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287E0B" w:rsidP="00BF14C3">
      <w:pPr>
        <w:pStyle w:val="Titre"/>
        <w:ind w:right="281"/>
      </w:pPr>
      <w:proofErr w:type="spellStart"/>
      <w:r>
        <w:t>P_Script</w:t>
      </w:r>
      <w:proofErr w:type="spellEnd"/>
    </w:p>
    <w:p w:rsidR="000E7483" w:rsidRDefault="001D4577" w:rsidP="00BF14C3">
      <w:pPr>
        <w:spacing w:before="2400"/>
        <w:ind w:right="281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BF14C3">
      <w:pPr>
        <w:ind w:right="281"/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287E0B" w:rsidRPr="000E7483" w:rsidRDefault="00287E0B" w:rsidP="00BF14C3">
      <w:pPr>
        <w:spacing w:before="2000"/>
        <w:ind w:right="281"/>
        <w:jc w:val="center"/>
      </w:pPr>
      <w:r>
        <w:t xml:space="preserve">Nikola </w:t>
      </w:r>
      <w:proofErr w:type="spellStart"/>
      <w:r>
        <w:t>Bouattit</w:t>
      </w:r>
      <w:proofErr w:type="spellEnd"/>
      <w:r>
        <w:t xml:space="preserve"> – Loïc </w:t>
      </w:r>
      <w:proofErr w:type="spellStart"/>
      <w:r>
        <w:t>Herzig</w:t>
      </w:r>
      <w:proofErr w:type="spellEnd"/>
      <w:r>
        <w:t xml:space="preserve"> – Clément </w:t>
      </w:r>
      <w:proofErr w:type="spellStart"/>
      <w:r>
        <w:t>Dieperink</w:t>
      </w:r>
      <w:proofErr w:type="spellEnd"/>
      <w:r>
        <w:t xml:space="preserve"> – Yann </w:t>
      </w:r>
      <w:proofErr w:type="spellStart"/>
      <w:r>
        <w:t>Merk</w:t>
      </w:r>
      <w:proofErr w:type="spellEnd"/>
    </w:p>
    <w:p w:rsidR="007F30AE" w:rsidRDefault="00287E0B" w:rsidP="00BF14C3">
      <w:pPr>
        <w:ind w:right="281"/>
        <w:jc w:val="center"/>
      </w:pPr>
      <w:r>
        <w:t>MID2</w:t>
      </w:r>
    </w:p>
    <w:p w:rsidR="00287E0B" w:rsidRPr="00287E0B" w:rsidRDefault="00287E0B" w:rsidP="00BF14C3">
      <w:pPr>
        <w:ind w:right="281"/>
        <w:jc w:val="center"/>
        <w:rPr>
          <w:rFonts w:ascii="ETML" w:hAnsi="ETML"/>
        </w:rPr>
      </w:pPr>
      <w:r>
        <w:rPr>
          <w:rFonts w:ascii="ETML" w:hAnsi="ETML"/>
        </w:rPr>
        <w:t>ETML</w:t>
      </w:r>
    </w:p>
    <w:p w:rsidR="007F30AE" w:rsidRPr="000E7483" w:rsidRDefault="004B6EFE" w:rsidP="00BF14C3">
      <w:pPr>
        <w:ind w:right="281"/>
        <w:jc w:val="center"/>
      </w:pPr>
      <w:r>
        <w:t>Durée : 45 périodes</w:t>
      </w:r>
    </w:p>
    <w:p w:rsidR="007F30AE" w:rsidRPr="000E7483" w:rsidRDefault="004B6EFE" w:rsidP="00BF14C3">
      <w:pPr>
        <w:ind w:right="281"/>
        <w:jc w:val="center"/>
      </w:pPr>
      <w:r>
        <w:t xml:space="preserve">Chef de projet : Cindy </w:t>
      </w:r>
      <w:proofErr w:type="spellStart"/>
      <w:r>
        <w:t>Hardegger</w:t>
      </w:r>
      <w:proofErr w:type="spellEnd"/>
    </w:p>
    <w:p w:rsidR="007F30AE" w:rsidRPr="007F30AE" w:rsidRDefault="007F30AE" w:rsidP="00BF14C3">
      <w:pPr>
        <w:pStyle w:val="Titre"/>
        <w:ind w:right="281"/>
      </w:pPr>
      <w:r w:rsidRPr="00AA4393">
        <w:br w:type="page"/>
      </w:r>
      <w:r w:rsidRPr="007F30AE">
        <w:lastRenderedPageBreak/>
        <w:t>Table des matières</w:t>
      </w:r>
    </w:p>
    <w:p w:rsidR="00D64F19" w:rsidRDefault="00A65F0B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05C41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 w:rsidP="00BF14C3">
      <w:pPr>
        <w:ind w:right="281"/>
      </w:pPr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BF14C3">
      <w:pPr>
        <w:pStyle w:val="Titre1"/>
        <w:ind w:right="28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BF14C3">
      <w:pPr>
        <w:pStyle w:val="Corpsdetexte"/>
        <w:ind w:right="281"/>
      </w:pPr>
    </w:p>
    <w:p w:rsidR="004B6EFE" w:rsidRDefault="00753A51" w:rsidP="00BF14C3">
      <w:pPr>
        <w:pStyle w:val="Titre2"/>
        <w:ind w:right="281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E32941" w:rsidRPr="00E32941" w:rsidRDefault="00E32941" w:rsidP="00BF14C3">
      <w:pPr>
        <w:pStyle w:val="Retraitcorpsdetexte"/>
        <w:ind w:right="281"/>
      </w:pPr>
    </w:p>
    <w:p w:rsidR="004B6EFE" w:rsidRDefault="004B6EFE" w:rsidP="00BF14C3">
      <w:pPr>
        <w:pStyle w:val="TexteStandard"/>
      </w:pPr>
      <w:r w:rsidRPr="004B6EFE">
        <w:t>Interface graphique pour interroger un PC</w:t>
      </w:r>
    </w:p>
    <w:p w:rsidR="004B6EFE" w:rsidRDefault="004B6EFE" w:rsidP="00BF14C3">
      <w:pPr>
        <w:pStyle w:val="Retraitcorpsdetexte"/>
        <w:ind w:right="281"/>
      </w:pPr>
    </w:p>
    <w:p w:rsidR="00753A51" w:rsidRDefault="00902523" w:rsidP="00BF14C3">
      <w:pPr>
        <w:pStyle w:val="Titre2"/>
        <w:ind w:right="281"/>
      </w:pPr>
      <w:bookmarkStart w:id="6" w:name="_Toc308526318"/>
      <w:r>
        <w:t>Description</w:t>
      </w:r>
      <w:bookmarkEnd w:id="6"/>
    </w:p>
    <w:p w:rsidR="004B6EFE" w:rsidRPr="004B6EFE" w:rsidRDefault="004B6EFE" w:rsidP="00BF14C3">
      <w:pPr>
        <w:pStyle w:val="Retraitcorpsdetexte"/>
        <w:ind w:right="281"/>
      </w:pPr>
    </w:p>
    <w:p w:rsidR="0015167D" w:rsidRPr="00BF14C3" w:rsidRDefault="004B6EFE" w:rsidP="00BF14C3">
      <w:pPr>
        <w:pStyle w:val="TexteStandard"/>
      </w:pPr>
      <w:r w:rsidRPr="00BF14C3">
        <w:t xml:space="preserve">Créer une interface graphique en tant qu'application avec </w:t>
      </w:r>
      <w:proofErr w:type="gramStart"/>
      <w:r w:rsidRPr="00BF14C3">
        <w:t>divers fonctionnalités</w:t>
      </w:r>
      <w:proofErr w:type="gramEnd"/>
      <w:r w:rsidRPr="00BF14C3">
        <w:t xml:space="preserve"> qui permettra d'interroger un PC.</w:t>
      </w:r>
      <w:r w:rsidR="0015167D" w:rsidRPr="00BF14C3">
        <w:t xml:space="preserve"> </w:t>
      </w:r>
    </w:p>
    <w:p w:rsidR="0015167D" w:rsidRPr="00F664DF" w:rsidRDefault="0015167D" w:rsidP="00BF14C3">
      <w:pPr>
        <w:pStyle w:val="Retraitcorpsdetexte"/>
        <w:ind w:right="281"/>
      </w:pPr>
    </w:p>
    <w:p w:rsidR="00753A51" w:rsidRDefault="00902523" w:rsidP="00BF14C3">
      <w:pPr>
        <w:pStyle w:val="Titre2"/>
        <w:ind w:right="281"/>
      </w:pPr>
      <w:bookmarkStart w:id="7" w:name="_Toc308526319"/>
      <w:r>
        <w:t>Matériel et logiciels à disposition</w:t>
      </w:r>
      <w:bookmarkEnd w:id="7"/>
    </w:p>
    <w:p w:rsidR="004B6EFE" w:rsidRPr="004B6EFE" w:rsidRDefault="004B6EFE" w:rsidP="00BF14C3">
      <w:pPr>
        <w:pStyle w:val="Retraitcorpsdetexte"/>
        <w:ind w:right="281"/>
      </w:pPr>
    </w:p>
    <w:p w:rsidR="004B6EFE" w:rsidRDefault="004B6EFE" w:rsidP="00BF14C3">
      <w:pPr>
        <w:pStyle w:val="TexteStandard"/>
        <w:numPr>
          <w:ilvl w:val="0"/>
          <w:numId w:val="18"/>
        </w:numPr>
      </w:pPr>
      <w:r>
        <w:t>WM Microsoft Windows 10 (celle du module)</w:t>
      </w:r>
    </w:p>
    <w:p w:rsidR="004B6EFE" w:rsidRDefault="004B6EFE" w:rsidP="00BF14C3">
      <w:pPr>
        <w:pStyle w:val="TexteStandard"/>
        <w:numPr>
          <w:ilvl w:val="0"/>
          <w:numId w:val="18"/>
        </w:numPr>
      </w:pPr>
      <w:r>
        <w:t>Navigateurs Web</w:t>
      </w:r>
    </w:p>
    <w:p w:rsidR="004B6EFE" w:rsidRDefault="004B6EFE" w:rsidP="00BF14C3">
      <w:pPr>
        <w:pStyle w:val="TexteStandard"/>
        <w:numPr>
          <w:ilvl w:val="0"/>
          <w:numId w:val="18"/>
        </w:numPr>
      </w:pPr>
      <w:r>
        <w:t>Accès à Internet</w:t>
      </w:r>
    </w:p>
    <w:p w:rsidR="004B6EFE" w:rsidRDefault="004B6EFE" w:rsidP="00BF14C3">
      <w:pPr>
        <w:pStyle w:val="TexteStandard"/>
        <w:numPr>
          <w:ilvl w:val="0"/>
          <w:numId w:val="18"/>
        </w:numPr>
      </w:pPr>
      <w:r>
        <w:t>Virtual box</w:t>
      </w:r>
    </w:p>
    <w:p w:rsidR="004B6EFE" w:rsidRPr="00F664DF" w:rsidRDefault="004B6EFE" w:rsidP="00BF14C3">
      <w:pPr>
        <w:pStyle w:val="Retraitcorpsdetexte"/>
        <w:ind w:right="281"/>
      </w:pPr>
    </w:p>
    <w:p w:rsidR="00753A51" w:rsidRDefault="00753A51" w:rsidP="00BF14C3">
      <w:pPr>
        <w:pStyle w:val="Titre2"/>
        <w:ind w:right="281"/>
      </w:pPr>
      <w:bookmarkStart w:id="8" w:name="_Toc308526320"/>
      <w:r>
        <w:t>P</w:t>
      </w:r>
      <w:r w:rsidR="00902523">
        <w:t>rérequis</w:t>
      </w:r>
      <w:bookmarkEnd w:id="8"/>
    </w:p>
    <w:p w:rsidR="0015167D" w:rsidRDefault="0015167D" w:rsidP="00BF14C3">
      <w:pPr>
        <w:pStyle w:val="TexteStandard"/>
      </w:pPr>
    </w:p>
    <w:p w:rsidR="0015167D" w:rsidRDefault="008374DD" w:rsidP="00BF14C3">
      <w:pPr>
        <w:pStyle w:val="TexteStandard"/>
      </w:pPr>
      <w:r w:rsidRPr="008374DD">
        <w:t>Module 122</w:t>
      </w:r>
    </w:p>
    <w:p w:rsidR="008374DD" w:rsidRPr="00F664DF" w:rsidRDefault="008374DD" w:rsidP="00BF14C3">
      <w:pPr>
        <w:pStyle w:val="Retraitcorpsdetexte"/>
        <w:ind w:right="281"/>
      </w:pPr>
    </w:p>
    <w:p w:rsidR="00753A51" w:rsidRDefault="00902523" w:rsidP="00BF14C3">
      <w:pPr>
        <w:pStyle w:val="Titre2"/>
        <w:ind w:right="281"/>
      </w:pPr>
      <w:bookmarkStart w:id="9" w:name="_Toc308526321"/>
      <w:r>
        <w:t>Cahier des charges</w:t>
      </w:r>
      <w:bookmarkEnd w:id="9"/>
    </w:p>
    <w:p w:rsidR="00BF14C3" w:rsidRPr="00BF14C3" w:rsidRDefault="00EE16F0" w:rsidP="00BF14C3">
      <w:pPr>
        <w:pStyle w:val="Titre3"/>
        <w:ind w:right="281"/>
      </w:pPr>
      <w:bookmarkStart w:id="10" w:name="_Toc308526322"/>
      <w:r w:rsidRPr="00EE16F0">
        <w:t>Objectifs et portée du projet (objectifs SMART</w:t>
      </w:r>
      <w:r>
        <w:t>)</w:t>
      </w:r>
      <w:bookmarkEnd w:id="10"/>
      <w:r w:rsidR="00BF14C3" w:rsidRPr="00BF14C3">
        <w:t xml:space="preserve"> </w:t>
      </w:r>
    </w:p>
    <w:p w:rsidR="00D20929" w:rsidRDefault="00D20929" w:rsidP="00BF14C3">
      <w:pPr>
        <w:pStyle w:val="TexteStandard"/>
      </w:pPr>
      <w:r w:rsidRPr="00D20929">
        <w:t xml:space="preserve">Ce projet vise à consolider les connaissances de mise en </w:t>
      </w:r>
      <w:proofErr w:type="spellStart"/>
      <w:r w:rsidRPr="00D20929">
        <w:t>oeuvre</w:t>
      </w:r>
      <w:proofErr w:type="spellEnd"/>
      <w:r w:rsidRPr="00D20929">
        <w:t xml:space="preserve"> du module 122 et du 426.</w:t>
      </w:r>
    </w:p>
    <w:p w:rsidR="00BF14C3" w:rsidRPr="00D20929" w:rsidRDefault="00BF14C3" w:rsidP="00BF14C3">
      <w:pPr>
        <w:pStyle w:val="TexteStandard"/>
      </w:pPr>
    </w:p>
    <w:p w:rsidR="0015167D" w:rsidRDefault="00D20929" w:rsidP="00BF14C3">
      <w:pPr>
        <w:pStyle w:val="TexteStandard"/>
      </w:pPr>
      <w:r w:rsidRPr="00D20929">
        <w:t xml:space="preserve">Au final, l'application mise en </w:t>
      </w:r>
      <w:r w:rsidRPr="00BF14C3">
        <w:t>place</w:t>
      </w:r>
      <w:r w:rsidRPr="00D20929">
        <w:t xml:space="preserve"> doit être exploitable et livrable. Dès lors, on attend un rendu professionnel et un soin particulier dans les tâches à accomplir.</w:t>
      </w:r>
    </w:p>
    <w:p w:rsidR="00BF14C3" w:rsidRDefault="00BF14C3" w:rsidP="00BF14C3">
      <w:pPr>
        <w:pStyle w:val="TexteStandard"/>
      </w:pPr>
    </w:p>
    <w:p w:rsidR="00BF14C3" w:rsidRPr="00BF14C3" w:rsidRDefault="00BF14C3" w:rsidP="00BF14C3">
      <w:pPr>
        <w:pStyle w:val="TexteStandard"/>
      </w:pPr>
    </w:p>
    <w:p w:rsidR="00BF14C3" w:rsidRDefault="00542CE3" w:rsidP="00BF14C3">
      <w:pPr>
        <w:pStyle w:val="Titre3"/>
        <w:ind w:right="281"/>
      </w:pPr>
      <w:bookmarkStart w:id="11" w:name="_Toc308526324"/>
      <w:bookmarkStart w:id="12" w:name="_Ref473884274"/>
      <w:bookmarkStart w:id="13" w:name="_Ref473884284"/>
      <w:bookmarkStart w:id="14" w:name="_Ref473884295"/>
      <w:r w:rsidRPr="00EE16F0">
        <w:t>Fonctionnalités requises (du point de vue de l’utilisateur)</w:t>
      </w:r>
      <w:bookmarkEnd w:id="11"/>
      <w:bookmarkEnd w:id="12"/>
      <w:bookmarkEnd w:id="13"/>
      <w:bookmarkEnd w:id="14"/>
    </w:p>
    <w:p w:rsidR="00BF14C3" w:rsidRDefault="00BF14C3" w:rsidP="00BF14C3">
      <w:pPr>
        <w:pStyle w:val="TexteStandard"/>
      </w:pPr>
      <w:r>
        <w:t>L'application doit avoir les fonctionnalités suivantes</w:t>
      </w:r>
      <w:r>
        <w:t xml:space="preserve"> : 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proofErr w:type="gramStart"/>
      <w:r>
        <w:t>une</w:t>
      </w:r>
      <w:proofErr w:type="gramEnd"/>
      <w:r>
        <w:t xml:space="preserve"> interface graphique intuitive, épurée et facilitant l'utilisation. Utilisez</w:t>
      </w:r>
      <w:r>
        <w:t xml:space="preserve"> </w:t>
      </w:r>
      <w:r>
        <w:t>les principes appris dans le module 120.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Visualiser la taille du ou des disques du PC (avec le taux d'utilisation et</w:t>
      </w:r>
      <w:r>
        <w:t xml:space="preserve"> </w:t>
      </w:r>
      <w:r>
        <w:t>l'espace restant).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Récupérer le nom du PC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Récupérer la liste des utilisateurs locaux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Récupérer la liste des groupes locaux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Lister la liste des services avec leur statut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Depuis cette liste, filtrer selon le statut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Afficher les caractéristiques du PC (Ram, carte graphique, etc.)</w:t>
      </w:r>
    </w:p>
    <w:p w:rsidR="00BF14C3" w:rsidRPr="00BF14C3" w:rsidRDefault="00BF14C3" w:rsidP="00BF14C3">
      <w:pPr>
        <w:pStyle w:val="TexteStandard"/>
        <w:numPr>
          <w:ilvl w:val="0"/>
          <w:numId w:val="19"/>
        </w:numPr>
      </w:pPr>
      <w:r>
        <w:lastRenderedPageBreak/>
        <w:t>Il est possible que des fonctionnalités soient rajoutées par le client durant</w:t>
      </w:r>
      <w:r>
        <w:t xml:space="preserve"> </w:t>
      </w:r>
      <w:r>
        <w:t>le projet</w:t>
      </w:r>
      <w:r>
        <w:t xml:space="preserve"> </w:t>
      </w:r>
      <w:r>
        <w:t>...</w:t>
      </w:r>
    </w:p>
    <w:p w:rsidR="00753A51" w:rsidRDefault="00753A51" w:rsidP="00BF14C3">
      <w:pPr>
        <w:pStyle w:val="Titre3"/>
        <w:ind w:right="281"/>
      </w:pPr>
      <w:bookmarkStart w:id="15" w:name="_Toc308526325"/>
      <w:r w:rsidRPr="00EE16F0">
        <w:t>Contraintes</w:t>
      </w:r>
      <w:bookmarkEnd w:id="15"/>
    </w:p>
    <w:p w:rsidR="00F664DF" w:rsidRDefault="00F664DF" w:rsidP="00BF14C3">
      <w:pPr>
        <w:pStyle w:val="Retraitcorpsdetexte3"/>
        <w:ind w:right="281"/>
      </w:pPr>
    </w:p>
    <w:p w:rsidR="0015167D" w:rsidRDefault="008E53F9" w:rsidP="00BF14C3">
      <w:pPr>
        <w:pStyle w:val="Informations"/>
        <w:ind w:right="281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BF14C3">
      <w:pPr>
        <w:pStyle w:val="Retraitcorpsdetexte3"/>
        <w:ind w:right="281"/>
      </w:pPr>
    </w:p>
    <w:p w:rsidR="0015167D" w:rsidRDefault="00753A51" w:rsidP="00BF14C3">
      <w:pPr>
        <w:pStyle w:val="Titre3"/>
        <w:ind w:right="281"/>
      </w:pPr>
      <w:bookmarkStart w:id="16" w:name="_Toc308526326"/>
      <w:r w:rsidRPr="00EE16F0">
        <w:t>Travail à réaliser par l'apprenti</w:t>
      </w:r>
      <w:bookmarkEnd w:id="16"/>
    </w:p>
    <w:p w:rsidR="00BF14C3" w:rsidRPr="00BF14C3" w:rsidRDefault="00BF14C3" w:rsidP="00BF14C3">
      <w:pPr>
        <w:pStyle w:val="TexteStandard"/>
      </w:pPr>
      <w:r>
        <w:t xml:space="preserve">L’application avec les fonctionnalités listées au point </w:t>
      </w:r>
      <w:r>
        <w:fldChar w:fldCharType="begin"/>
      </w:r>
      <w:r>
        <w:instrText xml:space="preserve"> REF _Ref473884295 \r \p \h </w:instrText>
      </w:r>
      <w:r>
        <w:fldChar w:fldCharType="separate"/>
      </w:r>
      <w:r>
        <w:t>1.5.2 ci-dessus</w:t>
      </w:r>
      <w:r>
        <w:fldChar w:fldCharType="end"/>
      </w:r>
      <w:bookmarkStart w:id="17" w:name="_GoBack"/>
      <w:bookmarkEnd w:id="17"/>
    </w:p>
    <w:p w:rsidR="00753A51" w:rsidRDefault="00753A51" w:rsidP="00BF14C3">
      <w:pPr>
        <w:pStyle w:val="Titre3"/>
        <w:ind w:right="281"/>
      </w:pPr>
      <w:bookmarkStart w:id="18" w:name="_Toc308526327"/>
      <w:r w:rsidRPr="00EE16F0">
        <w:t>Si le temps le permet …</w:t>
      </w:r>
      <w:bookmarkEnd w:id="18"/>
    </w:p>
    <w:p w:rsidR="00F664DF" w:rsidRDefault="00F664DF" w:rsidP="00BF14C3">
      <w:pPr>
        <w:pStyle w:val="Retraitcorpsdetexte3"/>
        <w:ind w:right="281"/>
      </w:pPr>
    </w:p>
    <w:p w:rsidR="0015167D" w:rsidRDefault="008E53F9" w:rsidP="00BF14C3">
      <w:pPr>
        <w:pStyle w:val="Informations"/>
        <w:ind w:right="281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BF14C3">
      <w:pPr>
        <w:pStyle w:val="Retraitcorpsdetexte3"/>
        <w:ind w:right="281"/>
      </w:pPr>
    </w:p>
    <w:p w:rsidR="00753A51" w:rsidRDefault="00753A51" w:rsidP="00BF14C3">
      <w:pPr>
        <w:pStyle w:val="Titre3"/>
        <w:ind w:right="281"/>
      </w:pPr>
      <w:bookmarkStart w:id="19" w:name="_Toc308526328"/>
      <w:r w:rsidRPr="00EE16F0">
        <w:t>Méthodes de validation des solutions</w:t>
      </w:r>
      <w:bookmarkEnd w:id="19"/>
    </w:p>
    <w:p w:rsidR="00F664DF" w:rsidRDefault="00F664DF" w:rsidP="00BF14C3">
      <w:pPr>
        <w:pStyle w:val="Retraitcorpsdetexte3"/>
        <w:ind w:right="281"/>
      </w:pPr>
    </w:p>
    <w:p w:rsidR="0015167D" w:rsidRDefault="008E53F9" w:rsidP="00BF14C3">
      <w:pPr>
        <w:pStyle w:val="Informations"/>
        <w:ind w:right="281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BF14C3">
      <w:pPr>
        <w:pStyle w:val="Retraitcorpsdetexte3"/>
        <w:ind w:right="281"/>
      </w:pPr>
    </w:p>
    <w:p w:rsidR="00753A51" w:rsidRDefault="00902523" w:rsidP="00BF14C3">
      <w:pPr>
        <w:pStyle w:val="Titre2"/>
        <w:ind w:right="281"/>
      </w:pPr>
      <w:bookmarkStart w:id="20" w:name="_Toc308526329"/>
      <w:r>
        <w:t>Les points suivants seront évalués</w:t>
      </w:r>
      <w:bookmarkEnd w:id="20"/>
    </w:p>
    <w:p w:rsidR="00F664DF" w:rsidRDefault="00F664DF" w:rsidP="00BF14C3">
      <w:pPr>
        <w:pStyle w:val="Retraitcorpsdetexte"/>
        <w:numPr>
          <w:ilvl w:val="0"/>
          <w:numId w:val="5"/>
        </w:numPr>
        <w:ind w:right="281"/>
      </w:pPr>
      <w:r>
        <w:t>Le rapport</w:t>
      </w:r>
    </w:p>
    <w:p w:rsidR="00F664DF" w:rsidRDefault="00F664DF" w:rsidP="00BF14C3">
      <w:pPr>
        <w:pStyle w:val="Retraitcorpsdetexte"/>
        <w:numPr>
          <w:ilvl w:val="0"/>
          <w:numId w:val="5"/>
        </w:numPr>
        <w:ind w:right="281"/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BF14C3">
      <w:pPr>
        <w:pStyle w:val="Retraitcorpsdetexte"/>
        <w:numPr>
          <w:ilvl w:val="0"/>
          <w:numId w:val="5"/>
        </w:numPr>
        <w:ind w:right="281"/>
      </w:pPr>
      <w:r>
        <w:t>Le journal de travail</w:t>
      </w:r>
    </w:p>
    <w:p w:rsidR="00F664DF" w:rsidRDefault="00F664DF" w:rsidP="00BF14C3">
      <w:pPr>
        <w:pStyle w:val="Retraitcorpsdetexte"/>
        <w:numPr>
          <w:ilvl w:val="0"/>
          <w:numId w:val="5"/>
        </w:numPr>
        <w:ind w:right="281"/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BF14C3">
      <w:pPr>
        <w:pStyle w:val="Retraitcorpsdetexte"/>
        <w:numPr>
          <w:ilvl w:val="0"/>
          <w:numId w:val="5"/>
        </w:numPr>
        <w:ind w:right="281"/>
      </w:pPr>
      <w:r>
        <w:t>Les documentations de mise en œuvre et d’utilisation</w:t>
      </w:r>
    </w:p>
    <w:p w:rsidR="00753A51" w:rsidRDefault="00902523" w:rsidP="00BF14C3">
      <w:pPr>
        <w:pStyle w:val="Titre2"/>
        <w:ind w:right="281"/>
      </w:pPr>
      <w:bookmarkStart w:id="21" w:name="_Toc308526330"/>
      <w:r>
        <w:t>Validation et conditions de réussite</w:t>
      </w:r>
      <w:bookmarkEnd w:id="21"/>
    </w:p>
    <w:p w:rsidR="00F664DF" w:rsidRPr="007211A1" w:rsidRDefault="00F664DF" w:rsidP="00BF14C3">
      <w:pPr>
        <w:pStyle w:val="Retraitcorpsdetexte"/>
        <w:numPr>
          <w:ilvl w:val="0"/>
          <w:numId w:val="5"/>
        </w:numPr>
        <w:ind w:right="281"/>
      </w:pPr>
      <w:r w:rsidRPr="007211A1">
        <w:t>Compréhension du travail</w:t>
      </w:r>
    </w:p>
    <w:p w:rsidR="00F664DF" w:rsidRPr="007211A1" w:rsidRDefault="00F664DF" w:rsidP="00BF14C3">
      <w:pPr>
        <w:pStyle w:val="Retraitcorpsdetexte"/>
        <w:numPr>
          <w:ilvl w:val="0"/>
          <w:numId w:val="5"/>
        </w:numPr>
        <w:ind w:right="281"/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BF14C3">
      <w:pPr>
        <w:pStyle w:val="Retraitcorpsdetexte"/>
        <w:numPr>
          <w:ilvl w:val="0"/>
          <w:numId w:val="5"/>
        </w:numPr>
        <w:ind w:right="281"/>
      </w:pPr>
      <w:r w:rsidRPr="007211A1">
        <w:t>Etat de fonctionnement du produit livré</w:t>
      </w:r>
    </w:p>
    <w:p w:rsidR="007F30AE" w:rsidRPr="007F30AE" w:rsidRDefault="007F30AE" w:rsidP="00BF14C3">
      <w:pPr>
        <w:pStyle w:val="Titre1"/>
        <w:ind w:right="281"/>
      </w:pPr>
      <w:bookmarkStart w:id="22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22"/>
    </w:p>
    <w:p w:rsidR="007F30AE" w:rsidRPr="00D160DD" w:rsidRDefault="00ED6F41" w:rsidP="00BF14C3">
      <w:pPr>
        <w:pStyle w:val="Informations"/>
        <w:numPr>
          <w:ilvl w:val="5"/>
          <w:numId w:val="16"/>
        </w:numPr>
        <w:ind w:right="281"/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BF14C3">
      <w:pPr>
        <w:pStyle w:val="Informations"/>
        <w:numPr>
          <w:ilvl w:val="5"/>
          <w:numId w:val="16"/>
        </w:numPr>
        <w:ind w:right="281"/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BF14C3">
      <w:pPr>
        <w:pStyle w:val="Titre1"/>
        <w:ind w:right="281"/>
      </w:pPr>
      <w:bookmarkStart w:id="23" w:name="_Toc532179957"/>
      <w:bookmarkStart w:id="24" w:name="_Toc165969641"/>
      <w:bookmarkStart w:id="25" w:name="_Toc308526332"/>
      <w:r w:rsidRPr="007F30AE">
        <w:t>Analyse</w:t>
      </w:r>
      <w:bookmarkEnd w:id="23"/>
      <w:bookmarkEnd w:id="24"/>
      <w:bookmarkEnd w:id="25"/>
    </w:p>
    <w:p w:rsidR="007F30AE" w:rsidRPr="007F30AE" w:rsidRDefault="00902523" w:rsidP="00BF14C3">
      <w:pPr>
        <w:pStyle w:val="Titre2"/>
        <w:ind w:right="281"/>
      </w:pPr>
      <w:bookmarkStart w:id="26" w:name="_Toc308526333"/>
      <w:r>
        <w:t>Opportunités</w:t>
      </w:r>
      <w:bookmarkEnd w:id="26"/>
    </w:p>
    <w:p w:rsidR="0037071E" w:rsidRDefault="00ED6F41" w:rsidP="00BF14C3">
      <w:pPr>
        <w:pStyle w:val="Informations"/>
        <w:numPr>
          <w:ilvl w:val="5"/>
          <w:numId w:val="6"/>
        </w:numPr>
        <w:ind w:right="281"/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BF14C3">
      <w:pPr>
        <w:pStyle w:val="Informations"/>
        <w:numPr>
          <w:ilvl w:val="6"/>
          <w:numId w:val="6"/>
        </w:numPr>
        <w:ind w:right="281"/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BF14C3">
      <w:pPr>
        <w:pStyle w:val="Informations"/>
        <w:numPr>
          <w:ilvl w:val="6"/>
          <w:numId w:val="6"/>
        </w:numPr>
        <w:ind w:right="281"/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BF14C3">
      <w:pPr>
        <w:pStyle w:val="Informations"/>
        <w:numPr>
          <w:ilvl w:val="6"/>
          <w:numId w:val="6"/>
        </w:numPr>
        <w:ind w:right="281"/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BF14C3">
      <w:pPr>
        <w:pStyle w:val="Informations"/>
        <w:numPr>
          <w:ilvl w:val="6"/>
          <w:numId w:val="6"/>
        </w:numPr>
        <w:ind w:right="281"/>
      </w:pPr>
      <w:r w:rsidRPr="0037071E">
        <w:t>Gestion du travail en équipe &amp; collaboration</w:t>
      </w:r>
    </w:p>
    <w:p w:rsidR="007F30AE" w:rsidRPr="0037071E" w:rsidRDefault="00ED6F41" w:rsidP="00BF14C3">
      <w:pPr>
        <w:pStyle w:val="Informations"/>
        <w:numPr>
          <w:ilvl w:val="5"/>
          <w:numId w:val="6"/>
        </w:numPr>
        <w:ind w:right="281"/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BF14C3">
      <w:pPr>
        <w:pStyle w:val="Informations"/>
        <w:numPr>
          <w:ilvl w:val="5"/>
          <w:numId w:val="17"/>
        </w:numPr>
        <w:ind w:right="281"/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BF14C3">
      <w:pPr>
        <w:pStyle w:val="Titre2"/>
        <w:ind w:right="281"/>
      </w:pPr>
      <w:bookmarkStart w:id="27" w:name="_Toc532179959"/>
      <w:bookmarkStart w:id="28" w:name="_Toc165969643"/>
      <w:bookmarkStart w:id="29" w:name="_Toc308526334"/>
      <w:r w:rsidRPr="007F30AE">
        <w:t>Document d’analyse</w:t>
      </w:r>
      <w:bookmarkEnd w:id="27"/>
      <w:bookmarkEnd w:id="28"/>
      <w:r w:rsidR="005328B0">
        <w:t xml:space="preserve"> et conception</w:t>
      </w:r>
      <w:bookmarkEnd w:id="29"/>
    </w:p>
    <w:p w:rsidR="0037071E" w:rsidRPr="0037071E" w:rsidRDefault="00ED6F41" w:rsidP="00BF14C3">
      <w:pPr>
        <w:pStyle w:val="Informations"/>
        <w:numPr>
          <w:ilvl w:val="5"/>
          <w:numId w:val="7"/>
        </w:numPr>
        <w:ind w:right="281"/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BF14C3">
      <w:pPr>
        <w:pStyle w:val="Informations"/>
        <w:numPr>
          <w:ilvl w:val="6"/>
          <w:numId w:val="7"/>
        </w:numPr>
        <w:ind w:right="281"/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BF14C3">
      <w:pPr>
        <w:pStyle w:val="Informations"/>
        <w:numPr>
          <w:ilvl w:val="6"/>
          <w:numId w:val="7"/>
        </w:numPr>
        <w:ind w:right="281"/>
      </w:pPr>
      <w:r w:rsidRPr="0037071E">
        <w:lastRenderedPageBreak/>
        <w:t>Tous les cas particuliers devraient y être spécifiés</w:t>
      </w:r>
      <w:r w:rsidR="00B147A7" w:rsidRPr="0037071E">
        <w:t>…</w:t>
      </w:r>
    </w:p>
    <w:p w:rsidR="0037071E" w:rsidRPr="0037071E" w:rsidRDefault="00552D07" w:rsidP="00BF14C3">
      <w:pPr>
        <w:pStyle w:val="Informations"/>
        <w:numPr>
          <w:ilvl w:val="5"/>
          <w:numId w:val="7"/>
        </w:numPr>
        <w:ind w:right="281"/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BF14C3">
      <w:pPr>
        <w:pStyle w:val="Informations"/>
        <w:numPr>
          <w:ilvl w:val="6"/>
          <w:numId w:val="7"/>
        </w:numPr>
        <w:ind w:right="281"/>
      </w:pPr>
      <w:r w:rsidRPr="0037071E">
        <w:t>Découpage en étapes, en modules, en fonctionnalités, etc.</w:t>
      </w:r>
    </w:p>
    <w:p w:rsidR="0037071E" w:rsidRPr="0037071E" w:rsidRDefault="00552D07" w:rsidP="00BF14C3">
      <w:pPr>
        <w:pStyle w:val="Informations"/>
        <w:numPr>
          <w:ilvl w:val="6"/>
          <w:numId w:val="7"/>
        </w:numPr>
        <w:ind w:right="281"/>
      </w:pPr>
      <w:r w:rsidRPr="0037071E">
        <w:t>Formulaires, interfaces graphiques, pages web, etc.</w:t>
      </w:r>
    </w:p>
    <w:p w:rsidR="00552D07" w:rsidRDefault="00552D07" w:rsidP="00BF14C3">
      <w:pPr>
        <w:pStyle w:val="Informations"/>
        <w:numPr>
          <w:ilvl w:val="6"/>
          <w:numId w:val="7"/>
        </w:numPr>
        <w:ind w:right="281"/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:rsidR="0037071E" w:rsidRDefault="007F30AE" w:rsidP="00BF14C3">
      <w:pPr>
        <w:pStyle w:val="Informations"/>
        <w:numPr>
          <w:ilvl w:val="5"/>
          <w:numId w:val="7"/>
        </w:numPr>
        <w:ind w:right="281"/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BF14C3">
      <w:pPr>
        <w:pStyle w:val="Informations"/>
        <w:numPr>
          <w:ilvl w:val="6"/>
          <w:numId w:val="7"/>
        </w:numPr>
        <w:ind w:right="281"/>
      </w:pPr>
      <w:r w:rsidRPr="00C33C51">
        <w:t>Dictionnaire</w:t>
      </w:r>
      <w:r w:rsidRPr="0037071E">
        <w:t xml:space="preserve"> des données</w:t>
      </w:r>
    </w:p>
    <w:p w:rsidR="0037071E" w:rsidRDefault="0037071E" w:rsidP="00BF14C3">
      <w:pPr>
        <w:pStyle w:val="Informations"/>
        <w:numPr>
          <w:ilvl w:val="6"/>
          <w:numId w:val="7"/>
        </w:numPr>
        <w:ind w:right="281"/>
      </w:pPr>
      <w:r w:rsidRPr="0037071E">
        <w:t>Modèle conceptuel des données, modèles logique des données.</w:t>
      </w:r>
    </w:p>
    <w:p w:rsidR="004206A2" w:rsidRPr="007F30AE" w:rsidRDefault="004206A2" w:rsidP="00BF14C3">
      <w:pPr>
        <w:pStyle w:val="Titre2"/>
        <w:ind w:right="281"/>
      </w:pPr>
      <w:bookmarkStart w:id="30" w:name="_Toc532179967"/>
      <w:bookmarkStart w:id="31" w:name="_Toc165969651"/>
      <w:bookmarkStart w:id="32" w:name="_Toc308526335"/>
      <w:r w:rsidRPr="007F30AE">
        <w:t>Conception des tests</w:t>
      </w:r>
      <w:bookmarkEnd w:id="30"/>
      <w:bookmarkEnd w:id="31"/>
      <w:bookmarkEnd w:id="32"/>
    </w:p>
    <w:p w:rsidR="000A7B4A" w:rsidRPr="000A7B4A" w:rsidRDefault="004206A2" w:rsidP="00BF14C3">
      <w:pPr>
        <w:pStyle w:val="Informations"/>
        <w:numPr>
          <w:ilvl w:val="5"/>
          <w:numId w:val="8"/>
        </w:numPr>
        <w:ind w:right="281"/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C97CBC">
        <w:t>5.1</w:t>
      </w:r>
      <w:r w:rsidR="00A65F0B">
        <w:fldChar w:fldCharType="end"/>
      </w:r>
    </w:p>
    <w:p w:rsidR="004206A2" w:rsidRPr="00920F4E" w:rsidRDefault="004206A2" w:rsidP="00BF14C3">
      <w:pPr>
        <w:pStyle w:val="Informations"/>
        <w:numPr>
          <w:ilvl w:val="5"/>
          <w:numId w:val="8"/>
        </w:numPr>
        <w:ind w:right="281"/>
      </w:pPr>
      <w:r w:rsidRPr="00920F4E">
        <w:t>Qui, quand, avec quelles données, dans quel ordre, etc.</w:t>
      </w:r>
    </w:p>
    <w:p w:rsidR="00505421" w:rsidRPr="007F30AE" w:rsidRDefault="008E53F9" w:rsidP="00BF14C3">
      <w:pPr>
        <w:pStyle w:val="Titre2"/>
        <w:ind w:right="281"/>
      </w:pPr>
      <w:bookmarkStart w:id="33" w:name="_Toc308526336"/>
      <w:bookmarkStart w:id="34" w:name="_Toc532179961"/>
      <w:r>
        <w:t>Planification</w:t>
      </w:r>
      <w:r w:rsidR="00505421">
        <w:t xml:space="preserve"> détaillé</w:t>
      </w:r>
      <w:r>
        <w:t>e</w:t>
      </w:r>
      <w:bookmarkEnd w:id="33"/>
    </w:p>
    <w:p w:rsidR="00505421" w:rsidRDefault="00505421" w:rsidP="00BF14C3">
      <w:pPr>
        <w:pStyle w:val="Informations"/>
        <w:numPr>
          <w:ilvl w:val="5"/>
          <w:numId w:val="9"/>
        </w:numPr>
        <w:ind w:right="281"/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BF14C3">
      <w:pPr>
        <w:pStyle w:val="Informations"/>
        <w:numPr>
          <w:ilvl w:val="5"/>
          <w:numId w:val="9"/>
        </w:numPr>
        <w:ind w:right="281"/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BF14C3">
      <w:pPr>
        <w:pStyle w:val="Titre1"/>
        <w:ind w:right="281"/>
      </w:pPr>
      <w:bookmarkStart w:id="35" w:name="_Toc532179964"/>
      <w:bookmarkStart w:id="36" w:name="_Toc165969648"/>
      <w:bookmarkStart w:id="37" w:name="_Toc308526337"/>
      <w:bookmarkEnd w:id="34"/>
      <w:r w:rsidRPr="007F30AE">
        <w:t>Réalisation</w:t>
      </w:r>
      <w:bookmarkEnd w:id="35"/>
      <w:bookmarkEnd w:id="36"/>
      <w:bookmarkEnd w:id="37"/>
    </w:p>
    <w:p w:rsidR="007F30AE" w:rsidRPr="007F30AE" w:rsidRDefault="007F30AE" w:rsidP="00BF14C3">
      <w:pPr>
        <w:pStyle w:val="Titre2"/>
        <w:ind w:right="281"/>
      </w:pPr>
      <w:bookmarkStart w:id="38" w:name="_Toc532179965"/>
      <w:bookmarkStart w:id="39" w:name="_Toc165969649"/>
      <w:bookmarkStart w:id="40" w:name="_Toc308526338"/>
      <w:r w:rsidRPr="007F30AE">
        <w:t>Dossier de Réalisation</w:t>
      </w:r>
      <w:bookmarkEnd w:id="38"/>
      <w:bookmarkEnd w:id="39"/>
      <w:bookmarkEnd w:id="40"/>
    </w:p>
    <w:p w:rsidR="00B147A7" w:rsidRPr="00920F4E" w:rsidRDefault="00B147A7" w:rsidP="00BF14C3">
      <w:pPr>
        <w:pStyle w:val="Informations"/>
        <w:numPr>
          <w:ilvl w:val="5"/>
          <w:numId w:val="10"/>
        </w:numPr>
        <w:ind w:right="281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BF14C3">
      <w:pPr>
        <w:pStyle w:val="Informations"/>
        <w:numPr>
          <w:ilvl w:val="5"/>
          <w:numId w:val="10"/>
        </w:numPr>
        <w:ind w:right="281"/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BF14C3">
      <w:pPr>
        <w:pStyle w:val="Informations"/>
        <w:numPr>
          <w:ilvl w:val="6"/>
          <w:numId w:val="10"/>
        </w:numPr>
        <w:ind w:right="281"/>
      </w:pPr>
      <w:r w:rsidRPr="00920F4E">
        <w:t>Versions des outils logiciels utilisés (OS, applications, pilotes, librairies, etc.)</w:t>
      </w:r>
    </w:p>
    <w:p w:rsidR="00920F4E" w:rsidRPr="00920F4E" w:rsidRDefault="007F30AE" w:rsidP="00BF14C3">
      <w:pPr>
        <w:pStyle w:val="Informations"/>
        <w:numPr>
          <w:ilvl w:val="6"/>
          <w:numId w:val="10"/>
        </w:numPr>
        <w:ind w:right="281"/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BF14C3">
      <w:pPr>
        <w:pStyle w:val="Informations"/>
        <w:numPr>
          <w:ilvl w:val="6"/>
          <w:numId w:val="10"/>
        </w:numPr>
        <w:ind w:right="281"/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BF14C3">
      <w:pPr>
        <w:pStyle w:val="Informations"/>
        <w:numPr>
          <w:ilvl w:val="6"/>
          <w:numId w:val="10"/>
        </w:numPr>
        <w:ind w:right="281"/>
      </w:pPr>
      <w:r w:rsidRPr="00920F4E">
        <w:t>Modèle physique d’une base de données.</w:t>
      </w:r>
    </w:p>
    <w:p w:rsidR="00E81328" w:rsidRPr="00920F4E" w:rsidRDefault="00AB1CA6" w:rsidP="00BF14C3">
      <w:pPr>
        <w:pStyle w:val="Informations"/>
        <w:numPr>
          <w:ilvl w:val="6"/>
          <w:numId w:val="10"/>
        </w:numPr>
        <w:ind w:right="281"/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BF14C3">
      <w:pPr>
        <w:pStyle w:val="Informations"/>
        <w:numPr>
          <w:ilvl w:val="5"/>
          <w:numId w:val="10"/>
        </w:numPr>
        <w:ind w:right="281"/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BF14C3">
      <w:pPr>
        <w:pStyle w:val="Titre2"/>
        <w:ind w:right="281"/>
      </w:pPr>
      <w:bookmarkStart w:id="41" w:name="_Toc532179960"/>
      <w:bookmarkStart w:id="42" w:name="_Toc165969644"/>
      <w:bookmarkStart w:id="43" w:name="_Toc308526339"/>
      <w:r w:rsidRPr="007F30AE">
        <w:t>Modifications</w:t>
      </w:r>
      <w:bookmarkEnd w:id="41"/>
      <w:bookmarkEnd w:id="42"/>
      <w:bookmarkEnd w:id="43"/>
    </w:p>
    <w:p w:rsidR="00920F4E" w:rsidRPr="00920F4E" w:rsidRDefault="00505421" w:rsidP="00BF14C3">
      <w:pPr>
        <w:pStyle w:val="Informations"/>
        <w:numPr>
          <w:ilvl w:val="5"/>
          <w:numId w:val="11"/>
        </w:numPr>
        <w:ind w:right="281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BF14C3">
      <w:pPr>
        <w:pStyle w:val="Informations"/>
        <w:numPr>
          <w:ilvl w:val="5"/>
          <w:numId w:val="11"/>
        </w:numPr>
        <w:ind w:right="281"/>
      </w:pPr>
      <w:r>
        <w:t>Date, raison, description, etc.</w:t>
      </w:r>
    </w:p>
    <w:p w:rsidR="007F30AE" w:rsidRPr="007F30AE" w:rsidRDefault="007F30AE" w:rsidP="00BF14C3">
      <w:pPr>
        <w:pStyle w:val="Titre1"/>
        <w:ind w:right="281"/>
      </w:pPr>
      <w:bookmarkStart w:id="44" w:name="_Toc532179966"/>
      <w:bookmarkStart w:id="45" w:name="_Toc165969650"/>
      <w:bookmarkStart w:id="46" w:name="_Toc308526340"/>
      <w:r w:rsidRPr="007F30AE">
        <w:t>Tests</w:t>
      </w:r>
      <w:bookmarkEnd w:id="44"/>
      <w:bookmarkEnd w:id="45"/>
      <w:bookmarkEnd w:id="46"/>
    </w:p>
    <w:p w:rsidR="007F30AE" w:rsidRPr="007F30AE" w:rsidRDefault="007F30AE" w:rsidP="00BF14C3">
      <w:pPr>
        <w:pStyle w:val="Titre2"/>
        <w:ind w:right="281"/>
      </w:pPr>
      <w:bookmarkStart w:id="47" w:name="_Toc532179968"/>
      <w:bookmarkStart w:id="48" w:name="_Toc165969652"/>
      <w:bookmarkStart w:id="49" w:name="_Ref308525868"/>
      <w:bookmarkStart w:id="50" w:name="_Toc308526341"/>
      <w:r w:rsidRPr="007F30AE">
        <w:t>Dossier des tests</w:t>
      </w:r>
      <w:bookmarkEnd w:id="47"/>
      <w:bookmarkEnd w:id="48"/>
      <w:bookmarkEnd w:id="49"/>
      <w:bookmarkEnd w:id="50"/>
    </w:p>
    <w:p w:rsidR="007F30AE" w:rsidRPr="00920F4E" w:rsidRDefault="00A3107E" w:rsidP="00BF14C3">
      <w:pPr>
        <w:pStyle w:val="Informations"/>
        <w:numPr>
          <w:ilvl w:val="5"/>
          <w:numId w:val="12"/>
        </w:numPr>
        <w:ind w:right="281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BF14C3">
      <w:pPr>
        <w:pStyle w:val="Informations"/>
        <w:numPr>
          <w:ilvl w:val="5"/>
          <w:numId w:val="12"/>
        </w:numPr>
        <w:ind w:right="281"/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BF14C3">
      <w:pPr>
        <w:pStyle w:val="Informations"/>
        <w:numPr>
          <w:ilvl w:val="6"/>
          <w:numId w:val="12"/>
        </w:numPr>
        <w:ind w:right="281"/>
      </w:pPr>
      <w:proofErr w:type="gramStart"/>
      <w:r w:rsidRPr="00920F4E">
        <w:t>raison</w:t>
      </w:r>
      <w:proofErr w:type="gramEnd"/>
      <w:r w:rsidRPr="00920F4E">
        <w:t>, décisions, etc.</w:t>
      </w:r>
    </w:p>
    <w:p w:rsidR="00920F4E" w:rsidRDefault="007F30AE" w:rsidP="00BF14C3">
      <w:pPr>
        <w:pStyle w:val="Informations"/>
        <w:numPr>
          <w:ilvl w:val="5"/>
          <w:numId w:val="12"/>
        </w:numPr>
        <w:ind w:right="281"/>
      </w:pPr>
      <w:r w:rsidRPr="00920F4E">
        <w:t>Liste des bugs répertoriés avec la date de découverte et leur état:</w:t>
      </w:r>
    </w:p>
    <w:p w:rsidR="007F30AE" w:rsidRPr="00920F4E" w:rsidRDefault="007F30AE" w:rsidP="00BF14C3">
      <w:pPr>
        <w:pStyle w:val="Informations"/>
        <w:numPr>
          <w:ilvl w:val="6"/>
          <w:numId w:val="12"/>
        </w:numPr>
        <w:ind w:right="281"/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BF14C3">
      <w:pPr>
        <w:pStyle w:val="Titre1"/>
        <w:ind w:right="281"/>
      </w:pPr>
      <w:bookmarkStart w:id="51" w:name="_Toc165969653"/>
      <w:bookmarkStart w:id="52" w:name="_Toc308526342"/>
      <w:r w:rsidRPr="007F30AE">
        <w:t>Conclusion</w:t>
      </w:r>
      <w:bookmarkEnd w:id="51"/>
      <w:bookmarkEnd w:id="52"/>
    </w:p>
    <w:p w:rsidR="007F30AE" w:rsidRPr="00152A26" w:rsidRDefault="007F30AE" w:rsidP="00BF14C3">
      <w:pPr>
        <w:pStyle w:val="Titre2"/>
        <w:ind w:right="281"/>
      </w:pPr>
      <w:bookmarkStart w:id="53" w:name="_Toc165969654"/>
      <w:bookmarkStart w:id="54" w:name="_Toc308526343"/>
      <w:r w:rsidRPr="00152A26">
        <w:t xml:space="preserve">Bilan des </w:t>
      </w:r>
      <w:bookmarkEnd w:id="53"/>
      <w:r w:rsidR="008E53F9">
        <w:t>fonctionnalités demandées</w:t>
      </w:r>
      <w:bookmarkEnd w:id="54"/>
    </w:p>
    <w:p w:rsidR="00505421" w:rsidRPr="00920F4E" w:rsidRDefault="005328B0" w:rsidP="00BF14C3">
      <w:pPr>
        <w:pStyle w:val="Informations"/>
        <w:numPr>
          <w:ilvl w:val="5"/>
          <w:numId w:val="13"/>
        </w:numPr>
        <w:ind w:right="281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BF14C3">
      <w:pPr>
        <w:pStyle w:val="Informations"/>
        <w:numPr>
          <w:ilvl w:val="5"/>
          <w:numId w:val="13"/>
        </w:numPr>
        <w:ind w:right="281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BF14C3">
      <w:pPr>
        <w:pStyle w:val="Titre2"/>
        <w:ind w:right="281"/>
      </w:pPr>
      <w:bookmarkStart w:id="55" w:name="_Toc165969655"/>
      <w:bookmarkStart w:id="56" w:name="_Toc308526344"/>
      <w:r w:rsidRPr="007F30AE">
        <w:t>Bilan de la planification</w:t>
      </w:r>
      <w:bookmarkEnd w:id="55"/>
      <w:bookmarkEnd w:id="56"/>
    </w:p>
    <w:p w:rsidR="007F30AE" w:rsidRPr="00920F4E" w:rsidRDefault="007F30AE" w:rsidP="00BF14C3">
      <w:pPr>
        <w:pStyle w:val="Informations"/>
        <w:numPr>
          <w:ilvl w:val="5"/>
          <w:numId w:val="14"/>
        </w:numPr>
        <w:ind w:right="281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BF14C3">
      <w:pPr>
        <w:pStyle w:val="Titre2"/>
        <w:ind w:right="281"/>
      </w:pPr>
      <w:bookmarkStart w:id="57" w:name="_Toc165969656"/>
      <w:bookmarkStart w:id="58" w:name="_Toc308526345"/>
      <w:r w:rsidRPr="007F30AE">
        <w:lastRenderedPageBreak/>
        <w:t>Bilan personnel</w:t>
      </w:r>
      <w:bookmarkEnd w:id="57"/>
      <w:bookmarkEnd w:id="58"/>
    </w:p>
    <w:p w:rsidR="00920F4E" w:rsidRDefault="007F30AE" w:rsidP="00BF14C3">
      <w:pPr>
        <w:pStyle w:val="Informations"/>
        <w:numPr>
          <w:ilvl w:val="5"/>
          <w:numId w:val="14"/>
        </w:numPr>
        <w:ind w:right="281"/>
      </w:pPr>
      <w:r w:rsidRPr="00920F4E">
        <w:t>Si c’était à refaire</w:t>
      </w:r>
      <w:r w:rsidR="00A3107E" w:rsidRPr="00920F4E">
        <w:t>:</w:t>
      </w:r>
    </w:p>
    <w:p w:rsidR="00920F4E" w:rsidRDefault="00A3107E" w:rsidP="00BF14C3">
      <w:pPr>
        <w:pStyle w:val="Informations"/>
        <w:numPr>
          <w:ilvl w:val="6"/>
          <w:numId w:val="14"/>
        </w:numPr>
        <w:ind w:right="281"/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BF14C3">
      <w:pPr>
        <w:pStyle w:val="Informations"/>
        <w:numPr>
          <w:ilvl w:val="6"/>
          <w:numId w:val="14"/>
        </w:numPr>
        <w:ind w:right="281"/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BF14C3">
      <w:pPr>
        <w:pStyle w:val="Informations"/>
        <w:numPr>
          <w:ilvl w:val="5"/>
          <w:numId w:val="14"/>
        </w:numPr>
        <w:ind w:right="281"/>
      </w:pPr>
      <w:r w:rsidRPr="00920F4E">
        <w:t>Qu’est que ce projet m’a appris ?</w:t>
      </w:r>
    </w:p>
    <w:p w:rsidR="004206A2" w:rsidRPr="00920F4E" w:rsidRDefault="004206A2" w:rsidP="00BF14C3">
      <w:pPr>
        <w:pStyle w:val="Informations"/>
        <w:numPr>
          <w:ilvl w:val="5"/>
          <w:numId w:val="14"/>
        </w:numPr>
        <w:ind w:right="281"/>
      </w:pPr>
      <w:r w:rsidRPr="00920F4E">
        <w:t>Suite à donner, améliorations souhaitables, …</w:t>
      </w:r>
    </w:p>
    <w:p w:rsidR="00A3107E" w:rsidRPr="00920F4E" w:rsidRDefault="00A3107E" w:rsidP="00BF14C3">
      <w:pPr>
        <w:pStyle w:val="Informations"/>
        <w:numPr>
          <w:ilvl w:val="5"/>
          <w:numId w:val="14"/>
        </w:numPr>
        <w:ind w:right="281"/>
      </w:pPr>
      <w:r w:rsidRPr="00920F4E">
        <w:t>Remerciements, signature, etc.</w:t>
      </w:r>
    </w:p>
    <w:p w:rsidR="007F30AE" w:rsidRPr="007F30AE" w:rsidRDefault="007F30AE" w:rsidP="00BF14C3">
      <w:pPr>
        <w:pStyle w:val="Titre1"/>
        <w:ind w:right="281"/>
      </w:pPr>
      <w:bookmarkStart w:id="59" w:name="_Toc532179971"/>
      <w:bookmarkStart w:id="60" w:name="_Toc165969657"/>
      <w:bookmarkStart w:id="61" w:name="_Toc308526346"/>
      <w:r w:rsidRPr="007F30AE">
        <w:t>Divers</w:t>
      </w:r>
      <w:bookmarkEnd w:id="59"/>
      <w:bookmarkEnd w:id="60"/>
      <w:bookmarkEnd w:id="61"/>
    </w:p>
    <w:p w:rsidR="007F30AE" w:rsidRPr="007F30AE" w:rsidRDefault="007F30AE" w:rsidP="00BF14C3">
      <w:pPr>
        <w:pStyle w:val="Titre2"/>
        <w:ind w:right="281"/>
      </w:pPr>
      <w:bookmarkStart w:id="62" w:name="_Toc532179972"/>
      <w:bookmarkStart w:id="63" w:name="_Toc165969658"/>
      <w:bookmarkStart w:id="64" w:name="_Toc308526347"/>
      <w:r w:rsidRPr="007F30AE">
        <w:t>Journal de travail</w:t>
      </w:r>
      <w:bookmarkEnd w:id="62"/>
      <w:bookmarkEnd w:id="63"/>
      <w:bookmarkEnd w:id="64"/>
    </w:p>
    <w:p w:rsidR="007F30AE" w:rsidRPr="00920F4E" w:rsidRDefault="007F30AE" w:rsidP="00BF14C3">
      <w:pPr>
        <w:pStyle w:val="Informations"/>
        <w:numPr>
          <w:ilvl w:val="5"/>
          <w:numId w:val="15"/>
        </w:numPr>
        <w:ind w:right="281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BF14C3">
      <w:pPr>
        <w:pStyle w:val="Titre2"/>
        <w:ind w:right="281"/>
      </w:pPr>
      <w:bookmarkStart w:id="65" w:name="_Toc308526348"/>
      <w:r>
        <w:t>Bibliographie</w:t>
      </w:r>
      <w:bookmarkEnd w:id="65"/>
    </w:p>
    <w:p w:rsidR="007F30AE" w:rsidRPr="00920F4E" w:rsidRDefault="00A3107E" w:rsidP="00BF14C3">
      <w:pPr>
        <w:pStyle w:val="Informations"/>
        <w:numPr>
          <w:ilvl w:val="5"/>
          <w:numId w:val="15"/>
        </w:numPr>
        <w:ind w:right="281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BF14C3">
      <w:pPr>
        <w:pStyle w:val="Titre2"/>
        <w:ind w:right="281"/>
      </w:pPr>
      <w:bookmarkStart w:id="66" w:name="_Toc308526349"/>
      <w:r>
        <w:t>Webographie</w:t>
      </w:r>
      <w:bookmarkEnd w:id="66"/>
    </w:p>
    <w:p w:rsidR="00903FEF" w:rsidRPr="00920F4E" w:rsidRDefault="00903FEF" w:rsidP="00BF14C3">
      <w:pPr>
        <w:pStyle w:val="Informations"/>
        <w:numPr>
          <w:ilvl w:val="5"/>
          <w:numId w:val="15"/>
        </w:numPr>
        <w:ind w:right="281"/>
      </w:pPr>
      <w:r w:rsidRPr="00920F4E">
        <w:t>Références des sites Internet consultés durant le projet.</w:t>
      </w:r>
    </w:p>
    <w:p w:rsidR="00903FEF" w:rsidRPr="007F30AE" w:rsidRDefault="00903FEF" w:rsidP="00BF14C3">
      <w:pPr>
        <w:pStyle w:val="Titre1"/>
        <w:ind w:right="281"/>
      </w:pPr>
      <w:bookmarkStart w:id="67" w:name="_Toc308526350"/>
      <w:r>
        <w:t>Annexes</w:t>
      </w:r>
      <w:bookmarkEnd w:id="67"/>
    </w:p>
    <w:p w:rsidR="00903FEF" w:rsidRPr="00920F4E" w:rsidRDefault="00B64C66" w:rsidP="00BF14C3">
      <w:pPr>
        <w:pStyle w:val="Informations"/>
        <w:numPr>
          <w:ilvl w:val="5"/>
          <w:numId w:val="15"/>
        </w:numPr>
        <w:ind w:right="281"/>
      </w:pPr>
      <w:r w:rsidRPr="00920F4E">
        <w:t>Listing du code source (partiel ou, plus rarement complet)</w:t>
      </w:r>
    </w:p>
    <w:p w:rsidR="00903FEF" w:rsidRPr="00920F4E" w:rsidRDefault="00903FEF" w:rsidP="00BF14C3">
      <w:pPr>
        <w:pStyle w:val="Informations"/>
        <w:numPr>
          <w:ilvl w:val="5"/>
          <w:numId w:val="15"/>
        </w:numPr>
        <w:ind w:right="281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BF14C3">
      <w:pPr>
        <w:pStyle w:val="Informations"/>
        <w:numPr>
          <w:ilvl w:val="5"/>
          <w:numId w:val="15"/>
        </w:numPr>
        <w:ind w:right="281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BF14C3">
      <w:pPr>
        <w:pStyle w:val="Informations"/>
        <w:numPr>
          <w:ilvl w:val="5"/>
          <w:numId w:val="15"/>
        </w:numPr>
        <w:ind w:right="281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C41" w:rsidRDefault="00805C41">
      <w:r>
        <w:separator/>
      </w:r>
    </w:p>
  </w:endnote>
  <w:endnote w:type="continuationSeparator" w:id="0">
    <w:p w:rsidR="00805C41" w:rsidRDefault="0080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805C41">
            <w:fldChar w:fldCharType="begin"/>
          </w:r>
          <w:r w:rsidR="00805C41">
            <w:instrText xml:space="preserve"> AUTHOR   \* MERGEFORMAT </w:instrText>
          </w:r>
          <w:r w:rsidR="00805C41">
            <w:fldChar w:fldCharType="separate"/>
          </w:r>
          <w:r w:rsidR="00C97CBC" w:rsidRPr="00C97CBC">
            <w:rPr>
              <w:rFonts w:cs="Arial"/>
              <w:noProof/>
              <w:szCs w:val="16"/>
            </w:rPr>
            <w:t>ETML</w:t>
          </w:r>
          <w:r w:rsidR="00805C41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97CBC">
            <w:rPr>
              <w:rFonts w:cs="Arial"/>
              <w:noProof/>
              <w:szCs w:val="16"/>
            </w:rPr>
            <w:t>03.02.2017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F14C3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F14C3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97CBC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805C41">
            <w:fldChar w:fldCharType="begin"/>
          </w:r>
          <w:r w:rsidR="00805C41">
            <w:instrText xml:space="preserve"> REVNUM   \* MERGEFORMAT </w:instrText>
          </w:r>
          <w:r w:rsidR="00805C41">
            <w:fldChar w:fldCharType="separate"/>
          </w:r>
          <w:r w:rsidR="00C97CBC" w:rsidRPr="00C97CBC">
            <w:rPr>
              <w:rFonts w:cs="Arial"/>
              <w:noProof/>
              <w:szCs w:val="16"/>
            </w:rPr>
            <w:t>1</w:t>
          </w:r>
          <w:r w:rsidR="00805C41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20929">
            <w:rPr>
              <w:rFonts w:cs="Arial"/>
              <w:noProof/>
              <w:szCs w:val="16"/>
            </w:rPr>
            <w:t>03.02.2017 11:10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805C41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C97CBC" w:rsidRPr="00C97CBC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C41" w:rsidRDefault="00805C41">
      <w:r>
        <w:separator/>
      </w:r>
    </w:p>
  </w:footnote>
  <w:footnote w:type="continuationSeparator" w:id="0">
    <w:p w:rsidR="00805C41" w:rsidRDefault="00805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2pt;height:12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0EC02D1"/>
    <w:multiLevelType w:val="hybridMultilevel"/>
    <w:tmpl w:val="595A284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A232135"/>
    <w:multiLevelType w:val="hybridMultilevel"/>
    <w:tmpl w:val="30D0216C"/>
    <w:lvl w:ilvl="0" w:tplc="A058E9A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3"/>
  </w:num>
  <w:num w:numId="7">
    <w:abstractNumId w:val="12"/>
  </w:num>
  <w:num w:numId="8">
    <w:abstractNumId w:val="18"/>
  </w:num>
  <w:num w:numId="9">
    <w:abstractNumId w:val="17"/>
  </w:num>
  <w:num w:numId="10">
    <w:abstractNumId w:val="0"/>
  </w:num>
  <w:num w:numId="11">
    <w:abstractNumId w:val="15"/>
  </w:num>
  <w:num w:numId="12">
    <w:abstractNumId w:val="11"/>
  </w:num>
  <w:num w:numId="13">
    <w:abstractNumId w:val="9"/>
  </w:num>
  <w:num w:numId="14">
    <w:abstractNumId w:val="3"/>
  </w:num>
  <w:num w:numId="15">
    <w:abstractNumId w:val="5"/>
  </w:num>
  <w:num w:numId="16">
    <w:abstractNumId w:val="2"/>
  </w:num>
  <w:num w:numId="17">
    <w:abstractNumId w:val="10"/>
  </w:num>
  <w:num w:numId="18">
    <w:abstractNumId w:val="16"/>
  </w:num>
  <w:num w:numId="1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BC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87E0B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B6EFE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5C41"/>
    <w:rsid w:val="00807F84"/>
    <w:rsid w:val="0081740D"/>
    <w:rsid w:val="008374D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43C3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14C3"/>
    <w:rsid w:val="00BF7A15"/>
    <w:rsid w:val="00C20939"/>
    <w:rsid w:val="00C329D7"/>
    <w:rsid w:val="00C33C51"/>
    <w:rsid w:val="00C90570"/>
    <w:rsid w:val="00C97CBC"/>
    <w:rsid w:val="00CB712D"/>
    <w:rsid w:val="00CD1A2D"/>
    <w:rsid w:val="00D14587"/>
    <w:rsid w:val="00D15AE6"/>
    <w:rsid w:val="00D160DD"/>
    <w:rsid w:val="00D174BC"/>
    <w:rsid w:val="00D20929"/>
    <w:rsid w:val="00D275C6"/>
    <w:rsid w:val="00D405C9"/>
    <w:rsid w:val="00D64B85"/>
    <w:rsid w:val="00D64F19"/>
    <w:rsid w:val="00D82BEB"/>
    <w:rsid w:val="00DB1DCD"/>
    <w:rsid w:val="00DF5FED"/>
    <w:rsid w:val="00E015B8"/>
    <w:rsid w:val="00E1012A"/>
    <w:rsid w:val="00E12AE5"/>
    <w:rsid w:val="00E32941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0145D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ABA0E20"/>
  <w15:docId w15:val="{C240B4DF-D5DB-480D-98D8-77D8275E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TexteStandard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TexteStandard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TexteStandard">
    <w:name w:val=".Texte Standard"/>
    <w:basedOn w:val="Retraitcorpsdetexte"/>
    <w:link w:val="TexteStandardCar"/>
    <w:qFormat/>
    <w:rsid w:val="00BF14C3"/>
    <w:pPr>
      <w:ind w:right="281"/>
    </w:pPr>
  </w:style>
  <w:style w:type="character" w:customStyle="1" w:styleId="TexteStandardCar">
    <w:name w:val=".Texte Standard Car"/>
    <w:basedOn w:val="RetraitcorpsdetexteCar"/>
    <w:link w:val="TexteStandard"/>
    <w:rsid w:val="00BF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JETS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C9773-FE87-4869-833E-D4878831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25</TotalTime>
  <Pages>6</Pages>
  <Words>1580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10254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9</cp:revision>
  <cp:lastPrinted>2009-09-04T13:21:00Z</cp:lastPrinted>
  <dcterms:created xsi:type="dcterms:W3CDTF">2017-02-03T09:56:00Z</dcterms:created>
  <dcterms:modified xsi:type="dcterms:W3CDTF">2017-02-03T10:23:00Z</dcterms:modified>
</cp:coreProperties>
</file>