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D4" w:rsidRPr="00634BE9" w:rsidRDefault="0075797F" w:rsidP="0075797F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 w:rsidRPr="00634BE9">
        <w:rPr>
          <w:rFonts w:ascii="Arial Unicode MS" w:eastAsia="Arial Unicode MS" w:hAnsi="Arial Unicode MS" w:cs="Arial Unicode MS"/>
          <w:b/>
          <w:sz w:val="28"/>
          <w:szCs w:val="28"/>
        </w:rPr>
        <w:t>Proiectarea</w:t>
      </w:r>
      <w:proofErr w:type="spellEnd"/>
      <w:r w:rsidRPr="00634BE9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b/>
          <w:sz w:val="28"/>
          <w:szCs w:val="28"/>
        </w:rPr>
        <w:t>Bazelor</w:t>
      </w:r>
      <w:proofErr w:type="spellEnd"/>
      <w:r w:rsidRPr="00634BE9">
        <w:rPr>
          <w:rFonts w:ascii="Arial Unicode MS" w:eastAsia="Arial Unicode MS" w:hAnsi="Arial Unicode MS" w:cs="Arial Unicode MS"/>
          <w:b/>
          <w:sz w:val="28"/>
          <w:szCs w:val="28"/>
        </w:rPr>
        <w:t xml:space="preserve"> de date</w:t>
      </w:r>
    </w:p>
    <w:p w:rsidR="0075797F" w:rsidRPr="00634BE9" w:rsidRDefault="0075797F" w:rsidP="0075797F">
      <w:pPr>
        <w:jc w:val="center"/>
        <w:rPr>
          <w:rFonts w:ascii="Arial Unicode MS" w:eastAsia="Arial Unicode MS" w:hAnsi="Arial Unicode MS" w:cs="Arial Unicode MS"/>
          <w:sz w:val="20"/>
          <w:szCs w:val="20"/>
        </w:rPr>
      </w:pPr>
    </w:p>
    <w:p w:rsidR="0075797F" w:rsidRPr="00634BE9" w:rsidRDefault="0075797F" w:rsidP="007579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634BE9">
        <w:rPr>
          <w:rFonts w:ascii="Arial Unicode MS" w:eastAsia="Arial Unicode MS" w:hAnsi="Arial Unicode MS" w:cs="Arial Unicode MS"/>
          <w:b/>
          <w:sz w:val="28"/>
          <w:szCs w:val="28"/>
        </w:rPr>
        <w:t>Student:</w:t>
      </w:r>
      <w:r w:rsidR="00634BE9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634BE9">
        <w:rPr>
          <w:rFonts w:ascii="Arial Unicode MS" w:eastAsia="Arial Unicode MS" w:hAnsi="Arial Unicode MS" w:cs="Arial Unicode MS"/>
          <w:sz w:val="28"/>
          <w:szCs w:val="28"/>
        </w:rPr>
        <w:t xml:space="preserve"> Pistritu </w:t>
      </w:r>
      <w:proofErr w:type="spellStart"/>
      <w:r w:rsidRPr="00634BE9">
        <w:rPr>
          <w:rFonts w:ascii="Arial Unicode MS" w:eastAsia="Arial Unicode MS" w:hAnsi="Arial Unicode MS" w:cs="Arial Unicode MS"/>
          <w:sz w:val="28"/>
          <w:szCs w:val="28"/>
        </w:rPr>
        <w:t>Ionut-Laurentiu</w:t>
      </w:r>
      <w:proofErr w:type="spellEnd"/>
    </w:p>
    <w:p w:rsidR="0075797F" w:rsidRPr="00634BE9" w:rsidRDefault="0075797F" w:rsidP="0075797F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 w:rsidRPr="00634BE9">
        <w:rPr>
          <w:rFonts w:ascii="Arial Unicode MS" w:eastAsia="Arial Unicode MS" w:hAnsi="Arial Unicode MS" w:cs="Arial Unicode MS"/>
          <w:b/>
          <w:sz w:val="28"/>
          <w:szCs w:val="28"/>
        </w:rPr>
        <w:t>Cerinţe</w:t>
      </w:r>
      <w:proofErr w:type="spellEnd"/>
      <w:r w:rsidRPr="00634BE9">
        <w:rPr>
          <w:rFonts w:ascii="Arial Unicode MS" w:eastAsia="Arial Unicode MS" w:hAnsi="Arial Unicode MS" w:cs="Arial Unicode MS"/>
          <w:b/>
          <w:sz w:val="28"/>
          <w:szCs w:val="28"/>
        </w:rPr>
        <w:t xml:space="preserve">: </w:t>
      </w:r>
    </w:p>
    <w:p w:rsidR="0075797F" w:rsidRPr="00634BE9" w:rsidRDefault="0075797F" w:rsidP="0075797F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1.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realizeze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modelul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entitate-legătură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75797F" w:rsidRPr="00634BE9" w:rsidRDefault="0075797F" w:rsidP="0075797F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2.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facă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</w:t>
      </w:r>
      <w:r w:rsidRPr="00634BE9">
        <w:rPr>
          <w:rFonts w:ascii="Arial Unicode MS" w:eastAsia="Arial Unicode MS" w:hAnsi="Arial Unicode MS" w:cs="Arial Unicode MS"/>
          <w:color w:val="auto"/>
          <w:sz w:val="20"/>
          <w:szCs w:val="20"/>
        </w:rPr>
        <w:t>rece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rea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la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modelul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relaţional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(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detalieze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operaţiile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effectuate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pentru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fiecare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entitate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în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parte) </w:t>
      </w:r>
    </w:p>
    <w:p w:rsidR="0075797F" w:rsidRPr="00634BE9" w:rsidRDefault="0075797F" w:rsidP="0075797F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3.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creeze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bază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date care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conţină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</w:p>
    <w:p w:rsidR="0075797F" w:rsidRPr="00634BE9" w:rsidRDefault="0075797F" w:rsidP="0075797F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75797F" w:rsidRPr="00634BE9" w:rsidRDefault="0075797F" w:rsidP="0075797F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a.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Legături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între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tabele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75797F" w:rsidRPr="00634BE9" w:rsidRDefault="0075797F" w:rsidP="0075797F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b.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Integritatea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referenţială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pentru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a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efectua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corect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operaţiile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actualizare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adăugare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ştergere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modificare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); </w:t>
      </w:r>
    </w:p>
    <w:p w:rsidR="0075797F" w:rsidRPr="00634BE9" w:rsidRDefault="0075797F" w:rsidP="0075797F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Chei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primare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şi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chei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externe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75797F" w:rsidRPr="00634BE9" w:rsidRDefault="0075797F" w:rsidP="0075797F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d.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Reguli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ştergere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şi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modificare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în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cascadă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pentru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entităţile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cu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chei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externe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75797F" w:rsidRPr="00634BE9" w:rsidRDefault="0075797F" w:rsidP="0075797F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4.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verifice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calitatea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proiectării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bazei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date cu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ajutorul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formelor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normale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(se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va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normaliza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baza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date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până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la FNBC -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inclusiv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). </w:t>
      </w:r>
    </w:p>
    <w:p w:rsidR="0075797F" w:rsidRPr="00634BE9" w:rsidRDefault="0075797F" w:rsidP="0075797F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5.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indexeze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baza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date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creată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crearea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minim a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unui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index). </w:t>
      </w:r>
    </w:p>
    <w:p w:rsidR="0075797F" w:rsidRPr="00634BE9" w:rsidRDefault="0075797F" w:rsidP="0075797F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6.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facă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testarea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bazei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date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prin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efectuarea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diferite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operaţii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asupra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Trebuie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existe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cel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puţin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interogare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din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fiecare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tip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în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total minim 15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interogări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), 2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funcţii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diferite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(care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facă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un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simplu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select), 2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proceduri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stocate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şi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1 trigger. </w:t>
      </w:r>
    </w:p>
    <w:p w:rsidR="0075797F" w:rsidRPr="00634BE9" w:rsidRDefault="0075797F" w:rsidP="0075797F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75797F" w:rsidRPr="00A2276F" w:rsidRDefault="0075797F" w:rsidP="0075797F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t>Proiect</w:t>
      </w:r>
      <w:proofErr w:type="spellEnd"/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</w:p>
    <w:p w:rsidR="0075797F" w:rsidRPr="00634BE9" w:rsidRDefault="0075797F" w:rsidP="0075797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33)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creeze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bază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date care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ţină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evidenţa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unei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librării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În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librărie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există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cărţi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care au data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publicării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titlu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ISBN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şi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un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preţ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.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Fiecare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carte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poate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avea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unul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sau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mai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mulţi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autori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identificaţi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prin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şi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prenume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.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Fiecare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autor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poate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scrie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una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sau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mai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multe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cărţi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.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Fiecare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carte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poate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aparţine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unei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anumite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categorii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.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Există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listă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cu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clienţii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librăriei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care au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un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cod, un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o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adresă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un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telefon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şi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un email.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Fiecare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client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poate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face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una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sau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mai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multe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comenzi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ce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pot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conţine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una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sau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mai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multe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cărţi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un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număr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al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comenzii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şi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sumă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totală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75797F" w:rsidRPr="00634BE9" w:rsidRDefault="0075797F" w:rsidP="0075797F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323F9D" w:rsidRDefault="0075797F" w:rsidP="00065C79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 w:rsidRPr="00065C79">
        <w:rPr>
          <w:rFonts w:ascii="Arial Unicode MS" w:eastAsia="Arial Unicode MS" w:hAnsi="Arial Unicode MS" w:cs="Arial Unicode MS"/>
          <w:b/>
          <w:sz w:val="28"/>
          <w:szCs w:val="28"/>
        </w:rPr>
        <w:t>Modelul</w:t>
      </w:r>
      <w:proofErr w:type="spellEnd"/>
      <w:r w:rsidRPr="00065C79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 w:rsidRPr="00065C79">
        <w:rPr>
          <w:rFonts w:ascii="Arial Unicode MS" w:eastAsia="Arial Unicode MS" w:hAnsi="Arial Unicode MS" w:cs="Arial Unicode MS"/>
          <w:b/>
          <w:sz w:val="28"/>
          <w:szCs w:val="28"/>
        </w:rPr>
        <w:t>entitate-legatura</w:t>
      </w:r>
      <w:proofErr w:type="spellEnd"/>
    </w:p>
    <w:p w:rsidR="0075797F" w:rsidRPr="00065C79" w:rsidRDefault="00323F9D" w:rsidP="00065C79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95176">
        <w:rPr>
          <w:rFonts w:ascii="Arial Unicode MS" w:eastAsia="Arial Unicode MS" w:hAnsi="Arial Unicode MS" w:cs="Arial Unicode MS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75pt;height:492.65pt">
            <v:imagedata r:id="rId7" o:title="1"/>
          </v:shape>
        </w:pict>
      </w:r>
    </w:p>
    <w:p w:rsidR="0075797F" w:rsidRDefault="0075797F" w:rsidP="0075797F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65C79" w:rsidRDefault="00065C79" w:rsidP="0075797F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65C79" w:rsidRPr="00634BE9" w:rsidRDefault="00065C79" w:rsidP="0075797F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082D" w:rsidRPr="00065C79" w:rsidRDefault="0075797F" w:rsidP="00065C79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 w:rsidRPr="00065C79">
        <w:rPr>
          <w:rFonts w:ascii="Arial Unicode MS" w:eastAsia="Arial Unicode MS" w:hAnsi="Arial Unicode MS" w:cs="Arial Unicode MS"/>
          <w:b/>
          <w:sz w:val="28"/>
          <w:szCs w:val="28"/>
        </w:rPr>
        <w:t>Modelul</w:t>
      </w:r>
      <w:proofErr w:type="spellEnd"/>
      <w:r w:rsidRPr="00065C79">
        <w:rPr>
          <w:rFonts w:ascii="Arial Unicode MS" w:eastAsia="Arial Unicode MS" w:hAnsi="Arial Unicode MS" w:cs="Arial Unicode MS"/>
          <w:b/>
          <w:sz w:val="28"/>
          <w:szCs w:val="28"/>
        </w:rPr>
        <w:t xml:space="preserve"> relational</w:t>
      </w:r>
    </w:p>
    <w:p w:rsidR="000E082D" w:rsidRPr="00634BE9" w:rsidRDefault="00065C79" w:rsidP="000E082D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</w:rPr>
        <w:drawing>
          <wp:inline distT="0" distB="0" distL="0" distR="0">
            <wp:extent cx="6603971" cy="6215865"/>
            <wp:effectExtent l="19050" t="0" r="6379" b="0"/>
            <wp:docPr id="3" name="Picture 3" descr="C:\Users\Pistritu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stritu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249" cy="621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27" w:rsidRDefault="00A21C27" w:rsidP="00A2276F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21C27" w:rsidRDefault="00A21C27" w:rsidP="00A2276F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21C27" w:rsidRDefault="00A21C27" w:rsidP="00A2276F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21C27" w:rsidRDefault="00A21C27" w:rsidP="00A2276F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E082D" w:rsidRPr="00A2276F" w:rsidRDefault="000E082D" w:rsidP="00A2276F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t>Baza</w:t>
      </w:r>
      <w:proofErr w:type="spellEnd"/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t xml:space="preserve"> de dat</w:t>
      </w:r>
      <w:r w:rsidR="00A2276F" w:rsidRPr="00A2276F">
        <w:rPr>
          <w:rFonts w:ascii="Arial Unicode MS" w:eastAsia="Arial Unicode MS" w:hAnsi="Arial Unicode MS" w:cs="Arial Unicode MS"/>
          <w:b/>
          <w:sz w:val="28"/>
          <w:szCs w:val="28"/>
        </w:rPr>
        <w:t>e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TABLE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adresa</w:t>
      </w:r>
      <w:proofErr w:type="spellEnd"/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adresa_id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judet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VARCHAR2(45),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oras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VARCHAR2(45),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strada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VARCHAR2(45),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nr_bloc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nr_apartament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adresa_id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  <w:r w:rsidR="00A2276F">
        <w:rPr>
          <w:rFonts w:ascii="Arial Unicode MS" w:eastAsia="Arial Unicode MS" w:hAnsi="Arial Unicode MS" w:cs="Arial Unicode MS"/>
          <w:sz w:val="20"/>
          <w:szCs w:val="20"/>
        </w:rPr>
        <w:t>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TABLE carte 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ISBN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titlu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VARCHAR2(45),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data_publicatie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VARCHAR2(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pret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NUMBER(10 ,3),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(ISBN)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TABLE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librarie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lastRenderedPageBreak/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librarie_id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nume_librarie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VARCHAR2(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adresa_librarie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librarie_id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),</w:t>
      </w:r>
    </w:p>
    <w:p w:rsidR="000E082D" w:rsidRPr="00634BE9" w:rsidRDefault="00A2276F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FOREIGN KEY (</w:t>
      </w:r>
      <w:proofErr w:type="spellStart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adresa_librarie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spellStart"/>
      <w:proofErr w:type="gramStart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adresa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adresa_id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TABLE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carte_librarie</w:t>
      </w:r>
      <w:proofErr w:type="spellEnd"/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ISBN_librarie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librarie_idx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FOREIGN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ISBN_librarie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carte(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ISBN),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FOREIGN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librarie_idx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librarie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librarie_id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ISBN_librarie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librarie_idx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CREATE TABLE client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client_id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nume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VARCHAR2(45),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prenume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VARCHAR2(45),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adresa_client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email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VARCHAR2(45),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telefon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NUMBER(10),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client_id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),</w:t>
      </w:r>
    </w:p>
    <w:p w:rsidR="000E082D" w:rsidRPr="00634BE9" w:rsidRDefault="00A2276F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FOREIGN KEY (</w:t>
      </w:r>
      <w:proofErr w:type="spellStart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adresa_client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spellStart"/>
      <w:proofErr w:type="gramStart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adresa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adresa_id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TABLE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comanda_client</w:t>
      </w:r>
      <w:proofErr w:type="spellEnd"/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comanda_client_id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clinet_idx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ISBN_comanda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data_comanda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VARCHAR2(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pret_comanda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NUMBER(10 ,3),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comanda_client_id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),</w:t>
      </w:r>
    </w:p>
    <w:p w:rsidR="000E082D" w:rsidRPr="00634BE9" w:rsidRDefault="00A2276F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FOREIGN KEY (</w:t>
      </w:r>
      <w:proofErr w:type="spellStart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ISBN_comanda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gramStart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carte(</w:t>
      </w:r>
      <w:proofErr w:type="gram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ISBN)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TABLE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categorie</w:t>
      </w:r>
      <w:proofErr w:type="spellEnd"/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categorie_id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 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categorie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VARCHAR2(45),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categorie_id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TABLE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carte_categorie</w:t>
      </w:r>
      <w:proofErr w:type="spellEnd"/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ISBN_categorie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carte_categorie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    FOREIGN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ISBN_categorie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carte(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ISBN),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FOREIGN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carte_categorie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categorie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categorie_id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ISBN_categorie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carte_categorie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TABLE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editura</w:t>
      </w:r>
      <w:proofErr w:type="spellEnd"/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editura_id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 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nume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VARCHAR2(45),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adresa_editura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editura_id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),</w:t>
      </w:r>
    </w:p>
    <w:p w:rsidR="000E082D" w:rsidRPr="00634BE9" w:rsidRDefault="00A2276F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FOREIGN KEY (</w:t>
      </w:r>
      <w:proofErr w:type="spellStart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adresa_editura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spellStart"/>
      <w:proofErr w:type="gramStart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adresa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adresa_id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TABLE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carte_editura</w:t>
      </w:r>
      <w:proofErr w:type="spellEnd"/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ISBN_editura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editura_idx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FOREIGN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ISBN_editura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carte(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ISBN),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FOREIGN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editura_idx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editura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editura_id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ISBN_editura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editura_idx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TABLE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autor</w:t>
      </w:r>
      <w:proofErr w:type="spellEnd"/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autor_id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 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nume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VARCHAR2(45),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prenume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VARCHAR2(45),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autor_id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TABLE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carte_autor</w:t>
      </w:r>
      <w:proofErr w:type="spellEnd"/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ISBN_autor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autor_idx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FOREIGN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ISBN_autor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carte(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ISBN),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FOREIGN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autor_idx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autor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autor_id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ISBN_autor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autor_idx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CREATE TABLE courier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courier_id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 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nume_courier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VARCHAR2(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45),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comanda_idx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 NOT NULL, 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   PRIMARY KEY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courier_id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),</w:t>
      </w:r>
    </w:p>
    <w:p w:rsidR="000E082D" w:rsidRPr="00634BE9" w:rsidRDefault="00A2276F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FOREIGN KEY (</w:t>
      </w:r>
      <w:proofErr w:type="spellStart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comanda_idx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REFERENCES </w:t>
      </w:r>
      <w:proofErr w:type="spellStart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comanda_</w:t>
      </w:r>
      <w:proofErr w:type="gramStart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client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comanda_client_id</w:t>
      </w:r>
      <w:proofErr w:type="spellEnd"/>
      <w:r w:rsidR="000E082D" w:rsidRPr="00634BE9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0E082D" w:rsidRPr="00634BE9" w:rsidRDefault="000E082D" w:rsidP="00A2276F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A21C27" w:rsidRPr="00634BE9" w:rsidRDefault="00A21C27" w:rsidP="000E082D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082D" w:rsidRPr="00A2276F" w:rsidRDefault="00A2276F" w:rsidP="00A2276F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Normalizari</w:t>
      </w:r>
      <w:proofErr w:type="spellEnd"/>
    </w:p>
    <w:p w:rsidR="000E082D" w:rsidRDefault="000E082D" w:rsidP="000E082D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FN1 – se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afla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toate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doarece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la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fiecare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intersec</w:t>
      </w:r>
      <w:r w:rsidRPr="00634BE9">
        <w:rPr>
          <w:rFonts w:ascii="Arial" w:eastAsia="Arial Unicode MS" w:hAnsi="Arial" w:cs="Arial Unicode MS"/>
          <w:sz w:val="20"/>
          <w:szCs w:val="20"/>
        </w:rPr>
        <w:t>ț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rânduri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" w:eastAsia="Arial Unicode MS" w:hAnsi="Arial" w:cs="Arial Unicode MS"/>
          <w:sz w:val="20"/>
          <w:szCs w:val="20"/>
        </w:rPr>
        <w:t>ș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coloane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din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tabel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există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singură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valoare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" w:eastAsia="Arial Unicode MS" w:hAnsi="Arial" w:cs="Arial Unicode MS"/>
          <w:sz w:val="20"/>
          <w:szCs w:val="20"/>
        </w:rPr>
        <w:t>ș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niciodată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listă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valori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.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A54F4F" w:rsidRPr="00A54F4F" w:rsidRDefault="00A54F4F" w:rsidP="000E082D">
      <w:pPr>
        <w:pStyle w:val="Default"/>
        <w:rPr>
          <w:rFonts w:ascii="Arial Unicode MS" w:eastAsia="Arial Unicode MS" w:hAnsi="Arial Unicode MS" w:cs="Arial Unicode MS"/>
          <w:b/>
          <w:i/>
          <w:sz w:val="20"/>
          <w:szCs w:val="20"/>
        </w:rPr>
      </w:pPr>
      <w:proofErr w:type="spellStart"/>
      <w:r w:rsidRPr="00A54F4F">
        <w:rPr>
          <w:rFonts w:ascii="Arial Unicode MS" w:eastAsia="Arial Unicode MS" w:hAnsi="Arial Unicode MS" w:cs="Arial Unicode MS"/>
          <w:b/>
          <w:i/>
          <w:sz w:val="20"/>
          <w:szCs w:val="20"/>
        </w:rPr>
        <w:t>Exemplu</w:t>
      </w:r>
      <w:proofErr w:type="spellEnd"/>
      <w:r w:rsidRPr="00A54F4F">
        <w:rPr>
          <w:rFonts w:ascii="Arial Unicode MS" w:eastAsia="Arial Unicode MS" w:hAnsi="Arial Unicode MS" w:cs="Arial Unicode MS"/>
          <w:b/>
          <w:i/>
          <w:sz w:val="20"/>
          <w:szCs w:val="20"/>
        </w:rPr>
        <w:t>:</w:t>
      </w:r>
    </w:p>
    <w:p w:rsidR="00A54F4F" w:rsidRDefault="00A54F4F" w:rsidP="000E082D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A54F4F" w:rsidRDefault="00A54F4F" w:rsidP="000E082D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adresa</w:t>
      </w:r>
      <w:proofErr w:type="spellEnd"/>
      <w:proofErr w:type="gramEnd"/>
    </w:p>
    <w:p w:rsidR="00A54F4F" w:rsidRDefault="00680715" w:rsidP="000E082D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pict>
          <v:shape id="_x0000_i1026" type="#_x0000_t75" style="width:395.6pt;height:89pt">
            <v:imagedata r:id="rId9" o:title="2a"/>
          </v:shape>
        </w:pict>
      </w:r>
    </w:p>
    <w:p w:rsidR="00A54F4F" w:rsidRPr="00634BE9" w:rsidRDefault="00A54F4F" w:rsidP="000E082D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0E082D" w:rsidRDefault="000E082D" w:rsidP="000E082D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FN2 – se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afla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toate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deoarece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fiecare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coloană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non-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cheie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trebuie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fie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complet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dependentă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cheia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primară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întreagă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nu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doar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o parte din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cheie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A54F4F" w:rsidRPr="00680715" w:rsidRDefault="00A54F4F" w:rsidP="000E082D">
      <w:pPr>
        <w:pStyle w:val="Default"/>
        <w:rPr>
          <w:rFonts w:ascii="Arial Unicode MS" w:eastAsia="Arial Unicode MS" w:hAnsi="Arial Unicode MS" w:cs="Arial Unicode MS"/>
          <w:b/>
          <w:i/>
          <w:sz w:val="20"/>
          <w:szCs w:val="20"/>
        </w:rPr>
      </w:pPr>
      <w:proofErr w:type="spellStart"/>
      <w:r w:rsidRPr="00A54F4F">
        <w:rPr>
          <w:rFonts w:ascii="Arial Unicode MS" w:eastAsia="Arial Unicode MS" w:hAnsi="Arial Unicode MS" w:cs="Arial Unicode MS"/>
          <w:b/>
          <w:i/>
          <w:sz w:val="20"/>
          <w:szCs w:val="20"/>
        </w:rPr>
        <w:t>Exemplu</w:t>
      </w:r>
      <w:proofErr w:type="spellEnd"/>
      <w:r w:rsidRPr="00A54F4F">
        <w:rPr>
          <w:rFonts w:ascii="Arial Unicode MS" w:eastAsia="Arial Unicode MS" w:hAnsi="Arial Unicode MS" w:cs="Arial Unicode MS"/>
          <w:b/>
          <w:i/>
          <w:sz w:val="20"/>
          <w:szCs w:val="20"/>
        </w:rPr>
        <w:t>:</w:t>
      </w:r>
    </w:p>
    <w:p w:rsidR="00A54F4F" w:rsidRDefault="00680715" w:rsidP="000E082D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pict>
          <v:shape id="_x0000_i1027" type="#_x0000_t75" style="width:311.45pt;height:74.45pt">
            <v:imagedata r:id="rId10" o:title="as"/>
          </v:shape>
        </w:pict>
      </w:r>
    </w:p>
    <w:p w:rsidR="00A54F4F" w:rsidRPr="00634BE9" w:rsidRDefault="00A54F4F" w:rsidP="000E082D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0E082D" w:rsidRDefault="000E082D" w:rsidP="000E082D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FN3 – se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afla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toate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deoarece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doar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fiecare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coloană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non-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cheie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trebuie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depindă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întreaga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cheie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primară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coloanele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non-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cheie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trebuie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să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fie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independente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una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alta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680715" w:rsidRPr="00680715" w:rsidRDefault="00680715" w:rsidP="000E082D">
      <w:pPr>
        <w:pStyle w:val="Default"/>
        <w:rPr>
          <w:rFonts w:ascii="Arial Unicode MS" w:eastAsia="Arial Unicode MS" w:hAnsi="Arial Unicode MS" w:cs="Arial Unicode MS"/>
          <w:b/>
          <w:i/>
          <w:sz w:val="20"/>
          <w:szCs w:val="20"/>
        </w:rPr>
      </w:pPr>
      <w:proofErr w:type="spellStart"/>
      <w:r w:rsidRPr="00A54F4F">
        <w:rPr>
          <w:rFonts w:ascii="Arial Unicode MS" w:eastAsia="Arial Unicode MS" w:hAnsi="Arial Unicode MS" w:cs="Arial Unicode MS"/>
          <w:b/>
          <w:i/>
          <w:sz w:val="20"/>
          <w:szCs w:val="20"/>
        </w:rPr>
        <w:t>Exemplu</w:t>
      </w:r>
      <w:proofErr w:type="spellEnd"/>
      <w:r w:rsidRPr="00A54F4F">
        <w:rPr>
          <w:rFonts w:ascii="Arial Unicode MS" w:eastAsia="Arial Unicode MS" w:hAnsi="Arial Unicode MS" w:cs="Arial Unicode MS"/>
          <w:b/>
          <w:i/>
          <w:sz w:val="20"/>
          <w:szCs w:val="20"/>
        </w:rPr>
        <w:t>:</w:t>
      </w:r>
    </w:p>
    <w:p w:rsidR="00680715" w:rsidRDefault="00680715" w:rsidP="000E082D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pict>
          <v:shape id="_x0000_i1028" type="#_x0000_t75" style="width:270.2pt;height:34.8pt">
            <v:imagedata r:id="rId11" o:title="das"/>
          </v:shape>
        </w:pict>
      </w:r>
    </w:p>
    <w:p w:rsidR="00A54F4F" w:rsidRPr="00634BE9" w:rsidRDefault="00A54F4F" w:rsidP="000E082D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0E082D" w:rsidRDefault="000E082D" w:rsidP="000E082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FNBC – o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relaţie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este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în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forma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normală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Boyce-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Codd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dacă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şi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numai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dacă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orice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determinant din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relaţie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este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cheie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candidat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680715" w:rsidRPr="00680715" w:rsidRDefault="00680715" w:rsidP="00680715">
      <w:pPr>
        <w:pStyle w:val="Default"/>
        <w:rPr>
          <w:rFonts w:ascii="Arial Unicode MS" w:eastAsia="Arial Unicode MS" w:hAnsi="Arial Unicode MS" w:cs="Arial Unicode MS"/>
          <w:b/>
          <w:i/>
          <w:sz w:val="20"/>
          <w:szCs w:val="20"/>
        </w:rPr>
      </w:pPr>
      <w:proofErr w:type="spellStart"/>
      <w:r w:rsidRPr="00A54F4F">
        <w:rPr>
          <w:rFonts w:ascii="Arial Unicode MS" w:eastAsia="Arial Unicode MS" w:hAnsi="Arial Unicode MS" w:cs="Arial Unicode MS"/>
          <w:b/>
          <w:i/>
          <w:sz w:val="20"/>
          <w:szCs w:val="20"/>
        </w:rPr>
        <w:t>Exemplu</w:t>
      </w:r>
      <w:proofErr w:type="spellEnd"/>
      <w:r w:rsidRPr="00A54F4F">
        <w:rPr>
          <w:rFonts w:ascii="Arial Unicode MS" w:eastAsia="Arial Unicode MS" w:hAnsi="Arial Unicode MS" w:cs="Arial Unicode MS"/>
          <w:b/>
          <w:i/>
          <w:sz w:val="20"/>
          <w:szCs w:val="20"/>
        </w:rPr>
        <w:t>:</w:t>
      </w:r>
    </w:p>
    <w:p w:rsidR="00065C79" w:rsidRDefault="00680715" w:rsidP="000E082D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pict>
          <v:shape id="_x0000_i1029" type="#_x0000_t75" style="width:188.5pt;height:74.45pt">
            <v:imagedata r:id="rId12" o:title="asdf"/>
          </v:shape>
        </w:pict>
      </w:r>
    </w:p>
    <w:p w:rsidR="000E082D" w:rsidRPr="00A2276F" w:rsidRDefault="000E082D" w:rsidP="000E082D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Index</w:t>
      </w: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INDEX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carte_idx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ON carte (ISBN); </w:t>
      </w: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INDEX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categorie_idx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categorie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categorie_id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); </w:t>
      </w: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INDEX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carte_editura_idx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carte_editura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(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ISBN_editura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editura_idx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); </w:t>
      </w: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4814C5" w:rsidRPr="00A2276F" w:rsidRDefault="004814C5" w:rsidP="004814C5">
      <w:pPr>
        <w:pStyle w:val="Default"/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t>Proceduri</w:t>
      </w:r>
      <w:proofErr w:type="spellEnd"/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OR REPLACE PROCEDURE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creste_suma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p_id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IN </w:t>
      </w:r>
      <w:proofErr w:type="spellStart"/>
      <w:r w:rsidR="00997B87" w:rsidRPr="00634BE9">
        <w:rPr>
          <w:rFonts w:ascii="Arial Unicode MS" w:eastAsia="Arial Unicode MS" w:hAnsi="Arial Unicode MS" w:cs="Arial Unicode MS"/>
          <w:sz w:val="20"/>
          <w:szCs w:val="20"/>
        </w:rPr>
        <w:t>comanda_client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732031" w:rsidRPr="00634BE9">
        <w:rPr>
          <w:rFonts w:ascii="Arial Unicode MS" w:eastAsia="Arial Unicode MS" w:hAnsi="Arial Unicode MS" w:cs="Arial Unicode MS"/>
          <w:sz w:val="20"/>
          <w:szCs w:val="20"/>
        </w:rPr>
        <w:t>comanda_client_id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%Type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p_percent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IN NUMBER) </w:t>
      </w: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IS </w:t>
      </w: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BEGIN </w:t>
      </w: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UPDATE </w:t>
      </w:r>
      <w:proofErr w:type="spellStart"/>
      <w:r w:rsidR="00732031" w:rsidRPr="00634BE9">
        <w:rPr>
          <w:rFonts w:ascii="Arial Unicode MS" w:eastAsia="Arial Unicode MS" w:hAnsi="Arial Unicode MS" w:cs="Arial Unicode MS"/>
          <w:sz w:val="20"/>
          <w:szCs w:val="20"/>
        </w:rPr>
        <w:t>comanda_client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SET </w:t>
      </w:r>
      <w:proofErr w:type="spellStart"/>
      <w:r w:rsidR="00732031" w:rsidRPr="00634BE9">
        <w:rPr>
          <w:rFonts w:ascii="Arial Unicode MS" w:eastAsia="Arial Unicode MS" w:hAnsi="Arial Unicode MS" w:cs="Arial Unicode MS"/>
          <w:sz w:val="20"/>
          <w:szCs w:val="20"/>
        </w:rPr>
        <w:t>pret_comanda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= </w:t>
      </w:r>
      <w:proofErr w:type="spellStart"/>
      <w:r w:rsidR="00732031" w:rsidRPr="00634BE9">
        <w:rPr>
          <w:rFonts w:ascii="Arial Unicode MS" w:eastAsia="Arial Unicode MS" w:hAnsi="Arial Unicode MS" w:cs="Arial Unicode MS"/>
          <w:sz w:val="20"/>
          <w:szCs w:val="20"/>
        </w:rPr>
        <w:t>pret_comanda</w:t>
      </w:r>
      <w:proofErr w:type="spellEnd"/>
      <w:r w:rsidR="00732031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*(1+p_percent/100) </w:t>
      </w: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Where </w:t>
      </w:r>
      <w:proofErr w:type="spellStart"/>
      <w:r w:rsidR="00732031" w:rsidRPr="00634BE9">
        <w:rPr>
          <w:rFonts w:ascii="Arial Unicode MS" w:eastAsia="Arial Unicode MS" w:hAnsi="Arial Unicode MS" w:cs="Arial Unicode MS"/>
          <w:sz w:val="20"/>
          <w:szCs w:val="20"/>
        </w:rPr>
        <w:t>comanda_client_id</w:t>
      </w:r>
      <w:proofErr w:type="spellEnd"/>
      <w:r w:rsidR="00732031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=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A21C27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END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creste_suma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A21C27" w:rsidRPr="00634BE9" w:rsidRDefault="00A21C27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4814C5" w:rsidRPr="00A2276F" w:rsidRDefault="004814C5" w:rsidP="004814C5">
      <w:pPr>
        <w:pStyle w:val="Default"/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t>Functii</w:t>
      </w:r>
      <w:proofErr w:type="spellEnd"/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t xml:space="preserve">: </w:t>
      </w:r>
    </w:p>
    <w:p w:rsidR="00732031" w:rsidRPr="00634BE9" w:rsidRDefault="00732031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732031" w:rsidRPr="00634BE9" w:rsidRDefault="004814C5" w:rsidP="004814C5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- CREATE OR REPLACE FUNCTION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get_suma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732031" w:rsidRPr="00634BE9" w:rsidRDefault="00732031" w:rsidP="004814C5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p_id</w:t>
      </w:r>
      <w:proofErr w:type="spellEnd"/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number(10,3</w:t>
      </w:r>
      <w:r w:rsidR="004814C5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)) </w:t>
      </w:r>
    </w:p>
    <w:p w:rsidR="00732031" w:rsidRPr="00634BE9" w:rsidRDefault="004814C5" w:rsidP="004814C5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RETURN NUMBER IS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v_sal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number; </w:t>
      </w:r>
    </w:p>
    <w:p w:rsidR="00732031" w:rsidRPr="00634BE9" w:rsidRDefault="004814C5" w:rsidP="004814C5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BEGIN </w:t>
      </w:r>
    </w:p>
    <w:p w:rsidR="00732031" w:rsidRPr="00634BE9" w:rsidRDefault="004814C5" w:rsidP="004814C5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SELECT </w:t>
      </w:r>
      <w:proofErr w:type="spellStart"/>
      <w:r w:rsidR="00732031" w:rsidRPr="00634BE9">
        <w:rPr>
          <w:rFonts w:ascii="Arial Unicode MS" w:eastAsia="Arial Unicode MS" w:hAnsi="Arial Unicode MS" w:cs="Arial Unicode MS"/>
          <w:sz w:val="20"/>
          <w:szCs w:val="20"/>
        </w:rPr>
        <w:t>pret_comanda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INTO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v_sal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FROM </w:t>
      </w:r>
      <w:proofErr w:type="spellStart"/>
      <w:r w:rsidR="00732031" w:rsidRPr="00634BE9">
        <w:rPr>
          <w:rFonts w:ascii="Arial Unicode MS" w:eastAsia="Arial Unicode MS" w:hAnsi="Arial Unicode MS" w:cs="Arial Unicode MS"/>
          <w:sz w:val="20"/>
          <w:szCs w:val="20"/>
        </w:rPr>
        <w:t>comanda_client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WHERE </w:t>
      </w:r>
      <w:proofErr w:type="spellStart"/>
      <w:r w:rsidR="00B527F4" w:rsidRPr="00634BE9">
        <w:rPr>
          <w:rFonts w:ascii="Arial Unicode MS" w:eastAsia="Arial Unicode MS" w:hAnsi="Arial Unicode MS" w:cs="Arial Unicode MS"/>
          <w:sz w:val="20"/>
          <w:szCs w:val="20"/>
        </w:rPr>
        <w:t>canda_client_id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=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732031" w:rsidRPr="00634BE9" w:rsidRDefault="004814C5" w:rsidP="004814C5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RETURN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v_sal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732031" w:rsidRPr="00634BE9" w:rsidRDefault="004814C5" w:rsidP="004814C5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END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get_suma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;</w:t>
      </w:r>
    </w:p>
    <w:p w:rsidR="004814C5" w:rsidRPr="00634BE9" w:rsidRDefault="004814C5" w:rsidP="004814C5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732031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- CREATE OR REPLACE FUNCTION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update_tip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732031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RETURN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VARCHAR2(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45) </w:t>
      </w:r>
    </w:p>
    <w:p w:rsidR="00732031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IS </w:t>
      </w:r>
    </w:p>
    <w:p w:rsidR="00732031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v_up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VARCHAR2(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45);</w:t>
      </w:r>
    </w:p>
    <w:p w:rsidR="00732031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BEGIN </w:t>
      </w:r>
    </w:p>
    <w:p w:rsidR="00732031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UPDATE </w:t>
      </w:r>
      <w:proofErr w:type="spellStart"/>
      <w:r w:rsidR="00F935F7" w:rsidRPr="00634BE9">
        <w:rPr>
          <w:rFonts w:ascii="Arial Unicode MS" w:eastAsia="Arial Unicode MS" w:hAnsi="Arial Unicode MS" w:cs="Arial Unicode MS"/>
          <w:sz w:val="20"/>
          <w:szCs w:val="20"/>
        </w:rPr>
        <w:t>editura</w:t>
      </w:r>
      <w:proofErr w:type="spellEnd"/>
      <w:r w:rsidR="00732031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732031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SET tip='</w:t>
      </w:r>
      <w:proofErr w:type="spellStart"/>
      <w:r w:rsidR="00F935F7" w:rsidRPr="00634BE9">
        <w:rPr>
          <w:rFonts w:ascii="Arial Unicode MS" w:eastAsia="Arial Unicode MS" w:hAnsi="Arial Unicode MS" w:cs="Arial Unicode MS"/>
          <w:sz w:val="20"/>
          <w:szCs w:val="20"/>
        </w:rPr>
        <w:t>Div</w:t>
      </w:r>
      <w:r w:rsidR="00AD141F">
        <w:rPr>
          <w:rFonts w:ascii="Arial Unicode MS" w:eastAsia="Arial Unicode MS" w:hAnsi="Arial Unicode MS" w:cs="Arial Unicode MS"/>
          <w:sz w:val="20"/>
          <w:szCs w:val="20"/>
        </w:rPr>
        <w:t>e</w:t>
      </w:r>
      <w:r w:rsidR="00F935F7" w:rsidRPr="00634BE9">
        <w:rPr>
          <w:rFonts w:ascii="Arial Unicode MS" w:eastAsia="Arial Unicode MS" w:hAnsi="Arial Unicode MS" w:cs="Arial Unicode MS"/>
          <w:sz w:val="20"/>
          <w:szCs w:val="20"/>
        </w:rPr>
        <w:t>rta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' </w:t>
      </w:r>
    </w:p>
    <w:p w:rsidR="00732031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WHERE </w:t>
      </w:r>
      <w:proofErr w:type="spellStart"/>
      <w:r w:rsidR="00F935F7" w:rsidRPr="00634BE9">
        <w:rPr>
          <w:rFonts w:ascii="Arial Unicode MS" w:eastAsia="Arial Unicode MS" w:hAnsi="Arial Unicode MS" w:cs="Arial Unicode MS"/>
          <w:sz w:val="20"/>
          <w:szCs w:val="20"/>
        </w:rPr>
        <w:t>editura_id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='</w:t>
      </w:r>
      <w:r w:rsidR="00AD141F">
        <w:rPr>
          <w:rFonts w:ascii="Arial Unicode MS" w:eastAsia="Arial Unicode MS" w:hAnsi="Arial Unicode MS" w:cs="Arial Unicode MS"/>
          <w:sz w:val="20"/>
          <w:szCs w:val="20"/>
        </w:rPr>
        <w:t>7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' </w:t>
      </w:r>
    </w:p>
    <w:p w:rsidR="00732031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RETURN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v_up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4814C5" w:rsidRPr="00634BE9" w:rsidRDefault="004814C5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END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update_tip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F935F7" w:rsidRPr="00634BE9" w:rsidRDefault="00F935F7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F935F7" w:rsidRPr="00A2276F" w:rsidRDefault="00F935F7" w:rsidP="004814C5">
      <w:pPr>
        <w:pStyle w:val="Default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t>Trigger</w:t>
      </w:r>
    </w:p>
    <w:p w:rsidR="00F935F7" w:rsidRPr="00634BE9" w:rsidRDefault="00F935F7" w:rsidP="00F935F7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F935F7" w:rsidRPr="00634BE9" w:rsidRDefault="00F935F7" w:rsidP="00F935F7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CREATE OR REPLACE TRIGGER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after_trigger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F935F7" w:rsidRPr="00634BE9" w:rsidRDefault="00F935F7" w:rsidP="00F935F7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AFTER INSERT ON carte </w:t>
      </w:r>
    </w:p>
    <w:p w:rsidR="00F935F7" w:rsidRPr="00634BE9" w:rsidRDefault="00F935F7" w:rsidP="00F935F7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BEGIN </w:t>
      </w:r>
    </w:p>
    <w:p w:rsidR="00F935F7" w:rsidRPr="00634BE9" w:rsidRDefault="00F935F7" w:rsidP="00F935F7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>DBMS_OUTPUT.PUT_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LINE(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>'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Cartea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a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fost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updatata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'); </w:t>
      </w:r>
    </w:p>
    <w:p w:rsidR="00F935F7" w:rsidRPr="00634BE9" w:rsidRDefault="00F935F7" w:rsidP="00F935F7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END; </w:t>
      </w:r>
    </w:p>
    <w:p w:rsidR="00A21C27" w:rsidRPr="00634BE9" w:rsidRDefault="00A21C27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F935F7" w:rsidRPr="00A2276F" w:rsidRDefault="00F935F7" w:rsidP="00F935F7">
      <w:pPr>
        <w:pStyle w:val="Default"/>
        <w:rPr>
          <w:rFonts w:ascii="Arial Unicode MS" w:eastAsia="Arial Unicode MS" w:hAnsi="Arial Unicode MS" w:cs="Arial Unicode MS"/>
          <w:b/>
          <w:sz w:val="28"/>
          <w:szCs w:val="28"/>
        </w:rPr>
      </w:pPr>
      <w:proofErr w:type="spellStart"/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t>Interogari</w:t>
      </w:r>
      <w:proofErr w:type="spellEnd"/>
      <w:r w:rsidRPr="00A2276F">
        <w:rPr>
          <w:rFonts w:ascii="Arial Unicode MS" w:eastAsia="Arial Unicode MS" w:hAnsi="Arial Unicode MS" w:cs="Arial Unicode MS"/>
          <w:b/>
          <w:sz w:val="28"/>
          <w:szCs w:val="28"/>
        </w:rPr>
        <w:t xml:space="preserve">: </w:t>
      </w:r>
    </w:p>
    <w:p w:rsidR="00F935F7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1. SELECT * FROM </w:t>
      </w:r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client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ORDER BY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DESC; </w:t>
      </w:r>
    </w:p>
    <w:p w:rsidR="00F935F7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2. UPDATE </w:t>
      </w:r>
      <w:proofErr w:type="spellStart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categorie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SET </w:t>
      </w:r>
      <w:proofErr w:type="spellStart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categorie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='</w:t>
      </w:r>
      <w:proofErr w:type="spellStart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razboi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' WHERE </w:t>
      </w:r>
      <w:proofErr w:type="spellStart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categorie_id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='</w:t>
      </w:r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5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'; </w:t>
      </w:r>
    </w:p>
    <w:p w:rsidR="00F935F7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3. DELETE </w:t>
      </w:r>
      <w:proofErr w:type="spellStart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oras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FROM </w:t>
      </w:r>
      <w:proofErr w:type="spellStart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adresa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WHERE </w:t>
      </w:r>
      <w:proofErr w:type="spellStart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adresa_id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=</w:t>
      </w:r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12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F935F7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4. SELECT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MAX(</w:t>
      </w:r>
      <w:proofErr w:type="spellStart"/>
      <w:proofErr w:type="gramEnd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pret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AS </w:t>
      </w:r>
      <w:proofErr w:type="spellStart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Pret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MaxC</w:t>
      </w:r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arte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FROM </w:t>
      </w:r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carte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F935F7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5. SELECT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COUNT(</w:t>
      </w:r>
      <w:proofErr w:type="gramEnd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ISBN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FROM </w:t>
      </w:r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carte WHERE </w:t>
      </w:r>
      <w:proofErr w:type="spellStart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titlu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='</w:t>
      </w:r>
      <w:proofErr w:type="spellStart"/>
      <w:r w:rsidR="00E578A8" w:rsidRPr="00634BE9">
        <w:rPr>
          <w:rFonts w:ascii="Arial Unicode MS" w:eastAsia="Arial Unicode MS" w:hAnsi="Arial Unicode MS" w:cs="Arial Unicode MS"/>
          <w:sz w:val="20"/>
          <w:szCs w:val="20"/>
        </w:rPr>
        <w:t>Viorica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'; </w:t>
      </w:r>
    </w:p>
    <w:p w:rsidR="00F935F7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6. </w:t>
      </w:r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SELECT * FROM </w:t>
      </w:r>
      <w:proofErr w:type="spellStart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editura</w:t>
      </w:r>
      <w:proofErr w:type="spellEnd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WHERE </w:t>
      </w:r>
      <w:proofErr w:type="spellStart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nume</w:t>
      </w:r>
      <w:proofErr w:type="spellEnd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= ' </w:t>
      </w:r>
      <w:proofErr w:type="spellStart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Suntem</w:t>
      </w:r>
      <w:proofErr w:type="spellEnd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buni</w:t>
      </w:r>
      <w:proofErr w:type="spellEnd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';</w:t>
      </w:r>
    </w:p>
    <w:p w:rsidR="00F935F7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7. SELECT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prenume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FROM </w:t>
      </w:r>
      <w:proofErr w:type="gramStart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client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WHERE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client_id</w:t>
      </w:r>
      <w:proofErr w:type="spellEnd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&gt; 5;</w:t>
      </w:r>
    </w:p>
    <w:p w:rsidR="00F935F7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8. SELECT * FROM </w:t>
      </w:r>
      <w:proofErr w:type="spellStart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comanda_client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WHERE (</w:t>
      </w:r>
      <w:proofErr w:type="spellStart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pret_comanda</w:t>
      </w:r>
      <w:proofErr w:type="spellEnd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BETWEEN 200 AND 900) AND NOT </w:t>
      </w:r>
      <w:proofErr w:type="spellStart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comanda_client_</w:t>
      </w:r>
      <w:proofErr w:type="gramStart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id</w:t>
      </w:r>
      <w:proofErr w:type="spellEnd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IN</w:t>
      </w:r>
      <w:proofErr w:type="gram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(</w:t>
      </w:r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6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7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8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9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); </w:t>
      </w:r>
    </w:p>
    <w:p w:rsidR="003A6D6A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9. SELECT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COUNT(</w:t>
      </w:r>
      <w:proofErr w:type="spellStart"/>
      <w:proofErr w:type="gramEnd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adresa_id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), </w:t>
      </w:r>
      <w:proofErr w:type="spellStart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strada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FROM </w:t>
      </w:r>
      <w:proofErr w:type="spellStart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adresa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GROUP BY </w:t>
      </w:r>
      <w:proofErr w:type="spellStart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oras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F935F7" w:rsidRPr="00634BE9" w:rsidRDefault="00F935F7" w:rsidP="00F935F7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10. SELECT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COUNT(</w:t>
      </w:r>
      <w:proofErr w:type="spellStart"/>
      <w:proofErr w:type="gramEnd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client_id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), </w:t>
      </w:r>
      <w:proofErr w:type="spellStart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prenume</w:t>
      </w:r>
      <w:proofErr w:type="spellEnd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E09AC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FROM </w:t>
      </w:r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client </w:t>
      </w:r>
      <w:r w:rsidR="001E09AC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GROUP BY </w:t>
      </w:r>
      <w:proofErr w:type="spellStart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nume</w:t>
      </w:r>
      <w:proofErr w:type="spellEnd"/>
      <w:r w:rsidR="001E09AC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3A6D6A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HAVING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COUNT(</w:t>
      </w:r>
      <w:proofErr w:type="spellStart"/>
      <w:proofErr w:type="gramEnd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client_id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>) &gt; 5 ORDER BY COUNT(</w:t>
      </w:r>
      <w:proofErr w:type="spellStart"/>
      <w:r w:rsidR="00634BE9" w:rsidRPr="00634BE9">
        <w:rPr>
          <w:rFonts w:ascii="Arial Unicode MS" w:eastAsia="Arial Unicode MS" w:hAnsi="Arial Unicode MS" w:cs="Arial Unicode MS"/>
          <w:sz w:val="20"/>
          <w:szCs w:val="20"/>
        </w:rPr>
        <w:t>client_id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DESC; </w:t>
      </w:r>
    </w:p>
    <w:p w:rsidR="003A6D6A" w:rsidRPr="00634BE9" w:rsidRDefault="00F935F7" w:rsidP="00F935F7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11. SELECT </w:t>
      </w:r>
      <w:proofErr w:type="spellStart"/>
      <w:r w:rsidRPr="00634BE9">
        <w:rPr>
          <w:rFonts w:ascii="Arial Unicode MS" w:eastAsia="Arial Unicode MS" w:hAnsi="Arial Unicode MS" w:cs="Arial Unicode MS"/>
          <w:sz w:val="20"/>
          <w:szCs w:val="20"/>
        </w:rPr>
        <w:t>nume</w:t>
      </w:r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_librarie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FROM </w:t>
      </w:r>
      <w:proofErr w:type="spellStart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librarie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WHERE EXISTS (SELECT </w:t>
      </w:r>
      <w:proofErr w:type="spellStart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titlu</w:t>
      </w:r>
      <w:proofErr w:type="spellEnd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FROM </w:t>
      </w:r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carte);</w:t>
      </w:r>
    </w:p>
    <w:p w:rsidR="00F935F7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12. SELECT </w:t>
      </w:r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>AVG(</w:t>
      </w:r>
      <w:proofErr w:type="spellStart"/>
      <w:proofErr w:type="gramEnd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pret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) FROM </w:t>
      </w:r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carte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WHERE </w:t>
      </w:r>
      <w:proofErr w:type="spellStart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pret</w:t>
      </w:r>
      <w:proofErr w:type="spellEnd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BETWEEN </w:t>
      </w:r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40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AND </w:t>
      </w:r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500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F935F7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13. SELECT </w:t>
      </w:r>
      <w:proofErr w:type="spellStart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carte.titlu</w:t>
      </w:r>
      <w:proofErr w:type="spellEnd"/>
      <w:proofErr w:type="gramStart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categorie.categorie</w:t>
      </w:r>
      <w:proofErr w:type="spellEnd"/>
      <w:proofErr w:type="gramEnd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FROM </w:t>
      </w:r>
      <w:proofErr w:type="spellStart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carte_categorie</w:t>
      </w:r>
      <w:proofErr w:type="spellEnd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INNER JOIN </w:t>
      </w:r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carte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ON </w:t>
      </w:r>
      <w:proofErr w:type="spellStart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carte_categorie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ISBN_categorie</w:t>
      </w:r>
      <w:proofErr w:type="spellEnd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= </w:t>
      </w:r>
      <w:proofErr w:type="spellStart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carte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ISBN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INNER JOIN </w:t>
      </w:r>
      <w:proofErr w:type="spellStart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categorie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ON </w:t>
      </w:r>
      <w:proofErr w:type="spellStart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carte_categorie.categorie_carte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= </w:t>
      </w:r>
      <w:proofErr w:type="spellStart"/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categorie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3A6D6A" w:rsidRPr="00634BE9">
        <w:rPr>
          <w:rFonts w:ascii="Arial Unicode MS" w:eastAsia="Arial Unicode MS" w:hAnsi="Arial Unicode MS" w:cs="Arial Unicode MS"/>
          <w:sz w:val="20"/>
          <w:szCs w:val="20"/>
        </w:rPr>
        <w:t>categorie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F935F7" w:rsidRPr="00634BE9" w:rsidRDefault="00F935F7" w:rsidP="00F935F7">
      <w:pPr>
        <w:pStyle w:val="Default"/>
        <w:spacing w:after="62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14. SELECT * FROM </w:t>
      </w:r>
      <w:proofErr w:type="spellStart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adresa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ORDER BY </w:t>
      </w:r>
      <w:proofErr w:type="spellStart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strada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; </w:t>
      </w:r>
    </w:p>
    <w:p w:rsidR="00F935F7" w:rsidRPr="00634BE9" w:rsidRDefault="00F935F7" w:rsidP="00F935F7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15. SELECT </w:t>
      </w:r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email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FROM </w:t>
      </w:r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client</w:t>
      </w:r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WHERE </w:t>
      </w:r>
      <w:proofErr w:type="spellStart"/>
      <w:r w:rsidR="00DE7700" w:rsidRPr="00634BE9">
        <w:rPr>
          <w:rFonts w:ascii="Arial Unicode MS" w:eastAsia="Arial Unicode MS" w:hAnsi="Arial Unicode MS" w:cs="Arial Unicode MS"/>
          <w:sz w:val="20"/>
          <w:szCs w:val="20"/>
        </w:rPr>
        <w:t>client_id</w:t>
      </w:r>
      <w:proofErr w:type="spellEnd"/>
      <w:r w:rsidRPr="00634BE9">
        <w:rPr>
          <w:rFonts w:ascii="Arial Unicode MS" w:eastAsia="Arial Unicode MS" w:hAnsi="Arial Unicode MS" w:cs="Arial Unicode MS"/>
          <w:sz w:val="20"/>
          <w:szCs w:val="20"/>
        </w:rPr>
        <w:t xml:space="preserve"> IS NOT NULL; </w:t>
      </w:r>
    </w:p>
    <w:p w:rsidR="00F935F7" w:rsidRDefault="00F935F7" w:rsidP="004814C5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p w:rsidR="00065C79" w:rsidRPr="00065C79" w:rsidRDefault="00065C79" w:rsidP="00065C79">
      <w:pPr>
        <w:pStyle w:val="Default"/>
        <w:rPr>
          <w:rFonts w:ascii="Arial Unicode MS" w:eastAsia="Arial Unicode MS" w:hAnsi="Arial Unicode MS" w:cs="Arial Unicode MS"/>
          <w:sz w:val="20"/>
          <w:szCs w:val="20"/>
        </w:rPr>
      </w:pPr>
    </w:p>
    <w:sectPr w:rsidR="00065C79" w:rsidRPr="00065C79" w:rsidSect="0044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2A2" w:rsidRDefault="00C012A2" w:rsidP="00680715">
      <w:pPr>
        <w:spacing w:after="0" w:line="240" w:lineRule="auto"/>
      </w:pPr>
      <w:r>
        <w:separator/>
      </w:r>
    </w:p>
  </w:endnote>
  <w:endnote w:type="continuationSeparator" w:id="0">
    <w:p w:rsidR="00C012A2" w:rsidRDefault="00C012A2" w:rsidP="0068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2A2" w:rsidRDefault="00C012A2" w:rsidP="00680715">
      <w:pPr>
        <w:spacing w:after="0" w:line="240" w:lineRule="auto"/>
      </w:pPr>
      <w:r>
        <w:separator/>
      </w:r>
    </w:p>
  </w:footnote>
  <w:footnote w:type="continuationSeparator" w:id="0">
    <w:p w:rsidR="00C012A2" w:rsidRDefault="00C012A2" w:rsidP="00680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30344"/>
    <w:multiLevelType w:val="hybridMultilevel"/>
    <w:tmpl w:val="012E8888"/>
    <w:lvl w:ilvl="0" w:tplc="87C875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97F"/>
    <w:rsid w:val="00065C79"/>
    <w:rsid w:val="000E082D"/>
    <w:rsid w:val="001E09AC"/>
    <w:rsid w:val="00323F9D"/>
    <w:rsid w:val="003A6D6A"/>
    <w:rsid w:val="00445ED4"/>
    <w:rsid w:val="004814C5"/>
    <w:rsid w:val="00495176"/>
    <w:rsid w:val="00634BE9"/>
    <w:rsid w:val="00680715"/>
    <w:rsid w:val="00732031"/>
    <w:rsid w:val="0075797F"/>
    <w:rsid w:val="00997B87"/>
    <w:rsid w:val="00A21C27"/>
    <w:rsid w:val="00A2276F"/>
    <w:rsid w:val="00A54F4F"/>
    <w:rsid w:val="00AD141F"/>
    <w:rsid w:val="00B527F4"/>
    <w:rsid w:val="00C012A2"/>
    <w:rsid w:val="00DE7700"/>
    <w:rsid w:val="00E578A8"/>
    <w:rsid w:val="00F0390C"/>
    <w:rsid w:val="00F9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79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9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715"/>
  </w:style>
  <w:style w:type="paragraph" w:styleId="Footer">
    <w:name w:val="footer"/>
    <w:basedOn w:val="Normal"/>
    <w:link w:val="FooterChar"/>
    <w:uiPriority w:val="99"/>
    <w:semiHidden/>
    <w:unhideWhenUsed/>
    <w:rsid w:val="0068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7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Pistritu</dc:creator>
  <cp:keywords/>
  <dc:description/>
  <cp:lastModifiedBy>Pistritu</cp:lastModifiedBy>
  <cp:revision>8</cp:revision>
  <dcterms:created xsi:type="dcterms:W3CDTF">2018-01-15T18:47:00Z</dcterms:created>
  <dcterms:modified xsi:type="dcterms:W3CDTF">2018-01-16T23:40:00Z</dcterms:modified>
</cp:coreProperties>
</file>