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26" w:rsidRDefault="007D7526" w:rsidP="007D7526">
      <w:pPr>
        <w:pStyle w:val="HTML"/>
        <w:rPr>
          <w:color w:val="000000"/>
        </w:rPr>
      </w:pPr>
      <w:r w:rsidRPr="007D7526">
        <w:rPr>
          <w:b/>
          <w:color w:val="000000"/>
          <w:sz w:val="40"/>
          <w:szCs w:val="40"/>
        </w:rPr>
        <w:t>Практика 2019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b/>
          <w:color w:val="000000"/>
          <w:sz w:val="28"/>
          <w:szCs w:val="28"/>
        </w:rPr>
      </w:pPr>
      <w:r w:rsidRPr="007D7526">
        <w:rPr>
          <w:b/>
          <w:color w:val="000000"/>
          <w:sz w:val="28"/>
          <w:szCs w:val="28"/>
        </w:rPr>
        <w:t xml:space="preserve">Таблица </w:t>
      </w:r>
      <w:proofErr w:type="spellStart"/>
      <w:r w:rsidRPr="007D7526">
        <w:rPr>
          <w:b/>
          <w:color w:val="000000"/>
          <w:sz w:val="28"/>
          <w:szCs w:val="28"/>
        </w:rPr>
        <w:t>Privileges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r>
        <w:rPr>
          <w:noProof/>
          <w:lang w:eastAsia="ru-RU"/>
        </w:rPr>
        <w:drawing>
          <wp:inline distT="0" distB="0" distL="0" distR="0" wp14:anchorId="2399C523" wp14:editId="5D2CA655">
            <wp:extent cx="42862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26" w:rsidRDefault="007D7526" w:rsidP="007D7526">
      <w:r>
        <w:t>Рисунок 1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В таблице содержится информация о типах документов доступных в системе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Поля: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. Идентификатор записи, уникален в пределах таблицы. Заполняется автоматически</w:t>
      </w:r>
    </w:p>
    <w:p w:rsidR="007D7526" w:rsidRDefault="007D7526" w:rsidP="007D7526">
      <w:pPr>
        <w:pStyle w:val="HTML"/>
        <w:ind w:left="720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. Название привилегии (директор, администратор, </w:t>
      </w:r>
      <w:proofErr w:type="spellStart"/>
      <w:proofErr w:type="gramStart"/>
      <w:r>
        <w:rPr>
          <w:color w:val="000000"/>
        </w:rPr>
        <w:t>преподаватель,бухгалтер</w:t>
      </w:r>
      <w:proofErr w:type="spellEnd"/>
      <w:proofErr w:type="gramEnd"/>
      <w:r>
        <w:rPr>
          <w:color w:val="000000"/>
        </w:rPr>
        <w:t>). Максимальная длина: 48 знаков</w:t>
      </w:r>
    </w:p>
    <w:p w:rsidR="007D7526" w:rsidRDefault="007D7526" w:rsidP="007D7526">
      <w:pPr>
        <w:pStyle w:val="HTML"/>
        <w:ind w:left="720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. Примечание, может быть NULL (отсутствовать)</w:t>
      </w:r>
    </w:p>
    <w:p w:rsidR="007D7526" w:rsidRPr="007D7526" w:rsidRDefault="007D7526" w:rsidP="007D7526">
      <w:pPr>
        <w:pStyle w:val="HTML"/>
        <w:rPr>
          <w:color w:val="000000"/>
        </w:rPr>
      </w:pPr>
      <w:bookmarkStart w:id="0" w:name="_GoBack"/>
      <w:bookmarkEnd w:id="0"/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ifActive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bit</w:t>
      </w:r>
      <w:proofErr w:type="spellEnd"/>
      <w:r>
        <w:rPr>
          <w:color w:val="000000"/>
        </w:rPr>
        <w:t xml:space="preserve">. Флаг активности данного типа документа, принимает значения 1 или 0. Значение </w:t>
      </w:r>
      <w:proofErr w:type="spellStart"/>
      <w:r>
        <w:rPr>
          <w:color w:val="000000"/>
        </w:rPr>
        <w:t>по-умолчанию</w:t>
      </w:r>
      <w:proofErr w:type="spellEnd"/>
      <w:r>
        <w:rPr>
          <w:color w:val="000000"/>
        </w:rPr>
        <w:t xml:space="preserve"> 0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proofErr w:type="spellStart"/>
      <w:r w:rsidRPr="007D7526">
        <w:rPr>
          <w:b/>
          <w:color w:val="000000"/>
          <w:sz w:val="28"/>
          <w:szCs w:val="28"/>
        </w:rPr>
        <w:t>Web</w:t>
      </w:r>
      <w:proofErr w:type="spellEnd"/>
      <w:r w:rsidRPr="007D7526">
        <w:rPr>
          <w:b/>
          <w:color w:val="000000"/>
          <w:sz w:val="28"/>
          <w:szCs w:val="28"/>
        </w:rPr>
        <w:t>-интерфейс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Для того чтобы увидеть содержимое таблицы необходимо зайти на http://students.yss.su/PSTGU/2019/korolev/Privileges/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Так же можно передавать GET параметр, он указывает, какую страницу вы хотите увидеть. Существует 3 варианта этого параметра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</w:t>
      </w:r>
      <w:proofErr w:type="spellEnd"/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red</w:t>
      </w:r>
      <w:proofErr w:type="spellEnd"/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del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Для параметров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del</w:t>
      </w:r>
      <w:proofErr w:type="spellEnd"/>
      <w:r>
        <w:rPr>
          <w:color w:val="000000"/>
        </w:rPr>
        <w:t xml:space="preserve"> необходимо так же указать параметр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, который является идентификатором записи в таблице.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 w:rsidRPr="007D7526">
        <w:rPr>
          <w:b/>
          <w:color w:val="000000"/>
          <w:sz w:val="24"/>
          <w:szCs w:val="24"/>
        </w:rPr>
        <w:t>Если не передавать параметр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Если URL выглядит так "http://students.yss.su/PSTGU/2019/korolev/Privileges/", это значит, что вы хотите увидеть содержимое таблицы.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Вы увидите таблицу из шести столбцов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Название привилегии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Примечание. Может отсутствовать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Указывает </w:t>
      </w:r>
      <w:proofErr w:type="spellStart"/>
      <w:r>
        <w:rPr>
          <w:color w:val="000000"/>
        </w:rPr>
        <w:t>активена</w:t>
      </w:r>
      <w:proofErr w:type="spellEnd"/>
      <w:r>
        <w:rPr>
          <w:color w:val="000000"/>
        </w:rPr>
        <w:t xml:space="preserve"> ли привилегия. Может принимать значения 1 или 0 (по умолчанию 0)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Ссылка на удаление записи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Ссылка на редактирование записи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Pr="007D7526" w:rsidRDefault="007D7526" w:rsidP="007D7526">
      <w:pPr>
        <w:pStyle w:val="HTML"/>
        <w:rPr>
          <w:b/>
          <w:color w:val="000000"/>
          <w:sz w:val="24"/>
          <w:szCs w:val="24"/>
        </w:rPr>
      </w:pPr>
      <w:r w:rsidRPr="007D7526">
        <w:rPr>
          <w:b/>
          <w:color w:val="000000"/>
          <w:sz w:val="24"/>
          <w:szCs w:val="24"/>
        </w:rPr>
        <w:lastRenderedPageBreak/>
        <w:t xml:space="preserve">Параметр </w:t>
      </w:r>
      <w:proofErr w:type="spellStart"/>
      <w:r w:rsidRPr="007D7526">
        <w:rPr>
          <w:b/>
          <w:color w:val="000000"/>
          <w:sz w:val="24"/>
          <w:szCs w:val="24"/>
        </w:rPr>
        <w:t>add</w:t>
      </w:r>
      <w:proofErr w:type="spellEnd"/>
      <w:r w:rsidRPr="007D7526">
        <w:rPr>
          <w:b/>
          <w:color w:val="000000"/>
          <w:sz w:val="24"/>
          <w:szCs w:val="24"/>
        </w:rPr>
        <w:t>=</w:t>
      </w:r>
      <w:proofErr w:type="spellStart"/>
      <w:r w:rsidRPr="007D7526">
        <w:rPr>
          <w:b/>
          <w:color w:val="000000"/>
          <w:sz w:val="24"/>
          <w:szCs w:val="24"/>
        </w:rPr>
        <w:t>new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Если параметр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равен "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>", это значит, что вы хотите добавить элемент в таблицу.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Под таблицей будет отображаться форма добавления новой записи из трёх полей: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. Все поля кроме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обязательны для заполнения.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Поле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 Название привилегии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Поле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>: Примечание</w:t>
      </w:r>
    </w:p>
    <w:p w:rsidR="007D7526" w:rsidRDefault="007D7526" w:rsidP="007D7526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Поле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>: Указывает, является ли привилегия активной. (Если не заполнять, то значение будет равно 0)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После нажатия на кнопку "ОК" запись добавится в таблицу.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Pr="007D7526" w:rsidRDefault="007D7526" w:rsidP="007D7526">
      <w:pPr>
        <w:pStyle w:val="HTML"/>
        <w:rPr>
          <w:b/>
          <w:color w:val="000000"/>
          <w:sz w:val="24"/>
          <w:szCs w:val="24"/>
        </w:rPr>
      </w:pPr>
      <w:r w:rsidRPr="007D7526">
        <w:rPr>
          <w:b/>
          <w:color w:val="000000"/>
          <w:sz w:val="24"/>
          <w:szCs w:val="24"/>
        </w:rPr>
        <w:t xml:space="preserve">Параметр </w:t>
      </w:r>
      <w:proofErr w:type="spellStart"/>
      <w:r w:rsidRPr="007D7526">
        <w:rPr>
          <w:b/>
          <w:color w:val="000000"/>
          <w:sz w:val="24"/>
          <w:szCs w:val="24"/>
        </w:rPr>
        <w:t>red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С этим параметром необходимо указывать параметр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. Если параметр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равен "1", это значит, что вы хотите отредактировать запись с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=1.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После нажатия на кнопку "</w:t>
      </w:r>
      <w:proofErr w:type="spellStart"/>
      <w:r>
        <w:rPr>
          <w:color w:val="000000"/>
        </w:rPr>
        <w:t>Edit</w:t>
      </w:r>
      <w:proofErr w:type="spellEnd"/>
      <w:r>
        <w:rPr>
          <w:color w:val="000000"/>
        </w:rPr>
        <w:t xml:space="preserve">" форма под таблицей изменится на форму редактирования, которая будет </w:t>
      </w:r>
      <w:proofErr w:type="spellStart"/>
      <w:r>
        <w:rPr>
          <w:color w:val="000000"/>
        </w:rPr>
        <w:t>предзаполненна</w:t>
      </w:r>
      <w:proofErr w:type="spellEnd"/>
      <w:r>
        <w:rPr>
          <w:color w:val="000000"/>
        </w:rPr>
        <w:t xml:space="preserve"> текущими значениями изменяемой записи, после чего данные в таблице обновятся.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 w:rsidRPr="007D7526">
        <w:rPr>
          <w:b/>
          <w:color w:val="000000"/>
          <w:sz w:val="24"/>
          <w:szCs w:val="24"/>
        </w:rPr>
        <w:t xml:space="preserve">Параметр </w:t>
      </w:r>
      <w:proofErr w:type="spellStart"/>
      <w:r w:rsidRPr="007D7526">
        <w:rPr>
          <w:b/>
          <w:color w:val="000000"/>
          <w:sz w:val="24"/>
          <w:szCs w:val="24"/>
        </w:rPr>
        <w:t>del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С этим параметром необходимо указывать параметр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. Если параметр </w:t>
      </w:r>
      <w:proofErr w:type="spellStart"/>
      <w:r>
        <w:rPr>
          <w:color w:val="000000"/>
        </w:rPr>
        <w:t>del</w:t>
      </w:r>
      <w:proofErr w:type="spellEnd"/>
      <w:r>
        <w:rPr>
          <w:color w:val="000000"/>
        </w:rPr>
        <w:t xml:space="preserve"> равен "1" значит вы хотите удалить запись из таблицы c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=1.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После нажатия на кнопку "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" запись будет удалена из таблицы.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proofErr w:type="spellStart"/>
      <w:r w:rsidRPr="007D7526">
        <w:rPr>
          <w:b/>
          <w:color w:val="000000"/>
          <w:sz w:val="28"/>
          <w:szCs w:val="28"/>
        </w:rPr>
        <w:t>Исходый</w:t>
      </w:r>
      <w:proofErr w:type="spellEnd"/>
      <w:r w:rsidRPr="007D7526">
        <w:rPr>
          <w:b/>
          <w:color w:val="000000"/>
          <w:sz w:val="28"/>
          <w:szCs w:val="28"/>
        </w:rPr>
        <w:t xml:space="preserve"> код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Исходный код состоит из одного файла: </w:t>
      </w:r>
      <w:proofErr w:type="spellStart"/>
      <w:r>
        <w:rPr>
          <w:color w:val="000000"/>
        </w:rPr>
        <w:t>index.php</w:t>
      </w:r>
      <w:proofErr w:type="spellEnd"/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Файл содержит документирующие комментарии.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 w:rsidRPr="007D7526">
        <w:rPr>
          <w:b/>
          <w:color w:val="000000"/>
          <w:sz w:val="24"/>
          <w:szCs w:val="24"/>
        </w:rPr>
        <w:t xml:space="preserve">Файл </w:t>
      </w:r>
      <w:proofErr w:type="spellStart"/>
      <w:r w:rsidRPr="007D7526">
        <w:rPr>
          <w:b/>
          <w:color w:val="000000"/>
          <w:sz w:val="24"/>
          <w:szCs w:val="24"/>
        </w:rPr>
        <w:t>index.php</w:t>
      </w:r>
      <w:proofErr w:type="spellEnd"/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>Файл инициализирует базу данных, обрабатывает POST запросы на создание/обновление/удаление данных.</w:t>
      </w:r>
    </w:p>
    <w:p w:rsidR="007D7526" w:rsidRDefault="007D7526" w:rsidP="007D7526">
      <w:pPr>
        <w:pStyle w:val="HTML"/>
        <w:rPr>
          <w:color w:val="000000"/>
        </w:rPr>
      </w:pPr>
    </w:p>
    <w:p w:rsidR="007D7526" w:rsidRDefault="007D7526" w:rsidP="007D7526">
      <w:pPr>
        <w:pStyle w:val="HTML"/>
        <w:rPr>
          <w:color w:val="000000"/>
        </w:rPr>
      </w:pPr>
      <w:r>
        <w:rPr>
          <w:color w:val="000000"/>
        </w:rPr>
        <w:t xml:space="preserve">Функций в реализации задачи нет, поскольку за разовое </w:t>
      </w:r>
      <w:proofErr w:type="spellStart"/>
      <w:r>
        <w:rPr>
          <w:color w:val="000000"/>
        </w:rPr>
        <w:t>использоваие</w:t>
      </w:r>
      <w:proofErr w:type="spellEnd"/>
      <w:r>
        <w:rPr>
          <w:color w:val="000000"/>
        </w:rPr>
        <w:t xml:space="preserve"> таблицы </w:t>
      </w:r>
      <w:proofErr w:type="spellStart"/>
      <w:r>
        <w:rPr>
          <w:color w:val="000000"/>
        </w:rPr>
        <w:t>Previleges</w:t>
      </w:r>
      <w:proofErr w:type="spellEnd"/>
      <w:r>
        <w:rPr>
          <w:color w:val="000000"/>
        </w:rPr>
        <w:t xml:space="preserve"> из базы данных </w:t>
      </w:r>
      <w:proofErr w:type="spellStart"/>
      <w:r>
        <w:rPr>
          <w:color w:val="000000"/>
        </w:rPr>
        <w:t>crm</w:t>
      </w:r>
      <w:proofErr w:type="spellEnd"/>
      <w:r>
        <w:rPr>
          <w:color w:val="000000"/>
        </w:rPr>
        <w:t xml:space="preserve"> не происходит повторения логических операций.</w:t>
      </w:r>
    </w:p>
    <w:p w:rsidR="007D7526" w:rsidRDefault="007D7526" w:rsidP="00CE5405"/>
    <w:sectPr w:rsidR="007D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A788F"/>
    <w:multiLevelType w:val="hybridMultilevel"/>
    <w:tmpl w:val="8C60B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5BE"/>
    <w:multiLevelType w:val="hybridMultilevel"/>
    <w:tmpl w:val="1F1E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25"/>
    <w:rsid w:val="001A249C"/>
    <w:rsid w:val="001B543D"/>
    <w:rsid w:val="007D7526"/>
    <w:rsid w:val="008F693F"/>
    <w:rsid w:val="00C21647"/>
    <w:rsid w:val="00CC750F"/>
    <w:rsid w:val="00CE5405"/>
    <w:rsid w:val="00D5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3CFB"/>
  <w15:chartTrackingRefBased/>
  <w15:docId w15:val="{6F44EDE0-66ED-4315-B29D-52919CA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6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D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3</cp:revision>
  <dcterms:created xsi:type="dcterms:W3CDTF">2019-06-14T19:08:00Z</dcterms:created>
  <dcterms:modified xsi:type="dcterms:W3CDTF">2019-06-15T14:44:00Z</dcterms:modified>
</cp:coreProperties>
</file>