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856" w:rsidRDefault="00D47E22">
      <w:r>
        <w:t xml:space="preserve">disposable life, a story about a </w:t>
      </w:r>
      <w:proofErr w:type="spellStart"/>
      <w:r>
        <w:t>billionair</w:t>
      </w:r>
      <w:proofErr w:type="spellEnd"/>
      <w:r>
        <w:t xml:space="preserve"> who owned a lot of assets with no home, he had no permanent place to stay, whenever he move he books homes with </w:t>
      </w:r>
      <w:proofErr w:type="spellStart"/>
      <w:r>
        <w:t>alln</w:t>
      </w:r>
      <w:proofErr w:type="spellEnd"/>
      <w:r>
        <w:t xml:space="preserve"> the family,……………….disposable boxer</w:t>
      </w:r>
      <w:bookmarkStart w:id="0" w:name="_GoBack"/>
      <w:bookmarkEnd w:id="0"/>
    </w:p>
    <w:sectPr w:rsidR="000E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22"/>
    <w:rsid w:val="000E3856"/>
    <w:rsid w:val="00D4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54DAE-F297-47CD-A6A0-6FFB07EF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1</cp:revision>
  <dcterms:created xsi:type="dcterms:W3CDTF">2023-07-08T17:12:00Z</dcterms:created>
  <dcterms:modified xsi:type="dcterms:W3CDTF">2023-07-08T17:17:00Z</dcterms:modified>
</cp:coreProperties>
</file>