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jc w:val="both"/>
        <w:rPr>
          <w:rFonts w:asciiTheme="minorHAnsi" w:hAnsiTheme="minorHAnsi" w:cstheme="minorHAnsi"/>
          <w:b/>
          <w:color w:val="auto"/>
          <w:sz w:val="32"/>
          <w:lang w:val="nl-NL" w:eastAsia="en-AU"/>
        </w:rPr>
      </w:pPr>
      <w:bookmarkStart w:id="0" w:name="OLE_LINK3"/>
      <w:bookmarkStart w:id="1" w:name="OLE_LINK2"/>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5"/>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5"/>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5"/>
              <w:tabs>
                <w:tab w:val="left" w:pos="2588"/>
              </w:tabs>
              <w:jc w:val="both"/>
              <w:rPr>
                <w:rFonts w:asciiTheme="minorHAnsi" w:hAnsiTheme="minorHAnsi" w:cstheme="minorHAnsi"/>
                <w:color w:val="auto"/>
              </w:rPr>
            </w:pPr>
          </w:p>
        </w:tc>
      </w:tr>
    </w:tbl>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5"/>
              <w:jc w:val="both"/>
              <w:rPr>
                <w:rFonts w:asciiTheme="minorHAnsi" w:hAnsiTheme="minorHAnsi" w:cstheme="minorHAnsi"/>
                <w:color w:val="000000" w:themeColor="text1"/>
                <w:highlight w:val="yellow"/>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5"/>
              <w:tabs>
                <w:tab w:val="left" w:pos="2588"/>
              </w:tabs>
              <w:jc w:val="both"/>
              <w:rPr>
                <w:rFonts w:asciiTheme="minorHAnsi" w:hAnsiTheme="minorHAnsi" w:cstheme="minorHAnsi"/>
                <w:color w:val="auto"/>
                <w:highlight w:val="yellow"/>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code</w:t>
            </w:r>
          </w:p>
        </w:tc>
        <w:tc>
          <w:tcPr>
            <w:tcW w:w="3655" w:type="pct"/>
          </w:tcPr>
          <w:p>
            <w:pPr>
              <w:spacing w:after="0"/>
              <w:jc w:val="both"/>
              <w:rPr>
                <w:rFonts w:cs="Calibri" w:asciiTheme="minorHAnsi" w:hAnsiTheme="minorHAnsi"/>
                <w:sz w:val="22"/>
                <w:szCs w:val="22"/>
              </w:rPr>
            </w:pPr>
            <w:r>
              <w:rPr>
                <w:rFonts w:cs="Calibri" w:asciiTheme="minorHAnsi" w:hAnsiTheme="minorHAnsi"/>
                <w:bCs/>
                <w:sz w:val="22"/>
                <w:szCs w:val="22"/>
                <w:lang w:val="en-US"/>
              </w:rPr>
              <w:t>ICTWEB505</w:t>
            </w:r>
            <w:r>
              <w:rPr>
                <w:rFonts w:cs="Calibri" w:asciiTheme="minorHAnsi" w:hAnsiTheme="minorHAnsi"/>
                <w:bCs/>
                <w:sz w:val="22"/>
                <w:szCs w:val="22"/>
                <w:lang w:val="en-US"/>
              </w:rPr>
              <w:cr/>
            </w:r>
            <w:r>
              <w:rPr>
                <w:rFonts w:cs="Calibri" w:asciiTheme="minorHAnsi" w:hAnsiTheme="minorHAnsi"/>
                <w:bCs/>
                <w:sz w:val="22"/>
                <w:szCs w:val="22"/>
                <w:lang w:val="en-US"/>
              </w:rPr>
              <w:t xml:space="preserve">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name</w:t>
            </w:r>
          </w:p>
        </w:tc>
        <w:tc>
          <w:tcPr>
            <w:tcW w:w="3655" w:type="pct"/>
          </w:tcPr>
          <w:p>
            <w:pPr>
              <w:tabs>
                <w:tab w:val="left" w:pos="2588"/>
              </w:tabs>
              <w:spacing w:after="0"/>
              <w:jc w:val="both"/>
              <w:rPr>
                <w:rFonts w:cs="Calibri" w:asciiTheme="minorHAnsi" w:hAnsiTheme="minorHAnsi"/>
                <w:sz w:val="22"/>
                <w:szCs w:val="22"/>
              </w:rPr>
            </w:pPr>
            <w:r>
              <w:rPr>
                <w:rFonts w:cs="Calibri" w:asciiTheme="minorHAnsi" w:hAnsiTheme="minorHAnsi"/>
                <w:bCs/>
                <w:sz w:val="22"/>
                <w:szCs w:val="22"/>
                <w:lang w:val="en-US"/>
              </w:rPr>
              <w:t>Develop complex web page layouts</w:t>
            </w:r>
          </w:p>
        </w:tc>
      </w:tr>
    </w:tbl>
    <w:p>
      <w:pPr>
        <w:pStyle w:val="10"/>
        <w:spacing w:after="0"/>
        <w:ind w:left="0"/>
        <w:jc w:val="both"/>
        <w:rPr>
          <w:rFonts w:eastAsia="Calibri" w:asciiTheme="minorHAnsi" w:hAnsiTheme="minorHAnsi" w:cstheme="minorHAnsi"/>
          <w:color w:val="auto"/>
          <w:sz w:val="10"/>
          <w:szCs w:val="22"/>
          <w:lang w:val="en-US"/>
        </w:rPr>
      </w:pPr>
    </w:p>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jc w:val="both"/>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jc w:val="both"/>
              <w:rPr>
                <w:rFonts w:asciiTheme="minorHAnsi" w:hAnsiTheme="minorHAnsi" w:cstheme="minorHAnsi"/>
                <w:sz w:val="22"/>
                <w:szCs w:val="22"/>
                <w:lang w:eastAsia="en-AU"/>
              </w:rPr>
            </w:pPr>
          </w:p>
        </w:tc>
      </w:tr>
    </w:tbl>
    <w:p>
      <w:pPr>
        <w:autoSpaceDE w:val="0"/>
        <w:autoSpaceDN w:val="0"/>
        <w:adjustRightInd w:val="0"/>
        <w:spacing w:after="0" w:line="240" w:lineRule="auto"/>
        <w:jc w:val="both"/>
        <w:rPr>
          <w:rFonts w:asciiTheme="minorHAnsi" w:hAnsiTheme="minorHAnsi" w:cstheme="minorHAnsi"/>
          <w:b/>
          <w:color w:val="auto"/>
          <w:sz w:val="32"/>
          <w:lang w:val="nl-NL" w:eastAsia="en-AU"/>
        </w:rPr>
      </w:pP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2"/>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2"/>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2"/>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eastAsia="en-AU"/>
              </w:rPr>
            </w:pP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jc w:val="both"/>
              <w:rPr>
                <w:rFonts w:asciiTheme="minorHAnsi" w:hAnsiTheme="minorHAnsi" w:cstheme="minorHAnsi"/>
                <w:color w:val="auto"/>
                <w:sz w:val="20"/>
                <w:lang w:val="nl-NL" w:eastAsia="en-AU"/>
              </w:rPr>
            </w:pPr>
          </w:p>
        </w:tc>
      </w:tr>
    </w:tbl>
    <w:p>
      <w:pPr>
        <w:jc w:val="both"/>
        <w:rPr>
          <w:rFonts w:eastAsia="Times New Roman" w:asciiTheme="minorHAnsi" w:hAnsiTheme="minorHAnsi" w:cstheme="minorHAnsi"/>
          <w:szCs w:val="26"/>
          <w:lang w:val="nl-NL" w:eastAsia="en-AU"/>
        </w:rPr>
      </w:pPr>
      <w:r>
        <w:rPr>
          <w:rFonts w:asciiTheme="minorHAnsi" w:hAnsiTheme="minorHAnsi" w:cstheme="minorHAnsi"/>
          <w:lang w:val="nl-NL" w:eastAsia="en-AU"/>
        </w:rPr>
        <w:br w:type="page"/>
      </w:r>
    </w:p>
    <w:p>
      <w:pPr>
        <w:pStyle w:val="3"/>
        <w:spacing w:before="120"/>
        <w:jc w:val="both"/>
        <w:rPr>
          <w:rStyle w:val="56"/>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jc w:val="both"/>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5"/>
              <w:jc w:val="both"/>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5"/>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5"/>
              <w:jc w:val="both"/>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5"/>
              <w:jc w:val="both"/>
              <w:rPr>
                <w:rFonts w:asciiTheme="minorHAnsi" w:hAnsiTheme="minorHAnsi"/>
                <w:color w:val="000000" w:themeColor="text1"/>
                <w14:textFill>
                  <w14:solidFill>
                    <w14:schemeClr w14:val="tx1"/>
                  </w14:solidFill>
                </w14:textFill>
              </w:rPr>
            </w:pPr>
            <w:r>
              <w:rPr>
                <w:rFonts w:asciiTheme="minorHAnsi" w:hAnsiTheme="minorHAnsi"/>
                <w:szCs w:val="18"/>
              </w:rPr>
              <w:t>Unit Project (UP)</w:t>
            </w:r>
          </w:p>
        </w:tc>
        <w:tc>
          <w:tcPr>
            <w:tcW w:w="2273" w:type="dxa"/>
          </w:tcPr>
          <w:p>
            <w:pPr>
              <w:pStyle w:val="55"/>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5"/>
              <w:jc w:val="both"/>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5"/>
              <w:jc w:val="both"/>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5"/>
              <w:jc w:val="both"/>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5"/>
              <w:jc w:val="both"/>
              <w:rPr>
                <w:rFonts w:asciiTheme="minorHAnsi" w:hAnsiTheme="minorHAnsi" w:cstheme="minorHAnsi"/>
                <w:color w:val="auto"/>
              </w:rPr>
            </w:pPr>
          </w:p>
          <w:p>
            <w:pPr>
              <w:pStyle w:val="55"/>
              <w:jc w:val="both"/>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5"/>
              <w:jc w:val="both"/>
              <w:rPr>
                <w:rFonts w:asciiTheme="minorHAnsi" w:hAnsiTheme="minorHAnsi" w:cstheme="minorHAnsi"/>
                <w:b/>
                <w:color w:val="auto"/>
              </w:rPr>
            </w:pPr>
          </w:p>
        </w:tc>
        <w:tc>
          <w:tcPr>
            <w:tcW w:w="856" w:type="dxa"/>
            <w:vMerge w:val="continue"/>
            <w:shd w:val="clear" w:color="auto" w:fill="auto"/>
          </w:tcPr>
          <w:p>
            <w:pPr>
              <w:pStyle w:val="55"/>
              <w:jc w:val="both"/>
              <w:rPr>
                <w:rFonts w:asciiTheme="minorHAnsi" w:hAnsiTheme="minorHAnsi" w:cstheme="minorHAnsi"/>
                <w:color w:val="auto"/>
              </w:rPr>
            </w:pPr>
          </w:p>
        </w:tc>
        <w:tc>
          <w:tcPr>
            <w:tcW w:w="2369" w:type="dxa"/>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5"/>
              <w:jc w:val="both"/>
              <w:rPr>
                <w:rFonts w:asciiTheme="minorHAnsi" w:hAnsiTheme="minorHAnsi" w:cstheme="minorHAnsi"/>
                <w:color w:val="auto"/>
              </w:rPr>
            </w:pPr>
          </w:p>
          <w:p>
            <w:pPr>
              <w:pStyle w:val="55"/>
              <w:jc w:val="both"/>
              <w:rPr>
                <w:rFonts w:asciiTheme="minorHAnsi" w:hAnsiTheme="minorHAnsi" w:cstheme="minorHAnsi"/>
                <w:color w:val="auto"/>
              </w:rPr>
            </w:pPr>
          </w:p>
        </w:tc>
      </w:tr>
    </w:tbl>
    <w:p>
      <w:pPr>
        <w:pStyle w:val="3"/>
        <w:spacing w:before="120"/>
        <w:jc w:val="both"/>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jc w:val="both"/>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276"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bidi="hi-IN"/>
        </w:rPr>
        <w:t>This unit describes the skills and knowledge required to design and create a web page layout, to suit a range of devices and a variety of browsers, to industry standards. It applies to individuals who work as web designers and web developers, have a highly developed understanding of design principles and apply technical skills proficiently, according to unique specifications. 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2"/>
        <w:numPr>
          <w:ilvl w:val="0"/>
          <w:numId w:val="0"/>
        </w:numPr>
        <w:spacing w:before="0" w:after="0"/>
        <w:ind w:left="720"/>
        <w:jc w:val="both"/>
        <w:rPr>
          <w:rFonts w:eastAsia="Times New Roman" w:asciiTheme="minorHAnsi" w:hAnsiTheme="minorHAnsi" w:cstheme="minorHAnsi"/>
          <w:bCs/>
          <w:color w:val="auto"/>
          <w:sz w:val="22"/>
          <w:szCs w:val="22"/>
          <w:highlight w:val="yellow"/>
          <w:lang w:val="en-US"/>
        </w:rPr>
      </w:pPr>
    </w:p>
    <w:p>
      <w:pPr>
        <w:pStyle w:val="55"/>
        <w:numPr>
          <w:ilvl w:val="0"/>
          <w:numId w:val="9"/>
        </w:numPr>
        <w:spacing w:after="0"/>
        <w:jc w:val="both"/>
        <w:rPr>
          <w:rFonts w:asciiTheme="minorHAnsi" w:hAnsiTheme="minorHAnsi" w:cstheme="minorHAnsi"/>
          <w:snapToGrid w:val="0"/>
          <w:color w:val="auto"/>
        </w:rPr>
      </w:pPr>
      <w:bookmarkStart w:id="2" w:name="_Hlk521416864"/>
      <w:r>
        <w:rPr>
          <w:rFonts w:asciiTheme="minorHAnsi" w:hAnsiTheme="minorHAnsi" w:cstheme="minorHAnsi"/>
          <w:snapToGrid w:val="0"/>
          <w:color w:val="auto"/>
        </w:rPr>
        <w:t>Build a web page according to the design prototype.</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Ensure web page is validated and tested in major browsers</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Ensure website is accessible</w:t>
      </w:r>
    </w:p>
    <w:bookmarkEnd w:id="2"/>
    <w:p>
      <w:pPr>
        <w:pStyle w:val="42"/>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5"/>
        <w:spacing w:after="0"/>
        <w:jc w:val="both"/>
        <w:rPr>
          <w:rFonts w:asciiTheme="minorHAnsi" w:hAnsiTheme="minorHAnsi" w:cstheme="minorHAnsi"/>
          <w:snapToGrid w:val="0"/>
          <w:color w:val="auto"/>
        </w:rPr>
      </w:pPr>
    </w:p>
    <w:p>
      <w:pPr>
        <w:pStyle w:val="55"/>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Learner guide </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PowerPoint presentation</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Unit Assessment Pack (UAP) </w:t>
      </w:r>
    </w:p>
    <w:p>
      <w:pPr>
        <w:pStyle w:val="55"/>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Access to other learning materials such as textbooks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pStyle w:val="42"/>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bookmarkStart w:id="3" w:name="_Hlk521416925"/>
      <w:r>
        <w:rPr>
          <w:rFonts w:eastAsia="Times New Roman" w:asciiTheme="minorHAnsi" w:hAnsiTheme="minorHAnsi" w:cstheme="minorHAnsi"/>
          <w:color w:val="auto"/>
          <w:sz w:val="22"/>
          <w:szCs w:val="22"/>
          <w:lang w:val="en-US" w:bidi="hi-IN"/>
        </w:rPr>
        <w:t>Access to a computer, the Internet and word-processing system such as MS Word</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Industry software packages</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web server</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client requirements</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security policy</w:t>
      </w:r>
    </w:p>
    <w:p>
      <w:pPr>
        <w:pStyle w:val="42"/>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2"/>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2"/>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Computer technology and documentation as required</w:t>
      </w:r>
    </w:p>
    <w:p>
      <w:pPr>
        <w:pStyle w:val="42"/>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Codes of practice and standards issued by government regulators or industry groups</w:t>
      </w:r>
    </w:p>
    <w:bookmarkEnd w:id="3"/>
    <w:p>
      <w:pPr>
        <w:pStyle w:val="42"/>
        <w:numPr>
          <w:ilvl w:val="0"/>
          <w:numId w:val="0"/>
        </w:numPr>
        <w:shd w:val="clear" w:color="auto" w:fill="FFFFFF"/>
        <w:spacing w:before="0" w:after="0" w:line="240" w:lineRule="auto"/>
        <w:ind w:left="360"/>
        <w:jc w:val="both"/>
        <w:rPr>
          <w:rFonts w:eastAsia="Times New Roman" w:asciiTheme="minorHAnsi" w:hAnsiTheme="minorHAnsi" w:cstheme="minorHAnsi"/>
          <w:color w:val="auto"/>
          <w:sz w:val="22"/>
          <w:szCs w:val="22"/>
          <w:lang w:val="en-US" w:bidi="hi-IN"/>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5"/>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5"/>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5"/>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5"/>
        <w:jc w:val="both"/>
        <w:rPr>
          <w:rFonts w:asciiTheme="minorHAnsi" w:hAnsiTheme="minorHAnsi" w:cstheme="minorHAnsi"/>
          <w:b/>
          <w:bCs/>
          <w:color w:val="auto"/>
        </w:rPr>
      </w:pPr>
    </w:p>
    <w:p>
      <w:pPr>
        <w:pStyle w:val="55"/>
        <w:jc w:val="both"/>
        <w:rPr>
          <w:rFonts w:asciiTheme="minorHAnsi" w:hAnsiTheme="minorHAnsi" w:cstheme="minorHAnsi"/>
          <w:b/>
          <w:bCs/>
          <w:color w:val="auto"/>
        </w:rPr>
      </w:pPr>
      <w:r>
        <w:rPr>
          <w:rFonts w:asciiTheme="minorHAnsi" w:hAnsiTheme="minorHAnsi" w:cstheme="minorHAnsi"/>
          <w:b/>
          <w:bCs/>
          <w:color w:val="auto"/>
        </w:rPr>
        <w:t>Plagiarism:</w:t>
      </w:r>
    </w:p>
    <w:p>
      <w:pPr>
        <w:pStyle w:val="55"/>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5"/>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5"/>
        <w:jc w:val="both"/>
        <w:rPr>
          <w:rFonts w:asciiTheme="minorHAnsi" w:hAnsiTheme="minorHAnsi" w:cstheme="minorHAnsi"/>
          <w:b/>
          <w:bCs/>
          <w:color w:val="auto"/>
        </w:rPr>
      </w:pPr>
    </w:p>
    <w:p>
      <w:pPr>
        <w:pStyle w:val="55"/>
        <w:jc w:val="both"/>
        <w:rPr>
          <w:rFonts w:asciiTheme="minorHAnsi" w:hAnsiTheme="minorHAnsi" w:cstheme="minorHAnsi"/>
          <w:b/>
          <w:bCs/>
          <w:color w:val="auto"/>
        </w:rPr>
      </w:pPr>
      <w:r>
        <w:rPr>
          <w:rFonts w:asciiTheme="minorHAnsi" w:hAnsiTheme="minorHAnsi" w:cstheme="minorHAnsi"/>
          <w:b/>
          <w:bCs/>
          <w:color w:val="auto"/>
        </w:rPr>
        <w:t>Collusion:</w:t>
      </w:r>
    </w:p>
    <w:p>
      <w:pPr>
        <w:pStyle w:val="55"/>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5"/>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5"/>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2"/>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5"/>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5"/>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5"/>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2"/>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2"/>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2"/>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2"/>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 </w:t>
      </w:r>
      <w:r>
        <w:rPr>
          <w:rFonts w:asciiTheme="minorHAnsi" w:hAnsiTheme="minorHAnsi" w:cstheme="minorHAnsi"/>
          <w:i/>
          <w:color w:val="auto"/>
          <w:sz w:val="22"/>
          <w:szCs w:val="22"/>
        </w:rPr>
        <w:t>Applicable in Victoria</w:t>
      </w:r>
    </w:p>
    <w:p>
      <w:pPr>
        <w:pStyle w:val="42"/>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1"/>
          <w:rFonts w:asciiTheme="minorHAnsi" w:hAnsiTheme="minorHAnsi" w:cstheme="minorHAnsi"/>
          <w:sz w:val="22"/>
          <w:szCs w:val="22"/>
          <w:lang w:val="en-US"/>
        </w:rPr>
        <w:t>http://www.aqf.edu.au/</w:t>
      </w:r>
      <w:r>
        <w:rPr>
          <w:rStyle w:val="21"/>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 </w:instrText>
      </w:r>
      <w:r>
        <w:fldChar w:fldCharType="separate"/>
      </w:r>
      <w:r>
        <w:rPr>
          <w:rStyle w:val="21"/>
          <w:rFonts w:asciiTheme="minorHAnsi" w:hAnsiTheme="minorHAnsi" w:cstheme="minorHAnsi"/>
          <w:sz w:val="22"/>
          <w:szCs w:val="22"/>
        </w:rPr>
        <w:t>https://training.gov.au/Training/Details/ICTWEB</w:t>
      </w:r>
      <w:r>
        <w:rPr>
          <w:rStyle w:val="21"/>
          <w:rFonts w:asciiTheme="minorHAnsi" w:hAnsiTheme="minorHAnsi" w:cstheme="minorHAnsi"/>
          <w:sz w:val="22"/>
          <w:szCs w:val="22"/>
        </w:rPr>
        <w:fldChar w:fldCharType="end"/>
      </w:r>
      <w:r>
        <w:rPr>
          <w:rStyle w:val="21"/>
          <w:rFonts w:asciiTheme="minorHAnsi" w:hAnsiTheme="minorHAnsi" w:cstheme="minorHAnsi"/>
          <w:sz w:val="22"/>
          <w:szCs w:val="22"/>
        </w:rPr>
        <w:t>505</w:t>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5"/>
        <w:jc w:val="both"/>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2"/>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7"/>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7"/>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7"/>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lang w:eastAsia="en-AU"/>
              </w:rPr>
            </w:pPr>
          </w:p>
        </w:tc>
        <w:tc>
          <w:tcPr>
            <w:tcW w:w="2080" w:type="dxa"/>
          </w:tcPr>
          <w:p>
            <w:pPr>
              <w:pStyle w:val="37"/>
              <w:spacing w:line="276" w:lineRule="auto"/>
              <w:jc w:val="both"/>
              <w:rPr>
                <w:rFonts w:asciiTheme="minorHAnsi" w:hAnsiTheme="minorHAnsi" w:cstheme="minorHAnsi"/>
                <w:color w:val="auto"/>
                <w:sz w:val="22"/>
                <w:szCs w:val="22"/>
                <w:lang w:eastAsia="en-AU"/>
              </w:rPr>
            </w:pPr>
          </w:p>
        </w:tc>
        <w:tc>
          <w:tcPr>
            <w:tcW w:w="5561" w:type="dxa"/>
          </w:tcPr>
          <w:p>
            <w:pPr>
              <w:pStyle w:val="37"/>
              <w:spacing w:line="276" w:lineRule="auto"/>
              <w:jc w:val="both"/>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tc>
      </w:tr>
    </w:tbl>
    <w:p>
      <w:pPr>
        <w:jc w:val="both"/>
        <w:rPr>
          <w:lang w:val="en-US"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five (5) written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2"/>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GB"/>
        </w:rPr>
      </w:pPr>
      <w:bookmarkStart w:id="4" w:name="_Hlk521425754"/>
      <w:r>
        <w:rPr>
          <w:rFonts w:asciiTheme="minorHAnsi" w:hAnsiTheme="minorHAnsi" w:cstheme="minorHAnsi"/>
          <w:b/>
          <w:bCs/>
          <w:color w:val="auto"/>
          <w:sz w:val="22"/>
          <w:szCs w:val="22"/>
          <w:lang w:val="en-GB"/>
        </w:rPr>
        <w:t>Purpose of the assessment</w:t>
      </w:r>
    </w:p>
    <w:p>
      <w:pPr>
        <w:spacing w:after="0" w:line="240" w:lineRule="auto"/>
        <w:jc w:val="both"/>
        <w:rPr>
          <w:rFonts w:asciiTheme="minorHAnsi" w:hAnsiTheme="minorHAnsi" w:cstheme="minorHAnsi"/>
          <w:bCs/>
          <w:color w:val="auto"/>
          <w:sz w:val="22"/>
          <w:szCs w:val="22"/>
          <w:lang w:val="en-GB"/>
        </w:rPr>
      </w:pPr>
      <w:r>
        <w:rPr>
          <w:rFonts w:asciiTheme="minorHAnsi" w:hAnsiTheme="minorHAnsi" w:cstheme="minorHAnsi"/>
          <w:bCs/>
          <w:color w:val="auto"/>
          <w:sz w:val="22"/>
          <w:szCs w:val="22"/>
          <w:lang w:val="en-GB"/>
        </w:rPr>
        <w:t xml:space="preserve">This assessment task is designed to evaluate student’s knowledge essential to </w:t>
      </w:r>
      <w:bookmarkStart w:id="5" w:name="_Hlk521417248"/>
      <w:r>
        <w:rPr>
          <w:rFonts w:asciiTheme="minorHAnsi" w:hAnsiTheme="minorHAnsi" w:cstheme="minorHAnsi"/>
          <w:bCs/>
          <w:color w:val="auto"/>
          <w:sz w:val="22"/>
          <w:szCs w:val="22"/>
          <w:lang w:val="en-GB"/>
        </w:rPr>
        <w:t xml:space="preserve">develop complex web page layout, using a range of features from various, appropriate languages </w:t>
      </w:r>
      <w:bookmarkEnd w:id="5"/>
      <w:r>
        <w:rPr>
          <w:rFonts w:asciiTheme="minorHAnsi" w:hAnsiTheme="minorHAnsi" w:cstheme="minorHAnsi"/>
          <w:bCs/>
          <w:color w:val="auto"/>
          <w:sz w:val="22"/>
          <w:szCs w:val="22"/>
          <w:lang w:val="en-GB"/>
        </w:rPr>
        <w:t xml:space="preserve">&amp; Knowledge regarding to the following: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Knowledge of what responsive web design principle is designed to achieve.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Knowledge of accessibility web design principle.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Knowledge of W3C standards.</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Knowledge of role of Hypertext Transfer Protocol (HTTP)</w:t>
      </w:r>
      <w:r>
        <w:rPr>
          <w:rFonts w:asciiTheme="minorHAnsi" w:hAnsiTheme="minorHAnsi" w:cstheme="minorHAnsi"/>
          <w:sz w:val="22"/>
          <w:szCs w:val="22"/>
          <w:lang w:val="en-GB"/>
        </w:rPr>
        <w:t xml:space="preserve"> </w:t>
      </w:r>
      <w:r>
        <w:rPr>
          <w:rFonts w:asciiTheme="minorHAnsi" w:hAnsiTheme="minorHAnsi" w:cstheme="minorHAnsi"/>
          <w:color w:val="auto"/>
          <w:sz w:val="22"/>
          <w:szCs w:val="22"/>
          <w:lang w:val="en-GB"/>
        </w:rPr>
        <w:t xml:space="preserve">in communication across the internet.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Knowledge of cross-browser testing. </w:t>
      </w:r>
    </w:p>
    <w:bookmarkEnd w:id="4"/>
    <w:p>
      <w:pPr>
        <w:spacing w:after="0" w:line="240" w:lineRule="auto"/>
        <w:jc w:val="both"/>
        <w:rPr>
          <w:rFonts w:eastAsia="Times New Roman" w:asciiTheme="minorHAnsi" w:hAnsiTheme="minorHAnsi" w:cstheme="minorHAnsi"/>
          <w:b/>
          <w:bCs/>
          <w:color w:val="auto"/>
          <w:szCs w:val="22"/>
          <w:highlight w:val="yellow"/>
          <w:lang w:val="fr-CA" w:eastAsia="en-AU"/>
        </w:rPr>
      </w:pPr>
      <w:r>
        <w:rPr>
          <w:rFonts w:eastAsia="Times New Roman" w:asciiTheme="minorHAnsi" w:hAnsiTheme="minorHAnsi" w:cstheme="minorHAnsi"/>
          <w:b/>
          <w:bCs/>
          <w:color w:val="auto"/>
          <w:szCs w:val="22"/>
          <w:highlight w:val="yellow"/>
          <w:lang w:val="fr-CA" w:eastAsia="en-AU"/>
        </w:rPr>
        <w:br w:type="page"/>
      </w:r>
    </w:p>
    <w:p>
      <w:pPr>
        <w:pStyle w:val="3"/>
        <w:spacing w:before="12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2"/>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2"/>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essential to </w:t>
      </w:r>
      <w:r>
        <w:rPr>
          <w:rFonts w:asciiTheme="minorHAnsi" w:hAnsiTheme="minorHAnsi" w:cstheme="minorHAnsi"/>
          <w:bCs/>
          <w:color w:val="auto"/>
          <w:sz w:val="22"/>
          <w:szCs w:val="22"/>
          <w:lang w:val="en-GB"/>
        </w:rPr>
        <w:t>develop complex web page layout</w:t>
      </w:r>
      <w:r>
        <w:rPr>
          <w:rFonts w:asciiTheme="minorHAnsi" w:hAnsiTheme="minorHAnsi" w:cstheme="minorHAnsi"/>
          <w:color w:val="auto"/>
          <w:sz w:val="22"/>
          <w:szCs w:val="22"/>
          <w:lang w:val="en-US"/>
        </w:rPr>
        <w:t>, using a range of features from various, appropriate languages.</w:t>
      </w:r>
    </w:p>
    <w:p>
      <w:pPr>
        <w:pStyle w:val="42"/>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2"/>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2"/>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2"/>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2"/>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2"/>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2"/>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2"/>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2"/>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2"/>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2"/>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jc w:val="both"/>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2"/>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Questions: </w:t>
      </w:r>
    </w:p>
    <w:p>
      <w:pPr>
        <w:spacing w:after="160" w:line="259" w:lineRule="auto"/>
        <w:jc w:val="both"/>
        <w:rPr>
          <w:rFonts w:asciiTheme="minorHAnsi" w:hAnsiTheme="minorHAnsi" w:cstheme="minorHAnsi"/>
          <w:sz w:val="22"/>
          <w:szCs w:val="22"/>
          <w:lang w:val="en-GB"/>
        </w:rPr>
      </w:pPr>
      <w:bookmarkStart w:id="6" w:name="_Hlk521418505"/>
      <w:r>
        <w:rPr>
          <w:rFonts w:asciiTheme="minorHAnsi" w:hAnsiTheme="minorHAnsi" w:cstheme="minorHAnsi"/>
          <w:sz w:val="22"/>
          <w:szCs w:val="22"/>
          <w:lang w:val="en-GB"/>
        </w:rPr>
        <w:t>Question 1: Explain in a short paragraph what the responsive web design principle is designed to achieve. Paragraph word-limit (30-50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Responsive Web design is the approach that suggests that design and development should respond to the user’s behavior and environment based on screen size, platform and orientation.</w:t>
            </w:r>
          </w:p>
          <w:p>
            <w:pPr>
              <w:spacing w:after="160" w:line="259" w:lineRule="auto"/>
              <w:jc w:val="both"/>
              <w:rPr>
                <w:rFonts w:hint="default"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The practice consists of a mix of flexible grids and layouts, images and an intelligent use of CSS media queries. As the user switches from their laptop to iPad, the website should automatically switch to accommodate for resolution, image size and scripting abilities.</w:t>
            </w:r>
          </w:p>
          <w:p>
            <w:pPr>
              <w:keepNext w:val="0"/>
              <w:keepLines w:val="0"/>
              <w:widowControl/>
              <w:suppressLineNumbers w:val="0"/>
              <w:jc w:val="left"/>
              <w:rPr>
                <w:rFonts w:hint="default" w:asciiTheme="minorHAnsi" w:hAnsiTheme="minorHAns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Reference:</w:t>
            </w:r>
            <w:r>
              <w:rPr>
                <w:rFonts w:hint="default" w:eastAsia="SimSun" w:cs="SimSun" w:asciiTheme="minorAscii" w:hAnsiTheme="minorAscii"/>
                <w:color w:val="0D0D0D"/>
                <w:kern w:val="0"/>
                <w:sz w:val="22"/>
                <w:szCs w:val="22"/>
                <w:lang w:val="en-US" w:eastAsia="zh-CN" w:bidi="ar"/>
              </w:rPr>
              <w:t xml:space="preserve">Smashing Magazine. 2020. </w:t>
            </w:r>
            <w:r>
              <w:rPr>
                <w:rFonts w:hint="default" w:eastAsia="SimSun" w:cs="SimSun" w:asciiTheme="minorAscii" w:hAnsiTheme="minorAscii"/>
                <w:i/>
                <w:color w:val="0D0D0D"/>
                <w:kern w:val="0"/>
                <w:sz w:val="22"/>
                <w:szCs w:val="22"/>
                <w:lang w:val="en-US" w:eastAsia="zh-CN" w:bidi="ar"/>
              </w:rPr>
              <w:t>Responsive Web Design - What It Is And How To Use It — Smashing Magazine</w:t>
            </w:r>
            <w:r>
              <w:rPr>
                <w:rFonts w:hint="default" w:eastAsia="SimSun" w:cs="SimSun" w:asciiTheme="minorAscii" w:hAnsiTheme="minorAscii"/>
                <w:color w:val="0D0D0D"/>
                <w:kern w:val="0"/>
                <w:sz w:val="22"/>
                <w:szCs w:val="22"/>
                <w:lang w:val="en-US" w:eastAsia="zh-CN" w:bidi="ar"/>
              </w:rPr>
              <w:t>. [online] Available at: &lt;https://www.smashingmagazine.com/2011/01/guidelines-for-responsive-web-design/&gt; [Accessed 26 November 2020].</w:t>
            </w:r>
          </w:p>
        </w:tc>
      </w:tr>
    </w:tbl>
    <w:p>
      <w:pPr>
        <w:spacing w:after="160" w:line="259" w:lineRule="auto"/>
        <w:jc w:val="both"/>
        <w:rPr>
          <w:rFonts w:asciiTheme="minorHAnsi" w:hAnsiTheme="minorHAnsi" w:cstheme="minorHAnsi"/>
          <w:sz w:val="22"/>
          <w:szCs w:val="22"/>
          <w:lang w:val="en-GB"/>
        </w:rPr>
      </w:pPr>
    </w:p>
    <w:p>
      <w:pPr>
        <w:spacing w:after="160" w:line="259" w:lineRule="auto"/>
        <w:jc w:val="both"/>
        <w:rPr>
          <w:rFonts w:asciiTheme="minorHAnsi" w:hAnsiTheme="minorHAnsi" w:cstheme="minorHAnsi"/>
          <w:sz w:val="22"/>
          <w:szCs w:val="22"/>
          <w:lang w:val="en-GB"/>
        </w:rPr>
      </w:pPr>
      <w:r>
        <w:rPr>
          <w:rFonts w:asciiTheme="minorHAnsi" w:hAnsiTheme="minorHAnsi" w:cstheme="minorHAnsi"/>
          <w:sz w:val="22"/>
          <w:szCs w:val="22"/>
          <w:lang w:val="en-GB"/>
        </w:rPr>
        <w:t>Question 2: Explain in a short paragraph what the accessibility web design principle is designed to achieve. Paragraph word-limit (30-50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Web accessibility focuses on designing and developing websites that are more accessible to people with disabilities. It means that websites that have applied the accessibility principles can provide more accessible content.</w:t>
            </w:r>
          </w:p>
          <w:p>
            <w:pPr>
              <w:spacing w:after="160" w:line="259" w:lineRule="auto"/>
              <w:jc w:val="both"/>
              <w:rPr>
                <w:rFonts w:hint="default"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Accessibility has overlapping principles with usability. It may seem like both of them are accomplishing the same goal, but there is a difference between these two aspects of technology. What is the difference between them?</w:t>
            </w:r>
          </w:p>
          <w:p>
            <w:pPr>
              <w:spacing w:after="160" w:line="259" w:lineRule="auto"/>
              <w:jc w:val="both"/>
              <w:rPr>
                <w:rFonts w:hint="default"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Accessibility focuses on creating more accessible web content for people with disabilities. Usability, at the same time, focuses on the general user experience which covers all users, including users with disabilities.</w:t>
            </w:r>
          </w:p>
          <w:p>
            <w:pPr>
              <w:keepNext w:val="0"/>
              <w:keepLines w:val="0"/>
              <w:widowControl/>
              <w:suppressLineNumbers w:val="0"/>
              <w:jc w:val="left"/>
              <w:rPr>
                <w:rFonts w:asciiTheme="minorHAnsi" w:hAnsiTheme="minorHAnsi" w:cstheme="minorHAnsi"/>
                <w:sz w:val="22"/>
                <w:szCs w:val="22"/>
                <w:lang w:val="en-GB"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Medium. 2020. </w:t>
            </w:r>
            <w:r>
              <w:rPr>
                <w:rFonts w:hint="default" w:eastAsia="SimSun" w:cs="SimSun" w:asciiTheme="minorAscii" w:hAnsiTheme="minorAscii"/>
                <w:i/>
                <w:color w:val="0D0D0D"/>
                <w:kern w:val="0"/>
                <w:sz w:val="22"/>
                <w:szCs w:val="22"/>
                <w:lang w:val="en-US" w:eastAsia="zh-CN" w:bidi="ar"/>
              </w:rPr>
              <w:t>What Is Web Accessibility?</w:t>
            </w:r>
            <w:r>
              <w:rPr>
                <w:rFonts w:hint="default" w:eastAsia="SimSun" w:cs="SimSun" w:asciiTheme="minorAscii" w:hAnsiTheme="minorAscii"/>
                <w:color w:val="0D0D0D"/>
                <w:kern w:val="0"/>
                <w:sz w:val="22"/>
                <w:szCs w:val="22"/>
                <w:lang w:val="en-US" w:eastAsia="zh-CN" w:bidi="ar"/>
              </w:rPr>
              <w:t>. [online] Available at: &lt;https://uxdesign.cc/what-is-web-accessibility-they-asked-80a39a7ebe59&gt; [Accessed 26 November 2020].</w:t>
            </w:r>
          </w:p>
        </w:tc>
      </w:tr>
    </w:tbl>
    <w:p>
      <w:pPr>
        <w:spacing w:after="160" w:line="259" w:lineRule="auto"/>
        <w:jc w:val="both"/>
        <w:rPr>
          <w:rFonts w:asciiTheme="minorHAnsi" w:hAnsiTheme="minorHAnsi" w:cstheme="minorHAnsi"/>
          <w:sz w:val="22"/>
          <w:szCs w:val="22"/>
          <w:lang w:val="en-GB"/>
        </w:rPr>
      </w:pPr>
    </w:p>
    <w:p>
      <w:pPr>
        <w:spacing w:after="160" w:line="259" w:lineRule="auto"/>
        <w:jc w:val="both"/>
        <w:rPr>
          <w:rFonts w:asciiTheme="minorHAnsi" w:hAnsiTheme="minorHAnsi" w:cstheme="minorHAnsi"/>
          <w:sz w:val="22"/>
          <w:szCs w:val="22"/>
          <w:lang w:val="en-GB"/>
        </w:rPr>
      </w:pPr>
      <w:r>
        <w:rPr>
          <w:rFonts w:asciiTheme="minorHAnsi" w:hAnsiTheme="minorHAnsi" w:cstheme="minorHAnsi"/>
          <w:sz w:val="22"/>
          <w:szCs w:val="22"/>
          <w:lang w:val="en-GB"/>
        </w:rPr>
        <w:t>Question 3: Explain in a paragraph what each of the following W3C standards are used for in web design, and the current versions of each: Paragraph word-limit (30-50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75"/>
        <w:gridCol w:w="6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spacing w:after="160" w:line="259" w:lineRule="auto"/>
              <w:jc w:val="both"/>
              <w:rPr>
                <w:rFonts w:asciiTheme="minorHAnsi" w:hAnsiTheme="minorHAnsi" w:cstheme="minorHAnsi"/>
                <w:sz w:val="22"/>
                <w:szCs w:val="22"/>
                <w:lang w:val="en-GB" w:eastAsia="en-AU"/>
              </w:rPr>
            </w:pPr>
            <w:r>
              <w:rPr>
                <w:rFonts w:asciiTheme="minorHAnsi" w:hAnsiTheme="minorHAnsi" w:cstheme="minorHAnsi"/>
                <w:b/>
                <w:i/>
                <w:color w:val="FF0000"/>
                <w:sz w:val="22"/>
                <w:szCs w:val="22"/>
                <w:lang w:val="en-GB" w:eastAsia="en-AU"/>
              </w:rPr>
              <w:t xml:space="preserve"> </w:t>
            </w:r>
            <w:r>
              <w:rPr>
                <w:rFonts w:asciiTheme="minorHAnsi" w:hAnsiTheme="minorHAnsi" w:cstheme="minorHAnsi"/>
                <w:sz w:val="22"/>
                <w:szCs w:val="22"/>
                <w:lang w:val="en-GB" w:eastAsia="en-AU"/>
              </w:rPr>
              <w:t>Hypertext Mark-up Language (HTML)</w:t>
            </w:r>
          </w:p>
        </w:tc>
        <w:tc>
          <w:tcPr>
            <w:tcW w:w="6141" w:type="dxa"/>
          </w:tcPr>
          <w:p>
            <w:p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HTML is the standard markup language for creating web pages. It describes the structure of web page and consists of series of elements. HTML elements tell the browser Hypertext Mark-up Language (HTML)how to display the contents in the web browsers.</w:t>
            </w: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spacing w:after="160" w:line="259" w:lineRule="auto"/>
              <w:jc w:val="both"/>
              <w:rPr>
                <w:rFonts w:asciiTheme="minorHAnsi" w:hAnsiTheme="minorHAnsi" w:cstheme="minorHAnsi"/>
                <w:sz w:val="22"/>
                <w:szCs w:val="22"/>
                <w:lang w:val="en-GB" w:eastAsia="en-AU"/>
              </w:rPr>
            </w:pPr>
            <w:r>
              <w:rPr>
                <w:rFonts w:asciiTheme="minorHAnsi" w:hAnsiTheme="minorHAnsi" w:cstheme="minorHAnsi"/>
                <w:sz w:val="22"/>
                <w:szCs w:val="22"/>
                <w:lang w:val="en-GB" w:eastAsia="en-AU"/>
              </w:rPr>
              <w:t>Cascading Style Sheets (CSS)</w:t>
            </w:r>
          </w:p>
        </w:tc>
        <w:tc>
          <w:tcPr>
            <w:tcW w:w="6141" w:type="dxa"/>
          </w:tcPr>
          <w:p>
            <w:pPr>
              <w:spacing w:after="160" w:line="259" w:lineRule="auto"/>
              <w:jc w:val="both"/>
              <w:rPr>
                <w:rFonts w:hint="default" w:asciiTheme="minorHAnsi" w:hAnsiTheme="minorHAnsi" w:cstheme="minorHAnsi"/>
                <w:b/>
                <w:i/>
                <w:color w:val="FF0000"/>
                <w:sz w:val="22"/>
                <w:szCs w:val="22"/>
                <w:lang w:val="en" w:eastAsia="en-AU"/>
              </w:rPr>
            </w:pPr>
            <w:r>
              <w:rPr>
                <w:rFonts w:hint="default" w:asciiTheme="minorHAnsi" w:hAnsiTheme="minorHAnsi" w:cstheme="minorHAnsi"/>
                <w:b/>
                <w:i/>
                <w:color w:val="FF0000"/>
                <w:sz w:val="22"/>
                <w:szCs w:val="22"/>
                <w:lang w:val="en" w:eastAsia="en-AU"/>
              </w:rPr>
              <w:t>CSS is the language we used to style the HTML elements. CSS describes how HTML elements should be displayed.CSS saves a lot of work. It can control the layout of multiple web pages all at once.</w:t>
            </w: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5" w:type="dxa"/>
          </w:tcPr>
          <w:p>
            <w:pPr>
              <w:spacing w:after="160" w:line="259" w:lineRule="auto"/>
              <w:jc w:val="both"/>
              <w:rPr>
                <w:rFonts w:asciiTheme="minorHAnsi" w:hAnsiTheme="minorHAnsi" w:cstheme="minorHAnsi"/>
                <w:sz w:val="22"/>
                <w:szCs w:val="22"/>
                <w:lang w:val="en-GB" w:eastAsia="en-AU"/>
              </w:rPr>
            </w:pPr>
            <w:r>
              <w:rPr>
                <w:rFonts w:asciiTheme="minorHAnsi" w:hAnsiTheme="minorHAnsi" w:cstheme="minorHAnsi"/>
                <w:sz w:val="22"/>
                <w:szCs w:val="22"/>
                <w:lang w:val="en-GB" w:eastAsia="en-AU"/>
              </w:rPr>
              <w:t>Web Content Accessibility Guidelines (WCAG)</w:t>
            </w:r>
          </w:p>
        </w:tc>
        <w:tc>
          <w:tcPr>
            <w:tcW w:w="6141" w:type="dxa"/>
          </w:tcPr>
          <w:p>
            <w:pPr>
              <w:spacing w:after="160" w:line="259" w:lineRule="auto"/>
              <w:jc w:val="both"/>
              <w:rPr>
                <w:rFonts w:asciiTheme="minorHAnsi" w:hAnsiTheme="minorHAnsi" w:cstheme="minorHAnsi"/>
                <w:b/>
                <w:i/>
                <w:color w:val="FF0000"/>
                <w:sz w:val="22"/>
                <w:szCs w:val="22"/>
                <w:lang w:val="en-GB" w:eastAsia="en-AU"/>
              </w:rPr>
            </w:pPr>
            <w:r>
              <w:rPr>
                <w:rFonts w:hint="default" w:asciiTheme="minorHAnsi" w:hAnsiTheme="minorHAnsi" w:cstheme="minorHAnsi"/>
                <w:b/>
                <w:i/>
                <w:color w:val="FF0000"/>
                <w:sz w:val="22"/>
                <w:szCs w:val="22"/>
                <w:lang w:val="en-GB" w:eastAsia="en-AU"/>
              </w:rPr>
              <w:t>Web Content Accessibility Guidelines (WCAG) is developed through the W3C process in cooperation with individuals and organizations around the world, with a goal of providing a single shared standard for web content accessibility that meets the needs of individuals, organizations, and governments internationally.</w:t>
            </w: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p>
            <w:pPr>
              <w:spacing w:after="160" w:line="259" w:lineRule="auto"/>
              <w:jc w:val="both"/>
              <w:rPr>
                <w:rFonts w:asciiTheme="minorHAnsi" w:hAnsiTheme="minorHAnsi" w:cstheme="minorHAnsi"/>
                <w:b/>
                <w:i/>
                <w:color w:val="FF0000"/>
                <w:sz w:val="22"/>
                <w:szCs w:val="22"/>
                <w:lang w:val="en-GB" w:eastAsia="en-AU"/>
              </w:rPr>
            </w:pPr>
          </w:p>
        </w:tc>
      </w:tr>
    </w:tbl>
    <w:p>
      <w:pPr>
        <w:spacing w:after="160" w:line="259" w:lineRule="auto"/>
        <w:jc w:val="both"/>
        <w:rPr>
          <w:rFonts w:asciiTheme="minorHAnsi" w:hAnsiTheme="minorHAnsi" w:cstheme="minorHAnsi"/>
          <w:sz w:val="22"/>
          <w:szCs w:val="22"/>
          <w:lang w:val="en-GB"/>
        </w:rPr>
      </w:pPr>
    </w:p>
    <w:p>
      <w:pPr>
        <w:spacing w:after="160" w:line="259"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Question 4: Explain in a short paragraph what the </w:t>
      </w:r>
      <w:bookmarkStart w:id="7" w:name="_Hlk521867926"/>
      <w:r>
        <w:rPr>
          <w:rFonts w:asciiTheme="minorHAnsi" w:hAnsiTheme="minorHAnsi" w:cstheme="minorHAnsi"/>
          <w:sz w:val="22"/>
          <w:szCs w:val="22"/>
          <w:lang w:val="en-GB"/>
        </w:rPr>
        <w:t xml:space="preserve">role of Hypertext Transfer Protocol (HTTP) </w:t>
      </w:r>
      <w:bookmarkEnd w:id="7"/>
      <w:r>
        <w:rPr>
          <w:rFonts w:asciiTheme="minorHAnsi" w:hAnsiTheme="minorHAnsi" w:cstheme="minorHAnsi"/>
          <w:sz w:val="22"/>
          <w:szCs w:val="22"/>
          <w:lang w:val="en-GB"/>
        </w:rPr>
        <w:t xml:space="preserve">plays </w:t>
      </w:r>
      <w:bookmarkStart w:id="8" w:name="_Hlk521867937"/>
      <w:r>
        <w:rPr>
          <w:rFonts w:asciiTheme="minorHAnsi" w:hAnsiTheme="minorHAnsi" w:cstheme="minorHAnsi"/>
          <w:sz w:val="22"/>
          <w:szCs w:val="22"/>
          <w:lang w:val="en-GB"/>
        </w:rPr>
        <w:t>in communication across the internet</w:t>
      </w:r>
      <w:bookmarkEnd w:id="8"/>
      <w:r>
        <w:rPr>
          <w:rFonts w:asciiTheme="minorHAnsi" w:hAnsiTheme="minorHAnsi" w:cstheme="minorHAnsi"/>
          <w:sz w:val="22"/>
          <w:szCs w:val="22"/>
          <w:lang w:val="en-GB"/>
        </w:rPr>
        <w:t>. Paragraph word-limit (30-50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sz w:val="22"/>
                <w:szCs w:val="22"/>
                <w:lang w:val="en-GB" w:eastAsia="en-AU"/>
              </w:rPr>
            </w:pPr>
            <w:r>
              <w:rPr>
                <w:rFonts w:hint="default" w:asciiTheme="minorHAnsi" w:hAnsiTheme="minorHAnsi" w:cstheme="minorHAnsi"/>
                <w:sz w:val="22"/>
                <w:szCs w:val="22"/>
                <w:lang w:val="en-GB" w:eastAsia="en-AU"/>
              </w:rPr>
              <w:t>The name hypertext transfer protocol refers to HTTP's role in transmitting website data across the internet. Hypertext refers to the standard form of websites in which one page can refer users to another page through clickable hyperlinks, usually simply called links. The purpose of the HTTP protocol is to provide a standard way for web browsers and servers to talk to each other.</w:t>
            </w:r>
          </w:p>
          <w:p>
            <w:pPr>
              <w:spacing w:after="160" w:line="259" w:lineRule="auto"/>
              <w:jc w:val="both"/>
              <w:rPr>
                <w:rFonts w:hint="default" w:asciiTheme="minorHAnsi" w:hAnsiTheme="minorHAnsi" w:cstheme="minorHAnsi"/>
                <w:sz w:val="22"/>
                <w:szCs w:val="22"/>
                <w:lang w:val="en-GB"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2020. [online] Available at: &lt;https://www.techwalla.com/articles/what-is-the-purpose-of-hypertext-transfer-protocol&gt; [Accessed 26 November 2020].</w:t>
            </w:r>
          </w:p>
          <w:p>
            <w:pPr>
              <w:spacing w:after="160" w:line="259" w:lineRule="auto"/>
              <w:jc w:val="both"/>
              <w:rPr>
                <w:rFonts w:hint="default" w:asciiTheme="minorHAnsi" w:hAnsiTheme="minorHAnsi" w:cstheme="minorHAnsi"/>
                <w:sz w:val="22"/>
                <w:szCs w:val="22"/>
                <w:lang w:val="en" w:eastAsia="en-AU"/>
              </w:rPr>
            </w:pPr>
          </w:p>
        </w:tc>
      </w:tr>
    </w:tbl>
    <w:p>
      <w:pPr>
        <w:spacing w:after="160" w:line="259" w:lineRule="auto"/>
        <w:jc w:val="both"/>
        <w:rPr>
          <w:rFonts w:asciiTheme="minorHAnsi" w:hAnsiTheme="minorHAnsi" w:cstheme="minorHAnsi"/>
          <w:sz w:val="22"/>
          <w:szCs w:val="22"/>
          <w:lang w:val="en-GB"/>
        </w:rPr>
      </w:pPr>
    </w:p>
    <w:p>
      <w:pPr>
        <w:spacing w:after="160" w:line="259"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Question 5: Explain in a short paragraph what </w:t>
      </w:r>
      <w:bookmarkStart w:id="9" w:name="_Hlk521867951"/>
      <w:r>
        <w:rPr>
          <w:rFonts w:asciiTheme="minorHAnsi" w:hAnsiTheme="minorHAnsi" w:cstheme="minorHAnsi"/>
          <w:sz w:val="22"/>
          <w:szCs w:val="22"/>
          <w:lang w:val="en-GB"/>
        </w:rPr>
        <w:t xml:space="preserve">cross-browser testing </w:t>
      </w:r>
      <w:bookmarkEnd w:id="9"/>
      <w:r>
        <w:rPr>
          <w:rFonts w:asciiTheme="minorHAnsi" w:hAnsiTheme="minorHAnsi" w:cstheme="minorHAnsi"/>
          <w:sz w:val="22"/>
          <w:szCs w:val="22"/>
          <w:lang w:val="en-GB"/>
        </w:rPr>
        <w:t>is. Paragraph word-limit (30-50 words)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asciiTheme="minorHAnsi" w:hAnsiTheme="minorHAnsi" w:cstheme="minorHAnsi"/>
                <w:sz w:val="22"/>
                <w:szCs w:val="22"/>
                <w:lang w:val="en-GB" w:eastAsia="en-AU"/>
              </w:rPr>
            </w:pPr>
            <w:r>
              <w:rPr>
                <w:rFonts w:hint="default" w:asciiTheme="minorHAnsi" w:hAnsiTheme="minorHAnsi" w:cstheme="minorHAnsi"/>
                <w:sz w:val="22"/>
                <w:szCs w:val="22"/>
                <w:lang w:val="en-GB" w:eastAsia="en-AU"/>
              </w:rPr>
              <w:t>Cross Browser Testing is a type of testing to verify if an application works across different browsers as expected and degrades gracefully. It is the process of verifying your application’s compatibility with different browsers.</w:t>
            </w:r>
            <w:bookmarkStart w:id="26" w:name="_GoBack"/>
            <w:bookmarkEnd w:id="26"/>
          </w:p>
        </w:tc>
      </w:tr>
      <w:bookmarkEnd w:id="6"/>
    </w:tbl>
    <w:p>
      <w:pPr>
        <w:spacing w:after="160" w:line="259" w:lineRule="auto"/>
        <w:jc w:val="both"/>
        <w:rPr>
          <w:rFonts w:asciiTheme="minorHAnsi" w:hAnsiTheme="minorHAnsi" w:cstheme="minorHAnsi"/>
          <w:sz w:val="22"/>
          <w:szCs w:val="22"/>
          <w:highlight w:val="yellow"/>
          <w:lang w:val="en-GB"/>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eastAsia="Calibri" w:asciiTheme="minorHAnsi" w:hAnsiTheme="minorHAnsi" w:cstheme="minorHAnsi"/>
          <w:b/>
          <w:color w:val="auto"/>
          <w:sz w:val="48"/>
          <w:szCs w:val="48"/>
          <w:lang w:val="en-GB" w:eastAsia="en-US"/>
        </w:rPr>
        <w:br w:type="page"/>
      </w: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5"/>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ICTWEB505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5"/>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Develop complex web page layouts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2"/>
                    <w:numPr>
                      <w:ilvl w:val="0"/>
                      <w:numId w:val="18"/>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2"/>
                    <w:numPr>
                      <w:ilvl w:val="0"/>
                      <w:numId w:val="19"/>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5"/>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5"/>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jc w:val="both"/>
        <w:rPr>
          <w:rFonts w:asciiTheme="minorHAnsi" w:hAnsiTheme="minorHAnsi" w:cstheme="minorHAnsi"/>
          <w:lang w:val="nl-NL" w:eastAsia="en-AU"/>
        </w:rPr>
      </w:pPr>
    </w:p>
    <w:p>
      <w:pPr>
        <w:spacing w:after="0" w:line="240" w:lineRule="auto"/>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2"/>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2"/>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7"/>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7"/>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7"/>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7"/>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7"/>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5"/>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p>
            <w:pPr>
              <w:pStyle w:val="55"/>
              <w:jc w:val="both"/>
              <w:rPr>
                <w:rFonts w:asciiTheme="minorHAnsi" w:hAnsiTheme="minorHAnsi" w:cstheme="minorHAnsi"/>
                <w:b/>
                <w:color w:val="auto"/>
              </w:rPr>
            </w:pPr>
          </w:p>
        </w:tc>
      </w:tr>
    </w:tbl>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2"/>
        <w:numPr>
          <w:ilvl w:val="0"/>
          <w:numId w:val="21"/>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 </w:t>
      </w:r>
      <w:r>
        <w:rPr>
          <w:rFonts w:asciiTheme="minorHAnsi" w:hAnsiTheme="minorHAnsi" w:cstheme="minorHAnsi"/>
          <w:bCs/>
          <w:color w:val="auto"/>
          <w:sz w:val="22"/>
          <w:szCs w:val="22"/>
          <w:lang w:val="en-GB"/>
        </w:rPr>
        <w:t>Develop an e-commerce website</w:t>
      </w:r>
    </w:p>
    <w:p>
      <w:pPr>
        <w:pStyle w:val="42"/>
        <w:numPr>
          <w:ilvl w:val="0"/>
          <w:numId w:val="0"/>
        </w:numPr>
        <w:spacing w:after="0" w:line="240" w:lineRule="auto"/>
        <w:ind w:left="72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3"/>
        <w:numPr>
          <w:ilvl w:val="0"/>
          <w:numId w:val="14"/>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 required to perform the following activities in this assessment task:</w:t>
      </w:r>
    </w:p>
    <w:p>
      <w:pPr>
        <w:pStyle w:val="42"/>
        <w:numPr>
          <w:ilvl w:val="1"/>
          <w:numId w:val="14"/>
        </w:numPr>
        <w:jc w:val="both"/>
        <w:rPr>
          <w:rFonts w:eastAsia="Times New Roman" w:asciiTheme="minorHAnsi" w:hAnsiTheme="minorHAnsi" w:cstheme="minorHAnsi"/>
          <w:color w:val="auto"/>
          <w:sz w:val="22"/>
          <w:szCs w:val="22"/>
          <w:lang w:val="en-GB"/>
        </w:rPr>
      </w:pPr>
      <w:r>
        <w:rPr>
          <w:rFonts w:eastAsia="Times New Roman" w:asciiTheme="minorHAnsi" w:hAnsiTheme="minorHAnsi" w:cstheme="minorHAnsi"/>
          <w:color w:val="auto"/>
          <w:sz w:val="22"/>
          <w:szCs w:val="22"/>
          <w:lang w:val="en-GB"/>
        </w:rPr>
        <w:t>Task 1: Develop layout</w:t>
      </w:r>
    </w:p>
    <w:p>
      <w:pPr>
        <w:pStyle w:val="42"/>
        <w:numPr>
          <w:ilvl w:val="1"/>
          <w:numId w:val="14"/>
        </w:numPr>
        <w:jc w:val="both"/>
        <w:rPr>
          <w:rFonts w:eastAsia="Times New Roman" w:asciiTheme="minorHAnsi" w:hAnsiTheme="minorHAnsi" w:cstheme="minorHAnsi"/>
          <w:color w:val="auto"/>
          <w:sz w:val="22"/>
          <w:szCs w:val="22"/>
          <w:lang w:val="en-GB"/>
        </w:rPr>
      </w:pPr>
      <w:r>
        <w:rPr>
          <w:rFonts w:eastAsia="Times New Roman" w:asciiTheme="minorHAnsi" w:hAnsiTheme="minorHAnsi" w:cstheme="minorHAnsi"/>
          <w:color w:val="auto"/>
          <w:sz w:val="22"/>
          <w:szCs w:val="22"/>
          <w:lang w:val="en-GB"/>
        </w:rPr>
        <w:t xml:space="preserve">Task 2: Develop web pages </w:t>
      </w:r>
    </w:p>
    <w:p>
      <w:pPr>
        <w:pStyle w:val="42"/>
        <w:numPr>
          <w:ilvl w:val="1"/>
          <w:numId w:val="14"/>
        </w:numPr>
        <w:spacing w:after="0"/>
        <w:jc w:val="both"/>
        <w:rPr>
          <w:rFonts w:eastAsia="Times New Roman" w:asciiTheme="minorHAnsi" w:hAnsiTheme="minorHAnsi" w:cstheme="minorHAnsi"/>
          <w:color w:val="auto"/>
          <w:sz w:val="22"/>
          <w:szCs w:val="22"/>
          <w:lang w:val="en-GB"/>
        </w:rPr>
      </w:pPr>
      <w:r>
        <w:rPr>
          <w:rFonts w:eastAsia="Times New Roman" w:asciiTheme="minorHAnsi" w:hAnsiTheme="minorHAnsi" w:cstheme="minorHAnsi"/>
          <w:color w:val="auto"/>
          <w:sz w:val="22"/>
          <w:szCs w:val="22"/>
          <w:lang w:val="en-GB"/>
        </w:rPr>
        <w:t>Task 3: Validate CSS</w:t>
      </w:r>
    </w:p>
    <w:p>
      <w:pPr>
        <w:pStyle w:val="42"/>
        <w:numPr>
          <w:ilvl w:val="1"/>
          <w:numId w:val="14"/>
        </w:numPr>
        <w:spacing w:after="0"/>
        <w:jc w:val="both"/>
        <w:rPr>
          <w:rFonts w:eastAsia="Times New Roman" w:asciiTheme="minorHAnsi" w:hAnsiTheme="minorHAnsi" w:cstheme="minorHAnsi"/>
          <w:color w:val="auto"/>
          <w:sz w:val="22"/>
          <w:szCs w:val="22"/>
          <w:lang w:val="en-GB"/>
        </w:rPr>
      </w:pPr>
      <w:r>
        <w:rPr>
          <w:rFonts w:eastAsia="Times New Roman" w:asciiTheme="minorHAnsi" w:hAnsiTheme="minorHAnsi" w:cstheme="minorHAnsi"/>
          <w:color w:val="auto"/>
          <w:sz w:val="22"/>
          <w:szCs w:val="22"/>
          <w:lang w:val="en-GB"/>
        </w:rPr>
        <w:t>Task 4: Cross-browser test website</w:t>
      </w:r>
    </w:p>
    <w:p>
      <w:pPr>
        <w:pStyle w:val="42"/>
        <w:numPr>
          <w:ilvl w:val="1"/>
          <w:numId w:val="14"/>
        </w:numPr>
        <w:spacing w:after="0"/>
        <w:jc w:val="both"/>
        <w:rPr>
          <w:rFonts w:eastAsia="Times New Roman" w:asciiTheme="minorHAnsi" w:hAnsiTheme="minorHAnsi" w:cstheme="minorHAnsi"/>
          <w:color w:val="auto"/>
          <w:sz w:val="22"/>
          <w:szCs w:val="22"/>
          <w:lang w:val="en-GB"/>
        </w:rPr>
      </w:pPr>
      <w:r>
        <w:rPr>
          <w:rFonts w:eastAsia="Times New Roman" w:asciiTheme="minorHAnsi" w:hAnsiTheme="minorHAnsi" w:cstheme="minorHAnsi"/>
          <w:color w:val="auto"/>
          <w:sz w:val="22"/>
          <w:szCs w:val="22"/>
          <w:lang w:val="en-GB"/>
        </w:rPr>
        <w:t>Task 5: Validate accessibility</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2"/>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shd w:val="clear" w:color="auto" w:fill="FFFF00"/>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bookmarkStart w:id="10" w:name="_Hlk521419165"/>
      <w:r>
        <w:rPr>
          <w:rFonts w:asciiTheme="minorHAnsi" w:hAnsiTheme="minorHAnsi" w:cstheme="minorHAnsi"/>
          <w:bCs/>
          <w:color w:val="auto"/>
          <w:sz w:val="22"/>
          <w:szCs w:val="22"/>
          <w:lang w:val="en-GB"/>
        </w:rPr>
        <w:t>develop an e-commerce website</w:t>
      </w:r>
      <w:r>
        <w:rPr>
          <w:rFonts w:asciiTheme="minorHAnsi" w:hAnsiTheme="minorHAnsi" w:cstheme="minorHAnsi"/>
          <w:bCs/>
          <w:color w:val="auto"/>
          <w:sz w:val="22"/>
          <w:szCs w:val="22"/>
        </w:rPr>
        <w:t>, using a range of features from various, appropriate language</w:t>
      </w:r>
      <w:bookmarkEnd w:id="10"/>
      <w:r>
        <w:rPr>
          <w:rFonts w:asciiTheme="minorHAnsi" w:hAnsiTheme="minorHAnsi" w:cstheme="minorHAnsi"/>
          <w:color w:val="auto"/>
          <w:sz w:val="22"/>
          <w:szCs w:val="22"/>
          <w:lang w:val="en-US"/>
        </w:rPr>
        <w:t xml:space="preserve"> in this assessment task.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lang w:val="en-GB"/>
        </w:rPr>
        <w:t>develop an e-commerce website</w:t>
      </w:r>
      <w:r>
        <w:rPr>
          <w:rFonts w:asciiTheme="minorHAnsi" w:hAnsiTheme="minorHAnsi" w:cstheme="minorHAnsi"/>
          <w:bCs/>
          <w:color w:val="auto"/>
          <w:sz w:val="22"/>
          <w:szCs w:val="22"/>
        </w:rPr>
        <w:t>, using a range of features from various, appropriate language</w:t>
      </w:r>
      <w:r>
        <w:rPr>
          <w:rFonts w:asciiTheme="minorHAnsi" w:hAnsiTheme="minorHAnsi" w:cstheme="minorHAnsi"/>
          <w:color w:val="auto"/>
          <w:sz w:val="22"/>
          <w:szCs w:val="22"/>
          <w:lang w:val="en-US"/>
        </w:rPr>
        <w:t xml:space="preserve"> is provided within the assessment task.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2"/>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GB"/>
        </w:rPr>
      </w:pPr>
      <w:r>
        <w:rPr>
          <w:rFonts w:asciiTheme="minorHAnsi" w:hAnsiTheme="minorHAnsi" w:cstheme="minorHAnsi"/>
          <w:b/>
          <w:color w:val="auto"/>
          <w:sz w:val="22"/>
          <w:szCs w:val="22"/>
          <w:lang w:val="en-GB"/>
        </w:rPr>
        <w:t xml:space="preserve">Purpose of the assessment task: </w:t>
      </w:r>
    </w:p>
    <w:p>
      <w:p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This assessment task is designed to evaluate your following skills and abilities: </w:t>
      </w:r>
    </w:p>
    <w:p>
      <w:pPr>
        <w:pStyle w:val="42"/>
        <w:numPr>
          <w:ilvl w:val="0"/>
          <w:numId w:val="14"/>
        </w:numPr>
        <w:spacing w:after="160" w:line="259" w:lineRule="auto"/>
        <w:jc w:val="both"/>
        <w:rPr>
          <w:rFonts w:asciiTheme="minorHAnsi" w:hAnsiTheme="minorHAnsi" w:cstheme="minorHAnsi"/>
          <w:color w:val="auto"/>
          <w:sz w:val="22"/>
          <w:szCs w:val="22"/>
          <w:lang w:val="en-GB" w:bidi="hi-IN"/>
        </w:rPr>
      </w:pPr>
      <w:r>
        <w:rPr>
          <w:rFonts w:asciiTheme="minorHAnsi" w:hAnsiTheme="minorHAnsi" w:cstheme="minorHAnsi"/>
          <w:color w:val="auto"/>
          <w:sz w:val="22"/>
          <w:szCs w:val="22"/>
          <w:lang w:val="en-GB" w:bidi="hi-IN"/>
        </w:rPr>
        <w:t xml:space="preserve">Skills to </w:t>
      </w:r>
      <w:r>
        <w:rPr>
          <w:rFonts w:asciiTheme="minorHAnsi" w:hAnsiTheme="minorHAnsi" w:cstheme="minorHAnsi"/>
          <w:bCs/>
          <w:color w:val="auto"/>
          <w:sz w:val="22"/>
          <w:szCs w:val="22"/>
          <w:lang w:val="en-GB" w:bidi="en-AU"/>
        </w:rPr>
        <w:t>create a website project that contains the following HTML documents</w:t>
      </w:r>
      <w:r>
        <w:rPr>
          <w:rFonts w:asciiTheme="minorHAnsi" w:hAnsiTheme="minorHAnsi" w:cstheme="minorHAnsi"/>
          <w:color w:val="auto"/>
          <w:sz w:val="22"/>
          <w:szCs w:val="22"/>
          <w:lang w:val="en-GB" w:bidi="hi-IN"/>
        </w:rPr>
        <w:t>.</w:t>
      </w:r>
    </w:p>
    <w:p>
      <w:pPr>
        <w:pStyle w:val="42"/>
        <w:numPr>
          <w:ilvl w:val="0"/>
          <w:numId w:val="14"/>
        </w:numPr>
        <w:spacing w:after="160" w:line="259" w:lineRule="auto"/>
        <w:jc w:val="both"/>
        <w:rPr>
          <w:rFonts w:asciiTheme="minorHAnsi" w:hAnsiTheme="minorHAnsi" w:cstheme="minorHAnsi"/>
          <w:color w:val="auto"/>
          <w:sz w:val="22"/>
          <w:szCs w:val="22"/>
          <w:lang w:val="en-GB" w:bidi="hi-IN"/>
        </w:rPr>
      </w:pPr>
      <w:r>
        <w:rPr>
          <w:rFonts w:asciiTheme="minorHAnsi" w:hAnsiTheme="minorHAnsi" w:cstheme="minorHAnsi"/>
          <w:color w:val="auto"/>
          <w:sz w:val="22"/>
          <w:szCs w:val="22"/>
          <w:lang w:val="en-GB" w:bidi="hi-IN"/>
        </w:rPr>
        <w:t xml:space="preserve">Skills to create </w:t>
      </w:r>
      <w:r>
        <w:rPr>
          <w:rFonts w:asciiTheme="minorHAnsi" w:hAnsiTheme="minorHAnsi" w:cstheme="minorHAnsi"/>
          <w:bCs/>
          <w:color w:val="auto"/>
          <w:sz w:val="22"/>
          <w:szCs w:val="22"/>
          <w:lang w:val="en-GB" w:bidi="en-AU"/>
        </w:rPr>
        <w:t>external style sheet and link this to each of the web pages</w:t>
      </w:r>
      <w:r>
        <w:rPr>
          <w:rFonts w:asciiTheme="minorHAnsi" w:hAnsiTheme="minorHAnsi" w:cstheme="minorHAnsi"/>
          <w:color w:val="auto"/>
          <w:sz w:val="22"/>
          <w:szCs w:val="22"/>
          <w:lang w:val="en-GB" w:bidi="hi-IN"/>
        </w:rPr>
        <w:t xml:space="preserve">. </w:t>
      </w:r>
    </w:p>
    <w:p>
      <w:pPr>
        <w:pStyle w:val="42"/>
        <w:numPr>
          <w:ilvl w:val="0"/>
          <w:numId w:val="14"/>
        </w:numPr>
        <w:spacing w:after="160" w:line="259" w:lineRule="auto"/>
        <w:jc w:val="both"/>
        <w:rPr>
          <w:rFonts w:asciiTheme="minorHAnsi" w:hAnsiTheme="minorHAnsi" w:cstheme="minorHAnsi"/>
          <w:color w:val="auto"/>
          <w:sz w:val="22"/>
          <w:szCs w:val="22"/>
          <w:lang w:val="en-GB" w:bidi="hi-IN"/>
        </w:rPr>
      </w:pPr>
      <w:r>
        <w:rPr>
          <w:rFonts w:asciiTheme="minorHAnsi" w:hAnsiTheme="minorHAnsi" w:cstheme="minorHAnsi"/>
          <w:color w:val="auto"/>
          <w:sz w:val="22"/>
          <w:szCs w:val="22"/>
          <w:lang w:val="en-GB" w:bidi="hi-IN"/>
        </w:rPr>
        <w:t xml:space="preserve">Skills to </w:t>
      </w:r>
      <w:r>
        <w:rPr>
          <w:rFonts w:asciiTheme="minorHAnsi" w:hAnsiTheme="minorHAnsi" w:cstheme="minorHAnsi"/>
          <w:bCs/>
          <w:color w:val="auto"/>
          <w:sz w:val="22"/>
          <w:szCs w:val="22"/>
          <w:lang w:val="en-GB" w:bidi="en-AU"/>
        </w:rPr>
        <w:t>modify the web pages so that the main section of each page meets the requirements as specified in the design brief</w:t>
      </w:r>
      <w:r>
        <w:rPr>
          <w:rFonts w:asciiTheme="minorHAnsi" w:hAnsiTheme="minorHAnsi" w:cstheme="minorHAnsi"/>
          <w:color w:val="auto"/>
          <w:sz w:val="22"/>
          <w:szCs w:val="22"/>
          <w:lang w:val="en-GB" w:bidi="hi-IN"/>
        </w:rPr>
        <w:t xml:space="preserve">.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bidi="hi-IN"/>
        </w:rPr>
        <w:t xml:space="preserve">Skills to </w:t>
      </w:r>
      <w:r>
        <w:rPr>
          <w:rFonts w:asciiTheme="minorHAnsi" w:hAnsiTheme="minorHAnsi" w:cstheme="minorHAnsi"/>
          <w:bCs/>
          <w:color w:val="auto"/>
          <w:sz w:val="22"/>
          <w:szCs w:val="22"/>
          <w:lang w:val="en-GB" w:bidi="en-AU"/>
        </w:rPr>
        <w:t>resolve validation issues until there are no validation errors</w:t>
      </w:r>
      <w:r>
        <w:rPr>
          <w:rFonts w:asciiTheme="minorHAnsi" w:hAnsiTheme="minorHAnsi" w:cstheme="minorHAnsi"/>
          <w:color w:val="auto"/>
          <w:sz w:val="22"/>
          <w:szCs w:val="22"/>
          <w:lang w:val="en-GB" w:bidi="hi-IN"/>
        </w:rPr>
        <w:t xml:space="preserve">.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Skills to </w:t>
      </w:r>
      <w:r>
        <w:rPr>
          <w:rFonts w:asciiTheme="minorHAnsi" w:hAnsiTheme="minorHAnsi" w:cstheme="minorHAnsi"/>
          <w:bCs/>
          <w:color w:val="auto"/>
          <w:sz w:val="22"/>
          <w:szCs w:val="22"/>
          <w:lang w:val="en-GB" w:bidi="en-AU"/>
        </w:rPr>
        <w:t>validate all web page for cross-browser issues for the latest version of each of the following web browsers</w:t>
      </w:r>
      <w:r>
        <w:rPr>
          <w:rFonts w:asciiTheme="minorHAnsi" w:hAnsiTheme="minorHAnsi" w:cstheme="minorHAnsi"/>
          <w:color w:val="auto"/>
          <w:sz w:val="22"/>
          <w:szCs w:val="22"/>
          <w:lang w:val="en-GB"/>
        </w:rPr>
        <w:t xml:space="preserve">. </w:t>
      </w:r>
    </w:p>
    <w:p>
      <w:pPr>
        <w:pStyle w:val="42"/>
        <w:numPr>
          <w:ilvl w:val="0"/>
          <w:numId w:val="14"/>
        </w:numPr>
        <w:spacing w:after="0" w:line="240" w:lineRule="auto"/>
        <w:jc w:val="both"/>
        <w:rPr>
          <w:rFonts w:asciiTheme="minorHAnsi" w:hAnsiTheme="minorHAnsi" w:cstheme="minorHAnsi"/>
          <w:color w:val="auto"/>
          <w:sz w:val="22"/>
          <w:szCs w:val="22"/>
          <w:lang w:val="en-GB"/>
        </w:rPr>
      </w:pPr>
      <w:r>
        <w:rPr>
          <w:rFonts w:asciiTheme="minorHAnsi" w:hAnsiTheme="minorHAnsi" w:cstheme="minorHAnsi"/>
          <w:color w:val="auto"/>
          <w:sz w:val="22"/>
          <w:szCs w:val="22"/>
          <w:lang w:val="en-GB"/>
        </w:rPr>
        <w:t xml:space="preserve">Skills to </w:t>
      </w:r>
      <w:r>
        <w:rPr>
          <w:rFonts w:asciiTheme="minorHAnsi" w:hAnsiTheme="minorHAnsi" w:cstheme="minorHAnsi"/>
          <w:bCs/>
          <w:color w:val="auto"/>
          <w:sz w:val="22"/>
          <w:szCs w:val="22"/>
          <w:lang w:val="en-GB"/>
        </w:rPr>
        <w:t>undertake WCAG 2.0 accessibility checks on the four web pages to Level AA using an accessibility testing tool of your choice</w:t>
      </w:r>
      <w:r>
        <w:rPr>
          <w:rFonts w:asciiTheme="minorHAnsi" w:hAnsiTheme="minorHAnsi" w:cstheme="minorHAnsi"/>
          <w:color w:val="auto"/>
          <w:sz w:val="22"/>
          <w:szCs w:val="22"/>
          <w:lang w:val="en-GB"/>
        </w:rPr>
        <w:t xml:space="preserve">. </w:t>
      </w: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jc w:val="both"/>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jc w:val="both"/>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2"/>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2"/>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2"/>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2"/>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2"/>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2"/>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2"/>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jc w:val="both"/>
        <w:rPr>
          <w:rFonts w:ascii="Calibri" w:hAnsi="Calibri" w:cs="Calibri"/>
          <w:color w:val="auto"/>
          <w:sz w:val="22"/>
          <w:szCs w:val="22"/>
          <w:lang w:bidi="hi-IN"/>
        </w:rPr>
      </w:pPr>
    </w:p>
    <w:p>
      <w:pPr>
        <w:spacing w:after="0" w:line="240" w:lineRule="auto"/>
        <w:jc w:val="both"/>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2"/>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spacing w:after="0" w:line="240" w:lineRule="auto"/>
        <w:jc w:val="both"/>
        <w:rPr>
          <w:rFonts w:ascii="Calibri" w:hAnsi="Calibri" w:cs="Calibri"/>
          <w:color w:val="auto"/>
          <w:sz w:val="22"/>
          <w:szCs w:val="22"/>
          <w:lang w:bidi="hi-IN"/>
        </w:rPr>
      </w:pPr>
      <w:bookmarkStart w:id="11" w:name="_Hlk521424133"/>
      <w:r>
        <w:rPr>
          <w:rFonts w:ascii="Calibri" w:hAnsi="Calibri" w:cs="Calibri"/>
          <w:color w:val="auto"/>
          <w:sz w:val="22"/>
          <w:szCs w:val="22"/>
          <w:lang w:bidi="hi-IN"/>
        </w:rPr>
        <w:t xml:space="preserve">Assessment task Instructions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This assessment task requires you to develop an e-commerce website for Computer Force.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Website must be prepared according to the layout and the specifications.</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You must document the issues in the provided template to them.</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You must assess the performance as per the performance criteria and checklist provided. </w:t>
      </w:r>
    </w:p>
    <w:bookmarkEnd w:id="11"/>
    <w:p>
      <w:pPr>
        <w:spacing w:after="160" w:line="259" w:lineRule="auto"/>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pPr>
        <w:spacing w:after="160" w:line="259" w:lineRule="auto"/>
        <w:jc w:val="both"/>
        <w:rPr>
          <w:rFonts w:asciiTheme="minorHAnsi" w:hAnsiTheme="minorHAnsi" w:cstheme="minorHAnsi"/>
          <w:b/>
          <w:sz w:val="22"/>
          <w:szCs w:val="22"/>
          <w:lang w:eastAsia="en-AU"/>
        </w:rPr>
      </w:pPr>
      <w:bookmarkStart w:id="12" w:name="_Hlk521421748"/>
      <w:r>
        <w:rPr>
          <w:rFonts w:asciiTheme="minorHAnsi" w:hAnsiTheme="minorHAnsi" w:cstheme="minorHAnsi"/>
          <w:b/>
          <w:sz w:val="22"/>
          <w:szCs w:val="22"/>
          <w:lang w:eastAsia="en-AU"/>
        </w:rPr>
        <w:t xml:space="preserve">Project Task: </w:t>
      </w:r>
    </w:p>
    <w:bookmarkEnd w:id="12"/>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Introduction</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This assessment task has been designed so you can complete the practical based components of the following unit of competency:</w:t>
      </w:r>
    </w:p>
    <w:p>
      <w:pPr>
        <w:numPr>
          <w:ilvl w:val="0"/>
          <w:numId w:val="22"/>
        </w:num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ICTWEB505 Develop complex web page layouts</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Scenario</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Computer Force is a brand-new start-up company that has set up its offices in the suburb of Parramatta in western Sydney. The business operations focus within the retail electronics industry.</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Computer Force sells products including complete desktop computers, laptops and tablets plus components and software for these products. Sales will be undertaken purely online through a website integrated with popular social media platforms. An app for popular mobile platforms will also be developed to compliment the e-commerce website, once the e-commerce website has been released. The business has no plans to open a physical store front at this point of time.</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The company’s premises were originally built in the early 1960’s with a brick exterior and a tin roof. All lighting is currently provided by incandescent lightbulbs. Heating and cooling are provided by a very old ducted system.</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The layout of the premises includes a mix of offices where staff can undertake their work duties and a warehouse with a loading dock where products are delivered, stored and then packed for delivery when they are purchased. A reception area, two conference rooms, as well as kitchen and bathroom facilities round out the layout of the premises.</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A floor plan of the premises is shown in the following figure:</w:t>
      </w:r>
    </w:p>
    <w:p>
      <w:pPr>
        <w:spacing w:after="160" w:line="259" w:lineRule="auto"/>
        <w:jc w:val="both"/>
        <w:rPr>
          <w:rFonts w:asciiTheme="minorHAnsi" w:hAnsiTheme="minorHAnsi" w:cstheme="minorHAnsi"/>
          <w:sz w:val="22"/>
          <w:szCs w:val="22"/>
          <w:lang w:val="en-GB" w:eastAsia="en-AU"/>
        </w:rPr>
      </w:pPr>
      <w:r>
        <w:rPr>
          <w:rFonts w:asciiTheme="minorHAnsi" w:hAnsiTheme="minorHAnsi" w:cstheme="minorHAnsi"/>
          <w:sz w:val="22"/>
          <w:szCs w:val="22"/>
          <w:lang w:val="en-GB" w:eastAsia="en-AU"/>
        </w:rPr>
        <w:t xml:space="preserve"> </w:t>
      </w:r>
      <w:r>
        <w:rPr>
          <w:rFonts w:asciiTheme="minorHAnsi" w:hAnsiTheme="minorHAnsi" w:cstheme="minorHAnsi"/>
          <w:sz w:val="20"/>
          <w:lang w:eastAsia="en-AU"/>
        </w:rPr>
        <w:drawing>
          <wp:inline distT="0" distB="0" distL="0" distR="0">
            <wp:extent cx="4287520" cy="7539355"/>
            <wp:effectExtent l="0" t="0" r="0" b="0"/>
            <wp:docPr id="7" name="image4.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true"/>
                    </pic:cNvPicPr>
                  </pic:nvPicPr>
                  <pic:blipFill>
                    <a:blip r:embed="rId12" cstate="print"/>
                    <a:stretch>
                      <a:fillRect/>
                    </a:stretch>
                  </pic:blipFill>
                  <pic:spPr>
                    <a:xfrm>
                      <a:off x="0" y="0"/>
                      <a:ext cx="4287765" cy="7539799"/>
                    </a:xfrm>
                    <a:prstGeom prst="rect">
                      <a:avLst/>
                    </a:prstGeom>
                  </pic:spPr>
                </pic:pic>
              </a:graphicData>
            </a:graphic>
          </wp:inline>
        </w:drawing>
      </w:r>
    </w:p>
    <w:p>
      <w:pPr>
        <w:spacing w:after="160" w:line="259" w:lineRule="auto"/>
        <w:jc w:val="center"/>
        <w:rPr>
          <w:rFonts w:asciiTheme="minorHAnsi" w:hAnsiTheme="minorHAnsi" w:cstheme="minorHAnsi"/>
          <w:i/>
          <w:sz w:val="22"/>
          <w:szCs w:val="22"/>
          <w:lang w:val="en-GB" w:eastAsia="en-AU" w:bidi="en-AU"/>
        </w:rPr>
      </w:pPr>
      <w:r>
        <w:rPr>
          <w:rFonts w:asciiTheme="minorHAnsi" w:hAnsiTheme="minorHAnsi" w:cstheme="minorHAnsi"/>
          <w:i/>
          <w:sz w:val="22"/>
          <w:szCs w:val="22"/>
          <w:lang w:val="en-GB" w:eastAsia="en-AU" w:bidi="en-AU"/>
        </w:rPr>
        <w:t>Figure 1: Computer Force floor plan</w:t>
      </w:r>
    </w:p>
    <w:p>
      <w:pPr>
        <w:spacing w:after="160" w:line="259" w:lineRule="auto"/>
        <w:jc w:val="both"/>
        <w:rPr>
          <w:rFonts w:asciiTheme="minorHAnsi" w:hAnsiTheme="minorHAnsi" w:cstheme="minorHAnsi"/>
          <w:sz w:val="22"/>
          <w:szCs w:val="22"/>
          <w:lang w:val="en-GB" w:eastAsia="en-AU" w:bidi="en-AU"/>
        </w:rPr>
      </w:pPr>
      <w:r>
        <w:rPr>
          <w:rFonts w:asciiTheme="minorHAnsi" w:hAnsiTheme="minorHAnsi" w:cstheme="minorHAnsi"/>
          <w:sz w:val="22"/>
          <w:szCs w:val="22"/>
          <w:lang w:val="en-GB" w:eastAsia="en-AU" w:bidi="en-AU"/>
        </w:rPr>
        <w:t>The company currently has 22 full-time employees and you work in the Web Developer role for the company. You will report directly to the IT Manager, Olivia Streets. An organisational chart of the company’s employees and their reporting lines is shown in the following figure:</w:t>
      </w:r>
    </w:p>
    <w:p>
      <w:pPr>
        <w:spacing w:after="160" w:line="259" w:lineRule="auto"/>
        <w:jc w:val="both"/>
        <w:rPr>
          <w:rFonts w:asciiTheme="minorHAnsi" w:hAnsiTheme="minorHAnsi" w:cstheme="minorHAnsi"/>
          <w:sz w:val="22"/>
          <w:szCs w:val="22"/>
          <w:lang w:val="en-GB" w:eastAsia="en-AU"/>
        </w:rPr>
      </w:pPr>
    </w:p>
    <w:p>
      <w:pPr>
        <w:spacing w:after="160" w:line="259" w:lineRule="auto"/>
        <w:jc w:val="both"/>
        <w:rPr>
          <w:rFonts w:asciiTheme="minorHAnsi" w:hAnsiTheme="minorHAnsi" w:cstheme="minorHAnsi"/>
          <w:sz w:val="22"/>
          <w:szCs w:val="22"/>
          <w:lang w:val="en-GB" w:eastAsia="en-AU"/>
        </w:rPr>
      </w:pPr>
      <w:r>
        <w:rPr>
          <w:rFonts w:asciiTheme="minorHAnsi" w:hAnsiTheme="minorHAnsi" w:cstheme="minorHAnsi"/>
          <w:sz w:val="20"/>
          <w:lang w:eastAsia="en-AU"/>
        </w:rPr>
        <w:drawing>
          <wp:inline distT="0" distB="0" distL="0" distR="0">
            <wp:extent cx="4615815" cy="8322945"/>
            <wp:effectExtent l="0" t="0" r="0" b="0"/>
            <wp:docPr id="3" name="image5.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true"/>
                    </pic:cNvPicPr>
                  </pic:nvPicPr>
                  <pic:blipFill>
                    <a:blip r:embed="rId13" cstate="print"/>
                    <a:stretch>
                      <a:fillRect/>
                    </a:stretch>
                  </pic:blipFill>
                  <pic:spPr>
                    <a:xfrm>
                      <a:off x="0" y="0"/>
                      <a:ext cx="4615963" cy="8323326"/>
                    </a:xfrm>
                    <a:prstGeom prst="rect">
                      <a:avLst/>
                    </a:prstGeom>
                  </pic:spPr>
                </pic:pic>
              </a:graphicData>
            </a:graphic>
          </wp:inline>
        </w:drawing>
      </w:r>
    </w:p>
    <w:p>
      <w:pPr>
        <w:spacing w:after="160" w:line="259" w:lineRule="auto"/>
        <w:jc w:val="center"/>
        <w:rPr>
          <w:rFonts w:asciiTheme="minorHAnsi" w:hAnsiTheme="minorHAnsi" w:cstheme="minorHAnsi"/>
          <w:bCs/>
          <w:i/>
          <w:sz w:val="22"/>
          <w:szCs w:val="22"/>
          <w:lang w:val="en-GB" w:eastAsia="en-AU" w:bidi="en-AU"/>
        </w:rPr>
      </w:pPr>
      <w:r>
        <w:rPr>
          <w:rFonts w:asciiTheme="minorHAnsi" w:hAnsiTheme="minorHAnsi" w:cstheme="minorHAnsi"/>
          <w:bCs/>
          <w:i/>
          <w:sz w:val="22"/>
          <w:szCs w:val="22"/>
          <w:lang w:val="en-GB" w:eastAsia="en-AU" w:bidi="en-AU"/>
        </w:rPr>
        <w:t>Figure 2: Computer Force Organisational Chart</w:t>
      </w:r>
    </w:p>
    <w:p>
      <w:pPr>
        <w:spacing w:after="160" w:line="259" w:lineRule="auto"/>
        <w:jc w:val="both"/>
        <w:rPr>
          <w:rFonts w:asciiTheme="minorHAnsi" w:hAnsiTheme="minorHAnsi" w:cstheme="minorHAnsi"/>
          <w:b/>
          <w:bCs/>
          <w:sz w:val="22"/>
          <w:szCs w:val="22"/>
          <w:lang w:val="en-GB" w:eastAsia="en-AU"/>
        </w:rPr>
      </w:pP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The business recently implemented some WHS and sustainability policies and procedures, but it has no other policies, procedures or other business documentation such as style guides in place except for a business plan which is shown below:</w:t>
      </w:r>
    </w:p>
    <w:tbl>
      <w:tblPr>
        <w:tblStyle w:val="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center"/>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Business Plan</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 xml:space="preserve">Mission: </w:t>
            </w:r>
            <w:r>
              <w:rPr>
                <w:rFonts w:asciiTheme="minorHAnsi" w:hAnsiTheme="minorHAnsi" w:cstheme="minorHAnsi"/>
                <w:bCs/>
                <w:sz w:val="22"/>
                <w:szCs w:val="22"/>
                <w:lang w:val="en-GB" w:eastAsia="en-AU" w:bidi="en-AU"/>
              </w:rPr>
              <w:t>to provide Australia with quality brand-name products and technical solutions, combined with reliable support, and unparalleled customer service. To undertake this mission by embracing sound, sustainable and ethical business practices.</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 xml:space="preserve">Vision: </w:t>
            </w:r>
            <w:r>
              <w:rPr>
                <w:rFonts w:asciiTheme="minorHAnsi" w:hAnsiTheme="minorHAnsi" w:cstheme="minorHAnsi"/>
                <w:bCs/>
                <w:sz w:val="22"/>
                <w:szCs w:val="22"/>
                <w:lang w:val="en-GB" w:eastAsia="en-AU" w:bidi="en-AU"/>
              </w:rPr>
              <w:t>to become Australia’s largest technical hardware and software provider.</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Business objectives</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objectives for Computer Force are outlined below:</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become Australia’s most well-known and respected hardware and software provider.</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create a service-based organisation whose goal is to exceed customer's expectations.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provide a smooth, efficient, and transparent sales process.</w:t>
            </w:r>
          </w:p>
          <w:p>
            <w:pPr>
              <w:spacing w:after="160" w:line="259" w:lineRule="auto"/>
              <w:jc w:val="both"/>
              <w:rPr>
                <w:rFonts w:asciiTheme="minorHAnsi" w:hAnsiTheme="minorHAnsi" w:cstheme="minorHAnsi"/>
                <w:bCs/>
                <w:sz w:val="22"/>
                <w:szCs w:val="22"/>
                <w:lang w:val="en-GB" w:eastAsia="en-AU" w:bidi="en-AU"/>
              </w:rPr>
            </w:pP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organisation has three main business processes: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Ordering, receiving and storing stock.</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Receiving orders that are packed and the sent to customers.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Standard</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business</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operations</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in</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relation</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to</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sales,</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human</w:t>
            </w:r>
            <w:r>
              <w:rPr>
                <w:rFonts w:asciiTheme="minorHAnsi" w:hAnsiTheme="minorHAnsi" w:cstheme="minorHAnsi"/>
                <w:bCs/>
                <w:sz w:val="22"/>
                <w:szCs w:val="22"/>
                <w:lang w:val="en-GB" w:eastAsia="en-AU" w:bidi="en-AU"/>
              </w:rPr>
              <w:tab/>
            </w:r>
            <w:r>
              <w:rPr>
                <w:rFonts w:asciiTheme="minorHAnsi" w:hAnsiTheme="minorHAnsi" w:cstheme="minorHAnsi"/>
                <w:bCs/>
                <w:sz w:val="22"/>
                <w:szCs w:val="22"/>
                <w:lang w:val="en-GB" w:eastAsia="en-AU" w:bidi="en-AU"/>
              </w:rPr>
              <w:t>resources, management, and administration.</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Product categories for sale include: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Audio</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Computers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Graphics cards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Keyboard and mice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Laptops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Monitors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Networking</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Peripherals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Printing &amp; scanning</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Software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Storage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rPr>
              <w:t>Tablets</w:t>
            </w:r>
          </w:p>
          <w:p>
            <w:pPr>
              <w:spacing w:after="160" w:line="259" w:lineRule="auto"/>
              <w:jc w:val="both"/>
              <w:rPr>
                <w:rFonts w:asciiTheme="minorHAnsi" w:hAnsiTheme="minorHAnsi" w:cstheme="minorHAnsi"/>
                <w:bCs/>
                <w:sz w:val="22"/>
                <w:szCs w:val="22"/>
                <w:lang w:val="en-GB" w:eastAsia="en-AU" w:bidi="en-AU"/>
              </w:rPr>
            </w:pPr>
          </w:p>
        </w:tc>
      </w:tr>
    </w:tbl>
    <w:p>
      <w:pPr>
        <w:spacing w:after="160" w:line="259" w:lineRule="auto"/>
        <w:jc w:val="both"/>
        <w:rPr>
          <w:rFonts w:asciiTheme="minorHAnsi" w:hAnsiTheme="minorHAnsi" w:cstheme="minorHAnsi"/>
          <w:b/>
          <w:bCs/>
          <w:sz w:val="22"/>
          <w:szCs w:val="22"/>
          <w:lang w:val="en-GB" w:eastAsia="en-AU"/>
        </w:rPr>
      </w:pP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 xml:space="preserve">You have been tasked by your manager, Olivia Streets to </w:t>
      </w:r>
      <w:bookmarkStart w:id="13" w:name="_Hlk521868667"/>
      <w:r>
        <w:rPr>
          <w:rFonts w:asciiTheme="minorHAnsi" w:hAnsiTheme="minorHAnsi" w:cstheme="minorHAnsi"/>
          <w:bCs/>
          <w:sz w:val="22"/>
          <w:szCs w:val="22"/>
          <w:lang w:val="en-GB" w:eastAsia="en-AU" w:bidi="en-AU"/>
        </w:rPr>
        <w:t xml:space="preserve">develop an e-commerce website for Computer Force </w:t>
      </w:r>
      <w:bookmarkEnd w:id="13"/>
      <w:r>
        <w:rPr>
          <w:rFonts w:asciiTheme="minorHAnsi" w:hAnsiTheme="minorHAnsi" w:cstheme="minorHAnsi"/>
          <w:bCs/>
          <w:sz w:val="22"/>
          <w:szCs w:val="22"/>
          <w:lang w:val="en-GB" w:eastAsia="en-AU" w:bidi="en-AU"/>
        </w:rPr>
        <w:t>so they can sell and market their products using the following design brief.</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Design brief</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website is to include the following web pages: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Home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Products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Register</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About</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Layout</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For each web page the following layout should be used:</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eastAsia="en-AU"/>
        </w:rPr>
        <w:drawing>
          <wp:anchor distT="0" distB="0" distL="0" distR="0" simplePos="0" relativeHeight="251659264" behindDoc="1" locked="0" layoutInCell="1" allowOverlap="1">
            <wp:simplePos x="0" y="0"/>
            <wp:positionH relativeFrom="page">
              <wp:posOffset>997585</wp:posOffset>
            </wp:positionH>
            <wp:positionV relativeFrom="paragraph">
              <wp:posOffset>172085</wp:posOffset>
            </wp:positionV>
            <wp:extent cx="5619115" cy="3164205"/>
            <wp:effectExtent l="0" t="0" r="0" b="0"/>
            <wp:wrapTopAndBottom/>
            <wp:docPr id="11" name="image7.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true"/>
                    </pic:cNvPicPr>
                  </pic:nvPicPr>
                  <pic:blipFill>
                    <a:blip r:embed="rId14" cstate="print"/>
                    <a:stretch>
                      <a:fillRect/>
                    </a:stretch>
                  </pic:blipFill>
                  <pic:spPr>
                    <a:xfrm>
                      <a:off x="0" y="0"/>
                      <a:ext cx="5619382" cy="3164395"/>
                    </a:xfrm>
                    <a:prstGeom prst="rect">
                      <a:avLst/>
                    </a:prstGeom>
                  </pic:spPr>
                </pic:pic>
              </a:graphicData>
            </a:graphic>
          </wp:anchor>
        </w:drawing>
      </w:r>
    </w:p>
    <w:p>
      <w:pPr>
        <w:spacing w:after="160" w:line="259" w:lineRule="auto"/>
        <w:jc w:val="both"/>
        <w:rPr>
          <w:rFonts w:asciiTheme="minorHAnsi" w:hAnsiTheme="minorHAnsi" w:cstheme="minorHAnsi"/>
          <w:b/>
          <w:bCs/>
          <w:sz w:val="22"/>
          <w:szCs w:val="22"/>
          <w:lang w:val="en-GB" w:eastAsia="en-AU"/>
        </w:rPr>
      </w:pP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Only the content in the main section should be updated for each web page. The content in the other sections including the header, menu, aside and footer sections should remain the same, no matter what web page the user is currently on.</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main section should take up to 80% of the available width, while the aside section should take up the remaining 20% of the available width. You should use CSS to achieve this layout, and its needs to be responsive to different screen sizes. It is recommended that you use the CSS Grid and/or CSS flexible box to achieve the responsive layout. You should also link the CSS file externally from the HTML documents.</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following are requirements for sections within the layout:</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Header section is to contain only the Computer Force logo centrally positioned.</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Menu section is to contain links to each of the web pages within the website which is left aligned.</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Menu section should contain a search area which is right aligned. This area should contain a text box that the user can enter text for the search term, and a button with the text of “Search”.</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Aside area should contain an h2 heading with the text of “Purchases”. Under</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this it should contain a small table with the following cells: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Row 1 column 1: Text of “0 items”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Row 1 column 2: Text of “Cart sub-total: $0”</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Row 2 column 1 and 2: Button with the text “Go to Checkout”.</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Footer section should contain a paragraph element of text containing copyright information. You should specify the copyright symbol followed by the current year and your name within the paragraph.</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Colour and font scheme</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website elements should contain a colour scheme for every element within the website, barring text that appears in paragraphs. Your colour scheme should consider the colours used in the Computer Force logo and should be aesthetically pleasing. Elements such as headings, buttons, links, etc. should have a style applied to them specifying the colours (both foreground and background) as well as the fonts that should be applied to those elements.</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Page requirements</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following specifies the requirements for the main section for each of the web pages.</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Home page</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The requirements for this page are: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have an h1 element to specify the text “Welcome to Computer Force”.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contain the following text directly below the header: “Computer Force is your online expert in all things computing”</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contain the following below the previous text. An h2 and img elements for some of the main products that Computer Force sells: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Computers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Laptops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Monitors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Printing &amp; scanning</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Software</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Tablets</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Each should have a title specified by the h2 element, and an image that is appropriate to the product type. You should source relevant creative commons images for each of the products.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Each of the above images should act as a hyperlink to an anchor for that product category on the Products page.</w:t>
      </w:r>
    </w:p>
    <w:p>
      <w:pPr>
        <w:spacing w:after="160" w:line="259" w:lineRule="auto"/>
        <w:jc w:val="both"/>
        <w:rPr>
          <w:rFonts w:asciiTheme="minorHAnsi" w:hAnsiTheme="minorHAnsi" w:cstheme="minorHAnsi"/>
          <w:b/>
          <w:bCs/>
          <w:sz w:val="22"/>
          <w:szCs w:val="22"/>
          <w:lang w:val="en-GB" w:eastAsia="en-AU" w:bidi="en-AU"/>
        </w:rPr>
      </w:pP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Products page</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requirements for this page are: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have an h1 element to specify the text “Products we sell”.</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Contain the following text directly below the header: “Computer Force sells products in the following categories:”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Below this should be an h2 and img elements for every product category that Computer Force sells including:</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Audio</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Computers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Graphics cards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Keyboard and mice</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Laptops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Monitors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Networking</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Peripherals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Printing &amp; scanning</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Software</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Storage</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Tablets</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Like the home page, each should have a title specified by the h2 element, and an image that is appropriate to the product type. You should source relevant creative commons images for each of the products.</w:t>
      </w: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Register page</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requirements for this page are:</w:t>
      </w:r>
    </w:p>
    <w:p>
      <w:pPr>
        <w:numPr>
          <w:ilvl w:val="0"/>
          <w:numId w:val="22"/>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have an </w:t>
      </w:r>
      <w:r>
        <w:rPr>
          <w:rFonts w:asciiTheme="minorHAnsi" w:hAnsiTheme="minorHAnsi" w:cstheme="minorHAnsi"/>
          <w:b/>
          <w:bCs/>
          <w:sz w:val="22"/>
          <w:szCs w:val="22"/>
          <w:lang w:eastAsia="en-AU" w:bidi="en-AU"/>
        </w:rPr>
        <w:t xml:space="preserve">h1 </w:t>
      </w:r>
      <w:r>
        <w:rPr>
          <w:rFonts w:asciiTheme="minorHAnsi" w:hAnsiTheme="minorHAnsi" w:cstheme="minorHAnsi"/>
          <w:bCs/>
          <w:sz w:val="22"/>
          <w:szCs w:val="22"/>
          <w:lang w:eastAsia="en-AU" w:bidi="en-AU"/>
        </w:rPr>
        <w:t>element to specify the text “Registration Form”.</w:t>
      </w:r>
    </w:p>
    <w:p>
      <w:pPr>
        <w:numPr>
          <w:ilvl w:val="0"/>
          <w:numId w:val="22"/>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Contain the following text directly below the header: “Please complete the following form to register for an account on our website.”</w:t>
      </w:r>
    </w:p>
    <w:p>
      <w:pPr>
        <w:numPr>
          <w:ilvl w:val="0"/>
          <w:numId w:val="22"/>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form should implement a post submission and is to contain the following elements:</w:t>
      </w:r>
    </w:p>
    <w:tbl>
      <w:tblPr>
        <w:tblStyle w:val="8"/>
        <w:tblW w:w="90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47"/>
        <w:gridCol w:w="6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shd w:val="clear" w:color="auto" w:fill="5B9BD4"/>
          </w:tcPr>
          <w:p>
            <w:pPr>
              <w:widowControl w:val="0"/>
              <w:autoSpaceDE w:val="0"/>
              <w:autoSpaceDN w:val="0"/>
              <w:spacing w:before="88" w:after="0" w:line="240" w:lineRule="auto"/>
              <w:rPr>
                <w:rFonts w:asciiTheme="minorHAnsi" w:hAnsiTheme="minorHAnsi" w:cstheme="minorHAnsi"/>
                <w:b/>
                <w:color w:val="auto"/>
                <w:sz w:val="22"/>
                <w:szCs w:val="22"/>
                <w:lang w:val="en-US"/>
              </w:rPr>
            </w:pPr>
            <w:r>
              <w:rPr>
                <w:rFonts w:asciiTheme="minorHAnsi" w:hAnsiTheme="minorHAnsi" w:cstheme="minorHAnsi"/>
                <w:b/>
                <w:color w:val="FFFFFF"/>
                <w:w w:val="110"/>
                <w:sz w:val="22"/>
                <w:szCs w:val="22"/>
                <w:lang w:val="en-US"/>
              </w:rPr>
              <w:t>Name</w:t>
            </w:r>
          </w:p>
        </w:tc>
        <w:tc>
          <w:tcPr>
            <w:tcW w:w="6522" w:type="dxa"/>
            <w:shd w:val="clear" w:color="auto" w:fill="5B9BD4"/>
          </w:tcPr>
          <w:p>
            <w:pPr>
              <w:widowControl w:val="0"/>
              <w:autoSpaceDE w:val="0"/>
              <w:autoSpaceDN w:val="0"/>
              <w:spacing w:before="88" w:after="0" w:line="240" w:lineRule="auto"/>
              <w:rPr>
                <w:rFonts w:asciiTheme="minorHAnsi" w:hAnsiTheme="minorHAnsi" w:cstheme="minorHAnsi"/>
                <w:b/>
                <w:color w:val="auto"/>
                <w:sz w:val="22"/>
                <w:szCs w:val="22"/>
                <w:lang w:val="en-US"/>
              </w:rPr>
            </w:pPr>
            <w:r>
              <w:rPr>
                <w:rFonts w:asciiTheme="minorHAnsi" w:hAnsiTheme="minorHAnsi" w:cstheme="minorHAnsi"/>
                <w:b/>
                <w:color w:val="FFFFFF"/>
                <w:w w:val="105"/>
                <w:sz w:val="22"/>
                <w:szCs w:val="22"/>
                <w:lang w:val="en-US"/>
              </w:rPr>
              <w:t>Notes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Username*</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gather a unique account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547" w:type="dxa"/>
            <w:tcBorders>
              <w:bottom w:val="single" w:color="000000" w:sz="6" w:space="0"/>
            </w:tcBorders>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Email Address*</w:t>
            </w:r>
          </w:p>
        </w:tc>
        <w:tc>
          <w:tcPr>
            <w:tcW w:w="6522" w:type="dxa"/>
            <w:tcBorders>
              <w:bottom w:val="single" w:color="000000" w:sz="6" w:space="0"/>
            </w:tcBorders>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gather the users email address.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547" w:type="dxa"/>
            <w:tcBorders>
              <w:top w:val="single" w:color="000000" w:sz="6" w:space="0"/>
            </w:tcBorders>
          </w:tcPr>
          <w:p>
            <w:pPr>
              <w:widowControl w:val="0"/>
              <w:autoSpaceDE w:val="0"/>
              <w:autoSpaceDN w:val="0"/>
              <w:spacing w:before="57"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Password*</w:t>
            </w:r>
          </w:p>
        </w:tc>
        <w:tc>
          <w:tcPr>
            <w:tcW w:w="6522" w:type="dxa"/>
            <w:tcBorders>
              <w:top w:val="single" w:color="000000" w:sz="6" w:space="0"/>
            </w:tcBorders>
          </w:tcPr>
          <w:p>
            <w:pPr>
              <w:widowControl w:val="0"/>
              <w:autoSpaceDE w:val="0"/>
              <w:autoSpaceDN w:val="0"/>
              <w:spacing w:before="57"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accounts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Confirm Password*</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confirm the account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First Name*</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users first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Surname*</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users surname.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Gender*</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specify whether the user is male or 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Date of Birth</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users date of birth.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Address*</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street address where the user lives.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Suburb*</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suburb where the user lives.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Postcode*</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postcode where the user lives.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State*</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state where the user lives. Must give the user the option one from the following states: ACT, NSW, NT, QLD, SA, TAS, VIC and WA.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Phone number</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set the user phone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Clear</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clear the form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2547"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Register</w:t>
            </w:r>
          </w:p>
        </w:tc>
        <w:tc>
          <w:tcPr>
            <w:tcW w:w="6522" w:type="dxa"/>
          </w:tcPr>
          <w:p>
            <w:pPr>
              <w:widowControl w:val="0"/>
              <w:autoSpaceDE w:val="0"/>
              <w:autoSpaceDN w:val="0"/>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Used to submit the form data.</w:t>
            </w:r>
          </w:p>
        </w:tc>
      </w:tr>
    </w:tbl>
    <w:p>
      <w:pPr>
        <w:numPr>
          <w:ilvl w:val="0"/>
          <w:numId w:val="22"/>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Fields that have an asterisk next to their name in the previous table are required fields where the user must supply some value.</w:t>
      </w:r>
    </w:p>
    <w:p>
      <w:pPr>
        <w:spacing w:after="160" w:line="259" w:lineRule="auto"/>
        <w:jc w:val="both"/>
        <w:rPr>
          <w:rFonts w:asciiTheme="minorHAnsi" w:hAnsiTheme="minorHAnsi" w:cstheme="minorHAnsi"/>
          <w:b/>
          <w:bCs/>
          <w:sz w:val="22"/>
          <w:szCs w:val="22"/>
          <w:lang w:val="en-GB" w:eastAsia="en-AU" w:bidi="en-AU"/>
        </w:rPr>
      </w:pPr>
      <w:bookmarkStart w:id="14" w:name="_Hlk521865884"/>
      <w:r>
        <w:rPr>
          <w:rFonts w:asciiTheme="minorHAnsi" w:hAnsiTheme="minorHAnsi" w:cstheme="minorHAnsi"/>
          <w:b/>
          <w:bCs/>
          <w:sz w:val="22"/>
          <w:szCs w:val="22"/>
          <w:lang w:val="en-GB" w:eastAsia="en-AU" w:bidi="en-AU"/>
        </w:rPr>
        <w:t>About page</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requirements for this page are: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have an h1 element to specify the text “About Computer Force”.</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contain the following text directly below the header:</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Computer Force is a brand-new start-up company designed to provide first- class service to its customers. Based in Parramatta in Sydney, Computer Force provides top class computing products at bargain prices, for sale throughout Australia.</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Our goals are:</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become Australia’s most well-known and respected hardware and software provider</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create a service-based organisation whose goal is to exceed customer's expectations</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To provide a smooth, efficient, and transparent sales process</w:t>
      </w:r>
    </w:p>
    <w:p>
      <w:pPr>
        <w:numPr>
          <w:ilvl w:val="0"/>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Must contain the following text directly below the previous text:</w:t>
      </w:r>
    </w:p>
    <w:p>
      <w:pPr>
        <w:numPr>
          <w:ilvl w:val="1"/>
          <w:numId w:val="22"/>
        </w:num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You can contact us using the following methods:</w:t>
      </w:r>
    </w:p>
    <w:p>
      <w:pPr>
        <w:widowControl w:val="0"/>
        <w:numPr>
          <w:ilvl w:val="2"/>
          <w:numId w:val="22"/>
        </w:numPr>
        <w:tabs>
          <w:tab w:val="left" w:pos="3283"/>
          <w:tab w:val="left" w:pos="3284"/>
        </w:tabs>
        <w:autoSpaceDE w:val="0"/>
        <w:autoSpaceDN w:val="0"/>
        <w:spacing w:before="184" w:after="0" w:line="240" w:lineRule="auto"/>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Address: 100 Main Road, Parramatta, NSW 20150</w:t>
      </w:r>
    </w:p>
    <w:p>
      <w:pPr>
        <w:widowControl w:val="0"/>
        <w:numPr>
          <w:ilvl w:val="2"/>
          <w:numId w:val="22"/>
        </w:numPr>
        <w:tabs>
          <w:tab w:val="left" w:pos="3283"/>
          <w:tab w:val="left" w:pos="3284"/>
        </w:tabs>
        <w:autoSpaceDE w:val="0"/>
        <w:autoSpaceDN w:val="0"/>
        <w:spacing w:before="181" w:after="0" w:line="240" w:lineRule="auto"/>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 xml:space="preserve">Email: </w:t>
      </w:r>
      <w:r>
        <w:fldChar w:fldCharType="begin"/>
      </w:r>
      <w:r>
        <w:instrText xml:space="preserve"> HYPERLINK "mailto:info@computerforce.com.au" \h </w:instrText>
      </w:r>
      <w:r>
        <w:fldChar w:fldCharType="separate"/>
      </w:r>
      <w:r>
        <w:rPr>
          <w:rFonts w:asciiTheme="minorHAnsi" w:hAnsiTheme="minorHAnsi" w:cstheme="minorHAnsi"/>
          <w:bCs/>
          <w:sz w:val="22"/>
          <w:szCs w:val="22"/>
          <w:lang w:val="en-GB" w:eastAsia="en-AU" w:bidi="en-AU"/>
        </w:rPr>
        <w:t>info@computerforce.com.au</w:t>
      </w:r>
      <w:r>
        <w:rPr>
          <w:rFonts w:asciiTheme="minorHAnsi" w:hAnsiTheme="minorHAnsi" w:cstheme="minorHAnsi"/>
          <w:bCs/>
          <w:sz w:val="22"/>
          <w:szCs w:val="22"/>
          <w:lang w:val="en-GB" w:eastAsia="en-AU" w:bidi="en-AU"/>
        </w:rPr>
        <w:fldChar w:fldCharType="end"/>
      </w:r>
    </w:p>
    <w:p>
      <w:pPr>
        <w:widowControl w:val="0"/>
        <w:numPr>
          <w:ilvl w:val="2"/>
          <w:numId w:val="22"/>
        </w:numPr>
        <w:tabs>
          <w:tab w:val="left" w:pos="3283"/>
          <w:tab w:val="left" w:pos="3284"/>
        </w:tabs>
        <w:autoSpaceDE w:val="0"/>
        <w:autoSpaceDN w:val="0"/>
        <w:spacing w:before="181" w:after="0" w:line="240" w:lineRule="auto"/>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Phone: 02 4444 5555</w:t>
      </w:r>
    </w:p>
    <w:bookmarkEnd w:id="14"/>
    <w:p>
      <w:pPr>
        <w:spacing w:after="160" w:line="259" w:lineRule="auto"/>
        <w:jc w:val="both"/>
        <w:rPr>
          <w:rFonts w:asciiTheme="minorHAnsi" w:hAnsiTheme="minorHAnsi" w:cstheme="minorHAnsi"/>
          <w:bCs/>
          <w:sz w:val="22"/>
          <w:szCs w:val="22"/>
          <w:lang w:val="en-GB" w:eastAsia="en-AU" w:bidi="en-AU"/>
        </w:rPr>
      </w:pP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Tasks</w:t>
      </w:r>
    </w:p>
    <w:p>
      <w:pPr>
        <w:spacing w:after="160" w:line="259" w:lineRule="auto"/>
        <w:jc w:val="both"/>
        <w:rPr>
          <w:rFonts w:asciiTheme="minorHAnsi" w:hAnsiTheme="minorHAnsi" w:cstheme="minorHAnsi"/>
          <w:b/>
          <w:bCs/>
          <w:sz w:val="22"/>
          <w:szCs w:val="22"/>
          <w:lang w:eastAsia="en-AU" w:bidi="en-AU"/>
        </w:rPr>
      </w:pPr>
      <w:bookmarkStart w:id="15" w:name="_Hlk521868093"/>
      <w:r>
        <w:rPr>
          <w:rFonts w:asciiTheme="minorHAnsi" w:hAnsiTheme="minorHAnsi" w:cstheme="minorHAnsi"/>
          <w:b/>
          <w:bCs/>
          <w:sz w:val="22"/>
          <w:szCs w:val="22"/>
          <w:lang w:eastAsia="en-AU" w:bidi="en-AU"/>
        </w:rPr>
        <w:t>Task 1: Develop layout</w:t>
      </w:r>
      <w:bookmarkEnd w:id="15"/>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 xml:space="preserve">Using a development tool of your choice, </w:t>
      </w:r>
      <w:bookmarkStart w:id="16" w:name="_Hlk521868324"/>
      <w:r>
        <w:rPr>
          <w:rFonts w:asciiTheme="minorHAnsi" w:hAnsiTheme="minorHAnsi" w:cstheme="minorHAnsi"/>
          <w:bCs/>
          <w:i/>
          <w:sz w:val="22"/>
          <w:szCs w:val="22"/>
          <w:lang w:eastAsia="en-AU" w:bidi="en-AU"/>
        </w:rPr>
        <w:t>create a website project that contains the following HTM</w:t>
      </w:r>
      <w:bookmarkEnd w:id="16"/>
      <w:r>
        <w:rPr>
          <w:rFonts w:asciiTheme="minorHAnsi" w:hAnsiTheme="minorHAnsi" w:cstheme="minorHAnsi"/>
          <w:bCs/>
          <w:i/>
          <w:sz w:val="22"/>
          <w:szCs w:val="22"/>
          <w:lang w:eastAsia="en-AU" w:bidi="en-AU"/>
        </w:rPr>
        <w:t>L documents:</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Home</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Products</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Register</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About</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 xml:space="preserve">Create an </w:t>
      </w:r>
      <w:bookmarkStart w:id="17" w:name="_Hlk521868338"/>
      <w:r>
        <w:rPr>
          <w:rFonts w:asciiTheme="minorHAnsi" w:hAnsiTheme="minorHAnsi" w:cstheme="minorHAnsi"/>
          <w:bCs/>
          <w:i/>
          <w:sz w:val="22"/>
          <w:szCs w:val="22"/>
          <w:lang w:eastAsia="en-AU" w:bidi="en-AU"/>
        </w:rPr>
        <w:t>external style sheet and link this to each of the web pages</w:t>
      </w:r>
      <w:bookmarkEnd w:id="17"/>
      <w:r>
        <w:rPr>
          <w:rFonts w:asciiTheme="minorHAnsi" w:hAnsiTheme="minorHAnsi" w:cstheme="minorHAnsi"/>
          <w:bCs/>
          <w:i/>
          <w:sz w:val="22"/>
          <w:szCs w:val="22"/>
          <w:lang w:eastAsia="en-AU" w:bidi="en-AU"/>
        </w:rPr>
        <w:t>.</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Once this has been completed, create the layout that is to be applied to each of the web pages including the header, menu, aside, and footer sections as specified in the design brief.</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Once you have completed this task, you should copy the HTML mark-up for each of the web pages, and the external CSS code to a word processor document called “XXX_ ICTWEB505_Task1.docx” where XXX is your student id and submit this as evidence that you have meet the requirements of this task.</w:t>
      </w:r>
    </w:p>
    <w:p>
      <w:pPr>
        <w:spacing w:after="160" w:line="259" w:lineRule="auto"/>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br w:type="page"/>
      </w: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Suggested evidence:</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student must correctly complete all the following requirements to be adjudged competent for this task.</w:t>
      </w:r>
    </w:p>
    <w:tbl>
      <w:tblPr>
        <w:tblStyle w:val="8"/>
        <w:tblW w:w="90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7"/>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Element</w:t>
            </w:r>
          </w:p>
        </w:tc>
        <w:tc>
          <w:tcPr>
            <w:tcW w:w="1791"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Implemented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7"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Have created four HTML documents titled: Home, Products, Register and About</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0"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Created an external CSS style sheet and linked it to the four HTML documents</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Created a web page layout that specifies a header, menu, main, aside and footer sections</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Ensure that the main section takes up 80% of the screen width, and the aside section takes up 20% of the screen width.</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layout should be responsive to different viewport sizes</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Header section is to contain only the Computer Force logo centrally positioned.</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Menu section is to contain links to each of the web pages within the website which is left aligned.</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sz w:val="22"/>
              </w:rPr>
            </w:pPr>
            <w:r>
              <w:rPr>
                <w:rFonts w:asciiTheme="minorHAnsi" w:hAnsiTheme="minorHAnsi" w:cstheme="minorHAnsi"/>
                <w:sz w:val="22"/>
              </w:rPr>
              <w:t>The Menu section should contain a search area which is right aligned. This area should contain a text box that the user can enter text for the search term, and a button with the text of “Search”.</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widowControl w:val="0"/>
              <w:autoSpaceDE w:val="0"/>
              <w:autoSpaceDN w:val="0"/>
              <w:spacing w:after="0" w:line="240" w:lineRule="auto"/>
              <w:ind w:right="100"/>
              <w:jc w:val="both"/>
              <w:rPr>
                <w:rFonts w:asciiTheme="minorHAnsi" w:hAnsiTheme="minorHAnsi" w:cstheme="minorHAnsi"/>
                <w:sz w:val="22"/>
              </w:rPr>
            </w:pPr>
            <w:r>
              <w:rPr>
                <w:rFonts w:asciiTheme="minorHAnsi" w:hAnsiTheme="minorHAnsi" w:cstheme="minorHAnsi"/>
                <w:sz w:val="22"/>
              </w:rPr>
              <w:t>The Aside area should contain an h2 heading with the text of “Purchases”. Under this it should contain a small table with the following cells:</w:t>
            </w:r>
          </w:p>
          <w:p>
            <w:pPr>
              <w:widowControl w:val="0"/>
              <w:numPr>
                <w:ilvl w:val="0"/>
                <w:numId w:val="23"/>
              </w:numPr>
              <w:tabs>
                <w:tab w:val="left" w:pos="827"/>
                <w:tab w:val="left" w:pos="828"/>
              </w:tabs>
              <w:autoSpaceDE w:val="0"/>
              <w:autoSpaceDN w:val="0"/>
              <w:spacing w:before="58" w:after="0" w:line="240" w:lineRule="auto"/>
              <w:rPr>
                <w:rFonts w:asciiTheme="minorHAnsi" w:hAnsiTheme="minorHAnsi" w:cstheme="minorHAnsi"/>
                <w:sz w:val="22"/>
              </w:rPr>
            </w:pPr>
            <w:r>
              <w:rPr>
                <w:rFonts w:asciiTheme="minorHAnsi" w:hAnsiTheme="minorHAnsi" w:cstheme="minorHAnsi"/>
                <w:sz w:val="22"/>
              </w:rPr>
              <w:t>Row 1 column 1: Text of “0 items”</w:t>
            </w:r>
          </w:p>
          <w:p>
            <w:pPr>
              <w:widowControl w:val="0"/>
              <w:numPr>
                <w:ilvl w:val="0"/>
                <w:numId w:val="23"/>
              </w:numPr>
              <w:tabs>
                <w:tab w:val="left" w:pos="827"/>
                <w:tab w:val="left" w:pos="828"/>
              </w:tabs>
              <w:autoSpaceDE w:val="0"/>
              <w:autoSpaceDN w:val="0"/>
              <w:spacing w:before="1" w:after="0" w:line="240" w:lineRule="auto"/>
              <w:rPr>
                <w:rFonts w:asciiTheme="minorHAnsi" w:hAnsiTheme="minorHAnsi" w:cstheme="minorHAnsi"/>
                <w:sz w:val="22"/>
              </w:rPr>
            </w:pPr>
            <w:r>
              <w:rPr>
                <w:rFonts w:asciiTheme="minorHAnsi" w:hAnsiTheme="minorHAnsi" w:cstheme="minorHAnsi"/>
                <w:sz w:val="22"/>
              </w:rPr>
              <w:t>Row 1 column 2: Text of “Cart sub-total: $0”</w:t>
            </w:r>
          </w:p>
          <w:p>
            <w:pPr>
              <w:spacing w:after="160" w:line="259" w:lineRule="auto"/>
              <w:jc w:val="both"/>
              <w:rPr>
                <w:rFonts w:asciiTheme="minorHAnsi" w:hAnsiTheme="minorHAnsi" w:cstheme="minorHAnsi"/>
                <w:sz w:val="22"/>
              </w:rPr>
            </w:pPr>
            <w:r>
              <w:rPr>
                <w:rFonts w:asciiTheme="minorHAnsi" w:hAnsiTheme="minorHAnsi" w:cstheme="minorHAnsi"/>
                <w:sz w:val="22"/>
              </w:rPr>
              <w:t>Row 2 column 1 and 2: Button with the text “Go to Checkout”.</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tcPr>
          <w:p>
            <w:pPr>
              <w:spacing w:after="160" w:line="259" w:lineRule="auto"/>
              <w:jc w:val="both"/>
              <w:rPr>
                <w:rFonts w:asciiTheme="minorHAnsi" w:hAnsiTheme="minorHAnsi" w:cstheme="minorHAnsi"/>
                <w:sz w:val="22"/>
              </w:rPr>
            </w:pPr>
            <w:r>
              <w:rPr>
                <w:rFonts w:asciiTheme="minorHAnsi" w:hAnsiTheme="minorHAnsi" w:cstheme="minorHAnsi"/>
                <w:sz w:val="22"/>
              </w:rPr>
              <w:t>The Footer section should contain a paragraph element of text containing copyright information. You should specify the copyright symbol followed by the current year and your name within the paragraph.</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bl>
    <w:p>
      <w:pPr>
        <w:spacing w:after="160" w:line="259" w:lineRule="auto"/>
        <w:jc w:val="both"/>
        <w:rPr>
          <w:rFonts w:asciiTheme="minorHAnsi" w:hAnsiTheme="minorHAnsi" w:cstheme="minorHAnsi"/>
          <w:bCs/>
          <w:sz w:val="22"/>
          <w:szCs w:val="22"/>
          <w:lang w:val="en-GB" w:eastAsia="en-AU" w:bidi="en-AU"/>
        </w:rPr>
      </w:pPr>
    </w:p>
    <w:p>
      <w:pPr>
        <w:spacing w:after="160" w:line="259" w:lineRule="auto"/>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br w:type="page"/>
      </w:r>
    </w:p>
    <w:p>
      <w:pPr>
        <w:spacing w:after="160" w:line="259" w:lineRule="auto"/>
        <w:jc w:val="both"/>
        <w:rPr>
          <w:rFonts w:asciiTheme="minorHAnsi" w:hAnsiTheme="minorHAnsi" w:cstheme="minorHAnsi"/>
          <w:b/>
          <w:bCs/>
          <w:sz w:val="22"/>
          <w:szCs w:val="22"/>
          <w:lang w:eastAsia="en-AU" w:bidi="en-AU"/>
        </w:rPr>
      </w:pPr>
      <w:bookmarkStart w:id="18" w:name="_Hlk521868131"/>
      <w:r>
        <w:rPr>
          <w:rFonts w:asciiTheme="minorHAnsi" w:hAnsiTheme="minorHAnsi" w:cstheme="minorHAnsi"/>
          <w:b/>
          <w:bCs/>
          <w:sz w:val="22"/>
          <w:szCs w:val="22"/>
          <w:lang w:eastAsia="en-AU" w:bidi="en-AU"/>
        </w:rPr>
        <w:t>Task 2: Develop web pages</w:t>
      </w:r>
      <w:bookmarkEnd w:id="18"/>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 xml:space="preserve">Using a development tool of your choice, </w:t>
      </w:r>
      <w:bookmarkStart w:id="19" w:name="_Hlk521868435"/>
      <w:r>
        <w:rPr>
          <w:rFonts w:asciiTheme="minorHAnsi" w:hAnsiTheme="minorHAnsi" w:cstheme="minorHAnsi"/>
          <w:bCs/>
          <w:i/>
          <w:sz w:val="22"/>
          <w:szCs w:val="22"/>
          <w:lang w:eastAsia="en-AU" w:bidi="en-AU"/>
        </w:rPr>
        <w:t>modify the following web pages so that the main section of each page meets the requirements as specified in the design brief</w:t>
      </w:r>
      <w:bookmarkEnd w:id="19"/>
      <w:r>
        <w:rPr>
          <w:rFonts w:asciiTheme="minorHAnsi" w:hAnsiTheme="minorHAnsi" w:cstheme="minorHAnsi"/>
          <w:bCs/>
          <w:i/>
          <w:sz w:val="22"/>
          <w:szCs w:val="22"/>
          <w:lang w:eastAsia="en-AU" w:bidi="en-AU"/>
        </w:rPr>
        <w:t>:</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Home</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Products</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Register</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About</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You should ensure that any remaining colour and font styling not developed in the previous task are completed in this task.</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Once you have completed this task, you should copy the HTML markup for each of the web pages, and the external CSS code to a word processor document called “XXX_ ICTWEB505_Task2.docx” where XXX is your student id and submit this as evidence that you have meet the requirements of this task.</w:t>
      </w:r>
    </w:p>
    <w:p>
      <w:pPr>
        <w:spacing w:after="160" w:line="259" w:lineRule="auto"/>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br w:type="page"/>
      </w: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Suggested evidence:</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student must correctly complete all the following requirements to be adjudged competent for this task.</w:t>
      </w:r>
    </w:p>
    <w:tbl>
      <w:tblPr>
        <w:tblStyle w:val="8"/>
        <w:tblW w:w="90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7"/>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Element</w:t>
            </w:r>
          </w:p>
        </w:tc>
        <w:tc>
          <w:tcPr>
            <w:tcW w:w="1791"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Implemented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93" w:hRule="atLeast"/>
        </w:trPr>
        <w:tc>
          <w:tcPr>
            <w:tcW w:w="722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Home page:</w:t>
            </w:r>
          </w:p>
          <w:p>
            <w:pPr>
              <w:numPr>
                <w:ilvl w:val="0"/>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have an </w:t>
            </w:r>
            <w:r>
              <w:rPr>
                <w:rFonts w:asciiTheme="minorHAnsi" w:hAnsiTheme="minorHAnsi" w:cstheme="minorHAnsi"/>
                <w:b/>
                <w:bCs/>
                <w:sz w:val="22"/>
                <w:szCs w:val="22"/>
                <w:lang w:eastAsia="en-AU" w:bidi="en-AU"/>
              </w:rPr>
              <w:t xml:space="preserve">h1 </w:t>
            </w:r>
            <w:r>
              <w:rPr>
                <w:rFonts w:asciiTheme="minorHAnsi" w:hAnsiTheme="minorHAnsi" w:cstheme="minorHAnsi"/>
                <w:bCs/>
                <w:sz w:val="22"/>
                <w:szCs w:val="22"/>
                <w:lang w:eastAsia="en-AU" w:bidi="en-AU"/>
              </w:rPr>
              <w:t>element to specify the text “Welcome to Computer Force”.</w:t>
            </w:r>
          </w:p>
          <w:p>
            <w:pPr>
              <w:numPr>
                <w:ilvl w:val="0"/>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Must contain the following text directly below the header:</w:t>
            </w:r>
          </w:p>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“Computer Force is your online expert in all things computing”</w:t>
            </w:r>
          </w:p>
          <w:p>
            <w:pPr>
              <w:numPr>
                <w:ilvl w:val="0"/>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contain the following below the previous text. An </w:t>
            </w:r>
            <w:r>
              <w:rPr>
                <w:rFonts w:asciiTheme="minorHAnsi" w:hAnsiTheme="minorHAnsi" w:cstheme="minorHAnsi"/>
                <w:b/>
                <w:bCs/>
                <w:sz w:val="22"/>
                <w:szCs w:val="22"/>
                <w:lang w:eastAsia="en-AU" w:bidi="en-AU"/>
              </w:rPr>
              <w:t xml:space="preserve">h2 </w:t>
            </w:r>
            <w:r>
              <w:rPr>
                <w:rFonts w:asciiTheme="minorHAnsi" w:hAnsiTheme="minorHAnsi" w:cstheme="minorHAnsi"/>
                <w:bCs/>
                <w:sz w:val="22"/>
                <w:szCs w:val="22"/>
                <w:lang w:eastAsia="en-AU" w:bidi="en-AU"/>
              </w:rPr>
              <w:t xml:space="preserve">and </w:t>
            </w:r>
            <w:r>
              <w:rPr>
                <w:rFonts w:asciiTheme="minorHAnsi" w:hAnsiTheme="minorHAnsi" w:cstheme="minorHAnsi"/>
                <w:b/>
                <w:bCs/>
                <w:sz w:val="22"/>
                <w:szCs w:val="22"/>
                <w:lang w:eastAsia="en-AU" w:bidi="en-AU"/>
              </w:rPr>
              <w:t xml:space="preserve">img </w:t>
            </w:r>
            <w:r>
              <w:rPr>
                <w:rFonts w:asciiTheme="minorHAnsi" w:hAnsiTheme="minorHAnsi" w:cstheme="minorHAnsi"/>
                <w:bCs/>
                <w:sz w:val="22"/>
                <w:szCs w:val="22"/>
                <w:lang w:eastAsia="en-AU" w:bidi="en-AU"/>
              </w:rPr>
              <w:t>elements for some of the main products that Computer Force sells:</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Computers</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Laptops</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Monitors</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Printing &amp; scanning</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Software</w:t>
            </w:r>
          </w:p>
          <w:p>
            <w:pPr>
              <w:numPr>
                <w:ilvl w:val="1"/>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Tablets</w:t>
            </w:r>
          </w:p>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Each should have a title specified by the </w:t>
            </w:r>
            <w:r>
              <w:rPr>
                <w:rFonts w:asciiTheme="minorHAnsi" w:hAnsiTheme="minorHAnsi" w:cstheme="minorHAnsi"/>
                <w:b/>
                <w:bCs/>
                <w:sz w:val="22"/>
                <w:szCs w:val="22"/>
                <w:lang w:eastAsia="en-AU" w:bidi="en-AU"/>
              </w:rPr>
              <w:t xml:space="preserve">h2 </w:t>
            </w:r>
            <w:r>
              <w:rPr>
                <w:rFonts w:asciiTheme="minorHAnsi" w:hAnsiTheme="minorHAnsi" w:cstheme="minorHAnsi"/>
                <w:bCs/>
                <w:sz w:val="22"/>
                <w:szCs w:val="22"/>
                <w:lang w:eastAsia="en-AU" w:bidi="en-AU"/>
              </w:rPr>
              <w:t>element, and an image that is appropriate to the product type.</w:t>
            </w:r>
          </w:p>
          <w:p>
            <w:pPr>
              <w:numPr>
                <w:ilvl w:val="0"/>
                <w:numId w:val="24"/>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Each of the above images should act as a hyperlink to an anchor for that product category on the </w:t>
            </w:r>
            <w:r>
              <w:rPr>
                <w:rFonts w:asciiTheme="minorHAnsi" w:hAnsiTheme="minorHAnsi" w:cstheme="minorHAnsi"/>
                <w:b/>
                <w:bCs/>
                <w:sz w:val="22"/>
                <w:szCs w:val="22"/>
                <w:lang w:eastAsia="en-AU" w:bidi="en-AU"/>
              </w:rPr>
              <w:t xml:space="preserve">Products </w:t>
            </w:r>
            <w:r>
              <w:rPr>
                <w:rFonts w:asciiTheme="minorHAnsi" w:hAnsiTheme="minorHAnsi" w:cstheme="minorHAnsi"/>
                <w:bCs/>
                <w:sz w:val="22"/>
                <w:szCs w:val="22"/>
                <w:lang w:eastAsia="en-AU" w:bidi="en-AU"/>
              </w:rPr>
              <w:t>page.</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5" w:hRule="atLeast"/>
        </w:trPr>
        <w:tc>
          <w:tcPr>
            <w:tcW w:w="722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Products page:</w:t>
            </w:r>
          </w:p>
          <w:p>
            <w:pPr>
              <w:numPr>
                <w:ilvl w:val="0"/>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have an </w:t>
            </w:r>
            <w:r>
              <w:rPr>
                <w:rFonts w:asciiTheme="minorHAnsi" w:hAnsiTheme="minorHAnsi" w:cstheme="minorHAnsi"/>
                <w:b/>
                <w:bCs/>
                <w:sz w:val="22"/>
                <w:szCs w:val="22"/>
                <w:lang w:eastAsia="en-AU" w:bidi="en-AU"/>
              </w:rPr>
              <w:t xml:space="preserve">h1 </w:t>
            </w:r>
            <w:r>
              <w:rPr>
                <w:rFonts w:asciiTheme="minorHAnsi" w:hAnsiTheme="minorHAnsi" w:cstheme="minorHAnsi"/>
                <w:bCs/>
                <w:sz w:val="22"/>
                <w:szCs w:val="22"/>
                <w:lang w:eastAsia="en-AU" w:bidi="en-AU"/>
              </w:rPr>
              <w:t>element to specify the text “Products we sell”.</w:t>
            </w:r>
          </w:p>
          <w:p>
            <w:pPr>
              <w:numPr>
                <w:ilvl w:val="0"/>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Contain   the   following   text   directly   below   the   header:</w:t>
            </w:r>
          </w:p>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“Computer Force sells products in the following categories:”</w:t>
            </w:r>
          </w:p>
          <w:p>
            <w:pPr>
              <w:numPr>
                <w:ilvl w:val="0"/>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Below this should be an </w:t>
            </w:r>
            <w:r>
              <w:rPr>
                <w:rFonts w:asciiTheme="minorHAnsi" w:hAnsiTheme="minorHAnsi" w:cstheme="minorHAnsi"/>
                <w:b/>
                <w:bCs/>
                <w:sz w:val="22"/>
                <w:szCs w:val="22"/>
                <w:lang w:eastAsia="en-AU" w:bidi="en-AU"/>
              </w:rPr>
              <w:t xml:space="preserve">h2 </w:t>
            </w:r>
            <w:r>
              <w:rPr>
                <w:rFonts w:asciiTheme="minorHAnsi" w:hAnsiTheme="minorHAnsi" w:cstheme="minorHAnsi"/>
                <w:bCs/>
                <w:sz w:val="22"/>
                <w:szCs w:val="22"/>
                <w:lang w:eastAsia="en-AU" w:bidi="en-AU"/>
              </w:rPr>
              <w:t xml:space="preserve">and </w:t>
            </w:r>
            <w:r>
              <w:rPr>
                <w:rFonts w:asciiTheme="minorHAnsi" w:hAnsiTheme="minorHAnsi" w:cstheme="minorHAnsi"/>
                <w:b/>
                <w:bCs/>
                <w:sz w:val="22"/>
                <w:szCs w:val="22"/>
                <w:lang w:eastAsia="en-AU" w:bidi="en-AU"/>
              </w:rPr>
              <w:t xml:space="preserve">img </w:t>
            </w:r>
            <w:r>
              <w:rPr>
                <w:rFonts w:asciiTheme="minorHAnsi" w:hAnsiTheme="minorHAnsi" w:cstheme="minorHAnsi"/>
                <w:bCs/>
                <w:sz w:val="22"/>
                <w:szCs w:val="22"/>
                <w:lang w:eastAsia="en-AU" w:bidi="en-AU"/>
              </w:rPr>
              <w:t>elements for every product category that Computer Force sells including:</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Audio</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Computers</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Graphics cards</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Keyboard and mice</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Laptops</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Monitors</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Networking</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Peripherals</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Printing &amp; scanning</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Software</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Storage</w:t>
            </w:r>
          </w:p>
          <w:p>
            <w:pPr>
              <w:numPr>
                <w:ilvl w:val="1"/>
                <w:numId w:val="25"/>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Tablets</w:t>
            </w:r>
          </w:p>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Like the home page, each should have a title specified by the </w:t>
            </w:r>
            <w:r>
              <w:rPr>
                <w:rFonts w:asciiTheme="minorHAnsi" w:hAnsiTheme="minorHAnsi" w:cstheme="minorHAnsi"/>
                <w:b/>
                <w:bCs/>
                <w:sz w:val="22"/>
                <w:szCs w:val="22"/>
                <w:lang w:eastAsia="en-AU" w:bidi="en-AU"/>
              </w:rPr>
              <w:t xml:space="preserve">h2 </w:t>
            </w:r>
            <w:r>
              <w:rPr>
                <w:rFonts w:asciiTheme="minorHAnsi" w:hAnsiTheme="minorHAnsi" w:cstheme="minorHAnsi"/>
                <w:bCs/>
                <w:sz w:val="22"/>
                <w:szCs w:val="22"/>
                <w:lang w:eastAsia="en-AU" w:bidi="en-AU"/>
              </w:rPr>
              <w:t>element, and an image that is appropriate to the product type.</w:t>
            </w:r>
          </w:p>
          <w:p>
            <w:pPr>
              <w:spacing w:after="0" w:line="259" w:lineRule="auto"/>
              <w:jc w:val="both"/>
              <w:rPr>
                <w:rFonts w:asciiTheme="minorHAnsi" w:hAnsiTheme="minorHAnsi" w:cstheme="minorHAnsi"/>
                <w:bCs/>
                <w:sz w:val="22"/>
                <w:szCs w:val="22"/>
                <w:lang w:eastAsia="en-AU" w:bidi="en-AU"/>
              </w:rPr>
            </w:pP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5" w:hRule="atLeast"/>
        </w:trPr>
        <w:tc>
          <w:tcPr>
            <w:tcW w:w="722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Register page:</w:t>
            </w:r>
          </w:p>
          <w:p>
            <w:pPr>
              <w:numPr>
                <w:ilvl w:val="0"/>
                <w:numId w:val="26"/>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have an </w:t>
            </w:r>
            <w:r>
              <w:rPr>
                <w:rFonts w:asciiTheme="minorHAnsi" w:hAnsiTheme="minorHAnsi" w:cstheme="minorHAnsi"/>
                <w:b/>
                <w:bCs/>
                <w:sz w:val="22"/>
                <w:szCs w:val="22"/>
                <w:lang w:eastAsia="en-AU" w:bidi="en-AU"/>
              </w:rPr>
              <w:t xml:space="preserve">h1 </w:t>
            </w:r>
            <w:r>
              <w:rPr>
                <w:rFonts w:asciiTheme="minorHAnsi" w:hAnsiTheme="minorHAnsi" w:cstheme="minorHAnsi"/>
                <w:bCs/>
                <w:sz w:val="22"/>
                <w:szCs w:val="22"/>
                <w:lang w:eastAsia="en-AU" w:bidi="en-AU"/>
              </w:rPr>
              <w:t>element to specify the text “Registration Form”.</w:t>
            </w:r>
          </w:p>
          <w:p>
            <w:pPr>
              <w:numPr>
                <w:ilvl w:val="0"/>
                <w:numId w:val="26"/>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Contain the following text directly below the header: “Please complete the following form to register for an account on our website.”</w:t>
            </w:r>
          </w:p>
          <w:p>
            <w:pPr>
              <w:numPr>
                <w:ilvl w:val="0"/>
                <w:numId w:val="26"/>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form should implement a post submission and is to contain the following elements:</w:t>
            </w:r>
          </w:p>
          <w:tbl>
            <w:tblPr>
              <w:tblStyle w:val="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shd w:val="clear" w:color="auto" w:fill="5B9BD5" w:themeFill="accent1"/>
                </w:tcPr>
                <w:p>
                  <w:pPr>
                    <w:spacing w:after="0" w:line="259" w:lineRule="auto"/>
                    <w:jc w:val="center"/>
                    <w:rPr>
                      <w:rFonts w:asciiTheme="minorHAnsi" w:hAnsiTheme="minorHAnsi" w:cstheme="minorHAnsi"/>
                      <w:b/>
                      <w:bCs/>
                      <w:color w:val="FFFFFF" w:themeColor="background1"/>
                      <w:sz w:val="22"/>
                      <w:szCs w:val="22"/>
                      <w:lang w:eastAsia="en-AU" w:bidi="en-AU"/>
                      <w14:textFill>
                        <w14:solidFill>
                          <w14:schemeClr w14:val="bg1"/>
                        </w14:solidFill>
                      </w14:textFill>
                    </w:rPr>
                  </w:pPr>
                  <w:r>
                    <w:rPr>
                      <w:rFonts w:asciiTheme="minorHAnsi" w:hAnsiTheme="minorHAnsi" w:cstheme="minorHAnsi"/>
                      <w:b/>
                      <w:bCs/>
                      <w:color w:val="FFFFFF" w:themeColor="background1"/>
                      <w:sz w:val="22"/>
                      <w:szCs w:val="22"/>
                      <w:lang w:eastAsia="en-AU" w:bidi="en-AU"/>
                      <w14:textFill>
                        <w14:solidFill>
                          <w14:schemeClr w14:val="bg1"/>
                        </w14:solidFill>
                      </w14:textFill>
                    </w:rPr>
                    <w:t>Name</w:t>
                  </w:r>
                </w:p>
              </w:tc>
              <w:tc>
                <w:tcPr>
                  <w:tcW w:w="5607" w:type="dxa"/>
                  <w:shd w:val="clear" w:color="auto" w:fill="5B9BD5" w:themeFill="accent1"/>
                </w:tcPr>
                <w:p>
                  <w:pPr>
                    <w:spacing w:after="0" w:line="259" w:lineRule="auto"/>
                    <w:jc w:val="center"/>
                    <w:rPr>
                      <w:rFonts w:asciiTheme="minorHAnsi" w:hAnsiTheme="minorHAnsi" w:cstheme="minorHAnsi"/>
                      <w:b/>
                      <w:bCs/>
                      <w:color w:val="FFFFFF" w:themeColor="background1"/>
                      <w:sz w:val="22"/>
                      <w:szCs w:val="22"/>
                      <w:lang w:eastAsia="en-AU" w:bidi="en-AU"/>
                      <w14:textFill>
                        <w14:solidFill>
                          <w14:schemeClr w14:val="bg1"/>
                        </w14:solidFill>
                      </w14:textFill>
                    </w:rPr>
                  </w:pPr>
                  <w:r>
                    <w:rPr>
                      <w:rFonts w:asciiTheme="minorHAnsi" w:hAnsiTheme="minorHAnsi" w:cstheme="minorHAnsi"/>
                      <w:b/>
                      <w:bCs/>
                      <w:color w:val="FFFFFF" w:themeColor="background1"/>
                      <w:sz w:val="22"/>
                      <w:szCs w:val="22"/>
                      <w:lang w:eastAsia="en-AU" w:bidi="en-AU"/>
                      <w14:textFill>
                        <w14:solidFill>
                          <w14:schemeClr w14:val="bg1"/>
                        </w14:solidFill>
                      </w14:textFill>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Username*</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gather a unique account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Email Address*</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gather the users 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Password*</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set the accounts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 xml:space="preserve">Confirm </w:t>
                  </w:r>
                  <w:r>
                    <w:rPr>
                      <w:rFonts w:asciiTheme="minorHAnsi" w:hAnsiTheme="minorHAnsi" w:cstheme="minorHAnsi"/>
                      <w:w w:val="95"/>
                      <w:sz w:val="22"/>
                      <w:lang w:eastAsia="en-AU"/>
                    </w:rPr>
                    <w:t>Password*</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confirm the account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First Name*</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set the users first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Surname*</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set the users surname.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Gender*</w:t>
                  </w:r>
                </w:p>
              </w:tc>
              <w:tc>
                <w:tcPr>
                  <w:tcW w:w="560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sz w:val="22"/>
                      <w:lang w:eastAsia="en-AU"/>
                    </w:rPr>
                    <w:t>Used to specify whether the user is male or 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Date of Birth</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set the users 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Address*</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set the street address where the user lives.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Suburb*</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set the suburb where the user lives.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Postcode*</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set the postcode where the user lives.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State*</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to</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set</w:t>
                  </w:r>
                  <w:r>
                    <w:rPr>
                      <w:rFonts w:asciiTheme="minorHAnsi" w:hAnsiTheme="minorHAnsi" w:cstheme="minorHAnsi"/>
                      <w:spacing w:val="-18"/>
                      <w:sz w:val="22"/>
                      <w:lang w:eastAsia="en-AU"/>
                    </w:rPr>
                    <w:t xml:space="preserve"> </w:t>
                  </w:r>
                  <w:r>
                    <w:rPr>
                      <w:rFonts w:asciiTheme="minorHAnsi" w:hAnsiTheme="minorHAnsi" w:cstheme="minorHAnsi"/>
                      <w:sz w:val="22"/>
                      <w:lang w:eastAsia="en-AU"/>
                    </w:rPr>
                    <w:t>the</w:t>
                  </w:r>
                  <w:r>
                    <w:rPr>
                      <w:rFonts w:asciiTheme="minorHAnsi" w:hAnsiTheme="minorHAnsi" w:cstheme="minorHAnsi"/>
                      <w:spacing w:val="-20"/>
                      <w:sz w:val="22"/>
                      <w:lang w:eastAsia="en-AU"/>
                    </w:rPr>
                    <w:t xml:space="preserve"> </w:t>
                  </w:r>
                  <w:r>
                    <w:rPr>
                      <w:rFonts w:asciiTheme="minorHAnsi" w:hAnsiTheme="minorHAnsi" w:cstheme="minorHAnsi"/>
                      <w:sz w:val="22"/>
                      <w:lang w:eastAsia="en-AU"/>
                    </w:rPr>
                    <w:t>state</w:t>
                  </w:r>
                  <w:r>
                    <w:rPr>
                      <w:rFonts w:asciiTheme="minorHAnsi" w:hAnsiTheme="minorHAnsi" w:cstheme="minorHAnsi"/>
                      <w:spacing w:val="-17"/>
                      <w:sz w:val="22"/>
                      <w:lang w:eastAsia="en-AU"/>
                    </w:rPr>
                    <w:t xml:space="preserve"> </w:t>
                  </w:r>
                  <w:r>
                    <w:rPr>
                      <w:rFonts w:asciiTheme="minorHAnsi" w:hAnsiTheme="minorHAnsi" w:cstheme="minorHAnsi"/>
                      <w:sz w:val="22"/>
                      <w:lang w:eastAsia="en-AU"/>
                    </w:rPr>
                    <w:t>where</w:t>
                  </w:r>
                  <w:r>
                    <w:rPr>
                      <w:rFonts w:asciiTheme="minorHAnsi" w:hAnsiTheme="minorHAnsi" w:cstheme="minorHAnsi"/>
                      <w:spacing w:val="-17"/>
                      <w:sz w:val="22"/>
                      <w:lang w:eastAsia="en-AU"/>
                    </w:rPr>
                    <w:t xml:space="preserve"> </w:t>
                  </w:r>
                  <w:r>
                    <w:rPr>
                      <w:rFonts w:asciiTheme="minorHAnsi" w:hAnsiTheme="minorHAnsi" w:cstheme="minorHAnsi"/>
                      <w:sz w:val="22"/>
                      <w:lang w:eastAsia="en-AU"/>
                    </w:rPr>
                    <w:t>the</w:t>
                  </w:r>
                  <w:r>
                    <w:rPr>
                      <w:rFonts w:asciiTheme="minorHAnsi" w:hAnsiTheme="minorHAnsi" w:cstheme="minorHAnsi"/>
                      <w:spacing w:val="-17"/>
                      <w:sz w:val="22"/>
                      <w:lang w:eastAsia="en-AU"/>
                    </w:rPr>
                    <w:t xml:space="preserve"> </w:t>
                  </w:r>
                  <w:r>
                    <w:rPr>
                      <w:rFonts w:asciiTheme="minorHAnsi" w:hAnsiTheme="minorHAnsi" w:cstheme="minorHAnsi"/>
                      <w:sz w:val="22"/>
                      <w:lang w:eastAsia="en-AU"/>
                    </w:rPr>
                    <w:t>user</w:t>
                  </w:r>
                  <w:r>
                    <w:rPr>
                      <w:rFonts w:asciiTheme="minorHAnsi" w:hAnsiTheme="minorHAnsi" w:cstheme="minorHAnsi"/>
                      <w:spacing w:val="-16"/>
                      <w:sz w:val="22"/>
                      <w:lang w:eastAsia="en-AU"/>
                    </w:rPr>
                    <w:t xml:space="preserve"> </w:t>
                  </w:r>
                  <w:r>
                    <w:rPr>
                      <w:rFonts w:asciiTheme="minorHAnsi" w:hAnsiTheme="minorHAnsi" w:cstheme="minorHAnsi"/>
                      <w:sz w:val="22"/>
                      <w:lang w:eastAsia="en-AU"/>
                    </w:rPr>
                    <w:t>lives.</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Must give</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the</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user</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the</w:t>
                  </w:r>
                  <w:r>
                    <w:rPr>
                      <w:rFonts w:asciiTheme="minorHAnsi" w:hAnsiTheme="minorHAnsi" w:cstheme="minorHAnsi"/>
                      <w:spacing w:val="-21"/>
                      <w:sz w:val="22"/>
                      <w:lang w:eastAsia="en-AU"/>
                    </w:rPr>
                    <w:t xml:space="preserve"> </w:t>
                  </w:r>
                  <w:r>
                    <w:rPr>
                      <w:rFonts w:asciiTheme="minorHAnsi" w:hAnsiTheme="minorHAnsi" w:cstheme="minorHAnsi"/>
                      <w:sz w:val="22"/>
                      <w:lang w:eastAsia="en-AU"/>
                    </w:rPr>
                    <w:t>option</w:t>
                  </w:r>
                  <w:r>
                    <w:rPr>
                      <w:rFonts w:asciiTheme="minorHAnsi" w:hAnsiTheme="minorHAnsi" w:cstheme="minorHAnsi"/>
                      <w:spacing w:val="-22"/>
                      <w:sz w:val="22"/>
                      <w:lang w:eastAsia="en-AU"/>
                    </w:rPr>
                    <w:t xml:space="preserve"> </w:t>
                  </w:r>
                  <w:r>
                    <w:rPr>
                      <w:rFonts w:asciiTheme="minorHAnsi" w:hAnsiTheme="minorHAnsi" w:cstheme="minorHAnsi"/>
                      <w:sz w:val="22"/>
                      <w:lang w:eastAsia="en-AU"/>
                    </w:rPr>
                    <w:t>one</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from</w:t>
                  </w:r>
                  <w:r>
                    <w:rPr>
                      <w:rFonts w:asciiTheme="minorHAnsi" w:hAnsiTheme="minorHAnsi" w:cstheme="minorHAnsi"/>
                      <w:spacing w:val="-19"/>
                      <w:sz w:val="22"/>
                      <w:lang w:eastAsia="en-AU"/>
                    </w:rPr>
                    <w:t xml:space="preserve"> </w:t>
                  </w:r>
                  <w:r>
                    <w:rPr>
                      <w:rFonts w:asciiTheme="minorHAnsi" w:hAnsiTheme="minorHAnsi" w:cstheme="minorHAnsi"/>
                      <w:sz w:val="22"/>
                      <w:lang w:eastAsia="en-AU"/>
                    </w:rPr>
                    <w:t>the</w:t>
                  </w:r>
                  <w:r>
                    <w:rPr>
                      <w:rFonts w:asciiTheme="minorHAnsi" w:hAnsiTheme="minorHAnsi" w:cstheme="minorHAnsi"/>
                      <w:spacing w:val="-21"/>
                      <w:sz w:val="22"/>
                      <w:lang w:eastAsia="en-AU"/>
                    </w:rPr>
                    <w:t xml:space="preserve"> </w:t>
                  </w:r>
                  <w:r>
                    <w:rPr>
                      <w:rFonts w:asciiTheme="minorHAnsi" w:hAnsiTheme="minorHAnsi" w:cstheme="minorHAnsi"/>
                      <w:sz w:val="22"/>
                      <w:lang w:eastAsia="en-AU"/>
                    </w:rPr>
                    <w:t>following states: ACT, NSW, NT, QLD, SA, TAS, VIC and 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Phone number</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set the user 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Clear</w:t>
                  </w:r>
                </w:p>
              </w:tc>
              <w:tc>
                <w:tcPr>
                  <w:tcW w:w="5607" w:type="dxa"/>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clear the form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tcBorders>
                    <w:bottom w:val="single" w:color="000000" w:sz="8" w:space="0"/>
                  </w:tcBorders>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Register</w:t>
                  </w:r>
                </w:p>
              </w:tc>
              <w:tc>
                <w:tcPr>
                  <w:tcW w:w="5607" w:type="dxa"/>
                  <w:tcBorders>
                    <w:bottom w:val="single" w:color="000000" w:sz="8" w:space="0"/>
                  </w:tcBorders>
                </w:tcPr>
                <w:p>
                  <w:pPr>
                    <w:spacing w:after="0" w:line="259" w:lineRule="auto"/>
                    <w:jc w:val="both"/>
                    <w:rPr>
                      <w:rFonts w:asciiTheme="minorHAnsi" w:hAnsiTheme="minorHAnsi" w:cstheme="minorHAnsi"/>
                      <w:sz w:val="22"/>
                      <w:lang w:eastAsia="en-AU"/>
                    </w:rPr>
                  </w:pPr>
                  <w:r>
                    <w:rPr>
                      <w:rFonts w:asciiTheme="minorHAnsi" w:hAnsiTheme="minorHAnsi" w:cstheme="minorHAnsi"/>
                      <w:sz w:val="22"/>
                      <w:lang w:eastAsia="en-AU"/>
                    </w:rPr>
                    <w:t>Used to submit the form data.</w:t>
                  </w:r>
                </w:p>
              </w:tc>
            </w:tr>
          </w:tbl>
          <w:p>
            <w:pPr>
              <w:spacing w:after="0" w:line="259" w:lineRule="auto"/>
              <w:jc w:val="both"/>
              <w:rPr>
                <w:rFonts w:asciiTheme="minorHAnsi" w:hAnsiTheme="minorHAnsi" w:cstheme="minorHAnsi"/>
                <w:bCs/>
                <w:sz w:val="22"/>
                <w:szCs w:val="22"/>
                <w:lang w:eastAsia="en-AU" w:bidi="en-AU"/>
              </w:rPr>
            </w:pPr>
          </w:p>
          <w:p>
            <w:pPr>
              <w:spacing w:after="0" w:line="259" w:lineRule="auto"/>
              <w:jc w:val="both"/>
              <w:rPr>
                <w:rFonts w:asciiTheme="minorHAnsi" w:hAnsiTheme="minorHAnsi" w:cstheme="minorHAnsi"/>
                <w:bCs/>
                <w:sz w:val="22"/>
                <w:szCs w:val="22"/>
                <w:lang w:eastAsia="en-AU" w:bidi="en-AU"/>
              </w:rPr>
            </w:pP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5" w:hRule="atLeast"/>
        </w:trPr>
        <w:tc>
          <w:tcPr>
            <w:tcW w:w="722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Contact page:</w:t>
            </w:r>
          </w:p>
          <w:p>
            <w:pPr>
              <w:numPr>
                <w:ilvl w:val="0"/>
                <w:numId w:val="27"/>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Must have an </w:t>
            </w:r>
            <w:r>
              <w:rPr>
                <w:rFonts w:asciiTheme="minorHAnsi" w:hAnsiTheme="minorHAnsi" w:cstheme="minorHAnsi"/>
                <w:b/>
                <w:bCs/>
                <w:sz w:val="22"/>
                <w:szCs w:val="22"/>
                <w:lang w:eastAsia="en-AU" w:bidi="en-AU"/>
              </w:rPr>
              <w:t xml:space="preserve">h1 </w:t>
            </w:r>
            <w:r>
              <w:rPr>
                <w:rFonts w:asciiTheme="minorHAnsi" w:hAnsiTheme="minorHAnsi" w:cstheme="minorHAnsi"/>
                <w:bCs/>
                <w:sz w:val="22"/>
                <w:szCs w:val="22"/>
                <w:lang w:eastAsia="en-AU" w:bidi="en-AU"/>
              </w:rPr>
              <w:t>element to specify the text “About Computer Force”.</w:t>
            </w:r>
          </w:p>
          <w:p>
            <w:pPr>
              <w:numPr>
                <w:ilvl w:val="0"/>
                <w:numId w:val="27"/>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Must contain the following text directly below the header:</w:t>
            </w:r>
          </w:p>
          <w:p>
            <w:pPr>
              <w:numPr>
                <w:ilvl w:val="0"/>
                <w:numId w:val="28"/>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Computer Force is a brand-new start-up company designed to provide first-class service to its customers. Based in Parramatta in Sydney, Computer Force provides top class computing products at bargain prices, for sale throughout Australia.</w:t>
            </w:r>
          </w:p>
          <w:p>
            <w:pPr>
              <w:spacing w:after="0" w:line="259" w:lineRule="auto"/>
              <w:ind w:left="815"/>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Our goals are:</w:t>
            </w:r>
          </w:p>
          <w:p>
            <w:pPr>
              <w:numPr>
                <w:ilvl w:val="1"/>
                <w:numId w:val="28"/>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To become Australia’s most well-known and respected hardware and software provider</w:t>
            </w:r>
          </w:p>
          <w:p>
            <w:pPr>
              <w:numPr>
                <w:ilvl w:val="1"/>
                <w:numId w:val="28"/>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To create a service-based organisation whose goal is to exceed customer's expectations</w:t>
            </w:r>
          </w:p>
          <w:p>
            <w:pPr>
              <w:numPr>
                <w:ilvl w:val="1"/>
                <w:numId w:val="28"/>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To provide a smooth, efficient, and transparent sales process</w:t>
            </w:r>
          </w:p>
          <w:p>
            <w:pPr>
              <w:numPr>
                <w:ilvl w:val="0"/>
                <w:numId w:val="29"/>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Must contain the following text directly below the previous text:</w:t>
            </w:r>
          </w:p>
          <w:p>
            <w:pPr>
              <w:numPr>
                <w:ilvl w:val="1"/>
                <w:numId w:val="29"/>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You can contact us using the following methods:</w:t>
            </w:r>
          </w:p>
          <w:p>
            <w:pPr>
              <w:numPr>
                <w:ilvl w:val="2"/>
                <w:numId w:val="29"/>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Address: 100 Main Road, Parramatta, NSW 20150</w:t>
            </w:r>
          </w:p>
          <w:p>
            <w:pPr>
              <w:numPr>
                <w:ilvl w:val="2"/>
                <w:numId w:val="29"/>
              </w:num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 xml:space="preserve">Email: </w:t>
            </w:r>
            <w:r>
              <w:fldChar w:fldCharType="begin"/>
            </w:r>
            <w:r>
              <w:instrText xml:space="preserve"> HYPERLINK "mailto:info@computerforce.com.au" \h </w:instrText>
            </w:r>
            <w:r>
              <w:fldChar w:fldCharType="separate"/>
            </w:r>
            <w:r>
              <w:rPr>
                <w:rFonts w:asciiTheme="minorHAnsi" w:hAnsiTheme="minorHAnsi" w:cstheme="minorHAnsi"/>
                <w:bCs/>
                <w:color w:val="0000FF"/>
                <w:sz w:val="22"/>
                <w:szCs w:val="22"/>
                <w:u w:val="single"/>
                <w:lang w:eastAsia="en-AU" w:bidi="en-AU"/>
              </w:rPr>
              <w:t>info@computerforce.com.au</w:t>
            </w:r>
            <w:r>
              <w:rPr>
                <w:rFonts w:asciiTheme="minorHAnsi" w:hAnsiTheme="minorHAnsi" w:cstheme="minorHAnsi"/>
                <w:bCs/>
                <w:color w:val="0000FF"/>
                <w:sz w:val="22"/>
                <w:szCs w:val="22"/>
                <w:u w:val="single"/>
                <w:lang w:eastAsia="en-AU" w:bidi="en-AU"/>
              </w:rPr>
              <w:fldChar w:fldCharType="end"/>
            </w:r>
          </w:p>
          <w:p>
            <w:pPr>
              <w:spacing w:after="0" w:line="259" w:lineRule="auto"/>
              <w:ind w:left="815"/>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o</w:t>
            </w:r>
            <w:r>
              <w:rPr>
                <w:rFonts w:asciiTheme="minorHAnsi" w:hAnsiTheme="minorHAnsi" w:cstheme="minorHAnsi"/>
                <w:bCs/>
                <w:sz w:val="22"/>
                <w:szCs w:val="22"/>
                <w:lang w:eastAsia="en-AU" w:bidi="en-AU"/>
              </w:rPr>
              <w:tab/>
            </w:r>
            <w:r>
              <w:rPr>
                <w:rFonts w:asciiTheme="minorHAnsi" w:hAnsiTheme="minorHAnsi" w:cstheme="minorHAnsi"/>
                <w:bCs/>
                <w:sz w:val="22"/>
                <w:szCs w:val="22"/>
                <w:lang w:eastAsia="en-AU" w:bidi="en-AU"/>
              </w:rPr>
              <w:t>Phone: 02 4444 5555</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7227" w:type="dxa"/>
          </w:tcPr>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CSS file should apply colours and fonts to give the website an</w:t>
            </w:r>
          </w:p>
          <w:p>
            <w:pPr>
              <w:spacing w:after="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aesthetic appeal.</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bl>
    <w:p>
      <w:pPr>
        <w:spacing w:after="160" w:line="259" w:lineRule="auto"/>
        <w:jc w:val="both"/>
        <w:rPr>
          <w:rFonts w:asciiTheme="minorHAnsi" w:hAnsiTheme="minorHAnsi" w:cstheme="minorHAnsi"/>
          <w:bCs/>
          <w:sz w:val="22"/>
          <w:szCs w:val="22"/>
          <w:lang w:val="en-GB" w:eastAsia="en-AU" w:bidi="en-AU"/>
        </w:rPr>
      </w:pPr>
    </w:p>
    <w:p>
      <w:pPr>
        <w:spacing w:after="160" w:line="259" w:lineRule="auto"/>
        <w:jc w:val="both"/>
        <w:rPr>
          <w:rFonts w:asciiTheme="minorHAnsi" w:hAnsiTheme="minorHAnsi" w:cstheme="minorHAnsi"/>
          <w:b/>
          <w:bCs/>
          <w:sz w:val="22"/>
          <w:szCs w:val="22"/>
          <w:lang w:eastAsia="en-AU" w:bidi="en-AU"/>
        </w:rPr>
      </w:pPr>
      <w:bookmarkStart w:id="20" w:name="_Hlk521868143"/>
      <w:r>
        <w:rPr>
          <w:rFonts w:asciiTheme="minorHAnsi" w:hAnsiTheme="minorHAnsi" w:cstheme="minorHAnsi"/>
          <w:b/>
          <w:bCs/>
          <w:sz w:val="22"/>
          <w:szCs w:val="22"/>
          <w:lang w:eastAsia="en-AU" w:bidi="en-AU"/>
        </w:rPr>
        <w:t>Task 3: Validate CSS</w:t>
      </w:r>
      <w:bookmarkEnd w:id="20"/>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 xml:space="preserve">Use the W3C CSS Validation Service located at </w:t>
      </w:r>
      <w:r>
        <w:fldChar w:fldCharType="begin"/>
      </w:r>
      <w:r>
        <w:instrText xml:space="preserve"> HYPERLINK "https://jigsaw.w3.org/css-validator/" \h </w:instrText>
      </w:r>
      <w:r>
        <w:fldChar w:fldCharType="separate"/>
      </w:r>
      <w:r>
        <w:rPr>
          <w:rFonts w:asciiTheme="minorHAnsi" w:hAnsiTheme="minorHAnsi" w:cstheme="minorHAnsi"/>
          <w:bCs/>
          <w:i/>
          <w:color w:val="0000FF"/>
          <w:sz w:val="22"/>
          <w:szCs w:val="22"/>
          <w:u w:val="single"/>
          <w:lang w:eastAsia="en-AU" w:bidi="en-AU"/>
        </w:rPr>
        <w:t xml:space="preserve">https://jigsaw.w3.org/css-validator/ </w:t>
      </w:r>
      <w:r>
        <w:rPr>
          <w:rFonts w:asciiTheme="minorHAnsi" w:hAnsiTheme="minorHAnsi" w:cstheme="minorHAnsi"/>
          <w:bCs/>
          <w:i/>
          <w:color w:val="0000FF"/>
          <w:sz w:val="22"/>
          <w:szCs w:val="22"/>
          <w:u w:val="single"/>
          <w:lang w:eastAsia="en-AU" w:bidi="en-AU"/>
        </w:rPr>
        <w:fldChar w:fldCharType="end"/>
      </w:r>
      <w:r>
        <w:rPr>
          <w:rFonts w:asciiTheme="minorHAnsi" w:hAnsiTheme="minorHAnsi" w:cstheme="minorHAnsi"/>
          <w:bCs/>
          <w:i/>
          <w:sz w:val="22"/>
          <w:szCs w:val="22"/>
          <w:lang w:eastAsia="en-AU" w:bidi="en-AU"/>
        </w:rPr>
        <w:t xml:space="preserve">to validate the CSS file for the website. If any validation errors occur, you need to </w:t>
      </w:r>
      <w:bookmarkStart w:id="21" w:name="_Hlk521868464"/>
      <w:r>
        <w:rPr>
          <w:rFonts w:asciiTheme="minorHAnsi" w:hAnsiTheme="minorHAnsi" w:cstheme="minorHAnsi"/>
          <w:bCs/>
          <w:i/>
          <w:sz w:val="22"/>
          <w:szCs w:val="22"/>
          <w:lang w:eastAsia="en-AU" w:bidi="en-AU"/>
        </w:rPr>
        <w:t>resolve these issues until there are no validation errors</w:t>
      </w:r>
      <w:bookmarkEnd w:id="21"/>
      <w:r>
        <w:rPr>
          <w:rFonts w:asciiTheme="minorHAnsi" w:hAnsiTheme="minorHAnsi" w:cstheme="minorHAnsi"/>
          <w:bCs/>
          <w:i/>
          <w:sz w:val="22"/>
          <w:szCs w:val="22"/>
          <w:lang w:eastAsia="en-AU" w:bidi="en-AU"/>
        </w:rPr>
        <w:t>.</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You should save a screenshot of the validator output report to a word document titled “XXX_ICTWEB505_Task3.docx” where XXX is your student id, and submit this as evidence that you have meet the requirements of this task.</w:t>
      </w: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Suggested evidence:</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student must correctly complete all the following requirements to be adjudged competent for this task.</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7"/>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Element</w:t>
            </w:r>
          </w:p>
        </w:tc>
        <w:tc>
          <w:tcPr>
            <w:tcW w:w="1791"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Implemented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CSS has successfully been validated using the W3C validation</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service.</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bl>
    <w:p>
      <w:pPr>
        <w:spacing w:after="160" w:line="259" w:lineRule="auto"/>
        <w:jc w:val="both"/>
        <w:rPr>
          <w:rFonts w:asciiTheme="minorHAnsi" w:hAnsiTheme="minorHAnsi" w:cstheme="minorHAnsi"/>
          <w:bCs/>
          <w:sz w:val="22"/>
          <w:szCs w:val="22"/>
          <w:lang w:eastAsia="en-AU" w:bidi="en-AU"/>
        </w:rPr>
      </w:pPr>
    </w:p>
    <w:p>
      <w:pPr>
        <w:spacing w:after="160" w:line="259" w:lineRule="auto"/>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br w:type="page"/>
      </w:r>
    </w:p>
    <w:p>
      <w:pPr>
        <w:spacing w:after="160" w:line="259" w:lineRule="auto"/>
        <w:jc w:val="both"/>
        <w:rPr>
          <w:rFonts w:asciiTheme="minorHAnsi" w:hAnsiTheme="minorHAnsi" w:cstheme="minorHAnsi"/>
          <w:b/>
          <w:bCs/>
          <w:sz w:val="22"/>
          <w:szCs w:val="22"/>
          <w:lang w:eastAsia="en-AU" w:bidi="en-AU"/>
        </w:rPr>
      </w:pPr>
      <w:bookmarkStart w:id="22" w:name="_Hlk521868152"/>
      <w:r>
        <w:rPr>
          <w:rFonts w:asciiTheme="minorHAnsi" w:hAnsiTheme="minorHAnsi" w:cstheme="minorHAnsi"/>
          <w:b/>
          <w:bCs/>
          <w:sz w:val="22"/>
          <w:szCs w:val="22"/>
          <w:lang w:eastAsia="en-AU" w:bidi="en-AU"/>
        </w:rPr>
        <w:t>Task 4: Cross-browser test website</w:t>
      </w:r>
      <w:bookmarkEnd w:id="22"/>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 xml:space="preserve">Use the BrowserStack cross-browser validation tool located at </w:t>
      </w:r>
      <w:r>
        <w:fldChar w:fldCharType="begin"/>
      </w:r>
      <w:r>
        <w:instrText xml:space="preserve"> HYPERLINK "https://www.browserstack.com/" \h </w:instrText>
      </w:r>
      <w:r>
        <w:fldChar w:fldCharType="separate"/>
      </w:r>
      <w:r>
        <w:rPr>
          <w:rFonts w:asciiTheme="minorHAnsi" w:hAnsiTheme="minorHAnsi" w:cstheme="minorHAnsi"/>
          <w:bCs/>
          <w:i/>
          <w:color w:val="0000FF"/>
          <w:sz w:val="22"/>
          <w:szCs w:val="22"/>
          <w:u w:val="single"/>
          <w:lang w:eastAsia="en-AU" w:bidi="en-AU"/>
        </w:rPr>
        <w:t>https://www.browserstack.com</w:t>
      </w:r>
      <w:r>
        <w:rPr>
          <w:rFonts w:asciiTheme="minorHAnsi" w:hAnsiTheme="minorHAnsi" w:cstheme="minorHAnsi"/>
          <w:bCs/>
          <w:i/>
          <w:color w:val="0000FF"/>
          <w:sz w:val="22"/>
          <w:szCs w:val="22"/>
          <w:u w:val="single"/>
          <w:lang w:eastAsia="en-AU" w:bidi="en-AU"/>
        </w:rPr>
        <w:fldChar w:fldCharType="end"/>
      </w:r>
      <w:r>
        <w:rPr>
          <w:rFonts w:asciiTheme="minorHAnsi" w:hAnsiTheme="minorHAnsi" w:cstheme="minorHAnsi"/>
          <w:bCs/>
          <w:i/>
          <w:sz w:val="22"/>
          <w:szCs w:val="22"/>
          <w:lang w:eastAsia="en-AU" w:bidi="en-AU"/>
        </w:rPr>
        <w:t xml:space="preserve"> to </w:t>
      </w:r>
      <w:bookmarkStart w:id="23" w:name="_Hlk521868488"/>
      <w:r>
        <w:rPr>
          <w:rFonts w:asciiTheme="minorHAnsi" w:hAnsiTheme="minorHAnsi" w:cstheme="minorHAnsi"/>
          <w:bCs/>
          <w:i/>
          <w:sz w:val="22"/>
          <w:szCs w:val="22"/>
          <w:lang w:eastAsia="en-AU" w:bidi="en-AU"/>
        </w:rPr>
        <w:t>validate all web page for cross-browser issues for the latest version of each of the following web browsers</w:t>
      </w:r>
      <w:bookmarkEnd w:id="23"/>
      <w:r>
        <w:rPr>
          <w:rFonts w:asciiTheme="minorHAnsi" w:hAnsiTheme="minorHAnsi" w:cstheme="minorHAnsi"/>
          <w:bCs/>
          <w:i/>
          <w:sz w:val="22"/>
          <w:szCs w:val="22"/>
          <w:lang w:eastAsia="en-AU" w:bidi="en-AU"/>
        </w:rPr>
        <w:t>:</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Chrome</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Firefox</w:t>
      </w:r>
    </w:p>
    <w:p>
      <w:pPr>
        <w:numPr>
          <w:ilvl w:val="0"/>
          <w:numId w:val="22"/>
        </w:num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Microsoft Edge</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If any issues are identified in any of the web pages you need to document each issue using the following template in a word processor.</w:t>
      </w:r>
    </w:p>
    <w:p>
      <w:pPr>
        <w:spacing w:after="160" w:line="259" w:lineRule="auto"/>
        <w:jc w:val="both"/>
        <w:rPr>
          <w:rFonts w:asciiTheme="minorHAnsi" w:hAnsiTheme="minorHAnsi" w:cstheme="minorHAnsi"/>
          <w:b/>
          <w:bCs/>
          <w:i/>
          <w:sz w:val="22"/>
          <w:szCs w:val="22"/>
          <w:lang w:eastAsia="en-AU" w:bidi="en-AU"/>
        </w:rPr>
      </w:pPr>
      <w:r>
        <w:rPr>
          <w:rFonts w:asciiTheme="minorHAnsi" w:hAnsiTheme="minorHAnsi" w:cstheme="minorHAnsi"/>
          <w:b/>
          <w:bCs/>
          <w:i/>
          <w:sz w:val="22"/>
          <w:szCs w:val="22"/>
          <w:lang w:eastAsia="en-AU" w:bidi="en-AU"/>
        </w:rPr>
        <w:t>Web page where error occurred</w:t>
      </w:r>
    </w:p>
    <w:p>
      <w:pPr>
        <w:spacing w:after="160" w:line="259" w:lineRule="auto"/>
        <w:jc w:val="both"/>
        <w:rPr>
          <w:rFonts w:asciiTheme="minorHAnsi" w:hAnsiTheme="minorHAnsi" w:cstheme="minorHAnsi"/>
          <w:b/>
          <w:bCs/>
          <w:i/>
          <w:sz w:val="22"/>
          <w:szCs w:val="22"/>
          <w:lang w:eastAsia="en-AU" w:bidi="en-AU"/>
        </w:rPr>
      </w:pPr>
      <w:r>
        <w:rPr>
          <w:rFonts w:asciiTheme="minorHAnsi" w:hAnsiTheme="minorHAnsi" w:cstheme="minorHAnsi"/>
          <w:bCs/>
          <w:sz w:val="22"/>
          <w:szCs w:val="22"/>
          <w:lang w:eastAsia="en-AU"/>
        </w:rPr>
        <w:drawing>
          <wp:anchor distT="0" distB="0" distL="0" distR="0" simplePos="0" relativeHeight="251660288" behindDoc="1" locked="0" layoutInCell="1" allowOverlap="1">
            <wp:simplePos x="0" y="0"/>
            <wp:positionH relativeFrom="page">
              <wp:posOffset>970280</wp:posOffset>
            </wp:positionH>
            <wp:positionV relativeFrom="paragraph">
              <wp:posOffset>200025</wp:posOffset>
            </wp:positionV>
            <wp:extent cx="5619750" cy="1344295"/>
            <wp:effectExtent l="0" t="0" r="0" b="0"/>
            <wp:wrapTopAndBottom/>
            <wp:docPr id="13" name="image8.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true"/>
                    </pic:cNvPicPr>
                  </pic:nvPicPr>
                  <pic:blipFill>
                    <a:blip r:embed="rId15" cstate="print"/>
                    <a:stretch>
                      <a:fillRect/>
                    </a:stretch>
                  </pic:blipFill>
                  <pic:spPr>
                    <a:xfrm>
                      <a:off x="0" y="0"/>
                      <a:ext cx="5619972" cy="1344168"/>
                    </a:xfrm>
                    <a:prstGeom prst="rect">
                      <a:avLst/>
                    </a:prstGeom>
                  </pic:spPr>
                </pic:pic>
              </a:graphicData>
            </a:graphic>
          </wp:anchor>
        </w:drawing>
      </w:r>
    </w:p>
    <w:p>
      <w:pPr>
        <w:spacing w:after="160" w:line="259" w:lineRule="auto"/>
        <w:jc w:val="both"/>
        <w:rPr>
          <w:rFonts w:asciiTheme="minorHAnsi" w:hAnsiTheme="minorHAnsi" w:cstheme="minorHAnsi"/>
          <w:b/>
          <w:bCs/>
          <w:i/>
          <w:sz w:val="22"/>
          <w:szCs w:val="22"/>
          <w:lang w:eastAsia="en-AU" w:bidi="en-AU"/>
        </w:rPr>
      </w:pP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Figure 4: Cross-browser issues template</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Each issue should be given a unique identifier number so it can be identified easily. The web browser name/version plus details of the issue should be recorded. You should capture a screenshot of each issue which should be saved as the issue number and annotate where the problem is located.</w:t>
      </w:r>
    </w:p>
    <w:p>
      <w:pPr>
        <w:spacing w:after="160" w:line="259" w:lineRule="auto"/>
        <w:jc w:val="both"/>
        <w:rPr>
          <w:rFonts w:asciiTheme="minorHAnsi" w:hAnsiTheme="minorHAnsi" w:cstheme="minorHAnsi"/>
          <w:bCs/>
          <w:i/>
          <w:sz w:val="22"/>
          <w:szCs w:val="22"/>
          <w:lang w:eastAsia="en-AU" w:bidi="en-AU"/>
        </w:rPr>
      </w:pPr>
      <w:r>
        <w:rPr>
          <w:rFonts w:asciiTheme="minorHAnsi" w:hAnsiTheme="minorHAnsi" w:cstheme="minorHAnsi"/>
          <w:bCs/>
          <w:i/>
          <w:sz w:val="22"/>
          <w:szCs w:val="22"/>
          <w:lang w:eastAsia="en-AU" w:bidi="en-AU"/>
        </w:rPr>
        <w:t>You are required to copy a screenshot of each of the four web pages for each of the three web browsers (12 screenshots in total) to a word document with the title of “XXX_ICTWEB505_Task4” where XXX is your student id. Furthermore, if any issues are identified then you should capture a corresponding annotated screenshot of the issue and place this is the XXX_ICTWEB505_Task4. Then you should submit the XXX_ICTWEB505_Task4 document as evidence that you have meet the requirements of this task.</w:t>
      </w:r>
    </w:p>
    <w:p>
      <w:pPr>
        <w:spacing w:after="160" w:line="259" w:lineRule="auto"/>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br w:type="page"/>
      </w:r>
    </w:p>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Suggested evidence:</w:t>
      </w:r>
    </w:p>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student must correctly complete all the following requirements to be adjudged competent for this task.</w:t>
      </w:r>
    </w:p>
    <w:p>
      <w:pPr>
        <w:spacing w:after="160" w:line="259" w:lineRule="auto"/>
        <w:jc w:val="both"/>
        <w:rPr>
          <w:rFonts w:asciiTheme="minorHAnsi" w:hAnsiTheme="minorHAnsi" w:cstheme="minorHAnsi"/>
          <w:bCs/>
          <w:sz w:val="22"/>
          <w:szCs w:val="22"/>
          <w:lang w:eastAsia="en-AU" w:bidi="en-AU"/>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7"/>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Element</w:t>
            </w:r>
          </w:p>
        </w:tc>
        <w:tc>
          <w:tcPr>
            <w:tcW w:w="1791" w:type="dxa"/>
            <w:shd w:val="clear" w:color="auto" w:fill="5B9BD4"/>
          </w:tcPr>
          <w:p>
            <w:pPr>
              <w:spacing w:after="160" w:line="259" w:lineRule="auto"/>
              <w:jc w:val="both"/>
              <w:rPr>
                <w:rFonts w:asciiTheme="minorHAnsi" w:hAnsiTheme="minorHAnsi" w:cstheme="minorHAnsi"/>
                <w:b/>
                <w:bCs/>
                <w:sz w:val="22"/>
                <w:szCs w:val="22"/>
                <w:lang w:eastAsia="en-AU" w:bidi="en-AU"/>
              </w:rPr>
            </w:pPr>
            <w:r>
              <w:rPr>
                <w:rFonts w:asciiTheme="minorHAnsi" w:hAnsiTheme="minorHAnsi" w:cstheme="minorHAnsi"/>
                <w:b/>
                <w:bCs/>
                <w:sz w:val="22"/>
                <w:szCs w:val="22"/>
                <w:lang w:eastAsia="en-AU" w:bidi="en-AU"/>
              </w:rPr>
              <w:t>Implemented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6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Screenshots of the four web pages being viewed by the following web browsers in BrowserStack:</w:t>
            </w:r>
          </w:p>
          <w:p>
            <w:pPr>
              <w:numPr>
                <w:ilvl w:val="0"/>
                <w:numId w:val="30"/>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Chrome</w:t>
            </w:r>
          </w:p>
          <w:p>
            <w:pPr>
              <w:numPr>
                <w:ilvl w:val="0"/>
                <w:numId w:val="30"/>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Firefox</w:t>
            </w:r>
          </w:p>
          <w:p>
            <w:pPr>
              <w:numPr>
                <w:ilvl w:val="0"/>
                <w:numId w:val="30"/>
              </w:num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Microsoft Edge</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9" w:hRule="atLeast"/>
        </w:trPr>
        <w:tc>
          <w:tcPr>
            <w:tcW w:w="7227" w:type="dxa"/>
          </w:tcPr>
          <w:p>
            <w:pPr>
              <w:spacing w:after="160" w:line="259" w:lineRule="auto"/>
              <w:jc w:val="both"/>
              <w:rPr>
                <w:rFonts w:asciiTheme="minorHAnsi" w:hAnsiTheme="minorHAnsi" w:cstheme="minorHAnsi"/>
                <w:bCs/>
                <w:sz w:val="22"/>
                <w:szCs w:val="22"/>
                <w:lang w:eastAsia="en-AU" w:bidi="en-AU"/>
              </w:rPr>
            </w:pPr>
            <w:r>
              <w:rPr>
                <w:rFonts w:asciiTheme="minorHAnsi" w:hAnsiTheme="minorHAnsi" w:cstheme="minorHAnsi"/>
                <w:bCs/>
                <w:sz w:val="22"/>
                <w:szCs w:val="22"/>
                <w:lang w:eastAsia="en-AU" w:bidi="en-AU"/>
              </w:rPr>
              <w:t>The students are not expected to fix any issues, but they should have used the given document to highlight any issues and provided an annotated screenshot of each issue.</w:t>
            </w:r>
          </w:p>
        </w:tc>
        <w:tc>
          <w:tcPr>
            <w:tcW w:w="1791" w:type="dxa"/>
          </w:tcPr>
          <w:p>
            <w:pPr>
              <w:spacing w:after="160" w:line="259" w:lineRule="auto"/>
              <w:jc w:val="center"/>
              <w:rPr>
                <w:rFonts w:asciiTheme="minorHAnsi" w:hAnsiTheme="minorHAnsi" w:cstheme="minorHAnsi"/>
                <w:bCs/>
                <w:sz w:val="22"/>
                <w:szCs w:val="22"/>
                <w:lang w:eastAsia="en-AU" w:bidi="en-AU"/>
              </w:rPr>
            </w:pPr>
            <w:r>
              <w:rPr>
                <w:rFonts w:asciiTheme="minorHAnsi" w:hAnsiTheme="minorHAnsi" w:cstheme="minorHAnsi"/>
                <w:sz w:val="36"/>
              </w:rPr>
              <w:t></w:t>
            </w:r>
          </w:p>
        </w:tc>
      </w:tr>
    </w:tbl>
    <w:p>
      <w:pPr>
        <w:spacing w:after="160" w:line="259" w:lineRule="auto"/>
        <w:jc w:val="both"/>
        <w:rPr>
          <w:rFonts w:asciiTheme="minorHAnsi" w:hAnsiTheme="minorHAnsi" w:cstheme="minorHAnsi"/>
          <w:bCs/>
          <w:sz w:val="22"/>
          <w:szCs w:val="22"/>
          <w:lang w:val="en-GB" w:eastAsia="en-AU" w:bidi="en-AU"/>
        </w:rPr>
      </w:pPr>
    </w:p>
    <w:p>
      <w:pPr>
        <w:spacing w:after="160" w:line="259" w:lineRule="auto"/>
        <w:jc w:val="both"/>
        <w:rPr>
          <w:rFonts w:asciiTheme="minorHAnsi" w:hAnsiTheme="minorHAnsi" w:cstheme="minorHAnsi"/>
          <w:b/>
          <w:bCs/>
          <w:sz w:val="22"/>
          <w:szCs w:val="22"/>
          <w:lang w:val="en-GB" w:eastAsia="en-AU"/>
        </w:rPr>
      </w:pPr>
    </w:p>
    <w:p>
      <w:pPr>
        <w:spacing w:after="160" w:line="259" w:lineRule="auto"/>
        <w:rPr>
          <w:rFonts w:asciiTheme="minorHAnsi" w:hAnsiTheme="minorHAnsi" w:cstheme="minorHAnsi"/>
          <w:b/>
          <w:bCs/>
          <w:sz w:val="22"/>
          <w:szCs w:val="22"/>
          <w:lang w:val="en-GB" w:eastAsia="en-AU"/>
        </w:rPr>
      </w:pPr>
      <w:r>
        <w:rPr>
          <w:rFonts w:asciiTheme="minorHAnsi" w:hAnsiTheme="minorHAnsi" w:cstheme="minorHAnsi"/>
          <w:b/>
          <w:bCs/>
          <w:sz w:val="22"/>
          <w:szCs w:val="22"/>
          <w:lang w:val="en-GB" w:eastAsia="en-AU"/>
        </w:rPr>
        <w:br w:type="page"/>
      </w:r>
    </w:p>
    <w:p>
      <w:pPr>
        <w:spacing w:after="160" w:line="259" w:lineRule="auto"/>
        <w:jc w:val="both"/>
        <w:rPr>
          <w:rFonts w:asciiTheme="minorHAnsi" w:hAnsiTheme="minorHAnsi" w:cstheme="minorHAnsi"/>
          <w:b/>
          <w:bCs/>
          <w:sz w:val="22"/>
          <w:szCs w:val="22"/>
          <w:lang w:val="en-GB" w:eastAsia="en-AU" w:bidi="en-AU"/>
        </w:rPr>
      </w:pPr>
      <w:bookmarkStart w:id="24" w:name="_Hlk521868164"/>
      <w:r>
        <w:rPr>
          <w:rFonts w:asciiTheme="minorHAnsi" w:hAnsiTheme="minorHAnsi" w:cstheme="minorHAnsi"/>
          <w:b/>
          <w:bCs/>
          <w:sz w:val="22"/>
          <w:szCs w:val="22"/>
          <w:lang w:val="en-GB" w:eastAsia="en-AU" w:bidi="en-AU"/>
        </w:rPr>
        <w:t>Task 5: Validate accessibility</w:t>
      </w:r>
      <w:bookmarkEnd w:id="24"/>
    </w:p>
    <w:p>
      <w:pPr>
        <w:spacing w:after="160" w:line="259" w:lineRule="auto"/>
        <w:jc w:val="both"/>
        <w:rPr>
          <w:rFonts w:asciiTheme="minorHAnsi" w:hAnsiTheme="minorHAnsi" w:cstheme="minorHAnsi"/>
          <w:bCs/>
          <w:i/>
          <w:sz w:val="22"/>
          <w:szCs w:val="22"/>
          <w:lang w:val="en-GB" w:eastAsia="en-AU" w:bidi="en-AU"/>
        </w:rPr>
      </w:pPr>
      <w:r>
        <w:rPr>
          <w:rFonts w:asciiTheme="minorHAnsi" w:hAnsiTheme="minorHAnsi" w:cstheme="minorHAnsi"/>
          <w:bCs/>
          <w:i/>
          <w:sz w:val="22"/>
          <w:szCs w:val="22"/>
          <w:lang w:val="en-GB" w:eastAsia="en-AU" w:bidi="en-AU"/>
        </w:rPr>
        <w:t xml:space="preserve">In this task you are to </w:t>
      </w:r>
      <w:bookmarkStart w:id="25" w:name="_Hlk521868506"/>
      <w:r>
        <w:rPr>
          <w:rFonts w:asciiTheme="minorHAnsi" w:hAnsiTheme="minorHAnsi" w:cstheme="minorHAnsi"/>
          <w:bCs/>
          <w:i/>
          <w:sz w:val="22"/>
          <w:szCs w:val="22"/>
          <w:lang w:val="en-GB" w:eastAsia="en-AU" w:bidi="en-AU"/>
        </w:rPr>
        <w:t>undertake WCAG 2.0 accessibility checks on each of the four web pages to Level AA using an accessibility testing tool of your choice</w:t>
      </w:r>
      <w:bookmarkEnd w:id="25"/>
      <w:r>
        <w:rPr>
          <w:rFonts w:asciiTheme="minorHAnsi" w:hAnsiTheme="minorHAnsi" w:cstheme="minorHAnsi"/>
          <w:bCs/>
          <w:i/>
          <w:sz w:val="22"/>
          <w:szCs w:val="22"/>
          <w:lang w:val="en-GB" w:eastAsia="en-AU" w:bidi="en-AU"/>
        </w:rPr>
        <w:t>.</w:t>
      </w:r>
    </w:p>
    <w:p>
      <w:pPr>
        <w:spacing w:after="160" w:line="259" w:lineRule="auto"/>
        <w:jc w:val="both"/>
        <w:rPr>
          <w:rFonts w:asciiTheme="minorHAnsi" w:hAnsiTheme="minorHAnsi" w:cstheme="minorHAnsi"/>
          <w:bCs/>
          <w:i/>
          <w:sz w:val="22"/>
          <w:szCs w:val="22"/>
          <w:lang w:val="en-GB" w:eastAsia="en-AU" w:bidi="en-AU"/>
        </w:rPr>
      </w:pPr>
      <w:r>
        <w:rPr>
          <w:rFonts w:asciiTheme="minorHAnsi" w:hAnsiTheme="minorHAnsi" w:cstheme="minorHAnsi"/>
          <w:bCs/>
          <w:i/>
          <w:sz w:val="22"/>
          <w:szCs w:val="22"/>
          <w:lang w:val="en-GB" w:eastAsia="en-AU" w:bidi="en-AU"/>
        </w:rPr>
        <w:t>For each web page, you must undertake an accessibility test, and then resolve any identified accessibility issues, until there are no web accessibility issues for that web page.</w:t>
      </w:r>
    </w:p>
    <w:p>
      <w:pPr>
        <w:spacing w:after="160" w:line="259" w:lineRule="auto"/>
        <w:jc w:val="both"/>
        <w:rPr>
          <w:rFonts w:asciiTheme="minorHAnsi" w:hAnsiTheme="minorHAnsi" w:cstheme="minorHAnsi"/>
          <w:bCs/>
          <w:i/>
          <w:sz w:val="22"/>
          <w:szCs w:val="22"/>
          <w:lang w:val="en-GB" w:eastAsia="en-AU" w:bidi="en-AU"/>
        </w:rPr>
      </w:pPr>
      <w:r>
        <w:rPr>
          <w:rFonts w:asciiTheme="minorHAnsi" w:hAnsiTheme="minorHAnsi" w:cstheme="minorHAnsi"/>
          <w:bCs/>
          <w:i/>
          <w:sz w:val="22"/>
          <w:szCs w:val="22"/>
          <w:lang w:val="en-GB" w:eastAsia="en-AU" w:bidi="en-AU"/>
        </w:rPr>
        <w:t>You are required to copy a screenshot of the web accessibility report outcomes for each of the four web pages. The screenshot should clearly show the web page and the results. These screenshots should be copied to a word document with the title of “XXX_ICTWEB505_Task5” where XXX is your student id. Once you have completed this task you should submit this as evidence that you have meet the requirements of this task.</w:t>
      </w:r>
    </w:p>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Suggested evidence:</w:t>
      </w:r>
    </w:p>
    <w:p>
      <w:pPr>
        <w:spacing w:after="160" w:line="259" w:lineRule="auto"/>
        <w:jc w:val="both"/>
        <w:rPr>
          <w:rFonts w:asciiTheme="minorHAnsi" w:hAnsiTheme="minorHAnsi" w:cstheme="minorHAnsi"/>
          <w:bCs/>
          <w:sz w:val="22"/>
          <w:szCs w:val="22"/>
          <w:lang w:val="en-GB" w:eastAsia="en-AU" w:bidi="en-AU"/>
        </w:rPr>
      </w:pPr>
      <w:r>
        <w:rPr>
          <w:rFonts w:asciiTheme="minorHAnsi" w:hAnsiTheme="minorHAnsi" w:cstheme="minorHAnsi"/>
          <w:bCs/>
          <w:sz w:val="22"/>
          <w:szCs w:val="22"/>
          <w:lang w:val="en-GB" w:eastAsia="en-AU" w:bidi="en-AU"/>
        </w:rPr>
        <w:t>The student must correctly complete all the following requirements to be adjudged competent for this task.</w:t>
      </w:r>
    </w:p>
    <w:p>
      <w:pPr>
        <w:spacing w:after="160" w:line="259" w:lineRule="auto"/>
        <w:jc w:val="both"/>
        <w:rPr>
          <w:rFonts w:asciiTheme="minorHAnsi" w:hAnsiTheme="minorHAnsi" w:cstheme="minorHAnsi"/>
          <w:b/>
          <w:bCs/>
          <w:sz w:val="22"/>
          <w:szCs w:val="22"/>
          <w:lang w:val="en-GB" w:eastAsia="en-AU" w:bidi="en-AU"/>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7"/>
        <w:gridCol w:w="17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7227" w:type="dxa"/>
            <w:shd w:val="clear" w:color="auto" w:fill="5B9BD4"/>
          </w:tcPr>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Element</w:t>
            </w:r>
          </w:p>
        </w:tc>
        <w:tc>
          <w:tcPr>
            <w:tcW w:w="1791" w:type="dxa"/>
            <w:shd w:val="clear" w:color="auto" w:fill="5B9BD4"/>
          </w:tcPr>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Implemented Correctly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8" w:hRule="atLeast"/>
        </w:trPr>
        <w:tc>
          <w:tcPr>
            <w:tcW w:w="7227" w:type="dxa"/>
          </w:tcPr>
          <w:p>
            <w:pPr>
              <w:spacing w:after="160" w:line="259" w:lineRule="auto"/>
              <w:jc w:val="both"/>
              <w:rPr>
                <w:rFonts w:asciiTheme="minorHAnsi" w:hAnsiTheme="minorHAnsi" w:cstheme="minorHAnsi"/>
                <w:b/>
                <w:bCs/>
                <w:sz w:val="22"/>
                <w:szCs w:val="22"/>
                <w:lang w:val="en-GB" w:eastAsia="en-AU" w:bidi="en-AU"/>
              </w:rPr>
            </w:pPr>
            <w:r>
              <w:rPr>
                <w:rFonts w:asciiTheme="minorHAnsi" w:hAnsiTheme="minorHAnsi" w:cstheme="minorHAnsi"/>
                <w:b/>
                <w:bCs/>
                <w:sz w:val="22"/>
                <w:szCs w:val="22"/>
                <w:lang w:val="en-GB" w:eastAsia="en-AU" w:bidi="en-AU"/>
              </w:rPr>
              <w:t>The HTML for the four web pages has successfully been validated to WCAG 2.0 Level AA</w:t>
            </w:r>
          </w:p>
        </w:tc>
        <w:tc>
          <w:tcPr>
            <w:tcW w:w="1791" w:type="dxa"/>
          </w:tcPr>
          <w:p>
            <w:pPr>
              <w:spacing w:after="160" w:line="259" w:lineRule="auto"/>
              <w:jc w:val="center"/>
              <w:rPr>
                <w:rFonts w:asciiTheme="minorHAnsi" w:hAnsiTheme="minorHAnsi" w:cstheme="minorHAnsi"/>
                <w:b/>
                <w:bCs/>
                <w:sz w:val="22"/>
                <w:szCs w:val="22"/>
                <w:lang w:val="en-GB" w:eastAsia="en-AU" w:bidi="en-AU"/>
              </w:rPr>
            </w:pPr>
            <w:r>
              <w:rPr>
                <w:rFonts w:asciiTheme="minorHAnsi" w:hAnsiTheme="minorHAnsi" w:cstheme="minorHAnsi"/>
                <w:sz w:val="36"/>
              </w:rPr>
              <w:t></w:t>
            </w:r>
          </w:p>
        </w:tc>
      </w:tr>
    </w:tbl>
    <w:p>
      <w:pPr>
        <w:spacing w:after="160" w:line="259" w:lineRule="auto"/>
        <w:jc w:val="both"/>
        <w:rPr>
          <w:rFonts w:asciiTheme="minorHAnsi" w:hAnsiTheme="minorHAnsi" w:cstheme="minorHAnsi"/>
          <w:b/>
          <w:bCs/>
          <w:sz w:val="22"/>
          <w:szCs w:val="22"/>
          <w:lang w:val="en-GB" w:eastAsia="en-AU"/>
        </w:rPr>
      </w:pPr>
    </w:p>
    <w:p>
      <w:pPr>
        <w:spacing w:after="160" w:line="259" w:lineRule="auto"/>
        <w:jc w:val="both"/>
        <w:rPr>
          <w:rFonts w:asciiTheme="minorHAnsi" w:hAnsiTheme="minorHAnsi" w:cstheme="minorHAnsi"/>
          <w:b/>
          <w:bCs/>
          <w:sz w:val="22"/>
          <w:szCs w:val="22"/>
          <w:lang w:val="en-GB" w:eastAsia="en-AU"/>
        </w:rPr>
      </w:pPr>
    </w:p>
    <w:p>
      <w:pPr>
        <w:jc w:val="both"/>
        <w:rPr>
          <w:lang w:val="nl-NL" w:eastAsia="en-AU"/>
        </w:rPr>
      </w:pPr>
    </w:p>
    <w:p>
      <w:pPr>
        <w:spacing w:after="160" w:line="259" w:lineRule="auto"/>
        <w:jc w:val="both"/>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5"/>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ICTWEB505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5"/>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Develop complex web page layouts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2"/>
                    <w:numPr>
                      <w:ilvl w:val="0"/>
                      <w:numId w:val="18"/>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2"/>
                    <w:numPr>
                      <w:ilvl w:val="0"/>
                      <w:numId w:val="19"/>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2"/>
              <w:numPr>
                <w:ilvl w:val="0"/>
                <w:numId w:val="20"/>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5"/>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5"/>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5"/>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jc w:val="both"/>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Courier New"/>
    <w:panose1 w:val="00000400000000000000"/>
    <w:charset w:val="01"/>
    <w:family w:val="roman"/>
    <w:pitch w:val="default"/>
    <w:sig w:usb0="00000000" w:usb1="00000000" w:usb2="00000000" w:usb3="00000000" w:csb0="00000000" w:csb1="00000000"/>
  </w:font>
  <w:font w:name="Mangal">
    <w:altName w:val="Gubbi"/>
    <w:panose1 w:val="00000000000000000000"/>
    <w:charset w:val="00"/>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Andale Mono">
    <w:panose1 w:val="020B0509000000000004"/>
    <w:charset w:val="00"/>
    <w:family w:val="auto"/>
    <w:pitch w:val="default"/>
    <w:sig w:usb0="00000287" w:usb1="00000000" w:usb2="00000000" w:usb3="00000000" w:csb0="6000009F" w:csb1="DFD7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lang w:val="en-US"/>
      </w:rPr>
    </w:pPr>
    <w:r>
      <w:rPr>
        <w:lang w:val="en-US"/>
      </w:rPr>
      <w:t>ACC@2020V2.0</w:t>
    </w:r>
  </w:p>
  <w:p>
    <w:pPr>
      <w:pStyle w:val="19"/>
      <w:rPr>
        <w:rFonts w:asciiTheme="minorHAnsi" w:hAnsiTheme="minorHAnsi"/>
        <w:b/>
        <w:snapToGrid w:val="0"/>
        <w:sz w:val="12"/>
        <w:szCs w:val="12"/>
      </w:rPr>
    </w:pPr>
  </w:p>
  <w:p>
    <w:pPr>
      <w:pStyle w:val="19"/>
      <w:rPr>
        <w:rFonts w:asciiTheme="minorHAnsi" w:hAnsiTheme="minorHAnsi"/>
        <w:b/>
        <w:bCs/>
        <w:snapToGrid w:val="0"/>
        <w:sz w:val="12"/>
        <w:szCs w:val="1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r>
      <w:rPr>
        <w:bCs/>
        <w:color w:val="AFABAB" w:themeColor="background2" w:themeShade="BF"/>
        <w:sz w:val="24"/>
        <w:szCs w:val="24"/>
        <w:lang w:val="en-US"/>
      </w:rPr>
      <w:t>ICTWEB505 – Develop complex web page layouts</w:t>
    </w:r>
    <w:r>
      <w:rPr>
        <w:rFonts w:ascii="Tahoma" w:hAnsi="Tahoma"/>
        <w:sz w:val="24"/>
      </w:rPr>
      <w:t xml:space="preserve"> </w:t>
    </w:r>
    <w:r>
      <w:rPr>
        <w:rFonts w:ascii="Tahoma" w:hAnsi="Tahoma"/>
        <w:sz w:val="24"/>
      </w:rPr>
      <w:drawing>
        <wp:inline distT="0" distB="0" distL="0" distR="0">
          <wp:extent cx="971550" cy="704850"/>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030880" cy="74789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F0104B"/>
    <w:multiLevelType w:val="multilevel"/>
    <w:tmpl w:val="04F0104B"/>
    <w:lvl w:ilvl="0" w:tentative="0">
      <w:start w:val="0"/>
      <w:numFmt w:val="bullet"/>
      <w:lvlText w:val=""/>
      <w:lvlJc w:val="left"/>
      <w:pPr>
        <w:ind w:left="815" w:hanging="425"/>
      </w:pPr>
      <w:rPr>
        <w:rFonts w:hint="default" w:ascii="Symbol" w:hAnsi="Symbol" w:eastAsia="Symbol" w:cs="Symbol"/>
        <w:w w:val="100"/>
        <w:sz w:val="22"/>
        <w:szCs w:val="22"/>
        <w:lang w:val="en-AU" w:eastAsia="en-AU" w:bidi="en-AU"/>
      </w:rPr>
    </w:lvl>
    <w:lvl w:ilvl="1" w:tentative="0">
      <w:start w:val="0"/>
      <w:numFmt w:val="bullet"/>
      <w:lvlText w:val="•"/>
      <w:lvlJc w:val="left"/>
      <w:pPr>
        <w:ind w:left="1459" w:hanging="425"/>
      </w:pPr>
      <w:rPr>
        <w:rFonts w:hint="default"/>
        <w:lang w:val="en-AU" w:eastAsia="en-AU" w:bidi="en-AU"/>
      </w:rPr>
    </w:lvl>
    <w:lvl w:ilvl="2" w:tentative="0">
      <w:start w:val="0"/>
      <w:numFmt w:val="bullet"/>
      <w:lvlText w:val="•"/>
      <w:lvlJc w:val="left"/>
      <w:pPr>
        <w:ind w:left="2099" w:hanging="425"/>
      </w:pPr>
      <w:rPr>
        <w:rFonts w:hint="default"/>
        <w:lang w:val="en-AU" w:eastAsia="en-AU" w:bidi="en-AU"/>
      </w:rPr>
    </w:lvl>
    <w:lvl w:ilvl="3" w:tentative="0">
      <w:start w:val="0"/>
      <w:numFmt w:val="bullet"/>
      <w:lvlText w:val="•"/>
      <w:lvlJc w:val="left"/>
      <w:pPr>
        <w:ind w:left="2739" w:hanging="425"/>
      </w:pPr>
      <w:rPr>
        <w:rFonts w:hint="default"/>
        <w:lang w:val="en-AU" w:eastAsia="en-AU" w:bidi="en-AU"/>
      </w:rPr>
    </w:lvl>
    <w:lvl w:ilvl="4" w:tentative="0">
      <w:start w:val="0"/>
      <w:numFmt w:val="bullet"/>
      <w:lvlText w:val="•"/>
      <w:lvlJc w:val="left"/>
      <w:pPr>
        <w:ind w:left="3378" w:hanging="425"/>
      </w:pPr>
      <w:rPr>
        <w:rFonts w:hint="default"/>
        <w:lang w:val="en-AU" w:eastAsia="en-AU" w:bidi="en-AU"/>
      </w:rPr>
    </w:lvl>
    <w:lvl w:ilvl="5" w:tentative="0">
      <w:start w:val="0"/>
      <w:numFmt w:val="bullet"/>
      <w:lvlText w:val="•"/>
      <w:lvlJc w:val="left"/>
      <w:pPr>
        <w:ind w:left="4018" w:hanging="425"/>
      </w:pPr>
      <w:rPr>
        <w:rFonts w:hint="default"/>
        <w:lang w:val="en-AU" w:eastAsia="en-AU" w:bidi="en-AU"/>
      </w:rPr>
    </w:lvl>
    <w:lvl w:ilvl="6" w:tentative="0">
      <w:start w:val="0"/>
      <w:numFmt w:val="bullet"/>
      <w:lvlText w:val="•"/>
      <w:lvlJc w:val="left"/>
      <w:pPr>
        <w:ind w:left="4658" w:hanging="425"/>
      </w:pPr>
      <w:rPr>
        <w:rFonts w:hint="default"/>
        <w:lang w:val="en-AU" w:eastAsia="en-AU" w:bidi="en-AU"/>
      </w:rPr>
    </w:lvl>
    <w:lvl w:ilvl="7" w:tentative="0">
      <w:start w:val="0"/>
      <w:numFmt w:val="bullet"/>
      <w:lvlText w:val="•"/>
      <w:lvlJc w:val="left"/>
      <w:pPr>
        <w:ind w:left="5297" w:hanging="425"/>
      </w:pPr>
      <w:rPr>
        <w:rFonts w:hint="default"/>
        <w:lang w:val="en-AU" w:eastAsia="en-AU" w:bidi="en-AU"/>
      </w:rPr>
    </w:lvl>
    <w:lvl w:ilvl="8" w:tentative="0">
      <w:start w:val="0"/>
      <w:numFmt w:val="bullet"/>
      <w:lvlText w:val="•"/>
      <w:lvlJc w:val="left"/>
      <w:pPr>
        <w:ind w:left="5937" w:hanging="425"/>
      </w:pPr>
      <w:rPr>
        <w:rFonts w:hint="default"/>
        <w:lang w:val="en-AU" w:eastAsia="en-AU" w:bidi="en-AU"/>
      </w:rPr>
    </w:lvl>
  </w:abstractNum>
  <w:abstractNum w:abstractNumId="3">
    <w:nsid w:val="05872F48"/>
    <w:multiLevelType w:val="multilevel"/>
    <w:tmpl w:val="05872F48"/>
    <w:lvl w:ilvl="0" w:tentative="0">
      <w:start w:val="1"/>
      <w:numFmt w:val="bullet"/>
      <w:pStyle w:val="77"/>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4">
    <w:nsid w:val="0A46485B"/>
    <w:multiLevelType w:val="multilevel"/>
    <w:tmpl w:val="0A46485B"/>
    <w:lvl w:ilvl="0" w:tentative="0">
      <w:start w:val="1"/>
      <w:numFmt w:val="bullet"/>
      <w:pStyle w:val="22"/>
      <w:lvlText w:val=""/>
      <w:lvlJc w:val="left"/>
      <w:pPr>
        <w:ind w:left="720" w:hanging="360"/>
      </w:pPr>
      <w:rPr>
        <w:rFonts w:hint="default" w:ascii="Symbol" w:hAnsi="Symbol"/>
      </w:rPr>
    </w:lvl>
    <w:lvl w:ilvl="1" w:tentative="0">
      <w:start w:val="1"/>
      <w:numFmt w:val="bullet"/>
      <w:pStyle w:val="23"/>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ACC703B"/>
    <w:multiLevelType w:val="multilevel"/>
    <w:tmpl w:val="0ACC703B"/>
    <w:lvl w:ilvl="0" w:tentative="0">
      <w:start w:val="0"/>
      <w:numFmt w:val="bullet"/>
      <w:lvlText w:val=""/>
      <w:lvlJc w:val="left"/>
      <w:pPr>
        <w:ind w:left="815" w:hanging="425"/>
      </w:pPr>
      <w:rPr>
        <w:rFonts w:hint="default" w:ascii="Symbol" w:hAnsi="Symbol" w:eastAsia="Symbol" w:cs="Symbol"/>
        <w:w w:val="100"/>
        <w:sz w:val="22"/>
        <w:szCs w:val="22"/>
        <w:lang w:val="en-AU" w:eastAsia="en-AU" w:bidi="en-AU"/>
      </w:rPr>
    </w:lvl>
    <w:lvl w:ilvl="1" w:tentative="0">
      <w:start w:val="0"/>
      <w:numFmt w:val="bullet"/>
      <w:lvlText w:val="o"/>
      <w:lvlJc w:val="left"/>
      <w:pPr>
        <w:ind w:left="1526" w:hanging="567"/>
      </w:pPr>
      <w:rPr>
        <w:rFonts w:hint="default" w:ascii="Courier New" w:hAnsi="Courier New" w:eastAsia="Courier New" w:cs="Courier New"/>
        <w:w w:val="100"/>
        <w:sz w:val="22"/>
        <w:szCs w:val="22"/>
        <w:lang w:val="en-AU" w:eastAsia="en-AU" w:bidi="en-AU"/>
      </w:rPr>
    </w:lvl>
    <w:lvl w:ilvl="2" w:tentative="0">
      <w:start w:val="0"/>
      <w:numFmt w:val="bullet"/>
      <w:lvlText w:val="•"/>
      <w:lvlJc w:val="left"/>
      <w:pPr>
        <w:ind w:left="2153" w:hanging="567"/>
      </w:pPr>
      <w:rPr>
        <w:rFonts w:hint="default"/>
        <w:lang w:val="en-AU" w:eastAsia="en-AU" w:bidi="en-AU"/>
      </w:rPr>
    </w:lvl>
    <w:lvl w:ilvl="3" w:tentative="0">
      <w:start w:val="0"/>
      <w:numFmt w:val="bullet"/>
      <w:lvlText w:val="•"/>
      <w:lvlJc w:val="left"/>
      <w:pPr>
        <w:ind w:left="2786" w:hanging="567"/>
      </w:pPr>
      <w:rPr>
        <w:rFonts w:hint="default"/>
        <w:lang w:val="en-AU" w:eastAsia="en-AU" w:bidi="en-AU"/>
      </w:rPr>
    </w:lvl>
    <w:lvl w:ilvl="4" w:tentative="0">
      <w:start w:val="0"/>
      <w:numFmt w:val="bullet"/>
      <w:lvlText w:val="•"/>
      <w:lvlJc w:val="left"/>
      <w:pPr>
        <w:ind w:left="3419" w:hanging="567"/>
      </w:pPr>
      <w:rPr>
        <w:rFonts w:hint="default"/>
        <w:lang w:val="en-AU" w:eastAsia="en-AU" w:bidi="en-AU"/>
      </w:rPr>
    </w:lvl>
    <w:lvl w:ilvl="5" w:tentative="0">
      <w:start w:val="0"/>
      <w:numFmt w:val="bullet"/>
      <w:lvlText w:val="•"/>
      <w:lvlJc w:val="left"/>
      <w:pPr>
        <w:ind w:left="4052" w:hanging="567"/>
      </w:pPr>
      <w:rPr>
        <w:rFonts w:hint="default"/>
        <w:lang w:val="en-AU" w:eastAsia="en-AU" w:bidi="en-AU"/>
      </w:rPr>
    </w:lvl>
    <w:lvl w:ilvl="6" w:tentative="0">
      <w:start w:val="0"/>
      <w:numFmt w:val="bullet"/>
      <w:lvlText w:val="•"/>
      <w:lvlJc w:val="left"/>
      <w:pPr>
        <w:ind w:left="4685" w:hanging="567"/>
      </w:pPr>
      <w:rPr>
        <w:rFonts w:hint="default"/>
        <w:lang w:val="en-AU" w:eastAsia="en-AU" w:bidi="en-AU"/>
      </w:rPr>
    </w:lvl>
    <w:lvl w:ilvl="7" w:tentative="0">
      <w:start w:val="0"/>
      <w:numFmt w:val="bullet"/>
      <w:lvlText w:val="•"/>
      <w:lvlJc w:val="left"/>
      <w:pPr>
        <w:ind w:left="5318" w:hanging="567"/>
      </w:pPr>
      <w:rPr>
        <w:rFonts w:hint="default"/>
        <w:lang w:val="en-AU" w:eastAsia="en-AU" w:bidi="en-AU"/>
      </w:rPr>
    </w:lvl>
    <w:lvl w:ilvl="8" w:tentative="0">
      <w:start w:val="0"/>
      <w:numFmt w:val="bullet"/>
      <w:lvlText w:val="•"/>
      <w:lvlJc w:val="left"/>
      <w:pPr>
        <w:ind w:left="5951" w:hanging="567"/>
      </w:pPr>
      <w:rPr>
        <w:rFonts w:hint="default"/>
        <w:lang w:val="en-AU" w:eastAsia="en-AU" w:bidi="en-AU"/>
      </w:rPr>
    </w:lvl>
  </w:abstractNum>
  <w:abstractNum w:abstractNumId="6">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9148C2"/>
    <w:multiLevelType w:val="multilevel"/>
    <w:tmpl w:val="139148C2"/>
    <w:lvl w:ilvl="0" w:tentative="0">
      <w:start w:val="1"/>
      <w:numFmt w:val="decimal"/>
      <w:pStyle w:val="4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0">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1">
    <w:nsid w:val="222355FC"/>
    <w:multiLevelType w:val="multilevel"/>
    <w:tmpl w:val="222355FC"/>
    <w:lvl w:ilvl="0" w:tentative="0">
      <w:start w:val="0"/>
      <w:numFmt w:val="bullet"/>
      <w:lvlText w:val=""/>
      <w:lvlJc w:val="left"/>
      <w:pPr>
        <w:ind w:left="820" w:hanging="356"/>
      </w:pPr>
      <w:rPr>
        <w:rFonts w:hint="default" w:ascii="Symbol" w:hAnsi="Symbol" w:eastAsia="Symbol" w:cs="Symbol"/>
        <w:w w:val="100"/>
        <w:sz w:val="22"/>
        <w:szCs w:val="22"/>
        <w:lang w:val="en-AU" w:eastAsia="en-AU" w:bidi="en-AU"/>
      </w:rPr>
    </w:lvl>
    <w:lvl w:ilvl="1" w:tentative="0">
      <w:start w:val="0"/>
      <w:numFmt w:val="bullet"/>
      <w:lvlText w:val="•"/>
      <w:lvlJc w:val="left"/>
      <w:pPr>
        <w:ind w:left="1459" w:hanging="356"/>
      </w:pPr>
      <w:rPr>
        <w:rFonts w:hint="default"/>
        <w:lang w:val="en-AU" w:eastAsia="en-AU" w:bidi="en-AU"/>
      </w:rPr>
    </w:lvl>
    <w:lvl w:ilvl="2" w:tentative="0">
      <w:start w:val="0"/>
      <w:numFmt w:val="bullet"/>
      <w:lvlText w:val="•"/>
      <w:lvlJc w:val="left"/>
      <w:pPr>
        <w:ind w:left="2099" w:hanging="356"/>
      </w:pPr>
      <w:rPr>
        <w:rFonts w:hint="default"/>
        <w:lang w:val="en-AU" w:eastAsia="en-AU" w:bidi="en-AU"/>
      </w:rPr>
    </w:lvl>
    <w:lvl w:ilvl="3" w:tentative="0">
      <w:start w:val="0"/>
      <w:numFmt w:val="bullet"/>
      <w:lvlText w:val="•"/>
      <w:lvlJc w:val="left"/>
      <w:pPr>
        <w:ind w:left="2739" w:hanging="356"/>
      </w:pPr>
      <w:rPr>
        <w:rFonts w:hint="default"/>
        <w:lang w:val="en-AU" w:eastAsia="en-AU" w:bidi="en-AU"/>
      </w:rPr>
    </w:lvl>
    <w:lvl w:ilvl="4" w:tentative="0">
      <w:start w:val="0"/>
      <w:numFmt w:val="bullet"/>
      <w:lvlText w:val="•"/>
      <w:lvlJc w:val="left"/>
      <w:pPr>
        <w:ind w:left="3378" w:hanging="356"/>
      </w:pPr>
      <w:rPr>
        <w:rFonts w:hint="default"/>
        <w:lang w:val="en-AU" w:eastAsia="en-AU" w:bidi="en-AU"/>
      </w:rPr>
    </w:lvl>
    <w:lvl w:ilvl="5" w:tentative="0">
      <w:start w:val="0"/>
      <w:numFmt w:val="bullet"/>
      <w:lvlText w:val="•"/>
      <w:lvlJc w:val="left"/>
      <w:pPr>
        <w:ind w:left="4018" w:hanging="356"/>
      </w:pPr>
      <w:rPr>
        <w:rFonts w:hint="default"/>
        <w:lang w:val="en-AU" w:eastAsia="en-AU" w:bidi="en-AU"/>
      </w:rPr>
    </w:lvl>
    <w:lvl w:ilvl="6" w:tentative="0">
      <w:start w:val="0"/>
      <w:numFmt w:val="bullet"/>
      <w:lvlText w:val="•"/>
      <w:lvlJc w:val="left"/>
      <w:pPr>
        <w:ind w:left="4658" w:hanging="356"/>
      </w:pPr>
      <w:rPr>
        <w:rFonts w:hint="default"/>
        <w:lang w:val="en-AU" w:eastAsia="en-AU" w:bidi="en-AU"/>
      </w:rPr>
    </w:lvl>
    <w:lvl w:ilvl="7" w:tentative="0">
      <w:start w:val="0"/>
      <w:numFmt w:val="bullet"/>
      <w:lvlText w:val="•"/>
      <w:lvlJc w:val="left"/>
      <w:pPr>
        <w:ind w:left="5297" w:hanging="356"/>
      </w:pPr>
      <w:rPr>
        <w:rFonts w:hint="default"/>
        <w:lang w:val="en-AU" w:eastAsia="en-AU" w:bidi="en-AU"/>
      </w:rPr>
    </w:lvl>
    <w:lvl w:ilvl="8" w:tentative="0">
      <w:start w:val="0"/>
      <w:numFmt w:val="bullet"/>
      <w:lvlText w:val="•"/>
      <w:lvlJc w:val="left"/>
      <w:pPr>
        <w:ind w:left="5937" w:hanging="356"/>
      </w:pPr>
      <w:rPr>
        <w:rFonts w:hint="default"/>
        <w:lang w:val="en-AU" w:eastAsia="en-AU" w:bidi="en-AU"/>
      </w:rPr>
    </w:lvl>
  </w:abstractNum>
  <w:abstractNum w:abstractNumId="12">
    <w:nsid w:val="2AC32D24"/>
    <w:multiLevelType w:val="multilevel"/>
    <w:tmpl w:val="2AC32D24"/>
    <w:lvl w:ilvl="0" w:tentative="0">
      <w:start w:val="0"/>
      <w:numFmt w:val="bullet"/>
      <w:lvlText w:val="o"/>
      <w:lvlJc w:val="left"/>
      <w:pPr>
        <w:ind w:left="1526" w:hanging="567"/>
      </w:pPr>
      <w:rPr>
        <w:rFonts w:hint="default" w:ascii="Courier New" w:hAnsi="Courier New" w:eastAsia="Courier New" w:cs="Courier New"/>
        <w:w w:val="100"/>
        <w:sz w:val="22"/>
        <w:szCs w:val="22"/>
        <w:lang w:val="en-AU" w:eastAsia="en-AU" w:bidi="en-AU"/>
      </w:rPr>
    </w:lvl>
    <w:lvl w:ilvl="1" w:tentative="0">
      <w:start w:val="0"/>
      <w:numFmt w:val="bullet"/>
      <w:lvlText w:val="o"/>
      <w:lvlJc w:val="left"/>
      <w:pPr>
        <w:ind w:left="1950" w:hanging="425"/>
      </w:pPr>
      <w:rPr>
        <w:rFonts w:hint="default" w:ascii="Courier New" w:hAnsi="Courier New" w:eastAsia="Courier New" w:cs="Courier New"/>
        <w:w w:val="100"/>
        <w:sz w:val="22"/>
        <w:szCs w:val="22"/>
        <w:lang w:val="en-AU" w:eastAsia="en-AU" w:bidi="en-AU"/>
      </w:rPr>
    </w:lvl>
    <w:lvl w:ilvl="2" w:tentative="0">
      <w:start w:val="0"/>
      <w:numFmt w:val="bullet"/>
      <w:lvlText w:val="•"/>
      <w:lvlJc w:val="left"/>
      <w:pPr>
        <w:ind w:left="2544" w:hanging="425"/>
      </w:pPr>
      <w:rPr>
        <w:rFonts w:hint="default"/>
        <w:lang w:val="en-AU" w:eastAsia="en-AU" w:bidi="en-AU"/>
      </w:rPr>
    </w:lvl>
    <w:lvl w:ilvl="3" w:tentative="0">
      <w:start w:val="0"/>
      <w:numFmt w:val="bullet"/>
      <w:lvlText w:val="•"/>
      <w:lvlJc w:val="left"/>
      <w:pPr>
        <w:ind w:left="3128" w:hanging="425"/>
      </w:pPr>
      <w:rPr>
        <w:rFonts w:hint="default"/>
        <w:lang w:val="en-AU" w:eastAsia="en-AU" w:bidi="en-AU"/>
      </w:rPr>
    </w:lvl>
    <w:lvl w:ilvl="4" w:tentative="0">
      <w:start w:val="0"/>
      <w:numFmt w:val="bullet"/>
      <w:lvlText w:val="•"/>
      <w:lvlJc w:val="left"/>
      <w:pPr>
        <w:ind w:left="3712" w:hanging="425"/>
      </w:pPr>
      <w:rPr>
        <w:rFonts w:hint="default"/>
        <w:lang w:val="en-AU" w:eastAsia="en-AU" w:bidi="en-AU"/>
      </w:rPr>
    </w:lvl>
    <w:lvl w:ilvl="5" w:tentative="0">
      <w:start w:val="0"/>
      <w:numFmt w:val="bullet"/>
      <w:lvlText w:val="•"/>
      <w:lvlJc w:val="left"/>
      <w:pPr>
        <w:ind w:left="4296" w:hanging="425"/>
      </w:pPr>
      <w:rPr>
        <w:rFonts w:hint="default"/>
        <w:lang w:val="en-AU" w:eastAsia="en-AU" w:bidi="en-AU"/>
      </w:rPr>
    </w:lvl>
    <w:lvl w:ilvl="6" w:tentative="0">
      <w:start w:val="0"/>
      <w:numFmt w:val="bullet"/>
      <w:lvlText w:val="•"/>
      <w:lvlJc w:val="left"/>
      <w:pPr>
        <w:ind w:left="4880" w:hanging="425"/>
      </w:pPr>
      <w:rPr>
        <w:rFonts w:hint="default"/>
        <w:lang w:val="en-AU" w:eastAsia="en-AU" w:bidi="en-AU"/>
      </w:rPr>
    </w:lvl>
    <w:lvl w:ilvl="7" w:tentative="0">
      <w:start w:val="0"/>
      <w:numFmt w:val="bullet"/>
      <w:lvlText w:val="•"/>
      <w:lvlJc w:val="left"/>
      <w:pPr>
        <w:ind w:left="5464" w:hanging="425"/>
      </w:pPr>
      <w:rPr>
        <w:rFonts w:hint="default"/>
        <w:lang w:val="en-AU" w:eastAsia="en-AU" w:bidi="en-AU"/>
      </w:rPr>
    </w:lvl>
    <w:lvl w:ilvl="8" w:tentative="0">
      <w:start w:val="0"/>
      <w:numFmt w:val="bullet"/>
      <w:lvlText w:val="•"/>
      <w:lvlJc w:val="left"/>
      <w:pPr>
        <w:ind w:left="6048" w:hanging="425"/>
      </w:pPr>
      <w:rPr>
        <w:rFonts w:hint="default"/>
        <w:lang w:val="en-AU" w:eastAsia="en-AU" w:bidi="en-AU"/>
      </w:rPr>
    </w:lvl>
  </w:abstractNum>
  <w:abstractNum w:abstractNumId="13">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4AA29AC"/>
    <w:multiLevelType w:val="multilevel"/>
    <w:tmpl w:val="34AA29AC"/>
    <w:lvl w:ilvl="0" w:tentative="0">
      <w:start w:val="1"/>
      <w:numFmt w:val="bullet"/>
      <w:pStyle w:val="42"/>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B2A724D"/>
    <w:multiLevelType w:val="multilevel"/>
    <w:tmpl w:val="3B2A724D"/>
    <w:lvl w:ilvl="0" w:tentative="0">
      <w:start w:val="0"/>
      <w:numFmt w:val="bullet"/>
      <w:lvlText w:val=""/>
      <w:lvlJc w:val="left"/>
      <w:pPr>
        <w:ind w:left="815" w:hanging="425"/>
      </w:pPr>
      <w:rPr>
        <w:rFonts w:hint="default" w:ascii="Symbol" w:hAnsi="Symbol" w:eastAsia="Symbol" w:cs="Symbol"/>
        <w:w w:val="100"/>
        <w:sz w:val="22"/>
        <w:szCs w:val="22"/>
        <w:lang w:val="en-AU" w:eastAsia="en-AU" w:bidi="en-AU"/>
      </w:rPr>
    </w:lvl>
    <w:lvl w:ilvl="1" w:tentative="0">
      <w:start w:val="0"/>
      <w:numFmt w:val="bullet"/>
      <w:lvlText w:val="o"/>
      <w:lvlJc w:val="left"/>
      <w:pPr>
        <w:ind w:left="1526" w:hanging="567"/>
      </w:pPr>
      <w:rPr>
        <w:rFonts w:hint="default" w:ascii="Courier New" w:hAnsi="Courier New" w:eastAsia="Courier New" w:cs="Courier New"/>
        <w:w w:val="100"/>
        <w:sz w:val="22"/>
        <w:szCs w:val="22"/>
        <w:lang w:val="en-AU" w:eastAsia="en-AU" w:bidi="en-AU"/>
      </w:rPr>
    </w:lvl>
    <w:lvl w:ilvl="2" w:tentative="0">
      <w:start w:val="0"/>
      <w:numFmt w:val="bullet"/>
      <w:lvlText w:val="•"/>
      <w:lvlJc w:val="left"/>
      <w:pPr>
        <w:ind w:left="2153" w:hanging="567"/>
      </w:pPr>
      <w:rPr>
        <w:rFonts w:hint="default"/>
        <w:lang w:val="en-AU" w:eastAsia="en-AU" w:bidi="en-AU"/>
      </w:rPr>
    </w:lvl>
    <w:lvl w:ilvl="3" w:tentative="0">
      <w:start w:val="0"/>
      <w:numFmt w:val="bullet"/>
      <w:lvlText w:val="•"/>
      <w:lvlJc w:val="left"/>
      <w:pPr>
        <w:ind w:left="2786" w:hanging="567"/>
      </w:pPr>
      <w:rPr>
        <w:rFonts w:hint="default"/>
        <w:lang w:val="en-AU" w:eastAsia="en-AU" w:bidi="en-AU"/>
      </w:rPr>
    </w:lvl>
    <w:lvl w:ilvl="4" w:tentative="0">
      <w:start w:val="0"/>
      <w:numFmt w:val="bullet"/>
      <w:lvlText w:val="•"/>
      <w:lvlJc w:val="left"/>
      <w:pPr>
        <w:ind w:left="3419" w:hanging="567"/>
      </w:pPr>
      <w:rPr>
        <w:rFonts w:hint="default"/>
        <w:lang w:val="en-AU" w:eastAsia="en-AU" w:bidi="en-AU"/>
      </w:rPr>
    </w:lvl>
    <w:lvl w:ilvl="5" w:tentative="0">
      <w:start w:val="0"/>
      <w:numFmt w:val="bullet"/>
      <w:lvlText w:val="•"/>
      <w:lvlJc w:val="left"/>
      <w:pPr>
        <w:ind w:left="4052" w:hanging="567"/>
      </w:pPr>
      <w:rPr>
        <w:rFonts w:hint="default"/>
        <w:lang w:val="en-AU" w:eastAsia="en-AU" w:bidi="en-AU"/>
      </w:rPr>
    </w:lvl>
    <w:lvl w:ilvl="6" w:tentative="0">
      <w:start w:val="0"/>
      <w:numFmt w:val="bullet"/>
      <w:lvlText w:val="•"/>
      <w:lvlJc w:val="left"/>
      <w:pPr>
        <w:ind w:left="4685" w:hanging="567"/>
      </w:pPr>
      <w:rPr>
        <w:rFonts w:hint="default"/>
        <w:lang w:val="en-AU" w:eastAsia="en-AU" w:bidi="en-AU"/>
      </w:rPr>
    </w:lvl>
    <w:lvl w:ilvl="7" w:tentative="0">
      <w:start w:val="0"/>
      <w:numFmt w:val="bullet"/>
      <w:lvlText w:val="•"/>
      <w:lvlJc w:val="left"/>
      <w:pPr>
        <w:ind w:left="5318" w:hanging="567"/>
      </w:pPr>
      <w:rPr>
        <w:rFonts w:hint="default"/>
        <w:lang w:val="en-AU" w:eastAsia="en-AU" w:bidi="en-AU"/>
      </w:rPr>
    </w:lvl>
    <w:lvl w:ilvl="8" w:tentative="0">
      <w:start w:val="0"/>
      <w:numFmt w:val="bullet"/>
      <w:lvlText w:val="•"/>
      <w:lvlJc w:val="left"/>
      <w:pPr>
        <w:ind w:left="5951" w:hanging="567"/>
      </w:pPr>
      <w:rPr>
        <w:rFonts w:hint="default"/>
        <w:lang w:val="en-AU" w:eastAsia="en-AU" w:bidi="en-AU"/>
      </w:rPr>
    </w:lvl>
  </w:abstractNum>
  <w:abstractNum w:abstractNumId="17">
    <w:nsid w:val="3D3269AC"/>
    <w:multiLevelType w:val="multilevel"/>
    <w:tmpl w:val="3D3269AC"/>
    <w:lvl w:ilvl="0" w:tentative="0">
      <w:start w:val="0"/>
      <w:numFmt w:val="bullet"/>
      <w:lvlText w:val=""/>
      <w:lvlJc w:val="left"/>
      <w:pPr>
        <w:ind w:left="815" w:hanging="425"/>
      </w:pPr>
      <w:rPr>
        <w:rFonts w:hint="default" w:ascii="Symbol" w:hAnsi="Symbol" w:eastAsia="Symbol" w:cs="Symbol"/>
        <w:w w:val="100"/>
        <w:sz w:val="22"/>
        <w:szCs w:val="22"/>
        <w:lang w:val="en-AU" w:eastAsia="en-AU" w:bidi="en-AU"/>
      </w:rPr>
    </w:lvl>
    <w:lvl w:ilvl="1" w:tentative="0">
      <w:start w:val="0"/>
      <w:numFmt w:val="bullet"/>
      <w:lvlText w:val="o"/>
      <w:lvlJc w:val="left"/>
      <w:pPr>
        <w:ind w:left="1526" w:hanging="567"/>
      </w:pPr>
      <w:rPr>
        <w:rFonts w:hint="default" w:ascii="Courier New" w:hAnsi="Courier New" w:eastAsia="Courier New" w:cs="Courier New"/>
        <w:w w:val="100"/>
        <w:sz w:val="22"/>
        <w:szCs w:val="22"/>
        <w:lang w:val="en-AU" w:eastAsia="en-AU" w:bidi="en-AU"/>
      </w:rPr>
    </w:lvl>
    <w:lvl w:ilvl="2" w:tentative="0">
      <w:start w:val="0"/>
      <w:numFmt w:val="bullet"/>
      <w:lvlText w:val="o"/>
      <w:lvlJc w:val="left"/>
      <w:pPr>
        <w:ind w:left="1950" w:hanging="425"/>
      </w:pPr>
      <w:rPr>
        <w:rFonts w:hint="default" w:ascii="Courier New" w:hAnsi="Courier New" w:eastAsia="Courier New" w:cs="Courier New"/>
        <w:w w:val="100"/>
        <w:sz w:val="22"/>
        <w:szCs w:val="22"/>
        <w:lang w:val="en-AU" w:eastAsia="en-AU" w:bidi="en-AU"/>
      </w:rPr>
    </w:lvl>
    <w:lvl w:ilvl="3" w:tentative="0">
      <w:start w:val="0"/>
      <w:numFmt w:val="bullet"/>
      <w:lvlText w:val="•"/>
      <w:lvlJc w:val="left"/>
      <w:pPr>
        <w:ind w:left="2617" w:hanging="425"/>
      </w:pPr>
      <w:rPr>
        <w:rFonts w:hint="default"/>
        <w:lang w:val="en-AU" w:eastAsia="en-AU" w:bidi="en-AU"/>
      </w:rPr>
    </w:lvl>
    <w:lvl w:ilvl="4" w:tentative="0">
      <w:start w:val="0"/>
      <w:numFmt w:val="bullet"/>
      <w:lvlText w:val="•"/>
      <w:lvlJc w:val="left"/>
      <w:pPr>
        <w:ind w:left="3274" w:hanging="425"/>
      </w:pPr>
      <w:rPr>
        <w:rFonts w:hint="default"/>
        <w:lang w:val="en-AU" w:eastAsia="en-AU" w:bidi="en-AU"/>
      </w:rPr>
    </w:lvl>
    <w:lvl w:ilvl="5" w:tentative="0">
      <w:start w:val="0"/>
      <w:numFmt w:val="bullet"/>
      <w:lvlText w:val="•"/>
      <w:lvlJc w:val="left"/>
      <w:pPr>
        <w:ind w:left="3931" w:hanging="425"/>
      </w:pPr>
      <w:rPr>
        <w:rFonts w:hint="default"/>
        <w:lang w:val="en-AU" w:eastAsia="en-AU" w:bidi="en-AU"/>
      </w:rPr>
    </w:lvl>
    <w:lvl w:ilvl="6" w:tentative="0">
      <w:start w:val="0"/>
      <w:numFmt w:val="bullet"/>
      <w:lvlText w:val="•"/>
      <w:lvlJc w:val="left"/>
      <w:pPr>
        <w:ind w:left="4588" w:hanging="425"/>
      </w:pPr>
      <w:rPr>
        <w:rFonts w:hint="default"/>
        <w:lang w:val="en-AU" w:eastAsia="en-AU" w:bidi="en-AU"/>
      </w:rPr>
    </w:lvl>
    <w:lvl w:ilvl="7" w:tentative="0">
      <w:start w:val="0"/>
      <w:numFmt w:val="bullet"/>
      <w:lvlText w:val="•"/>
      <w:lvlJc w:val="left"/>
      <w:pPr>
        <w:ind w:left="5245" w:hanging="425"/>
      </w:pPr>
      <w:rPr>
        <w:rFonts w:hint="default"/>
        <w:lang w:val="en-AU" w:eastAsia="en-AU" w:bidi="en-AU"/>
      </w:rPr>
    </w:lvl>
    <w:lvl w:ilvl="8" w:tentative="0">
      <w:start w:val="0"/>
      <w:numFmt w:val="bullet"/>
      <w:lvlText w:val="•"/>
      <w:lvlJc w:val="left"/>
      <w:pPr>
        <w:ind w:left="5902" w:hanging="425"/>
      </w:pPr>
      <w:rPr>
        <w:rFonts w:hint="default"/>
        <w:lang w:val="en-AU" w:eastAsia="en-AU" w:bidi="en-AU"/>
      </w:rPr>
    </w:lvl>
  </w:abstractNum>
  <w:abstractNum w:abstractNumId="1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42B6973"/>
    <w:multiLevelType w:val="multilevel"/>
    <w:tmpl w:val="442B6973"/>
    <w:lvl w:ilvl="0" w:tentative="0">
      <w:start w:val="0"/>
      <w:numFmt w:val="bullet"/>
      <w:lvlText w:val=""/>
      <w:lvlJc w:val="left"/>
      <w:pPr>
        <w:ind w:left="827" w:hanging="360"/>
      </w:pPr>
      <w:rPr>
        <w:rFonts w:hint="default" w:ascii="Symbol" w:hAnsi="Symbol" w:eastAsia="Symbol" w:cs="Symbol"/>
        <w:w w:val="100"/>
        <w:sz w:val="22"/>
        <w:szCs w:val="22"/>
        <w:lang w:val="en-AU" w:eastAsia="en-AU" w:bidi="en-AU"/>
      </w:rPr>
    </w:lvl>
    <w:lvl w:ilvl="1" w:tentative="0">
      <w:start w:val="0"/>
      <w:numFmt w:val="bullet"/>
      <w:lvlText w:val="•"/>
      <w:lvlJc w:val="left"/>
      <w:pPr>
        <w:ind w:left="1459" w:hanging="360"/>
      </w:pPr>
      <w:rPr>
        <w:rFonts w:hint="default"/>
        <w:lang w:val="en-AU" w:eastAsia="en-AU" w:bidi="en-AU"/>
      </w:rPr>
    </w:lvl>
    <w:lvl w:ilvl="2" w:tentative="0">
      <w:start w:val="0"/>
      <w:numFmt w:val="bullet"/>
      <w:lvlText w:val="•"/>
      <w:lvlJc w:val="left"/>
      <w:pPr>
        <w:ind w:left="2099" w:hanging="360"/>
      </w:pPr>
      <w:rPr>
        <w:rFonts w:hint="default"/>
        <w:lang w:val="en-AU" w:eastAsia="en-AU" w:bidi="en-AU"/>
      </w:rPr>
    </w:lvl>
    <w:lvl w:ilvl="3" w:tentative="0">
      <w:start w:val="0"/>
      <w:numFmt w:val="bullet"/>
      <w:lvlText w:val="•"/>
      <w:lvlJc w:val="left"/>
      <w:pPr>
        <w:ind w:left="2739" w:hanging="360"/>
      </w:pPr>
      <w:rPr>
        <w:rFonts w:hint="default"/>
        <w:lang w:val="en-AU" w:eastAsia="en-AU" w:bidi="en-AU"/>
      </w:rPr>
    </w:lvl>
    <w:lvl w:ilvl="4" w:tentative="0">
      <w:start w:val="0"/>
      <w:numFmt w:val="bullet"/>
      <w:lvlText w:val="•"/>
      <w:lvlJc w:val="left"/>
      <w:pPr>
        <w:ind w:left="3378" w:hanging="360"/>
      </w:pPr>
      <w:rPr>
        <w:rFonts w:hint="default"/>
        <w:lang w:val="en-AU" w:eastAsia="en-AU" w:bidi="en-AU"/>
      </w:rPr>
    </w:lvl>
    <w:lvl w:ilvl="5" w:tentative="0">
      <w:start w:val="0"/>
      <w:numFmt w:val="bullet"/>
      <w:lvlText w:val="•"/>
      <w:lvlJc w:val="left"/>
      <w:pPr>
        <w:ind w:left="4018" w:hanging="360"/>
      </w:pPr>
      <w:rPr>
        <w:rFonts w:hint="default"/>
        <w:lang w:val="en-AU" w:eastAsia="en-AU" w:bidi="en-AU"/>
      </w:rPr>
    </w:lvl>
    <w:lvl w:ilvl="6" w:tentative="0">
      <w:start w:val="0"/>
      <w:numFmt w:val="bullet"/>
      <w:lvlText w:val="•"/>
      <w:lvlJc w:val="left"/>
      <w:pPr>
        <w:ind w:left="4658" w:hanging="360"/>
      </w:pPr>
      <w:rPr>
        <w:rFonts w:hint="default"/>
        <w:lang w:val="en-AU" w:eastAsia="en-AU" w:bidi="en-AU"/>
      </w:rPr>
    </w:lvl>
    <w:lvl w:ilvl="7" w:tentative="0">
      <w:start w:val="0"/>
      <w:numFmt w:val="bullet"/>
      <w:lvlText w:val="•"/>
      <w:lvlJc w:val="left"/>
      <w:pPr>
        <w:ind w:left="5297" w:hanging="360"/>
      </w:pPr>
      <w:rPr>
        <w:rFonts w:hint="default"/>
        <w:lang w:val="en-AU" w:eastAsia="en-AU" w:bidi="en-AU"/>
      </w:rPr>
    </w:lvl>
    <w:lvl w:ilvl="8" w:tentative="0">
      <w:start w:val="0"/>
      <w:numFmt w:val="bullet"/>
      <w:lvlText w:val="•"/>
      <w:lvlJc w:val="left"/>
      <w:pPr>
        <w:ind w:left="5937" w:hanging="360"/>
      </w:pPr>
      <w:rPr>
        <w:rFonts w:hint="default"/>
        <w:lang w:val="en-AU" w:eastAsia="en-AU" w:bidi="en-AU"/>
      </w:rPr>
    </w:lvl>
  </w:abstractNum>
  <w:abstractNum w:abstractNumId="21">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1BC6045"/>
    <w:multiLevelType w:val="multilevel"/>
    <w:tmpl w:val="51BC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60BA17E0"/>
    <w:multiLevelType w:val="multilevel"/>
    <w:tmpl w:val="60BA17E0"/>
    <w:lvl w:ilvl="0" w:tentative="0">
      <w:start w:val="0"/>
      <w:numFmt w:val="bullet"/>
      <w:lvlText w:val=""/>
      <w:lvlJc w:val="left"/>
      <w:pPr>
        <w:ind w:left="815" w:hanging="425"/>
      </w:pPr>
      <w:rPr>
        <w:rFonts w:hint="default" w:ascii="Symbol" w:hAnsi="Symbol" w:eastAsia="Symbol" w:cs="Symbol"/>
        <w:w w:val="100"/>
        <w:sz w:val="22"/>
        <w:szCs w:val="22"/>
        <w:lang w:val="en-AU" w:eastAsia="en-AU" w:bidi="en-AU"/>
      </w:rPr>
    </w:lvl>
    <w:lvl w:ilvl="1" w:tentative="0">
      <w:start w:val="0"/>
      <w:numFmt w:val="bullet"/>
      <w:lvlText w:val="•"/>
      <w:lvlJc w:val="left"/>
      <w:pPr>
        <w:ind w:left="1459" w:hanging="425"/>
      </w:pPr>
      <w:rPr>
        <w:rFonts w:hint="default"/>
        <w:lang w:val="en-AU" w:eastAsia="en-AU" w:bidi="en-AU"/>
      </w:rPr>
    </w:lvl>
    <w:lvl w:ilvl="2" w:tentative="0">
      <w:start w:val="0"/>
      <w:numFmt w:val="bullet"/>
      <w:lvlText w:val="•"/>
      <w:lvlJc w:val="left"/>
      <w:pPr>
        <w:ind w:left="2099" w:hanging="425"/>
      </w:pPr>
      <w:rPr>
        <w:rFonts w:hint="default"/>
        <w:lang w:val="en-AU" w:eastAsia="en-AU" w:bidi="en-AU"/>
      </w:rPr>
    </w:lvl>
    <w:lvl w:ilvl="3" w:tentative="0">
      <w:start w:val="0"/>
      <w:numFmt w:val="bullet"/>
      <w:lvlText w:val="•"/>
      <w:lvlJc w:val="left"/>
      <w:pPr>
        <w:ind w:left="2739" w:hanging="425"/>
      </w:pPr>
      <w:rPr>
        <w:rFonts w:hint="default"/>
        <w:lang w:val="en-AU" w:eastAsia="en-AU" w:bidi="en-AU"/>
      </w:rPr>
    </w:lvl>
    <w:lvl w:ilvl="4" w:tentative="0">
      <w:start w:val="0"/>
      <w:numFmt w:val="bullet"/>
      <w:lvlText w:val="•"/>
      <w:lvlJc w:val="left"/>
      <w:pPr>
        <w:ind w:left="3378" w:hanging="425"/>
      </w:pPr>
      <w:rPr>
        <w:rFonts w:hint="default"/>
        <w:lang w:val="en-AU" w:eastAsia="en-AU" w:bidi="en-AU"/>
      </w:rPr>
    </w:lvl>
    <w:lvl w:ilvl="5" w:tentative="0">
      <w:start w:val="0"/>
      <w:numFmt w:val="bullet"/>
      <w:lvlText w:val="•"/>
      <w:lvlJc w:val="left"/>
      <w:pPr>
        <w:ind w:left="4018" w:hanging="425"/>
      </w:pPr>
      <w:rPr>
        <w:rFonts w:hint="default"/>
        <w:lang w:val="en-AU" w:eastAsia="en-AU" w:bidi="en-AU"/>
      </w:rPr>
    </w:lvl>
    <w:lvl w:ilvl="6" w:tentative="0">
      <w:start w:val="0"/>
      <w:numFmt w:val="bullet"/>
      <w:lvlText w:val="•"/>
      <w:lvlJc w:val="left"/>
      <w:pPr>
        <w:ind w:left="4658" w:hanging="425"/>
      </w:pPr>
      <w:rPr>
        <w:rFonts w:hint="default"/>
        <w:lang w:val="en-AU" w:eastAsia="en-AU" w:bidi="en-AU"/>
      </w:rPr>
    </w:lvl>
    <w:lvl w:ilvl="7" w:tentative="0">
      <w:start w:val="0"/>
      <w:numFmt w:val="bullet"/>
      <w:lvlText w:val="•"/>
      <w:lvlJc w:val="left"/>
      <w:pPr>
        <w:ind w:left="5297" w:hanging="425"/>
      </w:pPr>
      <w:rPr>
        <w:rFonts w:hint="default"/>
        <w:lang w:val="en-AU" w:eastAsia="en-AU" w:bidi="en-AU"/>
      </w:rPr>
    </w:lvl>
    <w:lvl w:ilvl="8" w:tentative="0">
      <w:start w:val="0"/>
      <w:numFmt w:val="bullet"/>
      <w:lvlText w:val="•"/>
      <w:lvlJc w:val="left"/>
      <w:pPr>
        <w:ind w:left="5937" w:hanging="425"/>
      </w:pPr>
      <w:rPr>
        <w:rFonts w:hint="default"/>
        <w:lang w:val="en-AU" w:eastAsia="en-AU" w:bidi="en-AU"/>
      </w:rPr>
    </w:lvl>
  </w:abstractNum>
  <w:abstractNum w:abstractNumId="26">
    <w:nsid w:val="62DE1C30"/>
    <w:multiLevelType w:val="multilevel"/>
    <w:tmpl w:val="62DE1C30"/>
    <w:lvl w:ilvl="0" w:tentative="0">
      <w:start w:val="1"/>
      <w:numFmt w:val="bullet"/>
      <w:pStyle w:val="62"/>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7">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28">
    <w:nsid w:val="6EBA2BA7"/>
    <w:multiLevelType w:val="multilevel"/>
    <w:tmpl w:val="6EBA2BA7"/>
    <w:lvl w:ilvl="0" w:tentative="0">
      <w:start w:val="0"/>
      <w:numFmt w:val="bullet"/>
      <w:lvlText w:val=""/>
      <w:lvlJc w:val="left"/>
      <w:pPr>
        <w:ind w:left="1289" w:hanging="569"/>
      </w:pPr>
      <w:rPr>
        <w:rFonts w:hint="default" w:ascii="Symbol" w:hAnsi="Symbol" w:eastAsia="Symbol" w:cs="Symbol"/>
        <w:w w:val="100"/>
        <w:sz w:val="22"/>
        <w:szCs w:val="22"/>
        <w:lang w:val="en-AU" w:eastAsia="en-AU" w:bidi="en-AU"/>
      </w:rPr>
    </w:lvl>
    <w:lvl w:ilvl="1" w:tentative="0">
      <w:start w:val="0"/>
      <w:numFmt w:val="bullet"/>
      <w:lvlText w:val="o"/>
      <w:lvlJc w:val="left"/>
      <w:pPr>
        <w:ind w:left="2097" w:hanging="567"/>
      </w:pPr>
      <w:rPr>
        <w:rFonts w:hint="default" w:ascii="Courier New" w:hAnsi="Courier New" w:eastAsia="Courier New" w:cs="Courier New"/>
        <w:w w:val="100"/>
        <w:sz w:val="22"/>
        <w:szCs w:val="22"/>
        <w:lang w:val="en-AU" w:eastAsia="en-AU" w:bidi="en-AU"/>
      </w:rPr>
    </w:lvl>
    <w:lvl w:ilvl="2" w:tentative="0">
      <w:start w:val="0"/>
      <w:numFmt w:val="bullet"/>
      <w:lvlText w:val="o"/>
      <w:lvlJc w:val="left"/>
      <w:pPr>
        <w:ind w:left="3283" w:hanging="425"/>
      </w:pPr>
      <w:rPr>
        <w:rFonts w:hint="default" w:ascii="Courier New" w:hAnsi="Courier New" w:eastAsia="Courier New" w:cs="Courier New"/>
        <w:w w:val="100"/>
        <w:sz w:val="22"/>
        <w:szCs w:val="22"/>
        <w:lang w:val="en-AU" w:eastAsia="en-AU" w:bidi="en-AU"/>
      </w:rPr>
    </w:lvl>
    <w:lvl w:ilvl="3" w:tentative="0">
      <w:start w:val="0"/>
      <w:numFmt w:val="bullet"/>
      <w:lvlText w:val="•"/>
      <w:lvlJc w:val="left"/>
      <w:pPr>
        <w:ind w:left="4358" w:hanging="425"/>
      </w:pPr>
      <w:rPr>
        <w:rFonts w:hint="default"/>
        <w:lang w:val="en-AU" w:eastAsia="en-AU" w:bidi="en-AU"/>
      </w:rPr>
    </w:lvl>
    <w:lvl w:ilvl="4" w:tentative="0">
      <w:start w:val="0"/>
      <w:numFmt w:val="bullet"/>
      <w:lvlText w:val="•"/>
      <w:lvlJc w:val="left"/>
      <w:pPr>
        <w:ind w:left="5436" w:hanging="425"/>
      </w:pPr>
      <w:rPr>
        <w:rFonts w:hint="default"/>
        <w:lang w:val="en-AU" w:eastAsia="en-AU" w:bidi="en-AU"/>
      </w:rPr>
    </w:lvl>
    <w:lvl w:ilvl="5" w:tentative="0">
      <w:start w:val="0"/>
      <w:numFmt w:val="bullet"/>
      <w:lvlText w:val="•"/>
      <w:lvlJc w:val="left"/>
      <w:pPr>
        <w:ind w:left="6514" w:hanging="425"/>
      </w:pPr>
      <w:rPr>
        <w:rFonts w:hint="default"/>
        <w:lang w:val="en-AU" w:eastAsia="en-AU" w:bidi="en-AU"/>
      </w:rPr>
    </w:lvl>
    <w:lvl w:ilvl="6" w:tentative="0">
      <w:start w:val="0"/>
      <w:numFmt w:val="bullet"/>
      <w:lvlText w:val="•"/>
      <w:lvlJc w:val="left"/>
      <w:pPr>
        <w:ind w:left="7593" w:hanging="425"/>
      </w:pPr>
      <w:rPr>
        <w:rFonts w:hint="default"/>
        <w:lang w:val="en-AU" w:eastAsia="en-AU" w:bidi="en-AU"/>
      </w:rPr>
    </w:lvl>
    <w:lvl w:ilvl="7" w:tentative="0">
      <w:start w:val="0"/>
      <w:numFmt w:val="bullet"/>
      <w:lvlText w:val="•"/>
      <w:lvlJc w:val="left"/>
      <w:pPr>
        <w:ind w:left="8671" w:hanging="425"/>
      </w:pPr>
      <w:rPr>
        <w:rFonts w:hint="default"/>
        <w:lang w:val="en-AU" w:eastAsia="en-AU" w:bidi="en-AU"/>
      </w:rPr>
    </w:lvl>
    <w:lvl w:ilvl="8" w:tentative="0">
      <w:start w:val="0"/>
      <w:numFmt w:val="bullet"/>
      <w:lvlText w:val="•"/>
      <w:lvlJc w:val="left"/>
      <w:pPr>
        <w:ind w:left="9749" w:hanging="425"/>
      </w:pPr>
      <w:rPr>
        <w:rFonts w:hint="default"/>
        <w:lang w:val="en-AU" w:eastAsia="en-AU" w:bidi="en-AU"/>
      </w:rPr>
    </w:lvl>
  </w:abstractNum>
  <w:abstractNum w:abstractNumId="29">
    <w:nsid w:val="7DD10683"/>
    <w:multiLevelType w:val="multilevel"/>
    <w:tmpl w:val="7DD10683"/>
    <w:lvl w:ilvl="0" w:tentative="0">
      <w:start w:val="1"/>
      <w:numFmt w:val="bullet"/>
      <w:pStyle w:val="61"/>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4"/>
  </w:num>
  <w:num w:numId="4">
    <w:abstractNumId w:val="8"/>
  </w:num>
  <w:num w:numId="5">
    <w:abstractNumId w:val="29"/>
  </w:num>
  <w:num w:numId="6">
    <w:abstractNumId w:val="26"/>
  </w:num>
  <w:num w:numId="7">
    <w:abstractNumId w:val="3"/>
  </w:num>
  <w:num w:numId="8">
    <w:abstractNumId w:val="13"/>
  </w:num>
  <w:num w:numId="9">
    <w:abstractNumId w:val="21"/>
  </w:num>
  <w:num w:numId="10">
    <w:abstractNumId w:val="23"/>
  </w:num>
  <w:num w:numId="11">
    <w:abstractNumId w:val="15"/>
  </w:num>
  <w:num w:numId="12">
    <w:abstractNumId w:val="27"/>
  </w:num>
  <w:num w:numId="13">
    <w:abstractNumId w:val="7"/>
  </w:num>
  <w:num w:numId="14">
    <w:abstractNumId w:val="1"/>
  </w:num>
  <w:num w:numId="15">
    <w:abstractNumId w:val="22"/>
  </w:num>
  <w:num w:numId="16">
    <w:abstractNumId w:val="18"/>
  </w:num>
  <w:num w:numId="17">
    <w:abstractNumId w:val="24"/>
  </w:num>
  <w:num w:numId="18">
    <w:abstractNumId w:val="9"/>
  </w:num>
  <w:num w:numId="19">
    <w:abstractNumId w:val="10"/>
  </w:num>
  <w:num w:numId="20">
    <w:abstractNumId w:val="19"/>
  </w:num>
  <w:num w:numId="21">
    <w:abstractNumId w:val="6"/>
  </w:num>
  <w:num w:numId="22">
    <w:abstractNumId w:val="28"/>
  </w:num>
  <w:num w:numId="23">
    <w:abstractNumId w:val="20"/>
  </w:num>
  <w:num w:numId="24">
    <w:abstractNumId w:val="16"/>
  </w:num>
  <w:num w:numId="25">
    <w:abstractNumId w:val="5"/>
  </w:num>
  <w:num w:numId="26">
    <w:abstractNumId w:val="25"/>
  </w:num>
  <w:num w:numId="27">
    <w:abstractNumId w:val="2"/>
  </w:num>
  <w:num w:numId="28">
    <w:abstractNumId w:val="12"/>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2762"/>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471BC"/>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3F1EA8"/>
    <w:rsid w:val="004004BD"/>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A7E1C"/>
    <w:rsid w:val="004B048C"/>
    <w:rsid w:val="004B2C14"/>
    <w:rsid w:val="004B374C"/>
    <w:rsid w:val="004B3CDB"/>
    <w:rsid w:val="004B3E29"/>
    <w:rsid w:val="004C01DD"/>
    <w:rsid w:val="004C2D12"/>
    <w:rsid w:val="004D2182"/>
    <w:rsid w:val="004D521A"/>
    <w:rsid w:val="004E0988"/>
    <w:rsid w:val="004E29C8"/>
    <w:rsid w:val="004E57B7"/>
    <w:rsid w:val="004F3D83"/>
    <w:rsid w:val="004F414B"/>
    <w:rsid w:val="004F66D8"/>
    <w:rsid w:val="0050078F"/>
    <w:rsid w:val="00501D9F"/>
    <w:rsid w:val="00502BA9"/>
    <w:rsid w:val="005042B1"/>
    <w:rsid w:val="005044EB"/>
    <w:rsid w:val="00504EE8"/>
    <w:rsid w:val="005059C1"/>
    <w:rsid w:val="00510992"/>
    <w:rsid w:val="00517EF4"/>
    <w:rsid w:val="00522144"/>
    <w:rsid w:val="00526474"/>
    <w:rsid w:val="005279DF"/>
    <w:rsid w:val="00532F43"/>
    <w:rsid w:val="00533369"/>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538F3"/>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4100"/>
    <w:rsid w:val="006C5B8A"/>
    <w:rsid w:val="006C6972"/>
    <w:rsid w:val="006D517F"/>
    <w:rsid w:val="006D5D19"/>
    <w:rsid w:val="006D6434"/>
    <w:rsid w:val="00701CF5"/>
    <w:rsid w:val="00701E6A"/>
    <w:rsid w:val="0070293E"/>
    <w:rsid w:val="00702CE2"/>
    <w:rsid w:val="00710034"/>
    <w:rsid w:val="00716280"/>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775F9"/>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4260"/>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2E4B"/>
    <w:rsid w:val="0089304A"/>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47F23"/>
    <w:rsid w:val="009520F7"/>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E758A"/>
    <w:rsid w:val="009F27F3"/>
    <w:rsid w:val="009F3D22"/>
    <w:rsid w:val="009F6E33"/>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5496E"/>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50D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4B6"/>
    <w:rsid w:val="00D90E72"/>
    <w:rsid w:val="00D91C0B"/>
    <w:rsid w:val="00D92019"/>
    <w:rsid w:val="00D9285B"/>
    <w:rsid w:val="00D95CF2"/>
    <w:rsid w:val="00D96CF7"/>
    <w:rsid w:val="00DA780B"/>
    <w:rsid w:val="00DB484C"/>
    <w:rsid w:val="00DB57ED"/>
    <w:rsid w:val="00DB7AAE"/>
    <w:rsid w:val="00DC4F34"/>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0D3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0A0A"/>
    <w:rsid w:val="00FF1E68"/>
    <w:rsid w:val="00FF2EDE"/>
    <w:rsid w:val="00FF3730"/>
    <w:rsid w:val="00FF4B41"/>
    <w:rsid w:val="01DCDFFA"/>
    <w:rsid w:val="1FFD3611"/>
    <w:rsid w:val="2FFB6650"/>
    <w:rsid w:val="5D8D8FE8"/>
    <w:rsid w:val="6BCBDEF5"/>
    <w:rsid w:val="6DFFA63B"/>
    <w:rsid w:val="6FF95AEE"/>
    <w:rsid w:val="72FFC0DE"/>
    <w:rsid w:val="A5E255CE"/>
    <w:rsid w:val="DABF8759"/>
    <w:rsid w:val="F1BD34E9"/>
    <w:rsid w:val="FDEF3F5E"/>
    <w:rsid w:val="FDEF41B1"/>
    <w:rsid w:val="FFE797C3"/>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2"/>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3"/>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4"/>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5"/>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6"/>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3"/>
    <w:semiHidden/>
    <w:unhideWhenUsed/>
    <w:uiPriority w:val="0"/>
    <w:pPr>
      <w:spacing w:after="0" w:line="240" w:lineRule="auto"/>
    </w:pPr>
    <w:rPr>
      <w:rFonts w:ascii="Segoe UI" w:hAnsi="Segoe UI" w:cs="Segoe UI"/>
      <w:sz w:val="18"/>
      <w:szCs w:val="18"/>
    </w:rPr>
  </w:style>
  <w:style w:type="paragraph" w:styleId="10">
    <w:name w:val="Body Text"/>
    <w:basedOn w:val="1"/>
    <w:link w:val="54"/>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4"/>
    <w:semiHidden/>
    <w:unhideWhenUsed/>
    <w:uiPriority w:val="99"/>
    <w:pPr>
      <w:spacing w:after="120"/>
    </w:pPr>
    <w:rPr>
      <w:sz w:val="16"/>
      <w:szCs w:val="16"/>
    </w:rPr>
  </w:style>
  <w:style w:type="paragraph" w:styleId="12">
    <w:name w:val="Body Text Indent"/>
    <w:basedOn w:val="1"/>
    <w:link w:val="85"/>
    <w:unhideWhenUsed/>
    <w:uiPriority w:val="99"/>
    <w:pPr>
      <w:spacing w:after="120"/>
      <w:ind w:left="283"/>
    </w:pPr>
  </w:style>
  <w:style w:type="paragraph" w:styleId="13">
    <w:name w:val="caption"/>
    <w:basedOn w:val="1"/>
    <w:next w:val="1"/>
    <w:unhideWhenUsed/>
    <w:qFormat/>
    <w:uiPriority w:val="35"/>
    <w:pPr>
      <w:spacing w:after="360" w:line="240" w:lineRule="auto"/>
    </w:pPr>
    <w:rPr>
      <w:i/>
      <w:iCs/>
      <w:sz w:val="18"/>
      <w:szCs w:val="18"/>
    </w:rPr>
  </w:style>
  <w:style w:type="character" w:styleId="14">
    <w:name w:val="annotation reference"/>
    <w:basedOn w:val="7"/>
    <w:semiHidden/>
    <w:unhideWhenUsed/>
    <w:uiPriority w:val="99"/>
    <w:rPr>
      <w:sz w:val="18"/>
      <w:szCs w:val="18"/>
    </w:rPr>
  </w:style>
  <w:style w:type="paragraph" w:styleId="15">
    <w:name w:val="annotation text"/>
    <w:basedOn w:val="1"/>
    <w:link w:val="67"/>
    <w:unhideWhenUsed/>
    <w:uiPriority w:val="99"/>
    <w:pPr>
      <w:spacing w:line="240" w:lineRule="auto"/>
    </w:pPr>
    <w:rPr>
      <w:sz w:val="24"/>
      <w:szCs w:val="24"/>
    </w:rPr>
  </w:style>
  <w:style w:type="paragraph" w:styleId="16">
    <w:name w:val="annotation subject"/>
    <w:basedOn w:val="15"/>
    <w:next w:val="15"/>
    <w:link w:val="68"/>
    <w:semiHidden/>
    <w:unhideWhenUsed/>
    <w:uiPriority w:val="99"/>
    <w:rPr>
      <w:b/>
      <w:bCs/>
      <w:sz w:val="20"/>
      <w:szCs w:val="20"/>
    </w:rPr>
  </w:style>
  <w:style w:type="character" w:styleId="17">
    <w:name w:val="Emphasis"/>
    <w:basedOn w:val="7"/>
    <w:qFormat/>
    <w:uiPriority w:val="20"/>
    <w:rPr>
      <w:i/>
      <w:iCs/>
    </w:rPr>
  </w:style>
  <w:style w:type="character" w:styleId="18">
    <w:name w:val="FollowedHyperlink"/>
    <w:basedOn w:val="7"/>
    <w:semiHidden/>
    <w:unhideWhenUsed/>
    <w:uiPriority w:val="99"/>
    <w:rPr>
      <w:color w:val="954F72" w:themeColor="followedHyperlink"/>
      <w:u w:val="single"/>
      <w14:textFill>
        <w14:solidFill>
          <w14:schemeClr w14:val="folHlink"/>
        </w14:solidFill>
      </w14:textFill>
    </w:rPr>
  </w:style>
  <w:style w:type="paragraph" w:styleId="19">
    <w:name w:val="footer"/>
    <w:basedOn w:val="1"/>
    <w:link w:val="41"/>
    <w:unhideWhenUsed/>
    <w:uiPriority w:val="99"/>
    <w:pPr>
      <w:tabs>
        <w:tab w:val="center" w:pos="4961"/>
        <w:tab w:val="right" w:pos="9781"/>
      </w:tabs>
      <w:spacing w:after="0" w:line="240" w:lineRule="auto"/>
    </w:pPr>
    <w:rPr>
      <w:color w:val="7F7F7F"/>
      <w:spacing w:val="10"/>
      <w:sz w:val="16"/>
    </w:rPr>
  </w:style>
  <w:style w:type="paragraph" w:styleId="20">
    <w:name w:val="header"/>
    <w:basedOn w:val="2"/>
    <w:link w:val="40"/>
    <w:unhideWhenUsed/>
    <w:uiPriority w:val="0"/>
    <w:rPr>
      <w:color w:val="FFFFFF"/>
    </w:rPr>
  </w:style>
  <w:style w:type="character" w:styleId="21">
    <w:name w:val="Hyperlink"/>
    <w:unhideWhenUsed/>
    <w:uiPriority w:val="99"/>
    <w:rPr>
      <w:color w:val="0000FF"/>
      <w:u w:val="single"/>
    </w:rPr>
  </w:style>
  <w:style w:type="paragraph" w:styleId="22">
    <w:name w:val="List Bullet"/>
    <w:basedOn w:val="1"/>
    <w:unhideWhenUsed/>
    <w:uiPriority w:val="99"/>
    <w:pPr>
      <w:numPr>
        <w:ilvl w:val="0"/>
        <w:numId w:val="1"/>
      </w:numPr>
      <w:spacing w:before="60" w:after="120"/>
    </w:pPr>
  </w:style>
  <w:style w:type="paragraph" w:styleId="23">
    <w:name w:val="List Bullet 2"/>
    <w:basedOn w:val="1"/>
    <w:unhideWhenUsed/>
    <w:uiPriority w:val="0"/>
    <w:pPr>
      <w:numPr>
        <w:ilvl w:val="1"/>
        <w:numId w:val="1"/>
      </w:numPr>
      <w:spacing w:before="60" w:after="120"/>
    </w:pPr>
  </w:style>
  <w:style w:type="paragraph" w:styleId="24">
    <w:name w:val="List Number"/>
    <w:basedOn w:val="1"/>
    <w:unhideWhenUsed/>
    <w:uiPriority w:val="99"/>
    <w:pPr>
      <w:numPr>
        <w:ilvl w:val="0"/>
        <w:numId w:val="2"/>
      </w:numPr>
      <w:tabs>
        <w:tab w:val="left" w:pos="426"/>
        <w:tab w:val="clear" w:pos="360"/>
      </w:tabs>
      <w:spacing w:before="60" w:after="120"/>
      <w:contextualSpacing/>
    </w:pPr>
  </w:style>
  <w:style w:type="paragraph" w:styleId="25">
    <w:name w:val="Normal (Web)"/>
    <w:basedOn w:val="1"/>
    <w:semiHidden/>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paragraph" w:styleId="26">
    <w:name w:val="Subtitle"/>
    <w:basedOn w:val="1"/>
    <w:next w:val="1"/>
    <w:link w:val="39"/>
    <w:qFormat/>
    <w:uiPriority w:val="11"/>
    <w:pPr>
      <w:spacing w:after="0" w:line="240" w:lineRule="auto"/>
    </w:pPr>
    <w:rPr>
      <w:rFonts w:eastAsia="Times New Roman"/>
      <w:color w:val="FFFFFF"/>
      <w:sz w:val="48"/>
      <w:szCs w:val="22"/>
    </w:rPr>
  </w:style>
  <w:style w:type="table" w:styleId="27">
    <w:name w:val="Table Grid"/>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next w:val="1"/>
    <w:link w:val="38"/>
    <w:qFormat/>
    <w:uiPriority w:val="10"/>
    <w:pPr>
      <w:spacing w:after="0"/>
      <w:contextualSpacing/>
      <w:jc w:val="center"/>
    </w:pPr>
    <w:rPr>
      <w:rFonts w:eastAsia="Times New Roman"/>
      <w:caps/>
      <w:color w:val="595959"/>
      <w:kern w:val="28"/>
      <w:sz w:val="36"/>
      <w:szCs w:val="56"/>
    </w:rPr>
  </w:style>
  <w:style w:type="paragraph" w:styleId="29">
    <w:name w:val="toc 1"/>
    <w:basedOn w:val="1"/>
    <w:next w:val="1"/>
    <w:unhideWhenUsed/>
    <w:uiPriority w:val="39"/>
    <w:pPr>
      <w:spacing w:before="60" w:after="100"/>
    </w:pPr>
    <w:rPr>
      <w:rFonts w:eastAsia="Times New Roman"/>
      <w:b/>
      <w:szCs w:val="22"/>
      <w:lang w:val="en-US"/>
    </w:rPr>
  </w:style>
  <w:style w:type="paragraph" w:styleId="30">
    <w:name w:val="toc 2"/>
    <w:basedOn w:val="1"/>
    <w:next w:val="1"/>
    <w:unhideWhenUsed/>
    <w:uiPriority w:val="39"/>
    <w:pPr>
      <w:tabs>
        <w:tab w:val="right" w:leader="dot" w:pos="9060"/>
      </w:tabs>
      <w:spacing w:after="120"/>
      <w:ind w:left="221"/>
    </w:pPr>
    <w:rPr>
      <w:rFonts w:eastAsia="Times New Roman"/>
      <w:szCs w:val="22"/>
      <w:lang w:val="en-US"/>
    </w:rPr>
  </w:style>
  <w:style w:type="paragraph" w:styleId="31">
    <w:name w:val="toc 3"/>
    <w:basedOn w:val="1"/>
    <w:next w:val="1"/>
    <w:unhideWhenUsed/>
    <w:uiPriority w:val="39"/>
    <w:pPr>
      <w:spacing w:after="120"/>
      <w:ind w:left="442"/>
    </w:pPr>
    <w:rPr>
      <w:rFonts w:eastAsia="Times New Roman"/>
      <w:szCs w:val="22"/>
      <w:lang w:val="en-US"/>
    </w:rPr>
  </w:style>
  <w:style w:type="character" w:customStyle="1" w:styleId="32">
    <w:name w:val="Heading 1 Char"/>
    <w:basedOn w:val="7"/>
    <w:link w:val="2"/>
    <w:uiPriority w:val="9"/>
    <w:rPr>
      <w:rFonts w:ascii="Myriad Pro" w:hAnsi="Myriad Pro" w:eastAsia="Times New Roman" w:cs="Times New Roman"/>
      <w:color w:val="0D0D0D"/>
      <w:sz w:val="52"/>
      <w:szCs w:val="32"/>
      <w:lang w:eastAsia="en-AU" w:bidi="ar-SA"/>
    </w:rPr>
  </w:style>
  <w:style w:type="character" w:customStyle="1" w:styleId="33">
    <w:name w:val="Heading 2 Char"/>
    <w:basedOn w:val="7"/>
    <w:link w:val="3"/>
    <w:uiPriority w:val="9"/>
    <w:rPr>
      <w:rFonts w:ascii="Myriad Pro" w:hAnsi="Myriad Pro" w:eastAsia="Times New Roman" w:cs="Times New Roman"/>
      <w:color w:val="404040"/>
      <w:sz w:val="40"/>
      <w:szCs w:val="26"/>
      <w:lang w:bidi="ar-SA"/>
    </w:rPr>
  </w:style>
  <w:style w:type="character" w:customStyle="1" w:styleId="34">
    <w:name w:val="Heading 3 Char"/>
    <w:basedOn w:val="7"/>
    <w:link w:val="4"/>
    <w:uiPriority w:val="9"/>
    <w:rPr>
      <w:rFonts w:ascii="Myriad Pro" w:hAnsi="Myriad Pro" w:eastAsia="Times New Roman" w:cs="Times New Roman"/>
      <w:color w:val="009CF0"/>
      <w:spacing w:val="10"/>
      <w:sz w:val="28"/>
      <w:szCs w:val="24"/>
      <w:lang w:bidi="ar-SA"/>
    </w:rPr>
  </w:style>
  <w:style w:type="character" w:customStyle="1" w:styleId="35">
    <w:name w:val="Heading 4 Char"/>
    <w:basedOn w:val="7"/>
    <w:link w:val="5"/>
    <w:uiPriority w:val="9"/>
    <w:rPr>
      <w:rFonts w:ascii="Myriad Pro" w:hAnsi="Myriad Pro" w:eastAsia="Times New Roman" w:cs="Times New Roman"/>
      <w:b/>
      <w:iCs/>
      <w:caps/>
      <w:color w:val="7F7F7F"/>
      <w:spacing w:val="20"/>
      <w:sz w:val="21"/>
      <w:lang w:bidi="ar-SA"/>
    </w:rPr>
  </w:style>
  <w:style w:type="character" w:customStyle="1" w:styleId="36">
    <w:name w:val="Heading 5 Char"/>
    <w:basedOn w:val="7"/>
    <w:link w:val="6"/>
    <w:semiHidden/>
    <w:uiPriority w:val="9"/>
    <w:rPr>
      <w:rFonts w:asciiTheme="majorHAnsi" w:hAnsiTheme="majorHAnsi" w:eastAsiaTheme="majorEastAsia" w:cstheme="majorBidi"/>
      <w:color w:val="2E75B6" w:themeColor="accent1" w:themeShade="BF"/>
      <w:sz w:val="21"/>
      <w:lang w:bidi="ar-SA"/>
    </w:rPr>
  </w:style>
  <w:style w:type="paragraph" w:styleId="37">
    <w:name w:val="No Spacing"/>
    <w:link w:val="70"/>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8">
    <w:name w:val="Title Char"/>
    <w:basedOn w:val="7"/>
    <w:link w:val="28"/>
    <w:uiPriority w:val="10"/>
    <w:rPr>
      <w:rFonts w:ascii="Myriad Pro" w:hAnsi="Myriad Pro" w:eastAsia="Times New Roman" w:cs="Times New Roman"/>
      <w:caps/>
      <w:color w:val="595959"/>
      <w:kern w:val="28"/>
      <w:sz w:val="36"/>
      <w:szCs w:val="56"/>
      <w:lang w:bidi="ar-SA"/>
    </w:rPr>
  </w:style>
  <w:style w:type="character" w:customStyle="1" w:styleId="39">
    <w:name w:val="Subtitle Char"/>
    <w:basedOn w:val="7"/>
    <w:link w:val="26"/>
    <w:uiPriority w:val="11"/>
    <w:rPr>
      <w:rFonts w:ascii="Myriad Pro" w:hAnsi="Myriad Pro" w:eastAsia="Times New Roman" w:cs="Times New Roman"/>
      <w:color w:val="FFFFFF"/>
      <w:sz w:val="48"/>
      <w:szCs w:val="22"/>
      <w:lang w:bidi="ar-SA"/>
    </w:rPr>
  </w:style>
  <w:style w:type="character" w:customStyle="1" w:styleId="40">
    <w:name w:val="Header Char"/>
    <w:basedOn w:val="7"/>
    <w:link w:val="20"/>
    <w:uiPriority w:val="0"/>
    <w:rPr>
      <w:rFonts w:ascii="Myriad Pro" w:hAnsi="Myriad Pro" w:eastAsia="Times New Roman" w:cs="Times New Roman"/>
      <w:color w:val="FFFFFF"/>
      <w:sz w:val="52"/>
      <w:szCs w:val="32"/>
      <w:lang w:eastAsia="en-AU" w:bidi="ar-SA"/>
    </w:rPr>
  </w:style>
  <w:style w:type="character" w:customStyle="1" w:styleId="41">
    <w:name w:val="Footer Char"/>
    <w:basedOn w:val="7"/>
    <w:link w:val="19"/>
    <w:uiPriority w:val="99"/>
    <w:rPr>
      <w:rFonts w:ascii="Myriad Pro" w:hAnsi="Myriad Pro" w:eastAsia="Calibri" w:cs="Times New Roman"/>
      <w:color w:val="7F7F7F"/>
      <w:spacing w:val="10"/>
      <w:sz w:val="16"/>
      <w:lang w:bidi="ar-SA"/>
    </w:rPr>
  </w:style>
  <w:style w:type="paragraph" w:styleId="42">
    <w:name w:val="List Paragraph"/>
    <w:basedOn w:val="1"/>
    <w:link w:val="79"/>
    <w:qFormat/>
    <w:uiPriority w:val="1"/>
    <w:pPr>
      <w:numPr>
        <w:ilvl w:val="0"/>
        <w:numId w:val="3"/>
      </w:numPr>
      <w:spacing w:before="60" w:after="60"/>
      <w:contextualSpacing/>
    </w:pPr>
  </w:style>
  <w:style w:type="paragraph" w:customStyle="1" w:styleId="43">
    <w:name w:val="List Paragraph No."/>
    <w:basedOn w:val="42"/>
    <w:qFormat/>
    <w:uiPriority w:val="0"/>
    <w:pPr>
      <w:numPr>
        <w:numId w:val="4"/>
      </w:numPr>
      <w:spacing w:after="120"/>
      <w:ind w:left="357" w:hanging="357"/>
    </w:pPr>
  </w:style>
  <w:style w:type="paragraph" w:customStyle="1" w:styleId="44">
    <w:name w:val="List Paragraph Level 2"/>
    <w:basedOn w:val="42"/>
    <w:qFormat/>
    <w:uiPriority w:val="0"/>
    <w:pPr>
      <w:numPr>
        <w:numId w:val="0"/>
      </w:numPr>
    </w:pPr>
  </w:style>
  <w:style w:type="paragraph" w:customStyle="1" w:styleId="45">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6">
    <w:name w:val="Table Body"/>
    <w:basedOn w:val="1"/>
    <w:qFormat/>
    <w:uiPriority w:val="0"/>
    <w:pPr>
      <w:keepLines/>
      <w:spacing w:before="120" w:after="120" w:line="240" w:lineRule="auto"/>
    </w:pPr>
    <w:rPr>
      <w:szCs w:val="22"/>
    </w:rPr>
  </w:style>
  <w:style w:type="paragraph" w:customStyle="1" w:styleId="47">
    <w:name w:val="Table Body Sml"/>
    <w:basedOn w:val="1"/>
    <w:qFormat/>
    <w:uiPriority w:val="0"/>
    <w:pPr>
      <w:spacing w:before="120" w:after="120" w:line="240" w:lineRule="auto"/>
    </w:pPr>
    <w:rPr>
      <w:sz w:val="18"/>
      <w:szCs w:val="18"/>
      <w:lang w:val="en-US"/>
    </w:rPr>
  </w:style>
  <w:style w:type="paragraph" w:customStyle="1" w:styleId="48">
    <w:name w:val="TOC Heading"/>
    <w:basedOn w:val="1"/>
    <w:next w:val="1"/>
    <w:unhideWhenUsed/>
    <w:qFormat/>
    <w:uiPriority w:val="39"/>
    <w:pPr>
      <w:spacing w:after="400" w:line="240" w:lineRule="auto"/>
    </w:pPr>
    <w:rPr>
      <w:color w:val="522E8A"/>
      <w:sz w:val="52"/>
    </w:rPr>
  </w:style>
  <w:style w:type="paragraph" w:customStyle="1" w:styleId="49">
    <w:name w:val="Feature"/>
    <w:basedOn w:val="1"/>
    <w:qFormat/>
    <w:uiPriority w:val="0"/>
    <w:pPr>
      <w:ind w:left="567" w:right="567"/>
    </w:pPr>
    <w:rPr>
      <w:color w:val="009CF0"/>
      <w:sz w:val="27"/>
      <w:szCs w:val="25"/>
    </w:rPr>
  </w:style>
  <w:style w:type="paragraph" w:customStyle="1" w:styleId="50">
    <w:name w:val="Table Heading"/>
    <w:basedOn w:val="46"/>
    <w:qFormat/>
    <w:uiPriority w:val="0"/>
    <w:rPr>
      <w:b/>
    </w:rPr>
  </w:style>
  <w:style w:type="paragraph" w:customStyle="1" w:styleId="51">
    <w:name w:val="Table List Bullet"/>
    <w:basedOn w:val="22"/>
    <w:qFormat/>
    <w:uiPriority w:val="0"/>
    <w:pPr>
      <w:spacing w:before="120" w:line="240" w:lineRule="auto"/>
      <w:ind w:left="714" w:hanging="357"/>
    </w:pPr>
  </w:style>
  <w:style w:type="character" w:styleId="52">
    <w:name w:val="Placeholder Text"/>
    <w:semiHidden/>
    <w:uiPriority w:val="99"/>
    <w:rPr>
      <w:color w:val="808080"/>
    </w:rPr>
  </w:style>
  <w:style w:type="character" w:customStyle="1" w:styleId="53">
    <w:name w:val="Balloon Text Char"/>
    <w:basedOn w:val="7"/>
    <w:link w:val="9"/>
    <w:semiHidden/>
    <w:uiPriority w:val="0"/>
    <w:rPr>
      <w:rFonts w:ascii="Segoe UI" w:hAnsi="Segoe UI" w:eastAsia="Calibri" w:cs="Segoe UI"/>
      <w:color w:val="0D0D0D"/>
      <w:sz w:val="18"/>
      <w:szCs w:val="18"/>
      <w:lang w:bidi="ar-SA"/>
    </w:rPr>
  </w:style>
  <w:style w:type="character" w:customStyle="1" w:styleId="54">
    <w:name w:val="Body Text Char"/>
    <w:basedOn w:val="7"/>
    <w:link w:val="10"/>
    <w:uiPriority w:val="0"/>
    <w:rPr>
      <w:rFonts w:ascii="Calibri" w:hAnsi="Calibri" w:eastAsia="Times New Roman" w:cs="Times New Roman"/>
      <w:color w:val="7F7F7F"/>
      <w:sz w:val="20"/>
      <w:lang w:bidi="ar-SA"/>
    </w:rPr>
  </w:style>
  <w:style w:type="paragraph" w:customStyle="1" w:styleId="55">
    <w:name w:val="Bodycopy"/>
    <w:link w:val="56"/>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6">
    <w:name w:val="Bodycopy Char"/>
    <w:link w:val="55"/>
    <w:uiPriority w:val="0"/>
    <w:rPr>
      <w:rFonts w:ascii="Calibri" w:hAnsi="Calibri" w:eastAsia="Calibri" w:cs="Times New Roman"/>
      <w:color w:val="404040"/>
      <w:szCs w:val="22"/>
      <w:lang w:bidi="ar-SA"/>
    </w:rPr>
  </w:style>
  <w:style w:type="character" w:customStyle="1" w:styleId="57">
    <w:name w:val="apple-converted-space"/>
    <w:basedOn w:val="7"/>
    <w:uiPriority w:val="0"/>
  </w:style>
  <w:style w:type="paragraph" w:customStyle="1" w:styleId="58">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9">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0">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1">
    <w:name w:val="CLB Bullet"/>
    <w:basedOn w:val="60"/>
    <w:qFormat/>
    <w:uiPriority w:val="0"/>
    <w:pPr>
      <w:numPr>
        <w:ilvl w:val="0"/>
        <w:numId w:val="5"/>
      </w:numPr>
      <w:spacing w:before="0"/>
    </w:pPr>
  </w:style>
  <w:style w:type="paragraph" w:customStyle="1" w:styleId="62">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3">
    <w:name w:val="Table Grid Light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4">
    <w:name w:val="Body Text 3 Char"/>
    <w:basedOn w:val="7"/>
    <w:link w:val="11"/>
    <w:semiHidden/>
    <w:uiPriority w:val="99"/>
    <w:rPr>
      <w:rFonts w:ascii="Myriad Pro" w:hAnsi="Myriad Pro" w:eastAsia="Calibri" w:cs="Times New Roman"/>
      <w:color w:val="0D0D0D"/>
      <w:sz w:val="16"/>
      <w:szCs w:val="16"/>
      <w:lang w:bidi="ar-SA"/>
    </w:rPr>
  </w:style>
  <w:style w:type="character" w:customStyle="1" w:styleId="65">
    <w:name w:val="body_bold1"/>
    <w:basedOn w:val="7"/>
    <w:uiPriority w:val="0"/>
    <w:rPr>
      <w:rFonts w:hint="default" w:ascii="Verdana" w:hAnsi="Verdana"/>
      <w:b/>
      <w:bCs/>
      <w:color w:val="000000"/>
      <w:sz w:val="22"/>
      <w:szCs w:val="22"/>
    </w:rPr>
  </w:style>
  <w:style w:type="table" w:customStyle="1" w:styleId="66">
    <w:name w:val="Table Grid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7">
    <w:name w:val="Comment Text Char"/>
    <w:basedOn w:val="7"/>
    <w:link w:val="15"/>
    <w:uiPriority w:val="99"/>
    <w:rPr>
      <w:rFonts w:ascii="Myriad Pro" w:hAnsi="Myriad Pro" w:eastAsia="Calibri" w:cs="Times New Roman"/>
      <w:color w:val="0D0D0D"/>
      <w:sz w:val="24"/>
      <w:szCs w:val="24"/>
      <w:lang w:bidi="ar-SA"/>
    </w:rPr>
  </w:style>
  <w:style w:type="character" w:customStyle="1" w:styleId="68">
    <w:name w:val="Comment Subject Char"/>
    <w:basedOn w:val="67"/>
    <w:link w:val="16"/>
    <w:semiHidden/>
    <w:uiPriority w:val="99"/>
    <w:rPr>
      <w:rFonts w:ascii="Myriad Pro" w:hAnsi="Myriad Pro" w:eastAsia="Calibri" w:cs="Times New Roman"/>
      <w:b/>
      <w:bCs/>
      <w:color w:val="0D0D0D"/>
      <w:sz w:val="20"/>
      <w:szCs w:val="24"/>
      <w:lang w:bidi="ar-SA"/>
    </w:rPr>
  </w:style>
  <w:style w:type="paragraph" w:customStyle="1" w:styleId="69">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0">
    <w:name w:val="No Spacing Char"/>
    <w:basedOn w:val="7"/>
    <w:link w:val="37"/>
    <w:uiPriority w:val="1"/>
    <w:rPr>
      <w:rFonts w:ascii="Myriad Pro" w:hAnsi="Myriad Pro" w:eastAsia="Calibri" w:cs="Times New Roman"/>
      <w:color w:val="0D0D0D"/>
      <w:sz w:val="21"/>
      <w:lang w:bidi="ar-SA"/>
    </w:rPr>
  </w:style>
  <w:style w:type="paragraph" w:customStyle="1" w:styleId="71">
    <w:name w:val="New ARA - Level 01 content"/>
    <w:basedOn w:val="2"/>
    <w:link w:val="72"/>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2">
    <w:name w:val="New ARA - Level 01 content Char"/>
    <w:basedOn w:val="7"/>
    <w:link w:val="71"/>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3">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4">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5">
    <w:name w:val="Table Grid2"/>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6">
    <w:name w:val="Table Grid11"/>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7">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8">
    <w:name w:val="Table Grid12"/>
    <w:basedOn w:val="8"/>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9">
    <w:name w:val="List Paragraph Char"/>
    <w:basedOn w:val="7"/>
    <w:link w:val="42"/>
    <w:locked/>
    <w:uiPriority w:val="1"/>
    <w:rPr>
      <w:rFonts w:ascii="Myriad Pro" w:hAnsi="Myriad Pro" w:eastAsia="Calibri" w:cs="Times New Roman"/>
      <w:color w:val="0D0D0D"/>
      <w:sz w:val="21"/>
      <w:lang w:bidi="ar-SA"/>
    </w:rPr>
  </w:style>
  <w:style w:type="character" w:customStyle="1" w:styleId="80">
    <w:name w:val="Unresolved Mention"/>
    <w:basedOn w:val="7"/>
    <w:semiHidden/>
    <w:unhideWhenUsed/>
    <w:uiPriority w:val="99"/>
    <w:rPr>
      <w:color w:val="605E5C"/>
      <w:shd w:val="clear" w:color="auto" w:fill="E1DFDD"/>
    </w:rPr>
  </w:style>
  <w:style w:type="table" w:customStyle="1" w:styleId="81">
    <w:name w:val="FedU Table Grid1"/>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2">
    <w:name w:val="Table Grid Light11"/>
    <w:basedOn w:val="8"/>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83">
    <w:name w:val="Table Grid13"/>
    <w:basedOn w:val="8"/>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4">
    <w:name w:val="ARA Table1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85">
    <w:name w:val="Body Text Indent Char"/>
    <w:basedOn w:val="7"/>
    <w:link w:val="12"/>
    <w:uiPriority w:val="99"/>
    <w:rPr>
      <w:rFonts w:ascii="Myriad Pro" w:hAnsi="Myriad Pro" w:eastAsia="Calibri" w:cs="Times New Roman"/>
      <w:color w:val="0D0D0D"/>
      <w:sz w:val="21"/>
      <w:lang w:bidi="ar-SA"/>
    </w:rPr>
  </w:style>
  <w:style w:type="table" w:customStyle="1" w:styleId="86">
    <w:name w:val="FedU Table Grid2"/>
    <w:basedOn w:val="8"/>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87">
    <w:name w:val="Table Grid111"/>
    <w:basedOn w:val="8"/>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8">
    <w:name w:val="Instruction Text"/>
    <w:qFormat/>
    <w:uiPriority w:val="0"/>
    <w:rPr>
      <w:rFonts w:cs="Times New Roman"/>
      <w:i/>
      <w:color w:val="0070C0"/>
    </w:rPr>
  </w:style>
  <w:style w:type="paragraph" w:customStyle="1" w:styleId="89">
    <w:name w:val="TableHeading"/>
    <w:basedOn w:val="1"/>
    <w:uiPriority w:val="0"/>
    <w:pPr>
      <w:keepNext/>
      <w:spacing w:after="120" w:line="240" w:lineRule="auto"/>
    </w:pPr>
    <w:rPr>
      <w:rFonts w:ascii="Arial" w:hAnsi="Arial" w:eastAsia="Times New Roman" w:cs="Arial"/>
      <w:b/>
      <w:bCs/>
      <w:color w:val="auto"/>
      <w:sz w:val="22"/>
      <w:szCs w:val="22"/>
      <w:lang w:eastAsia="en-AU"/>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33</Pages>
  <Words>8938</Words>
  <Characters>50953</Characters>
  <Lines>424</Lines>
  <Paragraphs>119</Paragraphs>
  <TotalTime>20</TotalTime>
  <ScaleCrop>false</ScaleCrop>
  <LinksUpToDate>false</LinksUpToDate>
  <CharactersWithSpaces>59772</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2020-11-17T06:34:00Z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2020-11-26T09:37:42Z</dcterms:modified>
  <dc:title>Unit assessment pack (UAP)</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