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project is to develop a robust and user-friendly web application to enhance the parcel and letter shipping services offered by the Thailand Post Office. This digital platform will serve as a pivotal tool in simplifying the shipping process for both end-users and post office, ultimately improving operational efficiency and customer  satisfaction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 Scope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project will encompass the design, development, and deployment of a web application tailored specifically for the Thailand Post office.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web application will offer comprehensive feature and functionalities, enabling users to initiate and manage parcel and letter shipments with ease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Customer overview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Thailand post office, as the primary customer and stakeholder, seeks to modernize its service offerings, making them more accessible and efficient for its patrons.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post office envisions a system that minimizes the complexities of sending parcels and letters, reduces manual paperwork, and streamline payment and tracking processes.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Business Objectives</w:t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  <w:t xml:space="preserve">The project aligns with the overarching business objectives of the Thailand Post Office, which include: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Expanding its digital presence to meet evolving customer demands.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enhancing service quality and speed.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improving revenue generation through more efficient processes.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increasing user engagement and customer loyalty.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Functional requirements</w:t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tl w:val="0"/>
        </w:rPr>
        <w:t xml:space="preserve">R1)</w:t>
        <w:tab/>
        <w:t xml:space="preserve"> This app need user to start by register to the system first for identification like using national ID card</w:t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  <w:t xml:space="preserve">R2) </w:t>
        <w:tab/>
        <w:t xml:space="preserve">Need to verify the user by taking the photo of their national ID card and also the photo having them holding the ID card and upload to the system</w:t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tl w:val="0"/>
        </w:rPr>
        <w:t xml:space="preserve">R3) </w:t>
        <w:tab/>
        <w:t xml:space="preserve">In other side of this system, the post office officer can be able to approve or reject the user account</w:t>
      </w:r>
    </w:p>
    <w:p w:rsidR="00000000" w:rsidDel="00000000" w:rsidP="00000000" w:rsidRDefault="00000000" w:rsidRPr="00000000" w14:paraId="0000001B">
      <w:pPr>
        <w:ind w:left="0" w:firstLine="720"/>
        <w:rPr/>
      </w:pPr>
      <w:r w:rsidDel="00000000" w:rsidR="00000000" w:rsidRPr="00000000">
        <w:rPr>
          <w:rtl w:val="0"/>
        </w:rPr>
        <w:t xml:space="preserve">R4) </w:t>
        <w:tab/>
        <w:t xml:space="preserve">User can login using their email and password</w:t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>
          <w:rtl w:val="0"/>
        </w:rPr>
        <w:t xml:space="preserve">R5)</w:t>
        <w:tab/>
        <w:t xml:space="preserve"> User need to give their first name, last name and address also with the those two photo of the national ID card</w:t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  <w:t xml:space="preserve">R6) </w:t>
        <w:tab/>
        <w:t xml:space="preserve">User can be able to choose to send any parcel or the letter</w:t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tl w:val="0"/>
        </w:rPr>
        <w:t xml:space="preserve">R7)</w:t>
        <w:tab/>
        <w:t xml:space="preserve"> User can choose the type of the letter like the small letter, big size letter or a box with some specific sizes</w:t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  <w:t xml:space="preserve">R8) </w:t>
        <w:tab/>
        <w:t xml:space="preserve">User need to enter the weight of the parcel (user need to weight the item by themselves before)</w:t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  <w:t xml:space="preserve">R9) </w:t>
        <w:tab/>
        <w:t xml:space="preserve">User need to select the location that they want to send the parcel</w:t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  <w:t xml:space="preserve">R10) </w:t>
        <w:tab/>
        <w:t xml:space="preserve">User need to put the information of the receiver</w:t>
      </w:r>
    </w:p>
    <w:p w:rsidR="00000000" w:rsidDel="00000000" w:rsidP="00000000" w:rsidRDefault="00000000" w:rsidRPr="00000000" w14:paraId="00000022">
      <w:pPr>
        <w:ind w:left="0" w:firstLine="720"/>
        <w:rPr/>
      </w:pPr>
      <w:r w:rsidDel="00000000" w:rsidR="00000000" w:rsidRPr="00000000">
        <w:rPr>
          <w:rtl w:val="0"/>
        </w:rPr>
        <w:t xml:space="preserve">R11)</w:t>
        <w:tab/>
        <w:t xml:space="preserve">The system needs to calculate the price for user in order to send parcel</w:t>
      </w:r>
    </w:p>
    <w:p w:rsidR="00000000" w:rsidDel="00000000" w:rsidP="00000000" w:rsidRDefault="00000000" w:rsidRPr="00000000" w14:paraId="00000023">
      <w:pPr>
        <w:ind w:left="0" w:firstLine="720"/>
        <w:rPr/>
      </w:pPr>
      <w:r w:rsidDel="00000000" w:rsidR="00000000" w:rsidRPr="00000000">
        <w:rPr>
          <w:rtl w:val="0"/>
        </w:rPr>
        <w:t xml:space="preserve">R12)</w:t>
        <w:tab/>
        <w:t xml:space="preserve">Customer need to make a payment for the parcel that they function non function sending</w:t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tl w:val="0"/>
        </w:rPr>
        <w:t xml:space="preserve">R13)</w:t>
        <w:tab/>
        <w:t xml:space="preserve">All kinds of payment method must be electronic</w:t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rtl w:val="0"/>
        </w:rPr>
        <w:t xml:space="preserve">R14)</w:t>
        <w:tab/>
        <w:t xml:space="preserve">Users must get the label paper in pdf form that contains the sender, receiver and QR code for the post office to track the parcel.</w:t>
      </w:r>
    </w:p>
    <w:p w:rsidR="00000000" w:rsidDel="00000000" w:rsidP="00000000" w:rsidRDefault="00000000" w:rsidRPr="00000000" w14:paraId="00000026">
      <w:pPr>
        <w:ind w:left="0" w:firstLine="720"/>
        <w:rPr/>
      </w:pPr>
      <w:r w:rsidDel="00000000" w:rsidR="00000000" w:rsidRPr="00000000">
        <w:rPr>
          <w:rtl w:val="0"/>
        </w:rPr>
        <w:t xml:space="preserve">R15)</w:t>
        <w:tab/>
        <w:t xml:space="preserve">User need to print out the label by themselves and put it on the parcel, box or letter</w:t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>
          <w:rtl w:val="0"/>
        </w:rPr>
        <w:t xml:space="preserve">R16)</w:t>
        <w:tab/>
        <w:t xml:space="preserve">Users can track the location of the parcel that the parcel has already been received or not, by using a tracking number in their account.</w:t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rtl w:val="0"/>
        </w:rPr>
        <w:t xml:space="preserve">R17)</w:t>
        <w:tab/>
        <w:t xml:space="preserve">After the parcel has been delivered, the system will show the name of the receive</w:t>
      </w:r>
    </w:p>
    <w:p w:rsidR="00000000" w:rsidDel="00000000" w:rsidP="00000000" w:rsidRDefault="00000000" w:rsidRPr="00000000" w14:paraId="00000029">
      <w:pPr>
        <w:ind w:left="0" w:firstLine="720"/>
        <w:rPr/>
      </w:pPr>
      <w:r w:rsidDel="00000000" w:rsidR="00000000" w:rsidRPr="00000000">
        <w:rPr>
          <w:rtl w:val="0"/>
        </w:rPr>
        <w:t xml:space="preserve">R18)</w:t>
        <w:tab/>
        <w:t xml:space="preserve">Users can choose to buy the insurance for the expensive stuff before the user pay for the price of delivery.</w:t>
      </w:r>
    </w:p>
    <w:p w:rsidR="00000000" w:rsidDel="00000000" w:rsidP="00000000" w:rsidRDefault="00000000" w:rsidRPr="00000000" w14:paraId="0000002A">
      <w:pPr>
        <w:ind w:left="0" w:firstLine="720"/>
        <w:rPr/>
      </w:pPr>
      <w:r w:rsidDel="00000000" w:rsidR="00000000" w:rsidRPr="00000000">
        <w:rPr>
          <w:rtl w:val="0"/>
        </w:rPr>
        <w:t xml:space="preserve">R19)</w:t>
        <w:tab/>
        <w:t xml:space="preserve">If the user buys insurance, they can get the refund if the item is broken or the item is lost.</w:t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rtl w:val="0"/>
        </w:rPr>
        <w:t xml:space="preserve">R20)</w:t>
        <w:tab/>
        <w:t xml:space="preserve">The amount price depending on how much the price of the item that they will send</w:t>
      </w:r>
    </w:p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>
          <w:rtl w:val="0"/>
        </w:rPr>
        <w:t xml:space="preserve">R21)</w:t>
        <w:tab/>
        <w:t xml:space="preserve">Officers must access the system for the back-end system.</w:t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  <w:t xml:space="preserve">R22) </w:t>
        <w:tab/>
        <w:t xml:space="preserve">Officer can be able to see how many the parcel has been received: per day, per week, per month(they can select specific day, week, month)</w:t>
      </w:r>
    </w:p>
    <w:p w:rsidR="00000000" w:rsidDel="00000000" w:rsidP="00000000" w:rsidRDefault="00000000" w:rsidRPr="00000000" w14:paraId="0000002E">
      <w:pPr>
        <w:ind w:left="0" w:firstLine="720"/>
        <w:rPr/>
      </w:pPr>
      <w:r w:rsidDel="00000000" w:rsidR="00000000" w:rsidRPr="00000000">
        <w:rPr>
          <w:rtl w:val="0"/>
        </w:rPr>
        <w:t xml:space="preserve">R23)</w:t>
        <w:tab/>
        <w:t xml:space="preserve">Officers can see the number of parcels according to the typeof parcel that is being created by the web application.</w:t>
      </w:r>
    </w:p>
    <w:p w:rsidR="00000000" w:rsidDel="00000000" w:rsidP="00000000" w:rsidRDefault="00000000" w:rsidRPr="00000000" w14:paraId="0000002F">
      <w:pPr>
        <w:ind w:left="0" w:firstLine="720"/>
        <w:rPr/>
      </w:pPr>
      <w:r w:rsidDel="00000000" w:rsidR="00000000" w:rsidRPr="00000000">
        <w:rPr>
          <w:rtl w:val="0"/>
        </w:rPr>
        <w:t xml:space="preserve">R24)</w:t>
        <w:tab/>
        <w:t xml:space="preserve">Officers can see how much of the revenue that they get from using this service by customer, also can be divided into per day, week, month.</w:t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rtl w:val="0"/>
        </w:rPr>
        <w:t xml:space="preserve">R25)</w:t>
        <w:tab/>
        <w:t xml:space="preserve">Officers can choose to print out the revenue report and the number of parcels in the report in a nicely pdf form Some features that they(Thailand post office) require.</w:t>
      </w:r>
    </w:p>
    <w:p w:rsidR="00000000" w:rsidDel="00000000" w:rsidP="00000000" w:rsidRDefault="00000000" w:rsidRPr="00000000" w14:paraId="0000003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Non-functional requirements</w:t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N1)</w:t>
        <w:tab/>
        <w:t xml:space="preserve">They are 3 kind of payment method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N2)</w:t>
        <w:tab/>
        <w:t xml:space="preserve">The payment can do via mobile banking using Promptpay in any mobile banking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N3)</w:t>
        <w:tab/>
        <w:t xml:space="preserve">User can use their credit card for the payment (use need to put the information of the credit card)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N4)</w:t>
        <w:tab/>
        <w:t xml:space="preserve">User can use some kind of e-wallet like true money wallet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N5)</w:t>
        <w:tab/>
        <w:t xml:space="preserve">User can drop off the parcel in a post office box at any post office service location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N6)</w:t>
        <w:tab/>
        <w:t xml:space="preserve">System should be available almost all the times, the availability is 99.999 uptime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N7)</w:t>
        <w:tab/>
        <w:t xml:space="preserve">Web page should be very responsive, every page that user use, the officer should get the result back within one second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N8)The system must be tested for security attacks (must ensure that the system is secure)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N9)</w:t>
        <w:tab/>
        <w:t xml:space="preserve">The system must also encrypt the data ( in term of database)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N10)</w:t>
        <w:tab/>
        <w:t xml:space="preserve">The theme of the system should be white and red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Actors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Customer(for registered users)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office officers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