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F01D" w14:textId="3F2F0ED0" w:rsidR="002B0DFD" w:rsidRPr="002B0DFD" w:rsidRDefault="002B0DFD" w:rsidP="00CE51ED">
      <w:pPr>
        <w:rPr>
          <w:rFonts w:asciiTheme="majorBidi" w:hAnsiTheme="majorBidi" w:cstheme="majorBidi" w:hint="cs"/>
          <w:sz w:val="36"/>
          <w:szCs w:val="36"/>
        </w:rPr>
      </w:pPr>
      <w:r w:rsidRPr="002B0DFD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</w:p>
    <w:p w14:paraId="799F53FD" w14:textId="5CA9B984" w:rsidR="00E15219" w:rsidRPr="002B0DFD" w:rsidRDefault="003324F4" w:rsidP="003324F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2B0DFD">
        <w:rPr>
          <w:rFonts w:asciiTheme="majorBidi" w:hAnsiTheme="majorBidi" w:cstheme="majorBidi"/>
          <w:b/>
          <w:bCs/>
          <w:sz w:val="44"/>
          <w:szCs w:val="44"/>
        </w:rPr>
        <w:t>Architectural Patterns/Styles</w:t>
      </w:r>
    </w:p>
    <w:p w14:paraId="756DFAD3" w14:textId="08555199" w:rsidR="003324F4" w:rsidRPr="006D3C7A" w:rsidRDefault="00CE1AFE" w:rsidP="00CE1A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6D3C7A">
        <w:rPr>
          <w:rFonts w:asciiTheme="majorBidi" w:hAnsiTheme="majorBidi" w:cstheme="majorBidi"/>
          <w:sz w:val="36"/>
          <w:szCs w:val="36"/>
        </w:rPr>
        <w:t>Selenium Webdriver</w:t>
      </w:r>
      <w:r w:rsidR="00E616B9">
        <w:rPr>
          <w:rFonts w:asciiTheme="majorBidi" w:hAnsiTheme="majorBidi" w:cstheme="majorBidi"/>
          <w:sz w:val="36"/>
          <w:szCs w:val="36"/>
        </w:rPr>
        <w:t xml:space="preserve"> </w:t>
      </w:r>
      <w:r w:rsidR="00E616B9" w:rsidRPr="00E616B9">
        <w:rPr>
          <w:rFonts w:asciiTheme="majorBidi" w:hAnsiTheme="majorBidi" w:cstheme="majorBidi"/>
          <w:sz w:val="36"/>
          <w:szCs w:val="36"/>
        </w:rPr>
        <w:t>[https://www.selenium.dev/]</w:t>
      </w:r>
    </w:p>
    <w:p w14:paraId="65E5594E" w14:textId="55685071" w:rsidR="00CE1AFE" w:rsidRPr="006D3C7A" w:rsidRDefault="00CE1AFE" w:rsidP="00CE1AF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6D3C7A">
        <w:rPr>
          <w:rFonts w:asciiTheme="majorBidi" w:hAnsiTheme="majorBidi" w:cstheme="majorBidi"/>
          <w:sz w:val="36"/>
          <w:szCs w:val="36"/>
        </w:rPr>
        <w:t xml:space="preserve">Purpose of the </w:t>
      </w:r>
      <w:r w:rsidR="00E83DE7" w:rsidRPr="006D3C7A">
        <w:rPr>
          <w:rFonts w:asciiTheme="majorBidi" w:hAnsiTheme="majorBidi" w:cstheme="majorBidi"/>
          <w:sz w:val="36"/>
          <w:szCs w:val="36"/>
        </w:rPr>
        <w:t>project:</w:t>
      </w:r>
      <w:r w:rsidRPr="006D3C7A">
        <w:rPr>
          <w:rFonts w:asciiTheme="majorBidi" w:hAnsiTheme="majorBidi" w:cstheme="majorBidi"/>
          <w:sz w:val="36"/>
          <w:szCs w:val="36"/>
        </w:rPr>
        <w:t xml:space="preserve"> </w:t>
      </w:r>
      <w:r w:rsidR="006D3C7A" w:rsidRPr="006D3C7A">
        <w:rPr>
          <w:rFonts w:asciiTheme="majorBidi" w:hAnsiTheme="majorBidi" w:cs="Angsana New"/>
          <w:sz w:val="36"/>
          <w:szCs w:val="36"/>
          <w:cs/>
        </w:rPr>
        <w:t>ชุดเครื่องมือที่ใช้สำหรับทดสอบเว็บแอพพลิเคชันอัตโนมัติ</w:t>
      </w:r>
    </w:p>
    <w:p w14:paraId="772E88FD" w14:textId="0B707EAF" w:rsidR="006D3C7A" w:rsidRDefault="006D3C7A" w:rsidP="006D3C7A">
      <w:pPr>
        <w:pStyle w:val="ListParagraph"/>
        <w:ind w:left="1080"/>
        <w:rPr>
          <w:rFonts w:asciiTheme="majorBidi" w:hAnsiTheme="majorBidi" w:cs="Angsana New"/>
          <w:sz w:val="36"/>
          <w:szCs w:val="36"/>
        </w:rPr>
      </w:pPr>
      <w:r w:rsidRPr="006D3C7A">
        <w:rPr>
          <w:rFonts w:asciiTheme="majorBidi" w:hAnsiTheme="majorBidi" w:cs="Angsana New"/>
          <w:sz w:val="36"/>
          <w:szCs w:val="36"/>
          <w:cs/>
        </w:rPr>
        <w:t xml:space="preserve">โดยใช้การเขียนโปรแกรมในภาษาต่างๆ ที่เราคุ้นเคยกัน ไม่ว่าจะเป็น </w:t>
      </w:r>
      <w:r w:rsidRPr="006D3C7A">
        <w:rPr>
          <w:rFonts w:asciiTheme="majorBidi" w:hAnsiTheme="majorBidi" w:cs="Angsana New"/>
          <w:sz w:val="36"/>
          <w:szCs w:val="36"/>
        </w:rPr>
        <w:t xml:space="preserve">JAVA, .Net (VB/C#), Ruby </w:t>
      </w:r>
      <w:r w:rsidRPr="006D3C7A">
        <w:rPr>
          <w:rFonts w:asciiTheme="majorBidi" w:hAnsiTheme="majorBidi" w:cs="Angsana New"/>
          <w:sz w:val="36"/>
          <w:szCs w:val="36"/>
          <w:cs/>
        </w:rPr>
        <w:t xml:space="preserve">ติดต่อกับไลบารีของ </w:t>
      </w:r>
      <w:r w:rsidRPr="006D3C7A">
        <w:rPr>
          <w:rFonts w:asciiTheme="majorBidi" w:hAnsiTheme="majorBidi" w:cs="Angsana New"/>
          <w:sz w:val="36"/>
          <w:szCs w:val="36"/>
        </w:rPr>
        <w:t xml:space="preserve">WebDriver </w:t>
      </w:r>
      <w:r w:rsidRPr="006D3C7A">
        <w:rPr>
          <w:rFonts w:asciiTheme="majorBidi" w:hAnsiTheme="majorBidi" w:cs="Angsana New"/>
          <w:sz w:val="36"/>
          <w:szCs w:val="36"/>
          <w:cs/>
        </w:rPr>
        <w:t xml:space="preserve">เพื่อเข้าถึงคอนโทรลที่แสดงผ่าน </w:t>
      </w:r>
      <w:r w:rsidRPr="006D3C7A">
        <w:rPr>
          <w:rFonts w:asciiTheme="majorBidi" w:hAnsiTheme="majorBidi" w:cs="Angsana New"/>
          <w:sz w:val="36"/>
          <w:szCs w:val="36"/>
        </w:rPr>
        <w:t xml:space="preserve">Web browser </w:t>
      </w:r>
      <w:r w:rsidRPr="006D3C7A">
        <w:rPr>
          <w:rFonts w:asciiTheme="majorBidi" w:hAnsiTheme="majorBidi" w:cs="Angsana New"/>
          <w:sz w:val="36"/>
          <w:szCs w:val="36"/>
          <w:cs/>
        </w:rPr>
        <w:t>ได้</w:t>
      </w:r>
      <w:r>
        <w:rPr>
          <w:rFonts w:asciiTheme="majorBidi" w:hAnsiTheme="majorBidi" w:cs="Angsana New"/>
          <w:sz w:val="36"/>
          <w:szCs w:val="36"/>
        </w:rPr>
        <w:t xml:space="preserve"> </w:t>
      </w:r>
      <w:r w:rsidRPr="006D3C7A">
        <w:rPr>
          <w:rFonts w:asciiTheme="majorBidi" w:hAnsiTheme="majorBidi" w:cs="Angsana New"/>
          <w:sz w:val="36"/>
          <w:szCs w:val="36"/>
          <w:cs/>
        </w:rPr>
        <w:t>ทำให้เราสามารถสร้างโปรแกรมการทดสอบได้หลากหลายมากขึ้น เช่น</w:t>
      </w:r>
      <w:r>
        <w:rPr>
          <w:rFonts w:asciiTheme="majorBidi" w:hAnsiTheme="majorBidi" w:cs="Angsana New"/>
          <w:sz w:val="36"/>
          <w:szCs w:val="36"/>
        </w:rPr>
        <w:t xml:space="preserve"> </w:t>
      </w:r>
      <w:r w:rsidRPr="006D3C7A">
        <w:rPr>
          <w:rFonts w:asciiTheme="majorBidi" w:hAnsiTheme="majorBidi" w:cs="Angsana New"/>
          <w:sz w:val="36"/>
          <w:szCs w:val="36"/>
          <w:cs/>
        </w:rPr>
        <w:t>ดึงข้อมูลที่ใช้สำหรับกรอกข้อมูลบนฟอร์ม จากฐานข้อมูลได้</w:t>
      </w:r>
      <w:r>
        <w:rPr>
          <w:rFonts w:asciiTheme="majorBidi" w:hAnsiTheme="majorBidi" w:cs="Angsana New"/>
          <w:sz w:val="36"/>
          <w:szCs w:val="36"/>
        </w:rPr>
        <w:t>,</w:t>
      </w:r>
      <w:r w:rsidR="00E93512">
        <w:rPr>
          <w:rFonts w:asciiTheme="majorBidi" w:hAnsiTheme="majorBidi" w:cs="Angsana New"/>
          <w:sz w:val="36"/>
          <w:szCs w:val="36"/>
        </w:rPr>
        <w:t xml:space="preserve"> </w:t>
      </w:r>
      <w:r w:rsidRPr="006D3C7A">
        <w:rPr>
          <w:rFonts w:asciiTheme="majorBidi" w:hAnsiTheme="majorBidi" w:cs="Angsana New"/>
          <w:sz w:val="36"/>
          <w:szCs w:val="36"/>
          <w:cs/>
        </w:rPr>
        <w:t>สามารถใช้ทดสอบหลายๆ กรณี ได้อย่างต่อเนื่อง</w:t>
      </w:r>
    </w:p>
    <w:p w14:paraId="0C7F1DA3" w14:textId="508578A5" w:rsidR="002B0DFD" w:rsidRDefault="006D3C7A" w:rsidP="002B0DFD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</w:rPr>
        <w:t>A</w:t>
      </w:r>
      <w:r w:rsidRPr="006D3C7A">
        <w:rPr>
          <w:rFonts w:asciiTheme="majorBidi" w:hAnsiTheme="majorBidi" w:cs="Angsana New"/>
          <w:sz w:val="36"/>
          <w:szCs w:val="36"/>
        </w:rPr>
        <w:t xml:space="preserve">rchitectural </w:t>
      </w:r>
      <w:r w:rsidR="00E83DE7" w:rsidRPr="006D3C7A">
        <w:rPr>
          <w:rFonts w:asciiTheme="majorBidi" w:hAnsiTheme="majorBidi" w:cs="Angsana New"/>
          <w:sz w:val="36"/>
          <w:szCs w:val="36"/>
        </w:rPr>
        <w:t>patterns</w:t>
      </w:r>
      <w:r w:rsidR="00E83DE7">
        <w:rPr>
          <w:rFonts w:asciiTheme="majorBidi" w:hAnsiTheme="majorBidi" w:cs="Angsana New"/>
          <w:sz w:val="36"/>
          <w:szCs w:val="36"/>
        </w:rPr>
        <w:t>:</w:t>
      </w:r>
      <w:r>
        <w:rPr>
          <w:rFonts w:asciiTheme="majorBidi" w:hAnsiTheme="majorBidi" w:cs="Angsana New"/>
          <w:sz w:val="36"/>
          <w:szCs w:val="36"/>
        </w:rPr>
        <w:t xml:space="preserve"> </w:t>
      </w:r>
      <w:r w:rsidR="00C24269">
        <w:rPr>
          <w:rFonts w:asciiTheme="majorBidi" w:hAnsiTheme="majorBidi" w:cs="Angsana New"/>
          <w:sz w:val="36"/>
          <w:szCs w:val="36"/>
        </w:rPr>
        <w:t>Client-Server &amp; N-tier</w:t>
      </w:r>
    </w:p>
    <w:p w14:paraId="4B187B9E" w14:textId="57311E6D" w:rsidR="00E93512" w:rsidRDefault="00E93512" w:rsidP="00E93512">
      <w:pPr>
        <w:pStyle w:val="ListParagraph"/>
        <w:ind w:left="1080"/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 xml:space="preserve">องค์ประกอบของ </w:t>
      </w:r>
      <w:r>
        <w:rPr>
          <w:rFonts w:asciiTheme="majorBidi" w:hAnsiTheme="majorBidi" w:cs="Angsana New"/>
          <w:sz w:val="36"/>
          <w:szCs w:val="36"/>
        </w:rPr>
        <w:t xml:space="preserve">Selenium Webdriver 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ได้แก่ </w:t>
      </w:r>
    </w:p>
    <w:p w14:paraId="1056CBB3" w14:textId="212F8C63" w:rsidR="00E93512" w:rsidRPr="00E93512" w:rsidRDefault="00E93512" w:rsidP="00E93512">
      <w:pPr>
        <w:pStyle w:val="ListParagraph"/>
        <w:numPr>
          <w:ilvl w:val="0"/>
          <w:numId w:val="4"/>
        </w:numPr>
        <w:rPr>
          <w:rFonts w:asciiTheme="majorBidi" w:hAnsiTheme="majorBidi" w:cs="Angsana New"/>
          <w:sz w:val="36"/>
          <w:szCs w:val="36"/>
        </w:rPr>
      </w:pPr>
      <w:r w:rsidRPr="00E93512">
        <w:rPr>
          <w:rFonts w:asciiTheme="majorBidi" w:hAnsiTheme="majorBidi" w:cs="Angsana New"/>
          <w:sz w:val="36"/>
          <w:szCs w:val="36"/>
        </w:rPr>
        <w:t>Selenium Client Library</w:t>
      </w:r>
      <w:r w:rsidR="00C24269">
        <w:rPr>
          <w:rFonts w:asciiTheme="majorBidi" w:hAnsiTheme="majorBidi" w:cs="Angsana New"/>
          <w:sz w:val="36"/>
          <w:szCs w:val="36"/>
        </w:rPr>
        <w:t xml:space="preserve"> – </w:t>
      </w:r>
      <w:r w:rsidR="00C24269">
        <w:rPr>
          <w:rFonts w:asciiTheme="majorBidi" w:hAnsiTheme="majorBidi" w:cs="Angsana New" w:hint="cs"/>
          <w:sz w:val="36"/>
          <w:szCs w:val="36"/>
          <w:cs/>
        </w:rPr>
        <w:t xml:space="preserve">เป็น </w:t>
      </w:r>
      <w:r w:rsidR="00C24269">
        <w:rPr>
          <w:rFonts w:asciiTheme="majorBidi" w:hAnsiTheme="majorBidi" w:cs="Angsana New"/>
          <w:sz w:val="36"/>
          <w:szCs w:val="36"/>
        </w:rPr>
        <w:t xml:space="preserve">Libraries </w:t>
      </w:r>
      <w:r w:rsidR="00C24269">
        <w:rPr>
          <w:rFonts w:asciiTheme="majorBidi" w:hAnsiTheme="majorBidi" w:cs="Angsana New" w:hint="cs"/>
          <w:sz w:val="36"/>
          <w:szCs w:val="36"/>
          <w:cs/>
        </w:rPr>
        <w:t>ที่เอาไว้รองรับได้หลาย ๆภาษา</w:t>
      </w:r>
    </w:p>
    <w:p w14:paraId="6CD15576" w14:textId="09363C8E" w:rsidR="00E93512" w:rsidRPr="00E93512" w:rsidRDefault="00E93512" w:rsidP="00E93512">
      <w:pPr>
        <w:pStyle w:val="ListParagraph"/>
        <w:numPr>
          <w:ilvl w:val="0"/>
          <w:numId w:val="4"/>
        </w:numPr>
        <w:rPr>
          <w:rFonts w:asciiTheme="majorBidi" w:hAnsiTheme="majorBidi" w:cs="Angsana New"/>
          <w:sz w:val="36"/>
          <w:szCs w:val="36"/>
        </w:rPr>
      </w:pPr>
      <w:r w:rsidRPr="00E93512">
        <w:rPr>
          <w:rFonts w:asciiTheme="majorBidi" w:hAnsiTheme="majorBidi" w:cs="Angsana New"/>
          <w:sz w:val="36"/>
          <w:szCs w:val="36"/>
        </w:rPr>
        <w:t>JSON Wire Protocol over HTTP</w:t>
      </w:r>
      <w:r w:rsidR="00C24269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C24269">
        <w:rPr>
          <w:rFonts w:asciiTheme="majorBidi" w:hAnsiTheme="majorBidi" w:cs="Angsana New"/>
          <w:sz w:val="36"/>
          <w:szCs w:val="36"/>
        </w:rPr>
        <w:t xml:space="preserve">– </w:t>
      </w:r>
      <w:r w:rsidR="00C24269">
        <w:rPr>
          <w:rFonts w:asciiTheme="majorBidi" w:hAnsiTheme="majorBidi" w:cs="Angsana New" w:hint="cs"/>
          <w:sz w:val="36"/>
          <w:szCs w:val="36"/>
          <w:cs/>
        </w:rPr>
        <w:t xml:space="preserve">ใช้ในการโอนถ่ายข้อมูลระหว่าง </w:t>
      </w:r>
      <w:r w:rsidR="00C24269">
        <w:rPr>
          <w:rFonts w:asciiTheme="majorBidi" w:hAnsiTheme="majorBidi" w:cs="Angsana New"/>
          <w:sz w:val="36"/>
          <w:szCs w:val="36"/>
        </w:rPr>
        <w:t xml:space="preserve">server </w:t>
      </w:r>
      <w:r w:rsidR="00C24269">
        <w:rPr>
          <w:rFonts w:asciiTheme="majorBidi" w:hAnsiTheme="majorBidi" w:cs="Angsana New" w:hint="cs"/>
          <w:sz w:val="36"/>
          <w:szCs w:val="36"/>
          <w:cs/>
        </w:rPr>
        <w:t xml:space="preserve">และ </w:t>
      </w:r>
      <w:r w:rsidR="00C24269">
        <w:rPr>
          <w:rFonts w:asciiTheme="majorBidi" w:hAnsiTheme="majorBidi" w:cs="Angsana New"/>
          <w:sz w:val="36"/>
          <w:szCs w:val="36"/>
        </w:rPr>
        <w:t xml:space="preserve">client </w:t>
      </w:r>
    </w:p>
    <w:p w14:paraId="35C87BFD" w14:textId="5E4985B4" w:rsidR="00E93512" w:rsidRPr="00E93512" w:rsidRDefault="00E93512" w:rsidP="00E93512">
      <w:pPr>
        <w:pStyle w:val="ListParagraph"/>
        <w:numPr>
          <w:ilvl w:val="0"/>
          <w:numId w:val="4"/>
        </w:numPr>
        <w:rPr>
          <w:rFonts w:asciiTheme="majorBidi" w:hAnsiTheme="majorBidi" w:cs="Angsana New"/>
          <w:sz w:val="36"/>
          <w:szCs w:val="36"/>
        </w:rPr>
      </w:pPr>
      <w:r w:rsidRPr="00E93512">
        <w:rPr>
          <w:rFonts w:asciiTheme="majorBidi" w:hAnsiTheme="majorBidi" w:cs="Angsana New"/>
          <w:sz w:val="36"/>
          <w:szCs w:val="36"/>
        </w:rPr>
        <w:t>Browser Drivers</w:t>
      </w:r>
      <w:r w:rsidR="00B807A2">
        <w:rPr>
          <w:rFonts w:asciiTheme="majorBidi" w:hAnsiTheme="majorBidi" w:cs="Angsana New"/>
          <w:sz w:val="36"/>
          <w:szCs w:val="36"/>
        </w:rPr>
        <w:t xml:space="preserve"> - </w:t>
      </w:r>
      <w:r w:rsidR="00B807A2">
        <w:rPr>
          <w:rFonts w:asciiTheme="majorBidi" w:hAnsiTheme="majorBidi" w:cs="Angsana New" w:hint="cs"/>
          <w:sz w:val="36"/>
          <w:szCs w:val="36"/>
          <w:cs/>
        </w:rPr>
        <w:t xml:space="preserve">เมื่อ </w:t>
      </w:r>
      <w:r w:rsidR="00B807A2">
        <w:rPr>
          <w:rFonts w:asciiTheme="majorBidi" w:hAnsiTheme="majorBidi" w:cs="Angsana New"/>
          <w:sz w:val="36"/>
          <w:szCs w:val="36"/>
        </w:rPr>
        <w:t xml:space="preserve">Browser Drivers </w:t>
      </w:r>
      <w:r w:rsidR="00B807A2">
        <w:rPr>
          <w:rFonts w:asciiTheme="majorBidi" w:hAnsiTheme="majorBidi" w:cs="Angsana New" w:hint="cs"/>
          <w:sz w:val="36"/>
          <w:szCs w:val="36"/>
          <w:cs/>
        </w:rPr>
        <w:t xml:space="preserve">ได้รับคำสั่งใต ๆ คำสั่งนั้นจะถูกดำเนินการบน </w:t>
      </w:r>
      <w:r w:rsidR="00B807A2">
        <w:rPr>
          <w:rFonts w:asciiTheme="majorBidi" w:hAnsiTheme="majorBidi" w:cs="Angsana New"/>
          <w:sz w:val="36"/>
          <w:szCs w:val="36"/>
        </w:rPr>
        <w:t xml:space="preserve">Browser </w:t>
      </w:r>
      <w:r w:rsidR="00B807A2">
        <w:rPr>
          <w:rFonts w:asciiTheme="majorBidi" w:hAnsiTheme="majorBidi" w:cs="Angsana New" w:hint="cs"/>
          <w:sz w:val="36"/>
          <w:szCs w:val="36"/>
          <w:cs/>
        </w:rPr>
        <w:t xml:space="preserve">นั้น ๆ และจะตอบกลับในรูปของ </w:t>
      </w:r>
      <w:r w:rsidR="00B807A2">
        <w:rPr>
          <w:rFonts w:asciiTheme="majorBidi" w:hAnsiTheme="majorBidi" w:cs="Angsana New"/>
          <w:sz w:val="36"/>
          <w:szCs w:val="36"/>
        </w:rPr>
        <w:t>HTTP</w:t>
      </w:r>
    </w:p>
    <w:p w14:paraId="12691810" w14:textId="6BD63373" w:rsidR="00E93512" w:rsidRDefault="00E93512" w:rsidP="00E93512">
      <w:pPr>
        <w:pStyle w:val="ListParagraph"/>
        <w:numPr>
          <w:ilvl w:val="0"/>
          <w:numId w:val="4"/>
        </w:numPr>
        <w:rPr>
          <w:rFonts w:asciiTheme="majorBidi" w:hAnsiTheme="majorBidi" w:cs="Angsana New" w:hint="cs"/>
          <w:sz w:val="36"/>
          <w:szCs w:val="36"/>
          <w:cs/>
        </w:rPr>
      </w:pPr>
      <w:r w:rsidRPr="00E93512">
        <w:rPr>
          <w:rFonts w:asciiTheme="majorBidi" w:hAnsiTheme="majorBidi" w:cs="Angsana New"/>
          <w:sz w:val="36"/>
          <w:szCs w:val="36"/>
        </w:rPr>
        <w:t>Browsers</w:t>
      </w:r>
      <w:r w:rsidR="00B807A2">
        <w:rPr>
          <w:rFonts w:asciiTheme="majorBidi" w:hAnsiTheme="majorBidi" w:cs="Angsana New"/>
          <w:sz w:val="36"/>
          <w:szCs w:val="36"/>
        </w:rPr>
        <w:t xml:space="preserve"> </w:t>
      </w:r>
      <w:r w:rsidR="000F15C0">
        <w:rPr>
          <w:rFonts w:asciiTheme="majorBidi" w:hAnsiTheme="majorBidi" w:cs="Angsana New"/>
          <w:sz w:val="36"/>
          <w:szCs w:val="36"/>
        </w:rPr>
        <w:t>–</w:t>
      </w:r>
      <w:r w:rsidR="00B807A2">
        <w:rPr>
          <w:rFonts w:asciiTheme="majorBidi" w:hAnsiTheme="majorBidi" w:cs="Angsana New"/>
          <w:sz w:val="36"/>
          <w:szCs w:val="36"/>
        </w:rPr>
        <w:t xml:space="preserve"> </w:t>
      </w:r>
      <w:r w:rsidR="000F15C0">
        <w:rPr>
          <w:rFonts w:asciiTheme="majorBidi" w:hAnsiTheme="majorBidi" w:cs="Angsana New" w:hint="cs"/>
          <w:sz w:val="36"/>
          <w:szCs w:val="36"/>
          <w:cs/>
        </w:rPr>
        <w:t xml:space="preserve">รองรับ </w:t>
      </w:r>
      <w:r w:rsidR="000F15C0">
        <w:rPr>
          <w:rFonts w:asciiTheme="majorBidi" w:hAnsiTheme="majorBidi" w:cs="Angsana New"/>
          <w:sz w:val="36"/>
          <w:szCs w:val="36"/>
        </w:rPr>
        <w:t xml:space="preserve">Browser </w:t>
      </w:r>
      <w:r w:rsidR="000F15C0">
        <w:rPr>
          <w:rFonts w:asciiTheme="majorBidi" w:hAnsiTheme="majorBidi" w:cs="Angsana New" w:hint="cs"/>
          <w:sz w:val="36"/>
          <w:szCs w:val="36"/>
          <w:cs/>
        </w:rPr>
        <w:t xml:space="preserve">หลายตัว เช่น </w:t>
      </w:r>
      <w:r w:rsidR="000F15C0">
        <w:rPr>
          <w:rFonts w:asciiTheme="majorBidi" w:hAnsiTheme="majorBidi" w:cs="Angsana New"/>
          <w:sz w:val="36"/>
          <w:szCs w:val="36"/>
        </w:rPr>
        <w:t>Firefox, Chrome, IE, Safari</w:t>
      </w:r>
    </w:p>
    <w:p w14:paraId="516B6462" w14:textId="6B096D72" w:rsidR="002B0DFD" w:rsidRDefault="00CE51ED" w:rsidP="002B0DFD">
      <w:r w:rsidRPr="002B0DFD">
        <w:drawing>
          <wp:anchor distT="0" distB="0" distL="114300" distR="114300" simplePos="0" relativeHeight="251658240" behindDoc="0" locked="0" layoutInCell="1" allowOverlap="1" wp14:anchorId="03856DCA" wp14:editId="0B4D0547">
            <wp:simplePos x="0" y="0"/>
            <wp:positionH relativeFrom="column">
              <wp:posOffset>944133</wp:posOffset>
            </wp:positionH>
            <wp:positionV relativeFrom="paragraph">
              <wp:posOffset>70519</wp:posOffset>
            </wp:positionV>
            <wp:extent cx="4491613" cy="253439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613" cy="25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8CA7F" w14:textId="60099797" w:rsidR="002B0DFD" w:rsidRDefault="00E93512" w:rsidP="002B0DFD">
      <w:r>
        <w:t xml:space="preserve"> </w:t>
      </w:r>
    </w:p>
    <w:p w14:paraId="0F58F598" w14:textId="77777777" w:rsidR="002B0DFD" w:rsidRDefault="002B0DFD" w:rsidP="002B0DFD"/>
    <w:p w14:paraId="40EE612E" w14:textId="120A77AF" w:rsidR="002B0DFD" w:rsidRDefault="002B0DFD" w:rsidP="002B0DFD"/>
    <w:p w14:paraId="36A82923" w14:textId="77777777" w:rsidR="002B0DFD" w:rsidRDefault="002B0DFD" w:rsidP="002B0DFD"/>
    <w:p w14:paraId="7DD7473C" w14:textId="55B93820" w:rsidR="002B0DFD" w:rsidRDefault="002B0DFD" w:rsidP="002B0DFD">
      <w:pPr>
        <w:rPr>
          <w:rFonts w:asciiTheme="majorBidi" w:hAnsiTheme="majorBidi" w:cs="Angsana New"/>
          <w:sz w:val="36"/>
          <w:szCs w:val="36"/>
        </w:rPr>
      </w:pPr>
    </w:p>
    <w:p w14:paraId="3DAB0183" w14:textId="77777777" w:rsidR="00B807A2" w:rsidRPr="002B0DFD" w:rsidRDefault="00B807A2" w:rsidP="002B0DFD">
      <w:pPr>
        <w:rPr>
          <w:rFonts w:asciiTheme="majorBidi" w:hAnsiTheme="majorBidi" w:cs="Angsana New"/>
          <w:sz w:val="36"/>
          <w:szCs w:val="36"/>
        </w:rPr>
      </w:pPr>
    </w:p>
    <w:p w14:paraId="0DFAA0B4" w14:textId="5AF5EC30" w:rsidR="00B83411" w:rsidRDefault="002B0DFD" w:rsidP="00B83411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</w:rPr>
        <w:lastRenderedPageBreak/>
        <w:t>Q</w:t>
      </w:r>
      <w:r w:rsidRPr="002B0DFD">
        <w:rPr>
          <w:rFonts w:asciiTheme="majorBidi" w:hAnsiTheme="majorBidi" w:cs="Angsana New"/>
          <w:sz w:val="36"/>
          <w:szCs w:val="36"/>
        </w:rPr>
        <w:t xml:space="preserve">uality attribute </w:t>
      </w:r>
      <w:r w:rsidR="00E83DE7" w:rsidRPr="002B0DFD">
        <w:rPr>
          <w:rFonts w:asciiTheme="majorBidi" w:hAnsiTheme="majorBidi" w:cs="Angsana New"/>
          <w:sz w:val="36"/>
          <w:szCs w:val="36"/>
        </w:rPr>
        <w:t>scenarios</w:t>
      </w:r>
      <w:r w:rsidR="00E83DE7">
        <w:rPr>
          <w:rFonts w:asciiTheme="majorBidi" w:hAnsiTheme="majorBidi" w:cs="Angsana New"/>
          <w:sz w:val="36"/>
          <w:szCs w:val="36"/>
        </w:rPr>
        <w:t>:</w:t>
      </w:r>
      <w:r>
        <w:rPr>
          <w:rFonts w:asciiTheme="majorBidi" w:hAnsiTheme="majorBidi" w:cs="Angsana New"/>
          <w:sz w:val="36"/>
          <w:szCs w:val="36"/>
        </w:rPr>
        <w:t xml:space="preserve"> </w:t>
      </w:r>
    </w:p>
    <w:tbl>
      <w:tblPr>
        <w:tblStyle w:val="TableGrid"/>
        <w:tblW w:w="11335" w:type="dxa"/>
        <w:tblInd w:w="-927" w:type="dxa"/>
        <w:tblLook w:val="04A0" w:firstRow="1" w:lastRow="0" w:firstColumn="1" w:lastColumn="0" w:noHBand="0" w:noVBand="1"/>
      </w:tblPr>
      <w:tblGrid>
        <w:gridCol w:w="567"/>
        <w:gridCol w:w="1408"/>
        <w:gridCol w:w="1499"/>
        <w:gridCol w:w="1658"/>
        <w:gridCol w:w="1698"/>
        <w:gridCol w:w="2113"/>
        <w:gridCol w:w="2392"/>
      </w:tblGrid>
      <w:tr w:rsidR="00F02541" w14:paraId="71F8B046" w14:textId="77777777" w:rsidTr="00AB663D">
        <w:tc>
          <w:tcPr>
            <w:tcW w:w="567" w:type="dxa"/>
            <w:vAlign w:val="center"/>
          </w:tcPr>
          <w:p w14:paraId="057083EF" w14:textId="0A97C0A0" w:rsidR="00F02541" w:rsidRDefault="00F02541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No.</w:t>
            </w:r>
          </w:p>
        </w:tc>
        <w:tc>
          <w:tcPr>
            <w:tcW w:w="1408" w:type="dxa"/>
            <w:vAlign w:val="center"/>
          </w:tcPr>
          <w:p w14:paraId="7662548D" w14:textId="03F26745" w:rsidR="00F02541" w:rsidRDefault="00F02541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Source of stimulus</w:t>
            </w:r>
          </w:p>
        </w:tc>
        <w:tc>
          <w:tcPr>
            <w:tcW w:w="1499" w:type="dxa"/>
            <w:vAlign w:val="center"/>
          </w:tcPr>
          <w:p w14:paraId="35529385" w14:textId="4D66313C" w:rsidR="00F02541" w:rsidRDefault="00F02541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Stimulus</w:t>
            </w:r>
          </w:p>
        </w:tc>
        <w:tc>
          <w:tcPr>
            <w:tcW w:w="1658" w:type="dxa"/>
            <w:vAlign w:val="center"/>
          </w:tcPr>
          <w:p w14:paraId="3BF2172E" w14:textId="3D25F574" w:rsidR="00F02541" w:rsidRDefault="00F02541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Artifacts</w:t>
            </w:r>
          </w:p>
        </w:tc>
        <w:tc>
          <w:tcPr>
            <w:tcW w:w="1698" w:type="dxa"/>
            <w:vAlign w:val="center"/>
          </w:tcPr>
          <w:p w14:paraId="51700C96" w14:textId="45998173" w:rsidR="00F02541" w:rsidRDefault="00F02541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Environment</w:t>
            </w:r>
          </w:p>
        </w:tc>
        <w:tc>
          <w:tcPr>
            <w:tcW w:w="2113" w:type="dxa"/>
            <w:vAlign w:val="center"/>
          </w:tcPr>
          <w:p w14:paraId="529FBE44" w14:textId="2CAB8BE2" w:rsidR="00F02541" w:rsidRDefault="00F02541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Response</w:t>
            </w:r>
          </w:p>
        </w:tc>
        <w:tc>
          <w:tcPr>
            <w:tcW w:w="2392" w:type="dxa"/>
            <w:vAlign w:val="center"/>
          </w:tcPr>
          <w:p w14:paraId="5553267F" w14:textId="42C558C7" w:rsidR="00F02541" w:rsidRDefault="00F02541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Response measure</w:t>
            </w:r>
          </w:p>
        </w:tc>
      </w:tr>
      <w:tr w:rsidR="00F02541" w14:paraId="3C50D3CA" w14:textId="77777777" w:rsidTr="00AB663D">
        <w:tc>
          <w:tcPr>
            <w:tcW w:w="567" w:type="dxa"/>
            <w:vAlign w:val="center"/>
          </w:tcPr>
          <w:p w14:paraId="406CE105" w14:textId="483D3C00" w:rsidR="00F02541" w:rsidRDefault="00F02541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1.</w:t>
            </w:r>
          </w:p>
        </w:tc>
        <w:tc>
          <w:tcPr>
            <w:tcW w:w="1408" w:type="dxa"/>
          </w:tcPr>
          <w:p w14:paraId="6C8F5AF9" w14:textId="722B8A63" w:rsidR="00F02541" w:rsidRDefault="00CE51ED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User</w:t>
            </w:r>
            <w:r w:rsidR="001022E2">
              <w:rPr>
                <w:rFonts w:asciiTheme="majorBidi" w:hAnsiTheme="majorBidi" w:cs="Angsana New"/>
                <w:sz w:val="36"/>
                <w:szCs w:val="36"/>
              </w:rPr>
              <w:t>s</w:t>
            </w:r>
          </w:p>
        </w:tc>
        <w:tc>
          <w:tcPr>
            <w:tcW w:w="1499" w:type="dxa"/>
          </w:tcPr>
          <w:p w14:paraId="52A1F1E0" w14:textId="6A94B080" w:rsidR="00F02541" w:rsidRDefault="00FF3B99" w:rsidP="00AB663D">
            <w:pPr>
              <w:rPr>
                <w:rFonts w:asciiTheme="majorBidi" w:hAnsiTheme="majorBidi" w:cs="Angsana New" w:hint="cs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E</w:t>
            </w:r>
            <w:r w:rsidR="00BA3076">
              <w:rPr>
                <w:rFonts w:asciiTheme="majorBidi" w:hAnsiTheme="majorBidi" w:cs="Angsana New"/>
                <w:sz w:val="36"/>
                <w:szCs w:val="36"/>
              </w:rPr>
              <w:t>rror</w:t>
            </w:r>
          </w:p>
        </w:tc>
        <w:tc>
          <w:tcPr>
            <w:tcW w:w="1658" w:type="dxa"/>
          </w:tcPr>
          <w:p w14:paraId="29C8FC1D" w14:textId="4B09C1F5" w:rsidR="00F02541" w:rsidRDefault="00BA3076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System</w:t>
            </w:r>
          </w:p>
        </w:tc>
        <w:tc>
          <w:tcPr>
            <w:tcW w:w="1698" w:type="dxa"/>
          </w:tcPr>
          <w:p w14:paraId="1E7CA0EE" w14:textId="390B83A3" w:rsidR="00F02541" w:rsidRDefault="00BA3076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Runtime</w:t>
            </w:r>
          </w:p>
        </w:tc>
        <w:tc>
          <w:tcPr>
            <w:tcW w:w="2113" w:type="dxa"/>
          </w:tcPr>
          <w:p w14:paraId="2E368D60" w14:textId="386663F2" w:rsidR="00F02541" w:rsidRDefault="00BA3076" w:rsidP="00AB663D">
            <w:pPr>
              <w:rPr>
                <w:rFonts w:asciiTheme="majorBidi" w:hAnsiTheme="majorBidi" w:cs="Angsana New" w:hint="cs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ยกเลิก</w:t>
            </w:r>
            <w:r>
              <w:rPr>
                <w:rFonts w:asciiTheme="majorBidi" w:hAnsiTheme="majorBidi" w:cs="Angsana New"/>
                <w:sz w:val="36"/>
                <w:szCs w:val="36"/>
              </w:rPr>
              <w:t xml:space="preserve"> operation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ที่เกิด </w:t>
            </w:r>
            <w:r>
              <w:rPr>
                <w:rFonts w:asciiTheme="majorBidi" w:hAnsiTheme="majorBidi" w:cs="Angsana New"/>
                <w:sz w:val="36"/>
                <w:szCs w:val="36"/>
              </w:rPr>
              <w:t>error</w:t>
            </w:r>
          </w:p>
        </w:tc>
        <w:tc>
          <w:tcPr>
            <w:tcW w:w="2392" w:type="dxa"/>
          </w:tcPr>
          <w:p w14:paraId="7DDA5737" w14:textId="5CC5FDFE" w:rsidR="00F02541" w:rsidRDefault="00BA3076" w:rsidP="00AB663D">
            <w:pPr>
              <w:rPr>
                <w:rFonts w:asciiTheme="majorBidi" w:hAnsiTheme="majorBidi" w:cs="Angsana New" w:hint="cs"/>
                <w:sz w:val="36"/>
                <w:szCs w:val="36"/>
                <w:cs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ใช้เวลาในการยกเลิกน้อยกว่า </w:t>
            </w:r>
            <w:r>
              <w:rPr>
                <w:rFonts w:asciiTheme="majorBidi" w:hAnsiTheme="majorBidi" w:cs="Angsana New"/>
                <w:sz w:val="36"/>
                <w:szCs w:val="36"/>
              </w:rPr>
              <w:t xml:space="preserve">5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วินาที</w:t>
            </w:r>
          </w:p>
        </w:tc>
      </w:tr>
      <w:tr w:rsidR="00F02541" w14:paraId="3CC39CF4" w14:textId="77777777" w:rsidTr="00AB663D">
        <w:tc>
          <w:tcPr>
            <w:tcW w:w="567" w:type="dxa"/>
            <w:vAlign w:val="center"/>
          </w:tcPr>
          <w:p w14:paraId="47F0B906" w14:textId="703399D9" w:rsidR="00F02541" w:rsidRDefault="00F02541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2.</w:t>
            </w:r>
          </w:p>
        </w:tc>
        <w:tc>
          <w:tcPr>
            <w:tcW w:w="1408" w:type="dxa"/>
          </w:tcPr>
          <w:p w14:paraId="03D9BB23" w14:textId="0771B9BA" w:rsidR="00F02541" w:rsidRDefault="0088775D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 xml:space="preserve">Unit </w:t>
            </w:r>
            <w:r w:rsidR="001022E2">
              <w:rPr>
                <w:rFonts w:asciiTheme="majorBidi" w:hAnsiTheme="majorBidi" w:cs="Angsana New"/>
                <w:sz w:val="36"/>
                <w:szCs w:val="36"/>
              </w:rPr>
              <w:t>Tester</w:t>
            </w:r>
          </w:p>
        </w:tc>
        <w:tc>
          <w:tcPr>
            <w:tcW w:w="1499" w:type="dxa"/>
          </w:tcPr>
          <w:p w14:paraId="52ECDD85" w14:textId="30938748" w:rsidR="00F02541" w:rsidRDefault="00AC315D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ทำการ</w:t>
            </w:r>
            <w:r w:rsidR="00784583">
              <w:rPr>
                <w:rFonts w:asciiTheme="majorBidi" w:hAnsiTheme="majorBidi" w:cs="Angsana New"/>
                <w:sz w:val="36"/>
                <w:szCs w:val="36"/>
              </w:rPr>
              <w:t xml:space="preserve"> Unit test</w:t>
            </w:r>
          </w:p>
        </w:tc>
        <w:tc>
          <w:tcPr>
            <w:tcW w:w="1658" w:type="dxa"/>
          </w:tcPr>
          <w:p w14:paraId="63FB0CCF" w14:textId="0C3FD59E" w:rsidR="00F02541" w:rsidRDefault="006363AF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System</w:t>
            </w:r>
          </w:p>
        </w:tc>
        <w:tc>
          <w:tcPr>
            <w:tcW w:w="1698" w:type="dxa"/>
          </w:tcPr>
          <w:p w14:paraId="312744B5" w14:textId="22876412" w:rsidR="00F02541" w:rsidRDefault="003C6125" w:rsidP="00AB663D">
            <w:pPr>
              <w:rPr>
                <w:rFonts w:asciiTheme="majorBidi" w:hAnsiTheme="majorBidi" w:cs="Angsana New" w:hint="cs"/>
                <w:sz w:val="36"/>
                <w:szCs w:val="36"/>
                <w:cs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Development</w:t>
            </w:r>
          </w:p>
        </w:tc>
        <w:tc>
          <w:tcPr>
            <w:tcW w:w="2113" w:type="dxa"/>
          </w:tcPr>
          <w:p w14:paraId="4A838F9F" w14:textId="32D1957A" w:rsidR="00F02541" w:rsidRDefault="00145E23" w:rsidP="00AB663D">
            <w:pPr>
              <w:rPr>
                <w:rFonts w:asciiTheme="majorBidi" w:hAnsiTheme="majorBidi" w:cs="Angsana New" w:hint="cs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เตรียมระบบสำหรับการ </w:t>
            </w:r>
            <w:r>
              <w:rPr>
                <w:rFonts w:asciiTheme="majorBidi" w:hAnsiTheme="majorBidi" w:cs="Angsana New"/>
                <w:sz w:val="36"/>
                <w:szCs w:val="36"/>
              </w:rPr>
              <w:t>test</w:t>
            </w:r>
          </w:p>
        </w:tc>
        <w:tc>
          <w:tcPr>
            <w:tcW w:w="2392" w:type="dxa"/>
          </w:tcPr>
          <w:p w14:paraId="3429A59F" w14:textId="110687AF" w:rsidR="00F02541" w:rsidRDefault="00D967FD" w:rsidP="00AB663D">
            <w:pPr>
              <w:rPr>
                <w:rFonts w:asciiTheme="majorBidi" w:hAnsiTheme="majorBidi" w:cs="Angsana New" w:hint="cs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ระยะเวลาในการ </w:t>
            </w:r>
            <w:r>
              <w:rPr>
                <w:rFonts w:asciiTheme="majorBidi" w:hAnsiTheme="majorBidi" w:cs="Angsana New"/>
                <w:sz w:val="36"/>
                <w:szCs w:val="36"/>
              </w:rPr>
              <w:t>test</w:t>
            </w:r>
          </w:p>
        </w:tc>
      </w:tr>
      <w:tr w:rsidR="00F02541" w14:paraId="3B0A31F9" w14:textId="77777777" w:rsidTr="00AB663D">
        <w:tc>
          <w:tcPr>
            <w:tcW w:w="567" w:type="dxa"/>
            <w:vAlign w:val="center"/>
          </w:tcPr>
          <w:p w14:paraId="3816907A" w14:textId="06A20F79" w:rsidR="00F02541" w:rsidRDefault="00F02541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3.</w:t>
            </w:r>
          </w:p>
        </w:tc>
        <w:tc>
          <w:tcPr>
            <w:tcW w:w="1408" w:type="dxa"/>
          </w:tcPr>
          <w:p w14:paraId="37690E77" w14:textId="1137C29F" w:rsidR="00CE51ED" w:rsidRDefault="00083666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Developer</w:t>
            </w:r>
          </w:p>
        </w:tc>
        <w:tc>
          <w:tcPr>
            <w:tcW w:w="1499" w:type="dxa"/>
          </w:tcPr>
          <w:p w14:paraId="545CAC31" w14:textId="2B68CE96" w:rsidR="00F02541" w:rsidRDefault="00083666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ต้องการเพิ่ม </w:t>
            </w:r>
            <w:r>
              <w:rPr>
                <w:rFonts w:asciiTheme="majorBidi" w:hAnsiTheme="majorBidi" w:cs="Angsana New"/>
                <w:sz w:val="36"/>
                <w:szCs w:val="36"/>
              </w:rPr>
              <w:t>Library</w:t>
            </w:r>
          </w:p>
        </w:tc>
        <w:tc>
          <w:tcPr>
            <w:tcW w:w="1658" w:type="dxa"/>
          </w:tcPr>
          <w:p w14:paraId="0246C027" w14:textId="23D343B3" w:rsidR="00F02541" w:rsidRDefault="00083666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Component of the system</w:t>
            </w:r>
          </w:p>
        </w:tc>
        <w:tc>
          <w:tcPr>
            <w:tcW w:w="1698" w:type="dxa"/>
          </w:tcPr>
          <w:p w14:paraId="6F463E4E" w14:textId="1591E65F" w:rsidR="00F02541" w:rsidRDefault="00083666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Development</w:t>
            </w:r>
          </w:p>
        </w:tc>
        <w:tc>
          <w:tcPr>
            <w:tcW w:w="2113" w:type="dxa"/>
          </w:tcPr>
          <w:p w14:paraId="74D121A2" w14:textId="5C7B0D4F" w:rsidR="00F02541" w:rsidRDefault="00083666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เพิ่ม </w:t>
            </w:r>
            <w:r>
              <w:rPr>
                <w:rFonts w:asciiTheme="majorBidi" w:hAnsiTheme="majorBidi" w:cs="Angsana New"/>
                <w:sz w:val="36"/>
                <w:szCs w:val="36"/>
              </w:rPr>
              <w:t>Library</w:t>
            </w:r>
          </w:p>
        </w:tc>
        <w:tc>
          <w:tcPr>
            <w:tcW w:w="2392" w:type="dxa"/>
          </w:tcPr>
          <w:p w14:paraId="160438F8" w14:textId="65911CEF" w:rsidR="00F02541" w:rsidRDefault="00083666" w:rsidP="00AB663D">
            <w:pPr>
              <w:rPr>
                <w:rFonts w:asciiTheme="majorBidi" w:hAnsiTheme="majorBidi" w:cs="Angsana New" w:hint="cs"/>
                <w:sz w:val="36"/>
                <w:szCs w:val="36"/>
                <w:cs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สามารถเพิ่ม </w:t>
            </w:r>
            <w:r>
              <w:rPr>
                <w:rFonts w:asciiTheme="majorBidi" w:hAnsiTheme="majorBidi" w:cs="Angsana New"/>
                <w:sz w:val="36"/>
                <w:szCs w:val="36"/>
              </w:rPr>
              <w:t xml:space="preserve">Library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ใหม่และใช้ได้</w:t>
            </w:r>
          </w:p>
        </w:tc>
      </w:tr>
    </w:tbl>
    <w:p w14:paraId="117C9985" w14:textId="77777777" w:rsidR="00A944F6" w:rsidRPr="00A944F6" w:rsidRDefault="00A944F6" w:rsidP="00A944F6">
      <w:pPr>
        <w:rPr>
          <w:rFonts w:asciiTheme="majorBidi" w:hAnsiTheme="majorBidi" w:cs="Angsana New" w:hint="cs"/>
          <w:sz w:val="36"/>
          <w:szCs w:val="36"/>
        </w:rPr>
      </w:pPr>
    </w:p>
    <w:p w14:paraId="2A0740DE" w14:textId="3FF0DA61" w:rsidR="00B83411" w:rsidRDefault="00E83DE7" w:rsidP="00B83411">
      <w:p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</w:rPr>
        <w:t>Reference:</w:t>
      </w:r>
      <w:r w:rsidR="00B83411">
        <w:rPr>
          <w:rFonts w:asciiTheme="majorBidi" w:hAnsiTheme="majorBidi" w:cs="Angsana New"/>
          <w:sz w:val="36"/>
          <w:szCs w:val="36"/>
        </w:rPr>
        <w:t xml:space="preserve"> </w:t>
      </w:r>
    </w:p>
    <w:p w14:paraId="25FD79FB" w14:textId="7304BBA0" w:rsidR="00B83411" w:rsidRPr="00B83411" w:rsidRDefault="00B83411" w:rsidP="003B57B3">
      <w:pPr>
        <w:pStyle w:val="ListParagraph"/>
        <w:numPr>
          <w:ilvl w:val="0"/>
          <w:numId w:val="5"/>
        </w:numPr>
        <w:rPr>
          <w:rFonts w:asciiTheme="majorBidi" w:hAnsiTheme="majorBidi" w:cs="Angsana New"/>
          <w:sz w:val="36"/>
          <w:szCs w:val="36"/>
        </w:rPr>
      </w:pPr>
      <w:r w:rsidRPr="00B83411">
        <w:rPr>
          <w:rFonts w:asciiTheme="majorBidi" w:hAnsiTheme="majorBidi" w:cs="Angsana New"/>
          <w:sz w:val="36"/>
          <w:szCs w:val="36"/>
        </w:rPr>
        <w:t>https://www.softwaretestingmaterial.com/selenium-webdriver-architecture/</w:t>
      </w:r>
    </w:p>
    <w:p w14:paraId="21D13347" w14:textId="69362EF3" w:rsidR="002B0DFD" w:rsidRDefault="00E06E82" w:rsidP="00E616B9">
      <w:pPr>
        <w:pStyle w:val="ListParagraph"/>
        <w:numPr>
          <w:ilvl w:val="0"/>
          <w:numId w:val="5"/>
        </w:numPr>
        <w:rPr>
          <w:rFonts w:asciiTheme="majorBidi" w:hAnsiTheme="majorBidi" w:cs="Angsana New"/>
          <w:sz w:val="36"/>
          <w:szCs w:val="36"/>
        </w:rPr>
      </w:pPr>
      <w:r w:rsidRPr="00604B5E">
        <w:rPr>
          <w:rFonts w:asciiTheme="majorBidi" w:hAnsiTheme="majorBidi" w:cs="Angsana New"/>
          <w:sz w:val="36"/>
          <w:szCs w:val="36"/>
        </w:rPr>
        <w:t>https://sysadmin.psu.ac.th/2015/08/31/selenium-webdriver-part1/</w:t>
      </w:r>
    </w:p>
    <w:p w14:paraId="3EE2AA6E" w14:textId="77777777" w:rsidR="00E06E82" w:rsidRPr="00E06E82" w:rsidRDefault="00E06E82" w:rsidP="0086216F">
      <w:pPr>
        <w:pStyle w:val="ListParagraph"/>
        <w:ind w:left="1080"/>
        <w:rPr>
          <w:rFonts w:asciiTheme="majorBidi" w:hAnsiTheme="majorBidi" w:cs="Angsana New" w:hint="cs"/>
          <w:sz w:val="36"/>
          <w:szCs w:val="36"/>
        </w:rPr>
      </w:pPr>
    </w:p>
    <w:p w14:paraId="521E3296" w14:textId="25FFD079" w:rsidR="00E616B9" w:rsidRPr="00E616B9" w:rsidRDefault="00E616B9" w:rsidP="00E616B9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</w:rPr>
        <w:t xml:space="preserve">Matplotlib </w:t>
      </w:r>
      <w:r w:rsidRPr="00E616B9">
        <w:rPr>
          <w:rFonts w:asciiTheme="majorBidi" w:hAnsiTheme="majorBidi" w:cs="Angsana New"/>
          <w:sz w:val="36"/>
          <w:szCs w:val="36"/>
        </w:rPr>
        <w:t>[https://matplotlib.org/]</w:t>
      </w:r>
    </w:p>
    <w:p w14:paraId="5CCD61EB" w14:textId="4C159C83" w:rsidR="00065AB0" w:rsidRDefault="00065AB0" w:rsidP="00065AB0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36"/>
          <w:szCs w:val="36"/>
        </w:rPr>
      </w:pPr>
      <w:r w:rsidRPr="00065AB0">
        <w:rPr>
          <w:rFonts w:asciiTheme="majorBidi" w:hAnsiTheme="majorBidi" w:cstheme="majorBidi"/>
          <w:sz w:val="36"/>
          <w:szCs w:val="36"/>
        </w:rPr>
        <w:t xml:space="preserve"> </w:t>
      </w:r>
      <w:r w:rsidRPr="006D3C7A">
        <w:rPr>
          <w:rFonts w:asciiTheme="majorBidi" w:hAnsiTheme="majorBidi" w:cstheme="majorBidi"/>
          <w:sz w:val="36"/>
          <w:szCs w:val="36"/>
        </w:rPr>
        <w:t xml:space="preserve">Purpose of the </w:t>
      </w:r>
      <w:r w:rsidR="00E83DE7" w:rsidRPr="006D3C7A">
        <w:rPr>
          <w:rFonts w:asciiTheme="majorBidi" w:hAnsiTheme="majorBidi" w:cstheme="majorBidi"/>
          <w:sz w:val="36"/>
          <w:szCs w:val="36"/>
        </w:rPr>
        <w:t>project:</w:t>
      </w:r>
      <w:r w:rsidRPr="006D3C7A">
        <w:rPr>
          <w:rFonts w:asciiTheme="majorBidi" w:hAnsiTheme="majorBidi" w:cstheme="majorBidi"/>
          <w:sz w:val="36"/>
          <w:szCs w:val="36"/>
        </w:rPr>
        <w:t xml:space="preserve"> </w:t>
      </w:r>
      <w:r w:rsidR="005F28A1">
        <w:rPr>
          <w:rFonts w:asciiTheme="majorBidi" w:hAnsiTheme="majorBidi" w:cstheme="majorBidi" w:hint="cs"/>
          <w:sz w:val="36"/>
          <w:szCs w:val="36"/>
          <w:cs/>
        </w:rPr>
        <w:t xml:space="preserve">เป็น </w:t>
      </w:r>
      <w:r w:rsidR="005F28A1">
        <w:rPr>
          <w:rFonts w:asciiTheme="majorBidi" w:hAnsiTheme="majorBidi" w:cstheme="majorBidi"/>
          <w:sz w:val="36"/>
          <w:szCs w:val="36"/>
        </w:rPr>
        <w:t xml:space="preserve">Library </w:t>
      </w:r>
      <w:r w:rsidR="005F28A1">
        <w:rPr>
          <w:rFonts w:asciiTheme="majorBidi" w:hAnsiTheme="majorBidi" w:cstheme="majorBidi" w:hint="cs"/>
          <w:sz w:val="36"/>
          <w:szCs w:val="36"/>
          <w:cs/>
        </w:rPr>
        <w:t xml:space="preserve">ที่ครอบคลุมการสร้าง แสดงภาพ </w:t>
      </w:r>
      <w:r w:rsidR="005F28A1">
        <w:rPr>
          <w:rFonts w:asciiTheme="majorBidi" w:hAnsiTheme="majorBidi" w:cstheme="majorBidi"/>
          <w:sz w:val="36"/>
          <w:szCs w:val="36"/>
        </w:rPr>
        <w:t xml:space="preserve">static, </w:t>
      </w:r>
      <w:r w:rsidR="005F28A1">
        <w:rPr>
          <w:rFonts w:asciiTheme="majorBidi" w:hAnsiTheme="majorBidi" w:cstheme="majorBidi" w:hint="cs"/>
          <w:sz w:val="36"/>
          <w:szCs w:val="36"/>
          <w:cs/>
        </w:rPr>
        <w:t>ภาพเคลื่อนไหว</w:t>
      </w:r>
      <w:r w:rsidR="005F28A1">
        <w:rPr>
          <w:rFonts w:asciiTheme="majorBidi" w:hAnsiTheme="majorBidi" w:cstheme="majorBidi"/>
          <w:sz w:val="36"/>
          <w:szCs w:val="36"/>
        </w:rPr>
        <w:t xml:space="preserve">, </w:t>
      </w:r>
      <w:r w:rsidR="005F28A1" w:rsidRPr="005F28A1">
        <w:rPr>
          <w:rFonts w:asciiTheme="majorBidi" w:hAnsiTheme="majorBidi" w:cs="Angsana New"/>
          <w:sz w:val="36"/>
          <w:szCs w:val="36"/>
          <w:cs/>
        </w:rPr>
        <w:t>สร้างหุ่นโต้ตอบที่สามารถซูม เลื่อน อัปเดต</w:t>
      </w:r>
      <w:r w:rsidR="005F28A1">
        <w:rPr>
          <w:rFonts w:asciiTheme="majorBidi" w:hAnsiTheme="majorBidi" w:cs="Angsana New"/>
          <w:sz w:val="36"/>
          <w:szCs w:val="36"/>
        </w:rPr>
        <w:t xml:space="preserve">, </w:t>
      </w:r>
      <w:r w:rsidR="005F28A1" w:rsidRPr="005F28A1">
        <w:rPr>
          <w:rFonts w:asciiTheme="majorBidi" w:hAnsiTheme="majorBidi" w:cs="Angsana New"/>
          <w:sz w:val="36"/>
          <w:szCs w:val="36"/>
          <w:cs/>
        </w:rPr>
        <w:t>ปรับแต่งสไตล์และเลย์เอา</w:t>
      </w:r>
      <w:proofErr w:type="spellStart"/>
      <w:r w:rsidR="005F28A1" w:rsidRPr="005F28A1">
        <w:rPr>
          <w:rFonts w:asciiTheme="majorBidi" w:hAnsiTheme="majorBidi" w:cs="Angsana New"/>
          <w:sz w:val="36"/>
          <w:szCs w:val="36"/>
          <w:cs/>
        </w:rPr>
        <w:t>ต์</w:t>
      </w:r>
      <w:proofErr w:type="spellEnd"/>
      <w:r w:rsidR="005F28A1" w:rsidRPr="005F28A1">
        <w:rPr>
          <w:rFonts w:asciiTheme="majorBidi" w:hAnsiTheme="majorBidi" w:cs="Angsana New"/>
          <w:sz w:val="36"/>
          <w:szCs w:val="36"/>
          <w:cs/>
        </w:rPr>
        <w:t>ของภาพ</w:t>
      </w:r>
      <w:r w:rsidR="005F28A1">
        <w:rPr>
          <w:rFonts w:asciiTheme="majorBidi" w:hAnsiTheme="majorBidi" w:cs="Angsana New"/>
          <w:sz w:val="36"/>
          <w:szCs w:val="36"/>
        </w:rPr>
        <w:t xml:space="preserve">, </w:t>
      </w:r>
      <w:r w:rsidR="005F28A1" w:rsidRPr="005F28A1">
        <w:rPr>
          <w:rFonts w:asciiTheme="majorBidi" w:hAnsiTheme="majorBidi" w:cs="Angsana New"/>
          <w:sz w:val="36"/>
          <w:szCs w:val="36"/>
          <w:cs/>
        </w:rPr>
        <w:t>ส่งออกไปยังรูปแบบไฟล์ต่างๆ</w:t>
      </w:r>
      <w:r w:rsidR="005F28A1">
        <w:rPr>
          <w:rFonts w:asciiTheme="majorBidi" w:hAnsiTheme="majorBidi" w:cs="Angsana New"/>
          <w:sz w:val="36"/>
          <w:szCs w:val="36"/>
        </w:rPr>
        <w:t xml:space="preserve"> </w:t>
      </w:r>
      <w:r w:rsidR="005F28A1">
        <w:rPr>
          <w:rFonts w:asciiTheme="majorBidi" w:hAnsiTheme="majorBidi" w:cs="Angsana New" w:hint="cs"/>
          <w:sz w:val="36"/>
          <w:szCs w:val="36"/>
          <w:cs/>
        </w:rPr>
        <w:t xml:space="preserve">โดยใช้ภาษา </w:t>
      </w:r>
      <w:r w:rsidR="005F28A1">
        <w:rPr>
          <w:rFonts w:asciiTheme="majorBidi" w:hAnsiTheme="majorBidi" w:cs="Angsana New"/>
          <w:sz w:val="36"/>
          <w:szCs w:val="36"/>
        </w:rPr>
        <w:t>python</w:t>
      </w:r>
    </w:p>
    <w:p w14:paraId="5662E2D6" w14:textId="2BFB9926" w:rsidR="00065AB0" w:rsidRDefault="00065AB0" w:rsidP="00065AB0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</w:rPr>
        <w:t>A</w:t>
      </w:r>
      <w:r w:rsidRPr="006D3C7A">
        <w:rPr>
          <w:rFonts w:asciiTheme="majorBidi" w:hAnsiTheme="majorBidi" w:cs="Angsana New"/>
          <w:sz w:val="36"/>
          <w:szCs w:val="36"/>
        </w:rPr>
        <w:t xml:space="preserve">rchitectural </w:t>
      </w:r>
      <w:r w:rsidR="00E83DE7" w:rsidRPr="006D3C7A">
        <w:rPr>
          <w:rFonts w:asciiTheme="majorBidi" w:hAnsiTheme="majorBidi" w:cs="Angsana New"/>
          <w:sz w:val="36"/>
          <w:szCs w:val="36"/>
        </w:rPr>
        <w:t>patterns</w:t>
      </w:r>
      <w:r w:rsidR="00E83DE7">
        <w:rPr>
          <w:rFonts w:asciiTheme="majorBidi" w:hAnsiTheme="majorBidi" w:cs="Angsana New"/>
          <w:sz w:val="36"/>
          <w:szCs w:val="36"/>
        </w:rPr>
        <w:t>:</w:t>
      </w:r>
      <w:r w:rsidR="008C6A47">
        <w:rPr>
          <w:rFonts w:asciiTheme="majorBidi" w:hAnsiTheme="majorBidi" w:cs="Angsana New"/>
          <w:sz w:val="36"/>
          <w:szCs w:val="36"/>
        </w:rPr>
        <w:t xml:space="preserve"> Layers</w:t>
      </w:r>
    </w:p>
    <w:p w14:paraId="1B79E088" w14:textId="6E2F0FDB" w:rsidR="007F69EB" w:rsidRDefault="00E06E82" w:rsidP="007F69EB">
      <w:p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B26084E" wp14:editId="208F0B5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270549" cy="240210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49" cy="2402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4C687" w14:textId="1ADB105F" w:rsidR="007F69EB" w:rsidRDefault="007F69EB" w:rsidP="007F69EB">
      <w:pPr>
        <w:rPr>
          <w:rFonts w:asciiTheme="majorBidi" w:hAnsiTheme="majorBidi" w:cs="Angsana New"/>
          <w:sz w:val="36"/>
          <w:szCs w:val="36"/>
        </w:rPr>
      </w:pPr>
    </w:p>
    <w:p w14:paraId="1A335E3A" w14:textId="368C2FA4" w:rsidR="007F69EB" w:rsidRPr="007F69EB" w:rsidRDefault="007F69EB" w:rsidP="007F69EB">
      <w:pPr>
        <w:rPr>
          <w:rFonts w:asciiTheme="majorBidi" w:hAnsiTheme="majorBidi" w:cs="Angsana New"/>
          <w:sz w:val="36"/>
          <w:szCs w:val="36"/>
        </w:rPr>
      </w:pPr>
    </w:p>
    <w:p w14:paraId="4CDCB9F2" w14:textId="01ADEFC9" w:rsidR="008C6A47" w:rsidRPr="008C6A47" w:rsidRDefault="008C6A47" w:rsidP="007F69EB">
      <w:pPr>
        <w:pStyle w:val="ListParagraph"/>
        <w:ind w:left="1080"/>
        <w:rPr>
          <w:rFonts w:asciiTheme="majorBidi" w:hAnsiTheme="majorBidi" w:cs="Angsana New" w:hint="cs"/>
          <w:sz w:val="36"/>
          <w:szCs w:val="36"/>
          <w:cs/>
        </w:rPr>
      </w:pPr>
      <w:r>
        <w:rPr>
          <w:rFonts w:asciiTheme="majorBidi" w:hAnsiTheme="majorBidi" w:cs="Angsana New" w:hint="cs"/>
          <w:sz w:val="36"/>
          <w:szCs w:val="36"/>
          <w:cs/>
        </w:rPr>
        <w:lastRenderedPageBreak/>
        <w:t xml:space="preserve">ประกอบไปด้วย </w:t>
      </w:r>
      <w:r>
        <w:rPr>
          <w:rFonts w:asciiTheme="majorBidi" w:hAnsiTheme="majorBidi" w:cs="Angsana New"/>
          <w:sz w:val="36"/>
          <w:szCs w:val="36"/>
        </w:rPr>
        <w:t xml:space="preserve">Scripting Layer, Artist Layer, Backend Layer </w:t>
      </w:r>
      <w:r>
        <w:rPr>
          <w:rFonts w:asciiTheme="majorBidi" w:hAnsiTheme="majorBidi" w:cs="Angsana New" w:hint="cs"/>
          <w:sz w:val="36"/>
          <w:szCs w:val="36"/>
          <w:cs/>
        </w:rPr>
        <w:t>โดยชั้นที่อยู่สูงกว่าจะขึ้นอยู่กับชั้นล่าง แต่ชั้นล่างจะไม่ขึ้นอยู่กับชั้นที่อยู่สูงกว่</w:t>
      </w:r>
      <w:r w:rsidR="007F69EB">
        <w:rPr>
          <w:rFonts w:asciiTheme="majorBidi" w:hAnsiTheme="majorBidi" w:cs="Angsana New" w:hint="cs"/>
          <w:sz w:val="36"/>
          <w:szCs w:val="36"/>
          <w:cs/>
        </w:rPr>
        <w:t>า</w:t>
      </w:r>
    </w:p>
    <w:p w14:paraId="2AA5031C" w14:textId="49E1F20D" w:rsidR="00065AB0" w:rsidRDefault="00065AB0" w:rsidP="00065AB0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</w:rPr>
        <w:t>Q</w:t>
      </w:r>
      <w:r w:rsidRPr="002B0DFD">
        <w:rPr>
          <w:rFonts w:asciiTheme="majorBidi" w:hAnsiTheme="majorBidi" w:cs="Angsana New"/>
          <w:sz w:val="36"/>
          <w:szCs w:val="36"/>
        </w:rPr>
        <w:t xml:space="preserve">uality attribute </w:t>
      </w:r>
      <w:r w:rsidR="00E83DE7" w:rsidRPr="002B0DFD">
        <w:rPr>
          <w:rFonts w:asciiTheme="majorBidi" w:hAnsiTheme="majorBidi" w:cs="Angsana New"/>
          <w:sz w:val="36"/>
          <w:szCs w:val="36"/>
        </w:rPr>
        <w:t>scenarios</w:t>
      </w:r>
      <w:r w:rsidR="00E83DE7">
        <w:rPr>
          <w:rFonts w:asciiTheme="majorBidi" w:hAnsiTheme="majorBidi" w:cs="Angsana New"/>
          <w:sz w:val="36"/>
          <w:szCs w:val="36"/>
        </w:rPr>
        <w:t>:</w:t>
      </w:r>
      <w:r>
        <w:rPr>
          <w:rFonts w:asciiTheme="majorBidi" w:hAnsiTheme="majorBidi" w:cs="Angsana New"/>
          <w:sz w:val="36"/>
          <w:szCs w:val="36"/>
        </w:rPr>
        <w:t xml:space="preserve"> </w:t>
      </w: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567"/>
        <w:gridCol w:w="1555"/>
        <w:gridCol w:w="2358"/>
        <w:gridCol w:w="1327"/>
        <w:gridCol w:w="1765"/>
        <w:gridCol w:w="1542"/>
        <w:gridCol w:w="2505"/>
      </w:tblGrid>
      <w:tr w:rsidR="004B52E5" w14:paraId="2EE983DB" w14:textId="77777777" w:rsidTr="00AB663D">
        <w:trPr>
          <w:jc w:val="center"/>
        </w:trPr>
        <w:tc>
          <w:tcPr>
            <w:tcW w:w="567" w:type="dxa"/>
            <w:vAlign w:val="center"/>
          </w:tcPr>
          <w:p w14:paraId="44C3540F" w14:textId="77777777" w:rsidR="004B52E5" w:rsidRDefault="004B52E5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No.</w:t>
            </w:r>
          </w:p>
        </w:tc>
        <w:tc>
          <w:tcPr>
            <w:tcW w:w="1555" w:type="dxa"/>
            <w:vAlign w:val="center"/>
          </w:tcPr>
          <w:p w14:paraId="147C9CFE" w14:textId="77777777" w:rsidR="004B52E5" w:rsidRDefault="004B52E5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Source of stimulus</w:t>
            </w:r>
          </w:p>
        </w:tc>
        <w:tc>
          <w:tcPr>
            <w:tcW w:w="2358" w:type="dxa"/>
            <w:vAlign w:val="center"/>
          </w:tcPr>
          <w:p w14:paraId="0B9F7213" w14:textId="77777777" w:rsidR="004B52E5" w:rsidRDefault="004B52E5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Stimulus</w:t>
            </w:r>
          </w:p>
        </w:tc>
        <w:tc>
          <w:tcPr>
            <w:tcW w:w="1327" w:type="dxa"/>
            <w:vAlign w:val="center"/>
          </w:tcPr>
          <w:p w14:paraId="7EE80669" w14:textId="77777777" w:rsidR="004B52E5" w:rsidRDefault="004B52E5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Artifacts</w:t>
            </w:r>
          </w:p>
        </w:tc>
        <w:tc>
          <w:tcPr>
            <w:tcW w:w="1765" w:type="dxa"/>
            <w:vAlign w:val="center"/>
          </w:tcPr>
          <w:p w14:paraId="264ADD3C" w14:textId="77777777" w:rsidR="004B52E5" w:rsidRDefault="004B52E5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Environment</w:t>
            </w:r>
          </w:p>
        </w:tc>
        <w:tc>
          <w:tcPr>
            <w:tcW w:w="1542" w:type="dxa"/>
            <w:vAlign w:val="center"/>
          </w:tcPr>
          <w:p w14:paraId="211620A3" w14:textId="77777777" w:rsidR="004B52E5" w:rsidRDefault="004B52E5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Response</w:t>
            </w:r>
          </w:p>
        </w:tc>
        <w:tc>
          <w:tcPr>
            <w:tcW w:w="2505" w:type="dxa"/>
            <w:vAlign w:val="center"/>
          </w:tcPr>
          <w:p w14:paraId="68EEDEE2" w14:textId="77777777" w:rsidR="004B52E5" w:rsidRDefault="004B52E5" w:rsidP="00AB663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Response measure</w:t>
            </w:r>
          </w:p>
        </w:tc>
      </w:tr>
      <w:tr w:rsidR="004B52E5" w14:paraId="557966D7" w14:textId="77777777" w:rsidTr="00AB663D">
        <w:trPr>
          <w:jc w:val="center"/>
        </w:trPr>
        <w:tc>
          <w:tcPr>
            <w:tcW w:w="567" w:type="dxa"/>
          </w:tcPr>
          <w:p w14:paraId="4F7436C8" w14:textId="77777777" w:rsidR="004B52E5" w:rsidRDefault="004B52E5" w:rsidP="0069024C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1.</w:t>
            </w:r>
          </w:p>
        </w:tc>
        <w:tc>
          <w:tcPr>
            <w:tcW w:w="1555" w:type="dxa"/>
          </w:tcPr>
          <w:p w14:paraId="386688C6" w14:textId="2A39E469" w:rsidR="004B52E5" w:rsidRDefault="0069024C" w:rsidP="00AB663D">
            <w:pPr>
              <w:rPr>
                <w:rFonts w:asciiTheme="majorBidi" w:hAnsiTheme="majorBidi" w:cs="Angsana New" w:hint="cs"/>
                <w:sz w:val="36"/>
                <w:szCs w:val="36"/>
                <w:cs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Developer</w:t>
            </w:r>
          </w:p>
        </w:tc>
        <w:tc>
          <w:tcPr>
            <w:tcW w:w="2358" w:type="dxa"/>
          </w:tcPr>
          <w:p w14:paraId="5099DFE8" w14:textId="0D7FEC9C" w:rsidR="004B52E5" w:rsidRDefault="0069024C" w:rsidP="00AB663D">
            <w:pPr>
              <w:rPr>
                <w:rFonts w:asciiTheme="majorBidi" w:hAnsiTheme="majorBidi" w:cs="Angsana New" w:hint="cs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ต้องการเปลี่ยน </w:t>
            </w:r>
            <w:r>
              <w:rPr>
                <w:rFonts w:asciiTheme="majorBidi" w:hAnsiTheme="majorBidi" w:cs="Angsana New"/>
                <w:sz w:val="36"/>
                <w:szCs w:val="36"/>
              </w:rPr>
              <w:t>UI</w:t>
            </w:r>
          </w:p>
        </w:tc>
        <w:tc>
          <w:tcPr>
            <w:tcW w:w="1327" w:type="dxa"/>
          </w:tcPr>
          <w:p w14:paraId="3A2FA82A" w14:textId="127EB626" w:rsidR="004B52E5" w:rsidRDefault="0069024C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UI</w:t>
            </w:r>
          </w:p>
        </w:tc>
        <w:tc>
          <w:tcPr>
            <w:tcW w:w="1765" w:type="dxa"/>
          </w:tcPr>
          <w:p w14:paraId="515327C7" w14:textId="73EA0A89" w:rsidR="004B52E5" w:rsidRDefault="0069024C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Design Time</w:t>
            </w:r>
          </w:p>
        </w:tc>
        <w:tc>
          <w:tcPr>
            <w:tcW w:w="1542" w:type="dxa"/>
          </w:tcPr>
          <w:p w14:paraId="7E29D2EF" w14:textId="1EBC45C8" w:rsidR="004B52E5" w:rsidRDefault="0069024C" w:rsidP="00AB663D">
            <w:pPr>
              <w:rPr>
                <w:rFonts w:asciiTheme="majorBidi" w:hAnsiTheme="majorBidi" w:cs="Angsana New" w:hint="cs"/>
                <w:sz w:val="36"/>
                <w:szCs w:val="36"/>
                <w:cs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ทำการเปลี่ยนแปลง</w:t>
            </w:r>
          </w:p>
        </w:tc>
        <w:tc>
          <w:tcPr>
            <w:tcW w:w="2505" w:type="dxa"/>
          </w:tcPr>
          <w:p w14:paraId="258E0C45" w14:textId="238F12DD" w:rsidR="0069024C" w:rsidRDefault="0069024C" w:rsidP="00AB663D">
            <w:pPr>
              <w:rPr>
                <w:rFonts w:asciiTheme="majorBidi" w:hAnsiTheme="majorBidi" w:cs="Angsana New" w:hint="cs"/>
                <w:sz w:val="36"/>
                <w:szCs w:val="36"/>
                <w:cs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ระยะเวลาใช้การเปลี่ยนไม่เกิน </w:t>
            </w:r>
            <w:r>
              <w:rPr>
                <w:rFonts w:asciiTheme="majorBidi" w:hAnsiTheme="majorBidi" w:cs="Angsana New"/>
                <w:sz w:val="36"/>
                <w:szCs w:val="36"/>
              </w:rPr>
              <w:t xml:space="preserve">5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ชั่วโมง</w:t>
            </w:r>
          </w:p>
        </w:tc>
      </w:tr>
      <w:tr w:rsidR="004B52E5" w14:paraId="6C42DB20" w14:textId="77777777" w:rsidTr="00AB663D">
        <w:trPr>
          <w:jc w:val="center"/>
        </w:trPr>
        <w:tc>
          <w:tcPr>
            <w:tcW w:w="567" w:type="dxa"/>
          </w:tcPr>
          <w:p w14:paraId="2D6B33A7" w14:textId="77777777" w:rsidR="004B52E5" w:rsidRDefault="004B52E5" w:rsidP="0069024C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2.</w:t>
            </w:r>
          </w:p>
        </w:tc>
        <w:tc>
          <w:tcPr>
            <w:tcW w:w="1555" w:type="dxa"/>
          </w:tcPr>
          <w:p w14:paraId="04A95694" w14:textId="4619BD8C" w:rsidR="004B52E5" w:rsidRDefault="00736A15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User</w:t>
            </w:r>
          </w:p>
        </w:tc>
        <w:tc>
          <w:tcPr>
            <w:tcW w:w="2358" w:type="dxa"/>
          </w:tcPr>
          <w:p w14:paraId="6F6B1520" w14:textId="0C8667A7" w:rsidR="00566435" w:rsidRDefault="007156F2" w:rsidP="00AB663D">
            <w:pPr>
              <w:rPr>
                <w:rFonts w:asciiTheme="majorBidi" w:hAnsiTheme="majorBidi" w:cs="Angsana New" w:hint="cs"/>
                <w:sz w:val="36"/>
                <w:szCs w:val="36"/>
                <w:cs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แก้ไขเนื้อหา</w:t>
            </w:r>
          </w:p>
        </w:tc>
        <w:tc>
          <w:tcPr>
            <w:tcW w:w="1327" w:type="dxa"/>
          </w:tcPr>
          <w:p w14:paraId="7A1650A7" w14:textId="7CCF12E6" w:rsidR="004B52E5" w:rsidRDefault="007156F2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Component</w:t>
            </w:r>
          </w:p>
        </w:tc>
        <w:tc>
          <w:tcPr>
            <w:tcW w:w="1765" w:type="dxa"/>
          </w:tcPr>
          <w:p w14:paraId="45210364" w14:textId="72803D75" w:rsidR="004B52E5" w:rsidRDefault="007156F2" w:rsidP="00AB663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Build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 </w:t>
            </w:r>
            <w:r w:rsidR="00044853">
              <w:rPr>
                <w:rFonts w:asciiTheme="majorBidi" w:hAnsiTheme="majorBidi" w:cs="Angsana New"/>
                <w:sz w:val="36"/>
                <w:szCs w:val="36"/>
              </w:rPr>
              <w:t>time</w:t>
            </w:r>
          </w:p>
        </w:tc>
        <w:tc>
          <w:tcPr>
            <w:tcW w:w="1542" w:type="dxa"/>
          </w:tcPr>
          <w:p w14:paraId="1E8BDC63" w14:textId="4A4C1F2B" w:rsidR="004B52E5" w:rsidRDefault="007156F2" w:rsidP="00AB663D">
            <w:pPr>
              <w:rPr>
                <w:rFonts w:asciiTheme="majorBidi" w:hAnsiTheme="majorBidi" w:cs="Angsana New" w:hint="cs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เนื้อหาเปลี่ยนแปลง</w:t>
            </w:r>
          </w:p>
        </w:tc>
        <w:tc>
          <w:tcPr>
            <w:tcW w:w="2505" w:type="dxa"/>
          </w:tcPr>
          <w:p w14:paraId="76927942" w14:textId="53422913" w:rsidR="004B52E5" w:rsidRDefault="007156F2" w:rsidP="00AB663D">
            <w:pPr>
              <w:rPr>
                <w:rFonts w:asciiTheme="majorBidi" w:hAnsiTheme="majorBidi" w:cs="Angsana New" w:hint="cs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ระยะเวลาในการแก้ไข</w:t>
            </w:r>
          </w:p>
        </w:tc>
      </w:tr>
      <w:tr w:rsidR="00D311CD" w14:paraId="3DE5EE2D" w14:textId="77777777" w:rsidTr="00AB663D">
        <w:trPr>
          <w:jc w:val="center"/>
        </w:trPr>
        <w:tc>
          <w:tcPr>
            <w:tcW w:w="567" w:type="dxa"/>
          </w:tcPr>
          <w:p w14:paraId="5BDD4818" w14:textId="77777777" w:rsidR="00D311CD" w:rsidRDefault="00D311CD" w:rsidP="00D311C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3.</w:t>
            </w:r>
          </w:p>
        </w:tc>
        <w:tc>
          <w:tcPr>
            <w:tcW w:w="1555" w:type="dxa"/>
          </w:tcPr>
          <w:p w14:paraId="5323A918" w14:textId="0942294D" w:rsidR="00D311CD" w:rsidRDefault="00D311CD" w:rsidP="00D311C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Developer</w:t>
            </w:r>
          </w:p>
        </w:tc>
        <w:tc>
          <w:tcPr>
            <w:tcW w:w="2358" w:type="dxa"/>
          </w:tcPr>
          <w:p w14:paraId="1A1AD889" w14:textId="4A3720CD" w:rsidR="00D311CD" w:rsidRDefault="00D311CD" w:rsidP="00D311C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แก้ไข เพิ่ม ลด คำสั่งต่างๆ</w:t>
            </w:r>
          </w:p>
        </w:tc>
        <w:tc>
          <w:tcPr>
            <w:tcW w:w="1327" w:type="dxa"/>
          </w:tcPr>
          <w:p w14:paraId="12F1B8F1" w14:textId="484D6692" w:rsidR="00D311CD" w:rsidRDefault="00D311CD" w:rsidP="00D311C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Code</w:t>
            </w:r>
          </w:p>
        </w:tc>
        <w:tc>
          <w:tcPr>
            <w:tcW w:w="1765" w:type="dxa"/>
          </w:tcPr>
          <w:p w14:paraId="5E50BFBA" w14:textId="5C64DB62" w:rsidR="00D311CD" w:rsidRDefault="00D311CD" w:rsidP="00D311C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Runtime</w:t>
            </w:r>
          </w:p>
        </w:tc>
        <w:tc>
          <w:tcPr>
            <w:tcW w:w="1542" w:type="dxa"/>
          </w:tcPr>
          <w:p w14:paraId="5AD83C07" w14:textId="24413178" w:rsidR="00D311CD" w:rsidRDefault="00D311CD" w:rsidP="00D311C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ทำการแก้ไข</w:t>
            </w:r>
          </w:p>
        </w:tc>
        <w:tc>
          <w:tcPr>
            <w:tcW w:w="2505" w:type="dxa"/>
          </w:tcPr>
          <w:p w14:paraId="74138D86" w14:textId="77777777" w:rsidR="00D311CD" w:rsidRDefault="00D311CD" w:rsidP="007156F2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ระยะเวลา</w:t>
            </w:r>
            <w:r>
              <w:rPr>
                <w:rFonts w:asciiTheme="majorBidi" w:hAnsiTheme="majorBidi" w:cs="Angsana New"/>
                <w:sz w:val="36"/>
                <w:szCs w:val="36"/>
              </w:rPr>
              <w:t>,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 ค่าใช้จ่าย</w:t>
            </w:r>
          </w:p>
          <w:p w14:paraId="3483C33E" w14:textId="2D295214" w:rsidR="00D311CD" w:rsidRDefault="00D311CD" w:rsidP="00D311CD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ในการแก้ไข</w:t>
            </w:r>
          </w:p>
        </w:tc>
      </w:tr>
    </w:tbl>
    <w:p w14:paraId="7291219C" w14:textId="77777777" w:rsidR="004B52E5" w:rsidRDefault="004B52E5" w:rsidP="0069024C">
      <w:pPr>
        <w:pStyle w:val="ListParagraph"/>
        <w:ind w:left="1080"/>
        <w:jc w:val="center"/>
        <w:rPr>
          <w:rFonts w:asciiTheme="majorBidi" w:hAnsiTheme="majorBidi" w:cs="Angsana New"/>
          <w:sz w:val="36"/>
          <w:szCs w:val="36"/>
        </w:rPr>
      </w:pPr>
    </w:p>
    <w:p w14:paraId="208B3B1C" w14:textId="1E8E0CFD" w:rsidR="00E87D44" w:rsidRDefault="00065AB0" w:rsidP="00065AB0">
      <w:pPr>
        <w:rPr>
          <w:rFonts w:asciiTheme="majorBidi" w:hAnsiTheme="majorBidi" w:cs="Angsana New"/>
          <w:sz w:val="36"/>
          <w:szCs w:val="36"/>
        </w:rPr>
      </w:pPr>
      <w:proofErr w:type="gramStart"/>
      <w:r>
        <w:rPr>
          <w:rFonts w:asciiTheme="majorBidi" w:hAnsiTheme="majorBidi" w:cs="Angsana New"/>
          <w:sz w:val="36"/>
          <w:szCs w:val="36"/>
        </w:rPr>
        <w:t>Reference :</w:t>
      </w:r>
      <w:proofErr w:type="gramEnd"/>
      <w:r>
        <w:rPr>
          <w:rFonts w:asciiTheme="majorBidi" w:hAnsiTheme="majorBidi" w:cs="Angsana New"/>
          <w:sz w:val="36"/>
          <w:szCs w:val="36"/>
        </w:rPr>
        <w:t xml:space="preserve"> </w:t>
      </w:r>
    </w:p>
    <w:p w14:paraId="0F6985C9" w14:textId="4DCF30AD" w:rsidR="002B0DFD" w:rsidRPr="00E87D44" w:rsidRDefault="00E87D44" w:rsidP="00E87D44">
      <w:pPr>
        <w:pStyle w:val="ListParagraph"/>
        <w:numPr>
          <w:ilvl w:val="0"/>
          <w:numId w:val="6"/>
        </w:numPr>
        <w:rPr>
          <w:rFonts w:asciiTheme="majorBidi" w:hAnsiTheme="majorBidi" w:cs="Angsana New"/>
          <w:sz w:val="36"/>
          <w:szCs w:val="36"/>
        </w:rPr>
      </w:pPr>
      <w:r w:rsidRPr="00E87D44">
        <w:rPr>
          <w:rFonts w:asciiTheme="majorBidi" w:hAnsiTheme="majorBidi" w:cs="Angsana New"/>
          <w:sz w:val="36"/>
          <w:szCs w:val="36"/>
        </w:rPr>
        <w:t>https://delftswa.gitbooks.io/desosa-2017/content/matplotlib/chapter.html</w:t>
      </w:r>
    </w:p>
    <w:p w14:paraId="265F8043" w14:textId="572EF30D" w:rsidR="00065AB0" w:rsidRDefault="00065AB0" w:rsidP="00065AB0">
      <w:pPr>
        <w:rPr>
          <w:rFonts w:asciiTheme="majorBidi" w:hAnsiTheme="majorBidi" w:cs="Angsana New"/>
          <w:sz w:val="36"/>
          <w:szCs w:val="36"/>
        </w:rPr>
      </w:pPr>
    </w:p>
    <w:p w14:paraId="12D95940" w14:textId="4AABEDC3" w:rsidR="00E87D44" w:rsidRPr="00E87D44" w:rsidRDefault="00E87D44" w:rsidP="00E87D44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6"/>
          <w:szCs w:val="36"/>
        </w:rPr>
      </w:pPr>
      <w:proofErr w:type="spellStart"/>
      <w:r w:rsidRPr="00E87D44">
        <w:rPr>
          <w:rFonts w:asciiTheme="majorBidi" w:hAnsiTheme="majorBidi" w:cs="Angsana New"/>
          <w:sz w:val="36"/>
          <w:szCs w:val="36"/>
        </w:rPr>
        <w:t>Jitsi</w:t>
      </w:r>
      <w:proofErr w:type="spellEnd"/>
      <w:r w:rsidRPr="00E87D44">
        <w:rPr>
          <w:rFonts w:asciiTheme="majorBidi" w:hAnsiTheme="majorBidi" w:cs="Angsana New"/>
          <w:sz w:val="36"/>
          <w:szCs w:val="36"/>
        </w:rPr>
        <w:t xml:space="preserve"> [https://jitsi.org/]</w:t>
      </w:r>
    </w:p>
    <w:p w14:paraId="11C75FA8" w14:textId="2450CA4B" w:rsidR="00065AB0" w:rsidRDefault="00065AB0" w:rsidP="00E87D44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36"/>
          <w:szCs w:val="36"/>
        </w:rPr>
      </w:pPr>
      <w:r w:rsidRPr="006D3C7A">
        <w:rPr>
          <w:rFonts w:asciiTheme="majorBidi" w:hAnsiTheme="majorBidi" w:cstheme="majorBidi"/>
          <w:sz w:val="36"/>
          <w:szCs w:val="36"/>
        </w:rPr>
        <w:t xml:space="preserve">Purpose of the </w:t>
      </w:r>
      <w:r w:rsidR="00E83DE7" w:rsidRPr="006D3C7A">
        <w:rPr>
          <w:rFonts w:asciiTheme="majorBidi" w:hAnsiTheme="majorBidi" w:cstheme="majorBidi"/>
          <w:sz w:val="36"/>
          <w:szCs w:val="36"/>
        </w:rPr>
        <w:t>project:</w:t>
      </w:r>
      <w:r w:rsidRPr="006D3C7A">
        <w:rPr>
          <w:rFonts w:asciiTheme="majorBidi" w:hAnsiTheme="majorBidi" w:cstheme="majorBidi"/>
          <w:sz w:val="36"/>
          <w:szCs w:val="36"/>
        </w:rPr>
        <w:t xml:space="preserve"> </w:t>
      </w:r>
      <w:r w:rsidR="00253F7D">
        <w:rPr>
          <w:rFonts w:asciiTheme="majorBidi" w:hAnsiTheme="majorBidi" w:cstheme="majorBidi" w:hint="cs"/>
          <w:sz w:val="36"/>
          <w:szCs w:val="36"/>
          <w:cs/>
        </w:rPr>
        <w:t xml:space="preserve">เป็น </w:t>
      </w:r>
      <w:r w:rsidR="00253F7D">
        <w:rPr>
          <w:rFonts w:asciiTheme="majorBidi" w:hAnsiTheme="majorBidi" w:cstheme="majorBidi"/>
          <w:sz w:val="36"/>
          <w:szCs w:val="36"/>
        </w:rPr>
        <w:t xml:space="preserve">open-source </w:t>
      </w:r>
      <w:r w:rsidR="00253F7D">
        <w:rPr>
          <w:rFonts w:asciiTheme="majorBidi" w:hAnsiTheme="majorBidi" w:cstheme="majorBidi" w:hint="cs"/>
          <w:sz w:val="36"/>
          <w:szCs w:val="36"/>
          <w:cs/>
        </w:rPr>
        <w:t xml:space="preserve">ที่ไว้สำหรับ </w:t>
      </w:r>
      <w:r w:rsidR="00253F7D">
        <w:rPr>
          <w:rFonts w:asciiTheme="majorBidi" w:hAnsiTheme="majorBidi" w:cstheme="majorBidi"/>
          <w:sz w:val="36"/>
          <w:szCs w:val="36"/>
        </w:rPr>
        <w:t xml:space="preserve">video call </w:t>
      </w:r>
      <w:r w:rsidR="00253F7D" w:rsidRPr="00253F7D">
        <w:rPr>
          <w:rFonts w:asciiTheme="majorBidi" w:hAnsiTheme="majorBidi" w:cs="Angsana New"/>
          <w:sz w:val="36"/>
          <w:szCs w:val="36"/>
          <w:cs/>
        </w:rPr>
        <w:t>ซึ่งมีความปลอดภัย ใช้งานง่าย และง่ายต่อการโฮสต์ด้วยตนเอง</w:t>
      </w:r>
    </w:p>
    <w:p w14:paraId="05078611" w14:textId="4A6D6FF2" w:rsidR="001B0E3D" w:rsidRDefault="007156F2" w:rsidP="001B0E3D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E08439" wp14:editId="2C2A6C0F">
            <wp:simplePos x="0" y="0"/>
            <wp:positionH relativeFrom="margin">
              <wp:posOffset>2610862</wp:posOffset>
            </wp:positionH>
            <wp:positionV relativeFrom="paragraph">
              <wp:posOffset>128298</wp:posOffset>
            </wp:positionV>
            <wp:extent cx="3113362" cy="23695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362" cy="236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AB0">
        <w:rPr>
          <w:rFonts w:asciiTheme="majorBidi" w:hAnsiTheme="majorBidi" w:cs="Angsana New"/>
          <w:sz w:val="36"/>
          <w:szCs w:val="36"/>
        </w:rPr>
        <w:t>A</w:t>
      </w:r>
      <w:r w:rsidR="00065AB0" w:rsidRPr="006D3C7A">
        <w:rPr>
          <w:rFonts w:asciiTheme="majorBidi" w:hAnsiTheme="majorBidi" w:cs="Angsana New"/>
          <w:sz w:val="36"/>
          <w:szCs w:val="36"/>
        </w:rPr>
        <w:t xml:space="preserve">rchitectural </w:t>
      </w:r>
      <w:r w:rsidR="00E83DE7" w:rsidRPr="006D3C7A">
        <w:rPr>
          <w:rFonts w:asciiTheme="majorBidi" w:hAnsiTheme="majorBidi" w:cs="Angsana New"/>
          <w:sz w:val="36"/>
          <w:szCs w:val="36"/>
        </w:rPr>
        <w:t>patterns</w:t>
      </w:r>
      <w:r w:rsidR="00E83DE7">
        <w:rPr>
          <w:rFonts w:asciiTheme="majorBidi" w:hAnsiTheme="majorBidi" w:cs="Angsana New"/>
          <w:sz w:val="36"/>
          <w:szCs w:val="36"/>
        </w:rPr>
        <w:t>:</w:t>
      </w:r>
      <w:r w:rsidR="001B0E3D">
        <w:rPr>
          <w:rFonts w:asciiTheme="majorBidi" w:hAnsiTheme="majorBidi" w:cs="Angsana New"/>
          <w:sz w:val="36"/>
          <w:szCs w:val="36"/>
        </w:rPr>
        <w:t xml:space="preserve"> Layer</w:t>
      </w:r>
    </w:p>
    <w:p w14:paraId="41565D9F" w14:textId="6DB91345" w:rsidR="001B0E3D" w:rsidRDefault="001B0E3D" w:rsidP="001B0E3D">
      <w:pPr>
        <w:rPr>
          <w:rFonts w:asciiTheme="majorBidi" w:hAnsiTheme="majorBidi" w:cs="Angsana New"/>
          <w:sz w:val="36"/>
          <w:szCs w:val="36"/>
        </w:rPr>
      </w:pPr>
    </w:p>
    <w:p w14:paraId="473E5F93" w14:textId="3EE562F8" w:rsidR="001B0E3D" w:rsidRDefault="001B0E3D" w:rsidP="001B0E3D">
      <w:pPr>
        <w:rPr>
          <w:rFonts w:asciiTheme="majorBidi" w:hAnsiTheme="majorBidi" w:cs="Angsana New"/>
          <w:sz w:val="36"/>
          <w:szCs w:val="36"/>
        </w:rPr>
      </w:pPr>
    </w:p>
    <w:p w14:paraId="39E44AD8" w14:textId="77777777" w:rsidR="001B0E3D" w:rsidRPr="001B0E3D" w:rsidRDefault="001B0E3D" w:rsidP="001B0E3D">
      <w:pPr>
        <w:rPr>
          <w:rFonts w:asciiTheme="majorBidi" w:hAnsiTheme="majorBidi" w:cs="Angsana New" w:hint="cs"/>
          <w:sz w:val="36"/>
          <w:szCs w:val="36"/>
        </w:rPr>
      </w:pPr>
    </w:p>
    <w:p w14:paraId="07E8F606" w14:textId="77777777" w:rsidR="00D33188" w:rsidRDefault="001B0E3D" w:rsidP="001B0E3D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1B0E3D">
        <w:rPr>
          <w:rFonts w:asciiTheme="majorBidi" w:hAnsiTheme="majorBidi" w:cs="Angsana New"/>
          <w:sz w:val="36"/>
          <w:szCs w:val="36"/>
          <w:cs/>
        </w:rPr>
        <w:lastRenderedPageBreak/>
        <w:t>การเชื่อมต่อภายนอกสามารถแบ่งออกเป็นสองกลุ่มหลัก ประการแรก การเชื่อมต่อระหว่างไคลเอน</w:t>
      </w:r>
      <w:proofErr w:type="spellStart"/>
      <w:r w:rsidRPr="001B0E3D">
        <w:rPr>
          <w:rFonts w:asciiTheme="majorBidi" w:hAnsiTheme="majorBidi" w:cs="Angsana New"/>
          <w:sz w:val="36"/>
          <w:szCs w:val="36"/>
          <w:cs/>
        </w:rPr>
        <w:t>ต์</w:t>
      </w:r>
      <w:proofErr w:type="spellEnd"/>
      <w:r w:rsidRPr="001B0E3D">
        <w:rPr>
          <w:rFonts w:asciiTheme="majorBidi" w:hAnsiTheme="majorBidi" w:cs="Angsana New"/>
          <w:sz w:val="36"/>
          <w:szCs w:val="36"/>
          <w:cs/>
        </w:rPr>
        <w:t xml:space="preserve">ที่ร้องขอการเชื่อมต่อวิดีโอหรือเสียง ซึ่งดำเนินการผ่านคำขอระยะไกลและสตรีมข้อมูล </w:t>
      </w:r>
    </w:p>
    <w:p w14:paraId="3A85251A" w14:textId="3222B065" w:rsidR="001B0E3D" w:rsidRPr="001B0E3D" w:rsidRDefault="001B0E3D" w:rsidP="001B0E3D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1B0E3D">
        <w:rPr>
          <w:rFonts w:asciiTheme="majorBidi" w:hAnsiTheme="majorBidi" w:cs="Angsana New"/>
          <w:sz w:val="36"/>
          <w:szCs w:val="36"/>
          <w:cs/>
        </w:rPr>
        <w:t>ประเภทที่สองของการเชื่อมต่อภายนอก</w:t>
      </w:r>
      <w:r w:rsidR="00D33188">
        <w:rPr>
          <w:rFonts w:asciiTheme="majorBidi" w:hAnsiTheme="majorBidi" w:cs="Angsana New"/>
          <w:sz w:val="36"/>
          <w:szCs w:val="36"/>
        </w:rPr>
        <w:t xml:space="preserve"> </w:t>
      </w:r>
      <w:r w:rsidRPr="001B0E3D">
        <w:rPr>
          <w:rFonts w:asciiTheme="majorBidi" w:hAnsiTheme="majorBidi" w:cs="Angsana New"/>
          <w:sz w:val="36"/>
          <w:szCs w:val="36"/>
          <w:cs/>
        </w:rPr>
        <w:t>คือ</w:t>
      </w:r>
      <w:r w:rsidR="00D33188">
        <w:rPr>
          <w:rFonts w:asciiTheme="majorBidi" w:hAnsiTheme="majorBidi" w:cs="Angsana New"/>
          <w:sz w:val="36"/>
          <w:szCs w:val="36"/>
        </w:rPr>
        <w:t xml:space="preserve"> </w:t>
      </w:r>
      <w:r w:rsidRPr="001B0E3D">
        <w:rPr>
          <w:rFonts w:asciiTheme="majorBidi" w:hAnsiTheme="majorBidi" w:cs="Angsana New"/>
          <w:sz w:val="36"/>
          <w:szCs w:val="36"/>
          <w:cs/>
        </w:rPr>
        <w:t xml:space="preserve">การเชื่อมต่อไปยังบริการภายนอกที่ช่วยจัดเก็บบันทึก สตรีมบันทึก สตรีมวิดีโอ หรือช่วยสร้างการประชุม สิ่งเหล่านี้ดำเนินการโดยชุดของตัวเชื่อมต่อ เช่น การเรียก </w:t>
      </w:r>
      <w:r w:rsidRPr="001B0E3D">
        <w:rPr>
          <w:rFonts w:asciiTheme="majorBidi" w:hAnsiTheme="majorBidi" w:cs="Angsana New"/>
          <w:sz w:val="36"/>
          <w:szCs w:val="36"/>
        </w:rPr>
        <w:t xml:space="preserve">API </w:t>
      </w:r>
      <w:r w:rsidRPr="001B0E3D">
        <w:rPr>
          <w:rFonts w:asciiTheme="majorBidi" w:hAnsiTheme="majorBidi" w:cs="Angsana New"/>
          <w:sz w:val="36"/>
          <w:szCs w:val="36"/>
          <w:cs/>
        </w:rPr>
        <w:t xml:space="preserve">และการถ่ายโอนไฟล์ระยะไกลที่มาจากส่วนประกอบภายในที่แตกต่างกัน - เช่น </w:t>
      </w:r>
      <w:proofErr w:type="spellStart"/>
      <w:r w:rsidRPr="001B0E3D">
        <w:rPr>
          <w:rFonts w:asciiTheme="majorBidi" w:hAnsiTheme="majorBidi" w:cs="Angsana New"/>
          <w:sz w:val="36"/>
          <w:szCs w:val="36"/>
        </w:rPr>
        <w:t>jibri</w:t>
      </w:r>
      <w:proofErr w:type="spellEnd"/>
      <w:r w:rsidRPr="001B0E3D">
        <w:rPr>
          <w:rFonts w:asciiTheme="majorBidi" w:hAnsiTheme="majorBidi" w:cs="Angsana New"/>
          <w:sz w:val="36"/>
          <w:szCs w:val="36"/>
        </w:rPr>
        <w:t xml:space="preserve"> </w:t>
      </w:r>
      <w:r w:rsidRPr="001B0E3D">
        <w:rPr>
          <w:rFonts w:asciiTheme="majorBidi" w:hAnsiTheme="majorBidi" w:cs="Angsana New"/>
          <w:sz w:val="36"/>
          <w:szCs w:val="36"/>
          <w:cs/>
        </w:rPr>
        <w:t>สำหรับการบันทึกและการสตรีมภายนอก</w:t>
      </w:r>
    </w:p>
    <w:p w14:paraId="1D0BF834" w14:textId="5F4A1826" w:rsidR="00065AB0" w:rsidRDefault="00065AB0" w:rsidP="00E87D44">
      <w:pPr>
        <w:pStyle w:val="ListParagraph"/>
        <w:numPr>
          <w:ilvl w:val="0"/>
          <w:numId w:val="2"/>
        </w:numPr>
        <w:rPr>
          <w:rFonts w:asciiTheme="majorBidi" w:hAnsiTheme="majorBidi" w:cs="Angsana New"/>
          <w:sz w:val="36"/>
          <w:szCs w:val="36"/>
        </w:rPr>
      </w:pPr>
      <w:r w:rsidRPr="00E87D44">
        <w:rPr>
          <w:rFonts w:asciiTheme="majorBidi" w:hAnsiTheme="majorBidi" w:cs="Angsana New"/>
          <w:sz w:val="36"/>
          <w:szCs w:val="36"/>
        </w:rPr>
        <w:t xml:space="preserve">Quality attribute </w:t>
      </w:r>
      <w:r w:rsidR="00E83DE7" w:rsidRPr="00E87D44">
        <w:rPr>
          <w:rFonts w:asciiTheme="majorBidi" w:hAnsiTheme="majorBidi" w:cs="Angsana New"/>
          <w:sz w:val="36"/>
          <w:szCs w:val="36"/>
        </w:rPr>
        <w:t>scenarios:</w:t>
      </w:r>
      <w:r w:rsidRPr="00E87D44">
        <w:rPr>
          <w:rFonts w:asciiTheme="majorBidi" w:hAnsiTheme="majorBidi" w:cs="Angsana New"/>
          <w:sz w:val="36"/>
          <w:szCs w:val="36"/>
        </w:rPr>
        <w:t xml:space="preserve"> </w:t>
      </w:r>
    </w:p>
    <w:tbl>
      <w:tblPr>
        <w:tblStyle w:val="TableGrid"/>
        <w:tblW w:w="11202" w:type="dxa"/>
        <w:jc w:val="center"/>
        <w:tblLook w:val="04A0" w:firstRow="1" w:lastRow="0" w:firstColumn="1" w:lastColumn="0" w:noHBand="0" w:noVBand="1"/>
      </w:tblPr>
      <w:tblGrid>
        <w:gridCol w:w="566"/>
        <w:gridCol w:w="1414"/>
        <w:gridCol w:w="1701"/>
        <w:gridCol w:w="1417"/>
        <w:gridCol w:w="1701"/>
        <w:gridCol w:w="1701"/>
        <w:gridCol w:w="2702"/>
      </w:tblGrid>
      <w:tr w:rsidR="00CD24BD" w14:paraId="4C1444D5" w14:textId="77777777" w:rsidTr="003E704E">
        <w:trPr>
          <w:jc w:val="center"/>
        </w:trPr>
        <w:tc>
          <w:tcPr>
            <w:tcW w:w="566" w:type="dxa"/>
          </w:tcPr>
          <w:p w14:paraId="190231B4" w14:textId="77777777" w:rsidR="004B52E5" w:rsidRDefault="004B52E5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No.</w:t>
            </w:r>
          </w:p>
        </w:tc>
        <w:tc>
          <w:tcPr>
            <w:tcW w:w="1414" w:type="dxa"/>
          </w:tcPr>
          <w:p w14:paraId="04399405" w14:textId="77777777" w:rsidR="004B52E5" w:rsidRDefault="004B52E5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Source of stimulus</w:t>
            </w:r>
          </w:p>
        </w:tc>
        <w:tc>
          <w:tcPr>
            <w:tcW w:w="1701" w:type="dxa"/>
          </w:tcPr>
          <w:p w14:paraId="2FF03E30" w14:textId="77777777" w:rsidR="004B52E5" w:rsidRDefault="004B52E5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Stimulus</w:t>
            </w:r>
          </w:p>
        </w:tc>
        <w:tc>
          <w:tcPr>
            <w:tcW w:w="1417" w:type="dxa"/>
          </w:tcPr>
          <w:p w14:paraId="2E8E7E05" w14:textId="77777777" w:rsidR="004B52E5" w:rsidRDefault="004B52E5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Artifacts</w:t>
            </w:r>
          </w:p>
        </w:tc>
        <w:tc>
          <w:tcPr>
            <w:tcW w:w="1701" w:type="dxa"/>
          </w:tcPr>
          <w:p w14:paraId="2B8563B4" w14:textId="77777777" w:rsidR="004B52E5" w:rsidRDefault="004B52E5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Environment</w:t>
            </w:r>
          </w:p>
        </w:tc>
        <w:tc>
          <w:tcPr>
            <w:tcW w:w="1701" w:type="dxa"/>
          </w:tcPr>
          <w:p w14:paraId="374EBAB8" w14:textId="77777777" w:rsidR="004B52E5" w:rsidRDefault="004B52E5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Response</w:t>
            </w:r>
          </w:p>
        </w:tc>
        <w:tc>
          <w:tcPr>
            <w:tcW w:w="2702" w:type="dxa"/>
          </w:tcPr>
          <w:p w14:paraId="625E05E0" w14:textId="77777777" w:rsidR="004B52E5" w:rsidRDefault="004B52E5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Response measure</w:t>
            </w:r>
          </w:p>
        </w:tc>
      </w:tr>
      <w:tr w:rsidR="00CD24BD" w14:paraId="636D45D6" w14:textId="77777777" w:rsidTr="003E704E">
        <w:trPr>
          <w:jc w:val="center"/>
        </w:trPr>
        <w:tc>
          <w:tcPr>
            <w:tcW w:w="566" w:type="dxa"/>
          </w:tcPr>
          <w:p w14:paraId="40A16CC8" w14:textId="77777777" w:rsidR="004B52E5" w:rsidRDefault="004B52E5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1.</w:t>
            </w:r>
          </w:p>
        </w:tc>
        <w:tc>
          <w:tcPr>
            <w:tcW w:w="1414" w:type="dxa"/>
          </w:tcPr>
          <w:p w14:paraId="0BD7007D" w14:textId="2AA86DF9" w:rsidR="004B52E5" w:rsidRDefault="00F40872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Developer</w:t>
            </w:r>
          </w:p>
        </w:tc>
        <w:tc>
          <w:tcPr>
            <w:tcW w:w="1701" w:type="dxa"/>
          </w:tcPr>
          <w:p w14:paraId="523A67FE" w14:textId="6D3CAC34" w:rsidR="004B52E5" w:rsidRDefault="00F40872" w:rsidP="00CD24BD">
            <w:pPr>
              <w:jc w:val="center"/>
              <w:rPr>
                <w:rFonts w:asciiTheme="majorBidi" w:hAnsiTheme="majorBidi" w:cs="Angsana New" w:hint="cs"/>
                <w:sz w:val="36"/>
                <w:szCs w:val="36"/>
                <w:cs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แก้ไข เพิ่ม ลด คำสั่งต่างๆ</w:t>
            </w:r>
          </w:p>
        </w:tc>
        <w:tc>
          <w:tcPr>
            <w:tcW w:w="1417" w:type="dxa"/>
          </w:tcPr>
          <w:p w14:paraId="25B45809" w14:textId="5695FA7E" w:rsidR="004B52E5" w:rsidRDefault="00CD24BD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Code</w:t>
            </w:r>
          </w:p>
        </w:tc>
        <w:tc>
          <w:tcPr>
            <w:tcW w:w="1701" w:type="dxa"/>
          </w:tcPr>
          <w:p w14:paraId="12A2262B" w14:textId="651C4459" w:rsidR="004B52E5" w:rsidRDefault="00CD24BD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Runtime</w:t>
            </w:r>
          </w:p>
        </w:tc>
        <w:tc>
          <w:tcPr>
            <w:tcW w:w="1701" w:type="dxa"/>
          </w:tcPr>
          <w:p w14:paraId="719EEB60" w14:textId="248A1FEA" w:rsidR="004B52E5" w:rsidRDefault="00CD24BD" w:rsidP="00CD24BD">
            <w:pPr>
              <w:jc w:val="center"/>
              <w:rPr>
                <w:rFonts w:asciiTheme="majorBidi" w:hAnsiTheme="majorBidi" w:cs="Angsana New" w:hint="cs"/>
                <w:sz w:val="36"/>
                <w:szCs w:val="36"/>
                <w:cs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ทำการแก้ไข</w:t>
            </w:r>
          </w:p>
        </w:tc>
        <w:tc>
          <w:tcPr>
            <w:tcW w:w="2702" w:type="dxa"/>
          </w:tcPr>
          <w:p w14:paraId="4FF6AE9F" w14:textId="77777777" w:rsidR="0069024C" w:rsidRDefault="00CD24BD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ระยะเวลา</w:t>
            </w:r>
            <w:r w:rsidR="0069024C">
              <w:rPr>
                <w:rFonts w:asciiTheme="majorBidi" w:hAnsiTheme="majorBidi" w:cs="Angsana New"/>
                <w:sz w:val="36"/>
                <w:szCs w:val="36"/>
              </w:rPr>
              <w:t>,</w:t>
            </w:r>
            <w:r w:rsidR="0069024C"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 ค่าใช้จ่าย</w:t>
            </w:r>
          </w:p>
          <w:p w14:paraId="78B8C512" w14:textId="292D7538" w:rsidR="004B52E5" w:rsidRDefault="00CD24BD" w:rsidP="00CD24BD">
            <w:pPr>
              <w:jc w:val="center"/>
              <w:rPr>
                <w:rFonts w:asciiTheme="majorBidi" w:hAnsiTheme="majorBidi" w:cs="Angsana New" w:hint="cs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ในการแก้ไข</w:t>
            </w:r>
          </w:p>
        </w:tc>
      </w:tr>
      <w:tr w:rsidR="00CD24BD" w14:paraId="3BFE03FE" w14:textId="77777777" w:rsidTr="003E704E">
        <w:trPr>
          <w:jc w:val="center"/>
        </w:trPr>
        <w:tc>
          <w:tcPr>
            <w:tcW w:w="566" w:type="dxa"/>
          </w:tcPr>
          <w:p w14:paraId="721D1E25" w14:textId="77777777" w:rsidR="004B52E5" w:rsidRDefault="004B52E5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2.</w:t>
            </w:r>
          </w:p>
        </w:tc>
        <w:tc>
          <w:tcPr>
            <w:tcW w:w="1414" w:type="dxa"/>
          </w:tcPr>
          <w:p w14:paraId="621A77DC" w14:textId="1552A9E6" w:rsidR="004B52E5" w:rsidRDefault="001F3BB8" w:rsidP="003E704E">
            <w:pPr>
              <w:jc w:val="center"/>
              <w:rPr>
                <w:rFonts w:asciiTheme="majorBidi" w:hAnsiTheme="majorBidi" w:cs="Angsana New" w:hint="cs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ข้อมูลอิสระ</w:t>
            </w:r>
          </w:p>
        </w:tc>
        <w:tc>
          <w:tcPr>
            <w:tcW w:w="1701" w:type="dxa"/>
          </w:tcPr>
          <w:p w14:paraId="2C752E08" w14:textId="048FB362" w:rsidR="004B52E5" w:rsidRDefault="00D76191" w:rsidP="00CD24BD">
            <w:pPr>
              <w:jc w:val="center"/>
              <w:rPr>
                <w:rFonts w:asciiTheme="majorBidi" w:hAnsiTheme="majorBidi" w:cs="Angsana New" w:hint="cs"/>
                <w:sz w:val="36"/>
                <w:szCs w:val="36"/>
                <w:cs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Event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 ที่เกิดขึ้น</w:t>
            </w:r>
          </w:p>
        </w:tc>
        <w:tc>
          <w:tcPr>
            <w:tcW w:w="1417" w:type="dxa"/>
          </w:tcPr>
          <w:p w14:paraId="2673AD18" w14:textId="1AD1545B" w:rsidR="004B52E5" w:rsidRDefault="001F3BB8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System</w:t>
            </w:r>
          </w:p>
        </w:tc>
        <w:tc>
          <w:tcPr>
            <w:tcW w:w="1701" w:type="dxa"/>
          </w:tcPr>
          <w:p w14:paraId="3EC4306F" w14:textId="3040F87B" w:rsidR="004B52E5" w:rsidRDefault="00837A8B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Normal mode</w:t>
            </w:r>
          </w:p>
        </w:tc>
        <w:tc>
          <w:tcPr>
            <w:tcW w:w="1701" w:type="dxa"/>
          </w:tcPr>
          <w:p w14:paraId="0782ED71" w14:textId="1B8F8B13" w:rsidR="004B52E5" w:rsidRDefault="001F3BB8" w:rsidP="00CD24BD">
            <w:pPr>
              <w:jc w:val="center"/>
              <w:rPr>
                <w:rFonts w:asciiTheme="majorBidi" w:hAnsiTheme="majorBidi" w:cs="Angsana New" w:hint="cs"/>
                <w:sz w:val="36"/>
                <w:szCs w:val="36"/>
                <w:cs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เปลี่ยนระดับการบริการ</w:t>
            </w:r>
          </w:p>
        </w:tc>
        <w:tc>
          <w:tcPr>
            <w:tcW w:w="2702" w:type="dxa"/>
          </w:tcPr>
          <w:p w14:paraId="44DBB6BB" w14:textId="1ECB893D" w:rsidR="004B52E5" w:rsidRDefault="00837A8B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Throughput</w:t>
            </w:r>
          </w:p>
        </w:tc>
      </w:tr>
      <w:tr w:rsidR="00CD24BD" w14:paraId="17738FA7" w14:textId="77777777" w:rsidTr="003E704E">
        <w:trPr>
          <w:jc w:val="center"/>
        </w:trPr>
        <w:tc>
          <w:tcPr>
            <w:tcW w:w="566" w:type="dxa"/>
          </w:tcPr>
          <w:p w14:paraId="1AEBFBDF" w14:textId="77777777" w:rsidR="004B52E5" w:rsidRDefault="004B52E5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3.</w:t>
            </w:r>
          </w:p>
        </w:tc>
        <w:tc>
          <w:tcPr>
            <w:tcW w:w="1414" w:type="dxa"/>
          </w:tcPr>
          <w:p w14:paraId="6A2A5042" w14:textId="11BE712C" w:rsidR="004B52E5" w:rsidRDefault="001F3BB8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User</w:t>
            </w:r>
          </w:p>
        </w:tc>
        <w:tc>
          <w:tcPr>
            <w:tcW w:w="1701" w:type="dxa"/>
          </w:tcPr>
          <w:p w14:paraId="7455E14B" w14:textId="7291D0AB" w:rsidR="004B52E5" w:rsidRDefault="001F3BB8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Crash</w:t>
            </w:r>
          </w:p>
        </w:tc>
        <w:tc>
          <w:tcPr>
            <w:tcW w:w="1417" w:type="dxa"/>
          </w:tcPr>
          <w:p w14:paraId="1DB0FAFA" w14:textId="44BE639A" w:rsidR="004B52E5" w:rsidRDefault="001F3BB8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Processes</w:t>
            </w:r>
          </w:p>
        </w:tc>
        <w:tc>
          <w:tcPr>
            <w:tcW w:w="1701" w:type="dxa"/>
          </w:tcPr>
          <w:p w14:paraId="2998FEB2" w14:textId="494A1ADF" w:rsidR="004B52E5" w:rsidRDefault="001F3BB8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</w:rPr>
              <w:t>Normal operation</w:t>
            </w:r>
          </w:p>
        </w:tc>
        <w:tc>
          <w:tcPr>
            <w:tcW w:w="1701" w:type="dxa"/>
          </w:tcPr>
          <w:p w14:paraId="6D6FBD24" w14:textId="4D8CE844" w:rsidR="004B52E5" w:rsidRDefault="001F3BB8" w:rsidP="00CD24BD">
            <w:pPr>
              <w:jc w:val="center"/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ทำการแก้ไข</w:t>
            </w:r>
          </w:p>
        </w:tc>
        <w:tc>
          <w:tcPr>
            <w:tcW w:w="2702" w:type="dxa"/>
          </w:tcPr>
          <w:p w14:paraId="72B7FD0B" w14:textId="3F9288DE" w:rsidR="004B52E5" w:rsidRDefault="001F3BB8" w:rsidP="00CD24BD">
            <w:pPr>
              <w:jc w:val="center"/>
              <w:rPr>
                <w:rFonts w:asciiTheme="majorBidi" w:hAnsiTheme="majorBidi" w:cs="Angsana New" w:hint="cs"/>
                <w:sz w:val="36"/>
                <w:szCs w:val="36"/>
                <w:cs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เวลาที่ใช้ในการแก้ไข</w:t>
            </w:r>
          </w:p>
        </w:tc>
      </w:tr>
    </w:tbl>
    <w:p w14:paraId="4E0B0D18" w14:textId="77777777" w:rsidR="004B52E5" w:rsidRPr="00E87D44" w:rsidRDefault="004B52E5" w:rsidP="00D311CD">
      <w:pPr>
        <w:pStyle w:val="ListParagraph"/>
        <w:ind w:left="1080"/>
        <w:rPr>
          <w:rFonts w:asciiTheme="majorBidi" w:hAnsiTheme="majorBidi" w:cs="Angsana New"/>
          <w:sz w:val="36"/>
          <w:szCs w:val="36"/>
        </w:rPr>
      </w:pPr>
    </w:p>
    <w:p w14:paraId="189C63EB" w14:textId="67E7636E" w:rsidR="00065AB0" w:rsidRDefault="00E83DE7" w:rsidP="00065AB0">
      <w:p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</w:rPr>
        <w:t>Reference:</w:t>
      </w:r>
      <w:r w:rsidR="00065AB0">
        <w:rPr>
          <w:rFonts w:asciiTheme="majorBidi" w:hAnsiTheme="majorBidi" w:cs="Angsana New"/>
          <w:sz w:val="36"/>
          <w:szCs w:val="36"/>
        </w:rPr>
        <w:t xml:space="preserve"> </w:t>
      </w:r>
    </w:p>
    <w:p w14:paraId="755A0833" w14:textId="39095D30" w:rsidR="00065AB0" w:rsidRPr="000577BD" w:rsidRDefault="000577BD" w:rsidP="000577BD">
      <w:pPr>
        <w:pStyle w:val="ListParagraph"/>
        <w:numPr>
          <w:ilvl w:val="0"/>
          <w:numId w:val="7"/>
        </w:numPr>
        <w:rPr>
          <w:rFonts w:asciiTheme="majorBidi" w:hAnsiTheme="majorBidi" w:cs="Angsana New" w:hint="cs"/>
          <w:sz w:val="36"/>
          <w:szCs w:val="36"/>
          <w:cs/>
        </w:rPr>
      </w:pPr>
      <w:r w:rsidRPr="000577BD">
        <w:rPr>
          <w:rFonts w:asciiTheme="majorBidi" w:hAnsiTheme="majorBidi" w:cs="Angsana New"/>
          <w:sz w:val="36"/>
          <w:szCs w:val="36"/>
        </w:rPr>
        <w:t>https://2021.desosa.nl/projects/jitsi/posts/essay_2/</w:t>
      </w:r>
    </w:p>
    <w:sectPr w:rsidR="00065AB0" w:rsidRPr="000577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0ECE" w14:textId="77777777" w:rsidR="00CC2AD5" w:rsidRDefault="00CC2AD5" w:rsidP="00065AB0">
      <w:pPr>
        <w:spacing w:after="0" w:line="240" w:lineRule="auto"/>
      </w:pPr>
      <w:r>
        <w:separator/>
      </w:r>
    </w:p>
  </w:endnote>
  <w:endnote w:type="continuationSeparator" w:id="0">
    <w:p w14:paraId="701DAA3E" w14:textId="77777777" w:rsidR="00CC2AD5" w:rsidRDefault="00CC2AD5" w:rsidP="00065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6AB4" w14:textId="77777777" w:rsidR="00CC2AD5" w:rsidRDefault="00CC2AD5" w:rsidP="00065AB0">
      <w:pPr>
        <w:spacing w:after="0" w:line="240" w:lineRule="auto"/>
      </w:pPr>
      <w:r>
        <w:separator/>
      </w:r>
    </w:p>
  </w:footnote>
  <w:footnote w:type="continuationSeparator" w:id="0">
    <w:p w14:paraId="0BA91507" w14:textId="77777777" w:rsidR="00CC2AD5" w:rsidRDefault="00CC2AD5" w:rsidP="00065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9DA74" w14:textId="08D78FA6" w:rsidR="00065AB0" w:rsidRDefault="00065AB0" w:rsidP="00065AB0">
    <w:pPr>
      <w:pStyle w:val="Header"/>
      <w:jc w:val="right"/>
    </w:pPr>
    <w:r w:rsidRPr="002B0DFD">
      <w:rPr>
        <w:rFonts w:asciiTheme="majorBidi" w:hAnsiTheme="majorBidi" w:cstheme="majorBidi" w:hint="cs"/>
        <w:sz w:val="36"/>
        <w:szCs w:val="36"/>
        <w:cs/>
      </w:rPr>
      <w:t>น</w:t>
    </w:r>
    <w:r w:rsidRPr="002B0DFD">
      <w:rPr>
        <w:rFonts w:asciiTheme="majorBidi" w:hAnsiTheme="majorBidi" w:cstheme="majorBidi"/>
        <w:sz w:val="36"/>
        <w:szCs w:val="36"/>
      </w:rPr>
      <w:t>.</w:t>
    </w:r>
    <w:r w:rsidRPr="002B0DFD">
      <w:rPr>
        <w:rFonts w:asciiTheme="majorBidi" w:hAnsiTheme="majorBidi" w:cstheme="majorBidi" w:hint="cs"/>
        <w:sz w:val="36"/>
        <w:szCs w:val="36"/>
        <w:cs/>
      </w:rPr>
      <w:t>ส</w:t>
    </w:r>
    <w:r w:rsidRPr="002B0DFD">
      <w:rPr>
        <w:rFonts w:asciiTheme="majorBidi" w:hAnsiTheme="majorBidi" w:cstheme="majorBidi"/>
        <w:sz w:val="36"/>
        <w:szCs w:val="36"/>
      </w:rPr>
      <w:t>.</w:t>
    </w:r>
    <w:r w:rsidRPr="002B0DFD">
      <w:rPr>
        <w:rFonts w:asciiTheme="majorBidi" w:hAnsiTheme="majorBidi" w:cstheme="majorBidi" w:hint="cs"/>
        <w:sz w:val="36"/>
        <w:szCs w:val="36"/>
        <w:cs/>
      </w:rPr>
      <w:t xml:space="preserve">พิชชาภา เวียงทอง </w:t>
    </w:r>
    <w:r w:rsidRPr="002B0DFD">
      <w:rPr>
        <w:rFonts w:asciiTheme="majorBidi" w:hAnsiTheme="majorBidi" w:cstheme="majorBidi"/>
        <w:sz w:val="36"/>
        <w:szCs w:val="36"/>
      </w:rPr>
      <w:t>63010679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799E"/>
    <w:multiLevelType w:val="hybridMultilevel"/>
    <w:tmpl w:val="6478B134"/>
    <w:lvl w:ilvl="0" w:tplc="BDB20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35C3"/>
    <w:multiLevelType w:val="hybridMultilevel"/>
    <w:tmpl w:val="88943016"/>
    <w:lvl w:ilvl="0" w:tplc="3CF864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48021D"/>
    <w:multiLevelType w:val="hybridMultilevel"/>
    <w:tmpl w:val="E2707C78"/>
    <w:lvl w:ilvl="0" w:tplc="3CF864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2234D8"/>
    <w:multiLevelType w:val="hybridMultilevel"/>
    <w:tmpl w:val="E1FAC0BA"/>
    <w:lvl w:ilvl="0" w:tplc="78BC4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C24763"/>
    <w:multiLevelType w:val="hybridMultilevel"/>
    <w:tmpl w:val="9F90F3D4"/>
    <w:lvl w:ilvl="0" w:tplc="BE5A0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591E14"/>
    <w:multiLevelType w:val="hybridMultilevel"/>
    <w:tmpl w:val="97980A38"/>
    <w:lvl w:ilvl="0" w:tplc="AB8475CA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A27B8D"/>
    <w:multiLevelType w:val="hybridMultilevel"/>
    <w:tmpl w:val="52946660"/>
    <w:lvl w:ilvl="0" w:tplc="3CF864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188084">
    <w:abstractNumId w:val="0"/>
  </w:num>
  <w:num w:numId="2" w16cid:durableId="92556585">
    <w:abstractNumId w:val="5"/>
  </w:num>
  <w:num w:numId="3" w16cid:durableId="265620211">
    <w:abstractNumId w:val="3"/>
  </w:num>
  <w:num w:numId="4" w16cid:durableId="670261793">
    <w:abstractNumId w:val="4"/>
  </w:num>
  <w:num w:numId="5" w16cid:durableId="767969245">
    <w:abstractNumId w:val="1"/>
  </w:num>
  <w:num w:numId="6" w16cid:durableId="1710840256">
    <w:abstractNumId w:val="6"/>
  </w:num>
  <w:num w:numId="7" w16cid:durableId="1115297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F4"/>
    <w:rsid w:val="00044853"/>
    <w:rsid w:val="000577BD"/>
    <w:rsid w:val="00065AB0"/>
    <w:rsid w:val="00080B28"/>
    <w:rsid w:val="00083666"/>
    <w:rsid w:val="000C03B1"/>
    <w:rsid w:val="000F15C0"/>
    <w:rsid w:val="001022E2"/>
    <w:rsid w:val="001034C0"/>
    <w:rsid w:val="00132835"/>
    <w:rsid w:val="00145E23"/>
    <w:rsid w:val="001B0E3D"/>
    <w:rsid w:val="001F3BB8"/>
    <w:rsid w:val="00253F7D"/>
    <w:rsid w:val="002B0DFD"/>
    <w:rsid w:val="003324F4"/>
    <w:rsid w:val="00380F9E"/>
    <w:rsid w:val="003B57B3"/>
    <w:rsid w:val="003C6125"/>
    <w:rsid w:val="003E704E"/>
    <w:rsid w:val="0040489F"/>
    <w:rsid w:val="004516F7"/>
    <w:rsid w:val="004B52E5"/>
    <w:rsid w:val="00566435"/>
    <w:rsid w:val="005F28A1"/>
    <w:rsid w:val="00600434"/>
    <w:rsid w:val="00604B5E"/>
    <w:rsid w:val="006363AF"/>
    <w:rsid w:val="0069024C"/>
    <w:rsid w:val="006D09F9"/>
    <w:rsid w:val="006D3C7A"/>
    <w:rsid w:val="007156F2"/>
    <w:rsid w:val="00736A15"/>
    <w:rsid w:val="00784583"/>
    <w:rsid w:val="007F69EB"/>
    <w:rsid w:val="00837A8B"/>
    <w:rsid w:val="0086216F"/>
    <w:rsid w:val="0088775D"/>
    <w:rsid w:val="008C6A47"/>
    <w:rsid w:val="009E435C"/>
    <w:rsid w:val="00A944F6"/>
    <w:rsid w:val="00AB663D"/>
    <w:rsid w:val="00AC315D"/>
    <w:rsid w:val="00B807A2"/>
    <w:rsid w:val="00B83411"/>
    <w:rsid w:val="00BA3076"/>
    <w:rsid w:val="00C24269"/>
    <w:rsid w:val="00CC2AD5"/>
    <w:rsid w:val="00CD24BD"/>
    <w:rsid w:val="00CE1AFE"/>
    <w:rsid w:val="00CE51ED"/>
    <w:rsid w:val="00D311CD"/>
    <w:rsid w:val="00D33188"/>
    <w:rsid w:val="00D76191"/>
    <w:rsid w:val="00D967FD"/>
    <w:rsid w:val="00E06E82"/>
    <w:rsid w:val="00E15219"/>
    <w:rsid w:val="00E616B9"/>
    <w:rsid w:val="00E83DE7"/>
    <w:rsid w:val="00E8777B"/>
    <w:rsid w:val="00E87D44"/>
    <w:rsid w:val="00E93512"/>
    <w:rsid w:val="00EF6A85"/>
    <w:rsid w:val="00F02541"/>
    <w:rsid w:val="00F40872"/>
    <w:rsid w:val="00F850B3"/>
    <w:rsid w:val="00F87B67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205B"/>
  <w15:chartTrackingRefBased/>
  <w15:docId w15:val="{79E88362-317E-431C-B949-99E41A0C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2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4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65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AB0"/>
  </w:style>
  <w:style w:type="paragraph" w:styleId="Footer">
    <w:name w:val="footer"/>
    <w:basedOn w:val="Normal"/>
    <w:link w:val="FooterChar"/>
    <w:uiPriority w:val="99"/>
    <w:unhideWhenUsed/>
    <w:rsid w:val="00065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B0"/>
  </w:style>
  <w:style w:type="table" w:styleId="TableGrid">
    <w:name w:val="Table Grid"/>
    <w:basedOn w:val="TableNormal"/>
    <w:uiPriority w:val="39"/>
    <w:rsid w:val="00103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Pitchapa Wiangthong</dc:creator>
  <cp:keywords/>
  <dc:description/>
  <cp:lastModifiedBy>Pitchapa Wiangthong</cp:lastModifiedBy>
  <cp:revision>89</cp:revision>
  <dcterms:created xsi:type="dcterms:W3CDTF">2022-09-14T03:09:00Z</dcterms:created>
  <dcterms:modified xsi:type="dcterms:W3CDTF">2022-09-14T16:20:00Z</dcterms:modified>
</cp:coreProperties>
</file>