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1E3A8A"/>
          <w:sz w:val="28"/>
        </w:rPr>
        <w:t>AVIT UNIVERSITY</w:t>
      </w:r>
    </w:p>
    <w:p>
      <w:pPr>
        <w:spacing w:before="0" w:after="20"/>
        <w:jc w:val="center"/>
      </w:pPr>
      <w:r>
        <w:rPr>
          <w:rFonts w:ascii="Calibri" w:hAnsi="Calibri"/>
          <w:b/>
          <w:color w:val="475569"/>
          <w:sz w:val="24"/>
        </w:rPr>
        <w:t>VINAYAKA MISSION'S RESEARCH FOUNDATION</w:t>
      </w:r>
    </w:p>
    <w:p>
      <w:pPr>
        <w:spacing w:before="0" w:after="80"/>
        <w:jc w:val="center"/>
      </w:pPr>
      <w:r>
        <w:rPr>
          <w:rFonts w:ascii="Calibri" w:hAnsi="Calibri"/>
          <w:i/>
          <w:color w:val="64748B"/>
          <w:sz w:val="19"/>
        </w:rPr>
        <w:t>Accredited by NAAC &amp; Approved by AICTE</w:t>
      </w:r>
    </w:p>
    <w:p>
      <w:pPr>
        <w:spacing w:before="40" w:after="40"/>
        <w:jc w:val="center"/>
      </w:pPr>
      <w:r>
        <w:rPr>
          <w:rFonts w:ascii="Calibri" w:hAnsi="Calibri"/>
          <w:b/>
          <w:color w:val="0F172A"/>
          <w:sz w:val="22"/>
        </w:rPr>
        <w:t>DEPARTMENT OF COMPUTER SCIENCE &amp; ENGINEERING</w:t>
      </w:r>
    </w:p>
    <w:p>
      <w:pPr>
        <w:spacing w:before="0" w:after="120"/>
        <w:jc w:val="center"/>
      </w:pPr>
      <w:r>
        <w:rPr>
          <w:rFonts w:ascii="Calibri" w:hAnsi="Calibri"/>
          <w:b/>
          <w:sz w:val="22"/>
        </w:rPr>
        <w:t>SEMESTER END EXAMINATION - 2024-2025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Degree &amp; Branch: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B.E. Computer Science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Regulations: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2021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Course Code &amp; Name: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CS204 - Data Structures &amp; Algorithms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Semester / Year: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IV Semester / 2024-2025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Date &amp; Session: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Session FN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Duration: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 Hours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Max. Marks: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20 Marks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Target Outcomes: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CO1, CO2, CO3, CO4, CO5</w:t>
            </w:r>
          </w:p>
        </w:tc>
      </w:tr>
    </w:tbl>
    <w:p>
      <w:pPr>
        <w:spacing w:before="160" w:after="160"/>
      </w:pPr>
      <w:r>
        <w:rPr>
          <w:rFonts w:ascii="Calibri" w:hAnsi="Calibri"/>
          <w:b/>
          <w:sz w:val="19"/>
        </w:rPr>
        <w:t>General Instructions:</w:t>
        <w:br/>
      </w:r>
      <w:r>
        <w:rPr>
          <w:rFonts w:ascii="Calibri" w:hAnsi="Calibri"/>
          <w:sz w:val="18"/>
        </w:rPr>
        <w:t>Answer all Part A questions.</w:t>
      </w:r>
    </w:p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A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features of R and describe the steps involved in creating, executing and saving an R script with suitable examples.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characteristics of lists in R and discuss how they differ from atomic vectors and matrices. Describe the operations used to create, index, and apply functions to recursive lists with code examples.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</w:tbl>
    <w:p>
      <w:pPr>
        <w:spacing w:before="360" w:after="80"/>
      </w:pPr>
      <w:r>
        <w:rPr>
          <w:rFonts w:ascii="Calibri" w:hAnsi="Calibri"/>
          <w:b/>
          <w:color w:val="1E3A8A"/>
          <w:sz w:val="21"/>
        </w:rPr>
        <w:t>--- COURSE OUTCOME (CO) &amp; BLOOM'S TAXONOMY DISTRIBUTION SUMMARY ---</w:t>
      </w:r>
    </w:p>
    <w:p>
      <w:pPr>
        <w:spacing w:before="120" w:after="40"/>
      </w:pPr>
      <w:r>
        <w:rPr>
          <w:rFonts w:ascii="Calibri" w:hAnsi="Calibri"/>
          <w:b/>
          <w:sz w:val="19"/>
        </w:rPr>
        <w:t>Table 1: Course Outcome (CO) Marks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Course Outcome</w:t>
            </w:r>
          </w:p>
        </w:tc>
        <w:tc>
          <w:tcPr>
            <w:tcW w:type="dxa" w:w="460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 / Focus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Weightage (%)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CO1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Foundations, Core Terminology &amp; Basic Mechanisms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50.0%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CO2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Conceptual Frameworks, Models &amp; Implementations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50.0%</w:t>
            </w:r>
          </w:p>
        </w:tc>
      </w:tr>
      <w:tr>
        <w:tc>
          <w:tcPr>
            <w:tcW w:type="dxa" w:w="2160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60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Course Outcomes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4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sz w:val="19"/>
        </w:rPr>
        <w:t>Table 2: Bloom's Taxonomy Cognitive Level (BTL)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Level (BTL)</w:t>
            </w:r>
          </w:p>
        </w:tc>
        <w:tc>
          <w:tcPr>
            <w:tcW w:type="dxa" w:w="4176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Percentage (%)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K1 - Remember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Recall facts, basic definitions and concepts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K2 - Understand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Explain ideas, mechanisms and relationships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K3 - Apply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Execute, compute and implement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K4 - Analyze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Differentiate, organize, relate and deconstruct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K5 - Evaluate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Critique, assess and make judgments on quality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K6 - Create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Design, formulate and construct novel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176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Cognitive Levels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4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rFonts w:ascii="Calibri" w:hAnsi="Calibri"/>
          <w:b/>
          <w:color w:val="1E3A8A"/>
          <w:sz w:val="26"/>
        </w:rPr>
        <w:t>SECTION II: OFFICIAL ANSWER KEY &amp; MODEL SOLUTIONS</w:t>
      </w:r>
    </w:p>
    <w:p>
      <w:pPr>
        <w:spacing w:after="240"/>
      </w:pPr>
      <w:r>
        <w:rPr>
          <w:rFonts w:ascii="Calibri" w:hAnsi="Calibri"/>
          <w:i/>
          <w:color w:val="64748B"/>
          <w:sz w:val="19"/>
        </w:rPr>
        <w:t>Instructional Reference &amp; Model Answers Grounded in Syllabus &amp; Faculty Courseware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1  [CO1 | L2 - Understand | 2 Marks]</w:t>
      </w:r>
    </w:p>
    <w:p>
      <w:pPr>
        <w:spacing w:after="80"/>
      </w:pPr>
      <w:r>
        <w:rPr>
          <w:rFonts w:ascii="Calibri" w:hAnsi="Calibri"/>
          <w:i/>
          <w:sz w:val="19"/>
        </w:rPr>
        <w:t>Q: Explain the features of R and describe the steps involved in creating, executing and saving an R script with suitable examples.</w:t>
      </w:r>
    </w:p>
    <w:p>
      <w:pPr>
        <w:spacing w:after="80"/>
      </w:pPr>
      <w:r>
        <w:rPr>
          <w:rFonts w:ascii="Calibri" w:hAnsi="Calibri"/>
          <w:b/>
          <w:color w:val="166534"/>
          <w:sz w:val="19"/>
        </w:rPr>
        <w:t>Model Solution:</w:t>
        <w:br/>
      </w:r>
      <w:r>
        <w:rPr>
          <w:rFonts w:ascii="Calibri" w:hAnsi="Calibri"/>
          <w:sz w:val="18"/>
        </w:rPr>
        <w:t>1. Core Features of R: R is an interpreted, open-source programming language designed for statistical computing and graphics. Key features include vectorized arithmetic, comprehensive package ecosystem (CRAN), native matrix and data frame structures, dynamic typing, and functional programming capabilities.</w:t>
        <w:br/>
        <w:t>2. Creating an R Script: An R script is an ASCII text file with a .R extension containing sequential R expressions. Created via `file.edit('analysis.R')` or any IDE text editor.</w:t>
        <w:br/>
        <w:t>3. Execution Methods: Executed interactively using `source('analysis.R')` in the R console, or non-interactively from the shell using `Rscript analysis.R`.</w:t>
        <w:br/>
        <w:t>4. Saving Workspace &amp; Outputs: Workspace state is saved via `save.image('project.RData')`, individual objects via `save(obj, file='obj.rda')`, and graphics via `png()`, `pdf()`, and `dev.off()`.</w:t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Approved Institutional Syllabus (Unit 1) | Confidence: 100%</w:t>
        <w:br/>
      </w:r>
      <w:r>
        <w:rPr>
          <w:rFonts w:ascii="Calibri" w:hAnsi="Calibri"/>
          <w:i/>
          <w:color w:val="64748B"/>
          <w:sz w:val="17"/>
        </w:rPr>
        <w:t>Supporting Context: "Syllabus Unit 1: Linear &amp; Hierarchical Structures - Prescribed Topic: Introduction to R"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2  [CO2 | L4 - Analyze | 2 Marks]</w:t>
      </w:r>
    </w:p>
    <w:p>
      <w:pPr>
        <w:spacing w:after="80"/>
      </w:pPr>
      <w:r>
        <w:rPr>
          <w:rFonts w:ascii="Calibri" w:hAnsi="Calibri"/>
          <w:i/>
          <w:sz w:val="19"/>
        </w:rPr>
        <w:t>Q: Explain the characteristics of lists in R and discuss how they differ from atomic vectors and matrices. Describe the operations used to create, index, and apply functions to recursive lists with code examples.</w:t>
      </w:r>
    </w:p>
    <w:p>
      <w:pPr>
        <w:spacing w:after="80"/>
      </w:pPr>
      <w:r>
        <w:rPr>
          <w:rFonts w:ascii="Calibri" w:hAnsi="Calibri"/>
          <w:b/>
          <w:color w:val="166534"/>
          <w:sz w:val="19"/>
        </w:rPr>
        <w:t>Model Solution:</w:t>
        <w:br/>
      </w:r>
      <w:r>
        <w:rPr>
          <w:rFonts w:ascii="Calibri" w:hAnsi="Calibri"/>
          <w:sz w:val="18"/>
        </w:rPr>
        <w:t>1. Definition &amp; Structure: Lists are recursive vectors whose components can be of heterogeneous modes, including vectors, matrices, data frames, or other nested lists.</w:t>
        <w:br/>
        <w:t>2. Contrast with Atomic Vectors &amp; Matrices: Atomic vectors and matrices require strict homogeneous data types. In contrast, lists allow diverse data structures under a single container.</w:t>
        <w:br/>
        <w:t>3. Indexing Modes:</w:t>
        <w:br/>
        <w:t>- Single Bracket `list[i]`: Returns a sub-list of length 1.</w:t>
        <w:br/>
        <w:t>- Double Bracket `list[[i]]`: Extracts the actual component stored inside.</w:t>
        <w:br/>
        <w:t>- Dollar Operator `list$name`: Accesses named component directly.</w:t>
        <w:br/>
        <w:t>4. Applying Functions: `lapply()` applies a function and returns a list; `sapply()` attempts to simplify the output into an atomic vector or matrix.</w:t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Approved Institutional Syllabus (Unit 2) | Confidence: 100%</w:t>
        <w:br/>
      </w:r>
      <w:r>
        <w:rPr>
          <w:rFonts w:ascii="Calibri" w:hAnsi="Calibri"/>
          <w:i/>
          <w:color w:val="64748B"/>
          <w:sz w:val="17"/>
        </w:rPr>
        <w:t>Supporting Context: "Syllabus Unit 2: Advanced Graph Algorithms &amp; Flow Networks - Prescribed Topic: Creating lists"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