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INTERNAL ASSESSMENT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and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90 Minutes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Introduction to R.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Matrix operations.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Merging Data Frames.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Part I (Programming - 6 Marks): Write a modular, fully commented R script/function to implement an end-to-end workflow for Input/Output. Your code must handle vector inputs, validate data structures, and display the transformed results. Part II (Descriptive - 4 Marks): Analyze the computational efficiency, vectorization mechanisms, and asymptotic memory trade-offs of your implementation compared to iterative loops in base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