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Minimum Spanning Trees (Prim's and Kruskal's)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Longest common subsequence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Boyer-Moore algorithm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Clique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Review of Stacks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Minimum Spanning Trees (Prim's and Kruskal's).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