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D4C" w:rsidRPr="00C96D38" w:rsidRDefault="009F6880" w:rsidP="009F6880">
      <w:pPr>
        <w:jc w:val="right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Директору Института</w:t>
      </w:r>
    </w:p>
    <w:p w:rsidR="009F6880" w:rsidRPr="00C96D38" w:rsidRDefault="009F6880" w:rsidP="009F6880">
      <w:pPr>
        <w:jc w:val="right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Информационных технологий</w:t>
      </w:r>
    </w:p>
    <w:p w:rsidR="009F6880" w:rsidRPr="00C96D38" w:rsidRDefault="009F6880" w:rsidP="009F6880">
      <w:pPr>
        <w:jc w:val="right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А.С. Зуеву</w:t>
      </w:r>
    </w:p>
    <w:p w:rsidR="009F6880" w:rsidRPr="00C96D38" w:rsidRDefault="009F6880" w:rsidP="009F6880">
      <w:pPr>
        <w:jc w:val="right"/>
        <w:rPr>
          <w:rFonts w:ascii="Times New Roman" w:hAnsi="Times New Roman" w:cs="Times New Roman"/>
          <w:sz w:val="28"/>
        </w:rPr>
      </w:pPr>
    </w:p>
    <w:p w:rsidR="009F6880" w:rsidRPr="00C96D38" w:rsidRDefault="009F6880" w:rsidP="009F6880">
      <w:pPr>
        <w:jc w:val="center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Заявление</w:t>
      </w:r>
    </w:p>
    <w:p w:rsidR="009F6880" w:rsidRPr="00C96D38" w:rsidRDefault="009F6880" w:rsidP="009F6880">
      <w:pPr>
        <w:jc w:val="both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 xml:space="preserve">Я, </w:t>
      </w:r>
      <w:r w:rsidRPr="00C96D38">
        <w:rPr>
          <w:rFonts w:ascii="Times New Roman" w:hAnsi="Times New Roman" w:cs="Times New Roman"/>
          <w:i/>
          <w:sz w:val="28"/>
        </w:rPr>
        <w:t>ФИО</w:t>
      </w:r>
      <w:r w:rsidRPr="00C96D38">
        <w:rPr>
          <w:rFonts w:ascii="Times New Roman" w:hAnsi="Times New Roman" w:cs="Times New Roman"/>
          <w:sz w:val="28"/>
        </w:rPr>
        <w:t xml:space="preserve"> группа </w:t>
      </w:r>
      <w:proofErr w:type="spellStart"/>
      <w:r w:rsidR="00873961" w:rsidRPr="00C96D38">
        <w:rPr>
          <w:rFonts w:ascii="Times New Roman" w:hAnsi="Times New Roman" w:cs="Times New Roman"/>
          <w:i/>
          <w:sz w:val="28"/>
        </w:rPr>
        <w:t>Номер_группы</w:t>
      </w:r>
      <w:proofErr w:type="spellEnd"/>
      <w:r w:rsidRPr="00C96D38">
        <w:rPr>
          <w:rFonts w:ascii="Times New Roman" w:hAnsi="Times New Roman" w:cs="Times New Roman"/>
          <w:sz w:val="28"/>
        </w:rPr>
        <w:t xml:space="preserve">, </w:t>
      </w:r>
      <w:r w:rsidR="00DE365E">
        <w:rPr>
          <w:rFonts w:ascii="Times New Roman" w:hAnsi="Times New Roman" w:cs="Times New Roman"/>
          <w:sz w:val="28"/>
        </w:rPr>
        <w:t xml:space="preserve">тел. ______________ </w:t>
      </w:r>
      <w:r w:rsidRPr="00C96D38">
        <w:rPr>
          <w:rFonts w:ascii="Times New Roman" w:hAnsi="Times New Roman" w:cs="Times New Roman"/>
          <w:sz w:val="28"/>
        </w:rPr>
        <w:t xml:space="preserve">для прохождения дальнейшего обучения по направлению </w:t>
      </w:r>
      <w:proofErr w:type="spellStart"/>
      <w:r w:rsidR="000A617C" w:rsidRPr="00C96D38">
        <w:rPr>
          <w:rFonts w:ascii="Times New Roman" w:hAnsi="Times New Roman" w:cs="Times New Roman"/>
          <w:i/>
          <w:sz w:val="28"/>
        </w:rPr>
        <w:t>Номер_направления</w:t>
      </w:r>
      <w:proofErr w:type="spellEnd"/>
      <w:r w:rsidR="006010C0" w:rsidRPr="00C96D38">
        <w:rPr>
          <w:rFonts w:ascii="Times New Roman" w:hAnsi="Times New Roman" w:cs="Times New Roman"/>
          <w:i/>
          <w:sz w:val="28"/>
        </w:rPr>
        <w:t xml:space="preserve"> «</w:t>
      </w:r>
      <w:proofErr w:type="spellStart"/>
      <w:r w:rsidR="006010C0" w:rsidRPr="00C96D38">
        <w:rPr>
          <w:rFonts w:ascii="Times New Roman" w:hAnsi="Times New Roman" w:cs="Times New Roman"/>
          <w:i/>
          <w:sz w:val="28"/>
        </w:rPr>
        <w:t>Название_направления</w:t>
      </w:r>
      <w:proofErr w:type="spellEnd"/>
      <w:r w:rsidRPr="00C96D38">
        <w:rPr>
          <w:rFonts w:ascii="Times New Roman" w:hAnsi="Times New Roman" w:cs="Times New Roman"/>
          <w:i/>
          <w:sz w:val="28"/>
        </w:rPr>
        <w:t>»</w:t>
      </w:r>
      <w:r w:rsidRPr="00C96D38">
        <w:rPr>
          <w:rFonts w:ascii="Times New Roman" w:hAnsi="Times New Roman" w:cs="Times New Roman"/>
          <w:sz w:val="28"/>
        </w:rPr>
        <w:t xml:space="preserve"> прошу </w:t>
      </w:r>
      <w:r w:rsidR="00DE365E">
        <w:rPr>
          <w:rFonts w:ascii="Times New Roman" w:hAnsi="Times New Roman" w:cs="Times New Roman"/>
          <w:sz w:val="28"/>
        </w:rPr>
        <w:t>учесть выбор блока дисциплин при распределении по учебным группам в порядке убывания приоритета</w:t>
      </w:r>
      <w:r w:rsidRPr="00C96D38">
        <w:rPr>
          <w:rFonts w:ascii="Times New Roman" w:hAnsi="Times New Roman" w:cs="Times New Roman"/>
          <w:sz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0"/>
        <w:gridCol w:w="1695"/>
      </w:tblGrid>
      <w:tr w:rsidR="008575B9" w:rsidTr="002505AD">
        <w:tc>
          <w:tcPr>
            <w:tcW w:w="7650" w:type="dxa"/>
          </w:tcPr>
          <w:p w:rsidR="008575B9" w:rsidRPr="00C8157D" w:rsidRDefault="00C8157D" w:rsidP="00C815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Дисциплины</w:t>
            </w:r>
          </w:p>
        </w:tc>
        <w:tc>
          <w:tcPr>
            <w:tcW w:w="1695" w:type="dxa"/>
          </w:tcPr>
          <w:p w:rsidR="008575B9" w:rsidRDefault="008575B9" w:rsidP="002505A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Приоритет</w:t>
            </w:r>
          </w:p>
        </w:tc>
      </w:tr>
      <w:tr w:rsidR="008575B9" w:rsidTr="002505AD">
        <w:tc>
          <w:tcPr>
            <w:tcW w:w="7650" w:type="dxa"/>
          </w:tcPr>
          <w:p w:rsidR="008575B9" w:rsidRPr="00FE4C97" w:rsidRDefault="008575B9" w:rsidP="002505AD">
            <w:pPr>
              <w:spacing w:line="276" w:lineRule="auto"/>
              <w:ind w:right="174"/>
              <w:rPr>
                <w:rFonts w:ascii="Times New Roman" w:hAnsi="Times New Roman" w:cs="Times New Roman"/>
                <w:sz w:val="28"/>
              </w:rPr>
            </w:pPr>
            <w:r w:rsidRPr="00FE4C97">
              <w:rPr>
                <w:rFonts w:ascii="Times New Roman" w:hAnsi="Times New Roman" w:cs="Times New Roman"/>
                <w:sz w:val="28"/>
              </w:rPr>
              <w:t>- Статистические данные министерств и ведомств Российской Федерации</w:t>
            </w:r>
          </w:p>
          <w:p w:rsidR="008575B9" w:rsidRPr="00FE4C97" w:rsidRDefault="008575B9" w:rsidP="002505AD">
            <w:pPr>
              <w:spacing w:line="276" w:lineRule="auto"/>
              <w:ind w:right="174"/>
              <w:rPr>
                <w:rFonts w:ascii="Times New Roman" w:hAnsi="Times New Roman" w:cs="Times New Roman"/>
                <w:sz w:val="28"/>
              </w:rPr>
            </w:pPr>
            <w:r w:rsidRPr="00FE4C97">
              <w:rPr>
                <w:rFonts w:ascii="Times New Roman" w:hAnsi="Times New Roman" w:cs="Times New Roman"/>
                <w:sz w:val="28"/>
              </w:rPr>
              <w:t>- Прикладные задачи математической статистики</w:t>
            </w:r>
            <w:r w:rsidRPr="00FE4C97">
              <w:rPr>
                <w:rFonts w:ascii="Times New Roman" w:hAnsi="Times New Roman" w:cs="Times New Roman"/>
                <w:sz w:val="28"/>
              </w:rPr>
              <w:br/>
              <w:t>- Модели и методы научно-технического прогнозирования</w:t>
            </w:r>
            <w:r w:rsidRPr="00FE4C97">
              <w:rPr>
                <w:rFonts w:ascii="Times New Roman" w:hAnsi="Times New Roman" w:cs="Times New Roman"/>
                <w:sz w:val="28"/>
              </w:rPr>
              <w:br/>
              <w:t>- Уравнения математической физики</w:t>
            </w:r>
            <w:r w:rsidRPr="00FE4C97">
              <w:rPr>
                <w:rFonts w:ascii="Times New Roman" w:hAnsi="Times New Roman" w:cs="Times New Roman"/>
                <w:sz w:val="28"/>
              </w:rPr>
              <w:br/>
              <w:t>- Математическое моделирование прикладных задач</w:t>
            </w:r>
          </w:p>
        </w:tc>
        <w:tc>
          <w:tcPr>
            <w:tcW w:w="1695" w:type="dxa"/>
            <w:vAlign w:val="center"/>
          </w:tcPr>
          <w:p w:rsidR="008575B9" w:rsidRDefault="00825D35" w:rsidP="002505A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Бл19</w:t>
            </w:r>
          </w:p>
        </w:tc>
      </w:tr>
      <w:tr w:rsidR="008575B9" w:rsidTr="002505AD">
        <w:tc>
          <w:tcPr>
            <w:tcW w:w="7650" w:type="dxa"/>
          </w:tcPr>
          <w:p w:rsidR="008575B9" w:rsidRPr="00FE4C97" w:rsidRDefault="008575B9" w:rsidP="002505AD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FE4C97">
              <w:rPr>
                <w:rFonts w:ascii="Times New Roman" w:hAnsi="Times New Roman" w:cs="Times New Roman"/>
                <w:sz w:val="28"/>
              </w:rPr>
              <w:t>- Статистические данные гидрометеорологических процессов</w:t>
            </w:r>
            <w:r w:rsidRPr="00FE4C97">
              <w:rPr>
                <w:rFonts w:ascii="Times New Roman" w:hAnsi="Times New Roman" w:cs="Times New Roman"/>
                <w:sz w:val="28"/>
              </w:rPr>
              <w:br/>
              <w:t>- Статистическая обработка и анализ данных в гидрометеорологии</w:t>
            </w:r>
            <w:r w:rsidRPr="00FE4C97">
              <w:rPr>
                <w:rFonts w:ascii="Times New Roman" w:hAnsi="Times New Roman" w:cs="Times New Roman"/>
                <w:sz w:val="28"/>
              </w:rPr>
              <w:br/>
              <w:t>- Модели и методы фильтрации результатов наблюдений</w:t>
            </w:r>
            <w:r w:rsidRPr="00FE4C97">
              <w:rPr>
                <w:rFonts w:ascii="Times New Roman" w:hAnsi="Times New Roman" w:cs="Times New Roman"/>
                <w:sz w:val="28"/>
              </w:rPr>
              <w:br/>
              <w:t>- Основы гидромеханики и динамической гидрометеорологии</w:t>
            </w:r>
            <w:r w:rsidRPr="00FE4C97">
              <w:rPr>
                <w:rFonts w:ascii="Times New Roman" w:hAnsi="Times New Roman" w:cs="Times New Roman"/>
                <w:sz w:val="28"/>
              </w:rPr>
              <w:br/>
              <w:t>- Численный прогноз погоды и состояния морской среды</w:t>
            </w:r>
          </w:p>
        </w:tc>
        <w:tc>
          <w:tcPr>
            <w:tcW w:w="1695" w:type="dxa"/>
            <w:vAlign w:val="center"/>
          </w:tcPr>
          <w:p w:rsidR="008575B9" w:rsidRDefault="00825D35" w:rsidP="002505A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Бл20</w:t>
            </w:r>
            <w:bookmarkStart w:id="0" w:name="_GoBack"/>
            <w:bookmarkEnd w:id="0"/>
          </w:p>
        </w:tc>
      </w:tr>
    </w:tbl>
    <w:p w:rsidR="009F6880" w:rsidRPr="00C96D38" w:rsidRDefault="009F6880" w:rsidP="009F6880">
      <w:pPr>
        <w:jc w:val="both"/>
        <w:rPr>
          <w:rFonts w:ascii="Times New Roman" w:hAnsi="Times New Roman" w:cs="Times New Roman"/>
          <w:sz w:val="28"/>
        </w:rPr>
      </w:pPr>
    </w:p>
    <w:p w:rsidR="009F6880" w:rsidRPr="00C96D38" w:rsidRDefault="009F6880" w:rsidP="009F6880">
      <w:pPr>
        <w:jc w:val="both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ab/>
        <w:t>Предупрежден, что распределение по профилям будет производиться с учетом успеваемости за первый год обучения.</w:t>
      </w:r>
    </w:p>
    <w:p w:rsidR="009F6880" w:rsidRPr="00C96D38" w:rsidRDefault="009F6880" w:rsidP="009F6880">
      <w:pPr>
        <w:jc w:val="both"/>
        <w:rPr>
          <w:rFonts w:ascii="Times New Roman" w:hAnsi="Times New Roman" w:cs="Times New Roman"/>
          <w:sz w:val="28"/>
        </w:rPr>
      </w:pPr>
    </w:p>
    <w:p w:rsidR="009F6880" w:rsidRPr="00C96D38" w:rsidRDefault="009F6880" w:rsidP="009F6880">
      <w:pPr>
        <w:jc w:val="right"/>
        <w:rPr>
          <w:rFonts w:ascii="Times New Roman" w:hAnsi="Times New Roman" w:cs="Times New Roman"/>
          <w:i/>
          <w:sz w:val="28"/>
        </w:rPr>
      </w:pPr>
      <w:r w:rsidRPr="00C96D38">
        <w:rPr>
          <w:rFonts w:ascii="Times New Roman" w:hAnsi="Times New Roman" w:cs="Times New Roman"/>
          <w:sz w:val="28"/>
        </w:rPr>
        <w:t xml:space="preserve">Дата </w:t>
      </w:r>
      <w:r w:rsidR="000B3976" w:rsidRPr="00C96D38">
        <w:rPr>
          <w:rFonts w:ascii="Times New Roman" w:hAnsi="Times New Roman" w:cs="Times New Roman"/>
          <w:i/>
          <w:sz w:val="28"/>
        </w:rPr>
        <w:t>Дата_заполнения</w:t>
      </w:r>
    </w:p>
    <w:p w:rsidR="009F6880" w:rsidRPr="009F6880" w:rsidRDefault="009F6880" w:rsidP="009F6880">
      <w:pPr>
        <w:jc w:val="right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Подпись_______________</w:t>
      </w:r>
    </w:p>
    <w:sectPr w:rsidR="009F6880" w:rsidRPr="009F68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80"/>
    <w:rsid w:val="000A617C"/>
    <w:rsid w:val="000B3976"/>
    <w:rsid w:val="00105E50"/>
    <w:rsid w:val="00157CB6"/>
    <w:rsid w:val="00521910"/>
    <w:rsid w:val="006010C0"/>
    <w:rsid w:val="00666E2B"/>
    <w:rsid w:val="00677B83"/>
    <w:rsid w:val="007570FC"/>
    <w:rsid w:val="0077617E"/>
    <w:rsid w:val="00825D35"/>
    <w:rsid w:val="008575B9"/>
    <w:rsid w:val="00873961"/>
    <w:rsid w:val="00874D89"/>
    <w:rsid w:val="008E53E8"/>
    <w:rsid w:val="009C0ED3"/>
    <w:rsid w:val="009F6880"/>
    <w:rsid w:val="00C8157D"/>
    <w:rsid w:val="00C96D38"/>
    <w:rsid w:val="00DE365E"/>
    <w:rsid w:val="00E91D4C"/>
    <w:rsid w:val="00FE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F68C8"/>
  <w15:docId w15:val="{0396F487-1100-4FEE-8A23-7A8F3E54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6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pekedov</dc:creator>
  <cp:lastModifiedBy>Vladimir Pekedov</cp:lastModifiedBy>
  <cp:revision>10</cp:revision>
  <dcterms:created xsi:type="dcterms:W3CDTF">2019-05-30T17:21:00Z</dcterms:created>
  <dcterms:modified xsi:type="dcterms:W3CDTF">2019-05-31T22:51:00Z</dcterms:modified>
</cp:coreProperties>
</file>