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FBB" w:rsidRPr="006B02FA" w:rsidRDefault="002B2FBB" w:rsidP="002B2FBB">
      <w:pPr>
        <w:pStyle w:val="1"/>
      </w:pPr>
      <w:r w:rsidRPr="006B02FA">
        <w:t>Министерство образования и науки Российской Федерации</w:t>
      </w:r>
    </w:p>
    <w:p w:rsidR="002B2FBB" w:rsidRPr="006B02FA" w:rsidRDefault="002B2FBB" w:rsidP="002B2FBB"/>
    <w:p w:rsidR="002B2FBB" w:rsidRDefault="002B2FBB" w:rsidP="002B2FBB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2B2FBB" w:rsidRPr="006B0116" w:rsidRDefault="002B2FBB" w:rsidP="002B2FBB">
      <w:pPr>
        <w:pStyle w:val="2"/>
        <w:rPr>
          <w:rStyle w:val="a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6AF5ABC5" wp14:editId="6DCB92B5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e"/>
        </w:rPr>
        <w:t>«Новосибирский государственный технический университет»</w:t>
      </w:r>
    </w:p>
    <w:p w:rsidR="002B2FBB" w:rsidRPr="000F67F1" w:rsidRDefault="002B2FBB" w:rsidP="002B2FBB"/>
    <w:p w:rsidR="002B2FBB" w:rsidRPr="006B02FA" w:rsidRDefault="002B2FBB" w:rsidP="002B2FBB">
      <w:pPr>
        <w:pStyle w:val="2"/>
      </w:pPr>
      <w:r w:rsidRPr="006B02FA">
        <w:t>Кафедра прикладной математики</w:t>
      </w:r>
    </w:p>
    <w:p w:rsidR="002B2FBB" w:rsidRPr="006D23E6" w:rsidRDefault="002B2FBB" w:rsidP="002B2FBB"/>
    <w:p w:rsidR="002B2FBB" w:rsidRDefault="002B2FBB" w:rsidP="002B2FBB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 w:rsidR="00BD222F" w:rsidRPr="00BD222F">
        <w:rPr>
          <w:color w:val="auto"/>
          <w:lang w:val="ru-RU"/>
        </w:rPr>
        <w:t>4</w:t>
      </w:r>
      <w:r w:rsidRPr="006B02FA">
        <w:br/>
      </w:r>
      <w:r>
        <w:t>по дисциплине «</w:t>
      </w:r>
      <w:r>
        <w:rPr>
          <w:lang w:val="ru-RU"/>
        </w:rPr>
        <w:t>Операционные системы</w:t>
      </w:r>
      <w:r>
        <w:t>»</w:t>
      </w: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>
      <w:pPr>
        <w:rPr>
          <w:rFonts w:ascii="Calibri Light" w:hAnsi="Calibri Light"/>
          <w:b/>
          <w:smallCaps/>
          <w:sz w:val="32"/>
        </w:rPr>
      </w:pPr>
    </w:p>
    <w:p w:rsidR="002B2FBB" w:rsidRPr="00397885" w:rsidRDefault="002B2FBB" w:rsidP="002B2FBB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4"/>
        <w:gridCol w:w="1949"/>
        <w:gridCol w:w="2797"/>
        <w:gridCol w:w="10"/>
        <w:gridCol w:w="637"/>
        <w:gridCol w:w="1429"/>
      </w:tblGrid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2B2FBB" w:rsidRPr="00397885" w:rsidRDefault="002B2FBB" w:rsidP="00DA6AA8">
            <w:pPr>
              <w:jc w:val="center"/>
            </w:pPr>
            <w:r w:rsidRPr="00397885">
              <w:rPr>
                <w:noProof/>
                <w:lang w:eastAsia="ru-RU" w:bidi="ar-SA"/>
              </w:rPr>
              <w:drawing>
                <wp:inline distT="0" distB="0" distL="0" distR="0" wp14:anchorId="35C82A8E" wp14:editId="5B156CB7">
                  <wp:extent cx="1143000" cy="1127861"/>
                  <wp:effectExtent l="0" t="0" r="0" b="0"/>
                  <wp:docPr id="9" name="Рисунок 9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028" cy="1143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Факультет: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Группа: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ПМИ-62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lang w:val="en-US"/>
              </w:rPr>
            </w:pPr>
          </w:p>
        </w:tc>
      </w:tr>
      <w:tr w:rsidR="002B2FBB" w:rsidRPr="00397885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397885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Студенты: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</w:rPr>
            </w:pPr>
            <w:r w:rsidRPr="00AE4869">
              <w:rPr>
                <w:sz w:val="22"/>
              </w:rPr>
              <w:t>Мамонова Е.В., Ершов П.К.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397885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Pr="00353F6A" w:rsidRDefault="002B2FBB" w:rsidP="00DA6AA8">
            <w:pPr>
              <w:contextualSpacing/>
            </w:pPr>
          </w:p>
        </w:tc>
      </w:tr>
      <w:tr w:rsidR="002B2FBB" w:rsidRPr="00613AE7" w:rsidTr="00DA6AA8">
        <w:trPr>
          <w:trHeight w:hRule="exact" w:val="454"/>
          <w:jc w:val="center"/>
        </w:trPr>
        <w:tc>
          <w:tcPr>
            <w:tcW w:w="1500" w:type="pct"/>
            <w:vMerge/>
            <w:shd w:val="clear" w:color="auto" w:fill="auto"/>
          </w:tcPr>
          <w:p w:rsidR="002B2FBB" w:rsidRPr="00613AE7" w:rsidRDefault="002B2FBB" w:rsidP="00DA6AA8">
            <w:pPr>
              <w:jc w:val="center"/>
              <w:rPr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mallCaps/>
                <w:sz w:val="22"/>
              </w:rPr>
            </w:pPr>
            <w:r w:rsidRPr="00AE4869">
              <w:rPr>
                <w:smallCaps/>
                <w:sz w:val="22"/>
              </w:rPr>
              <w:t>Преподаватель:</w:t>
            </w:r>
          </w:p>
        </w:tc>
        <w:tc>
          <w:tcPr>
            <w:tcW w:w="1440" w:type="pct"/>
            <w:gridSpan w:val="2"/>
            <w:shd w:val="clear" w:color="auto" w:fill="auto"/>
            <w:vAlign w:val="center"/>
          </w:tcPr>
          <w:p w:rsidR="002B2FBB" w:rsidRPr="00AE4869" w:rsidRDefault="002B2FBB" w:rsidP="00DA6AA8">
            <w:pPr>
              <w:contextualSpacing/>
              <w:rPr>
                <w:sz w:val="22"/>
                <w:highlight w:val="green"/>
              </w:rPr>
            </w:pPr>
            <w:r>
              <w:rPr>
                <w:sz w:val="22"/>
              </w:rPr>
              <w:t>Кобылянский В.Г.</w:t>
            </w:r>
          </w:p>
        </w:tc>
        <w:tc>
          <w:tcPr>
            <w:tcW w:w="327" w:type="pct"/>
            <w:shd w:val="clear" w:color="auto" w:fill="auto"/>
            <w:vAlign w:val="center"/>
          </w:tcPr>
          <w:p w:rsidR="002B2FBB" w:rsidRPr="00022D6C" w:rsidRDefault="002B2FBB" w:rsidP="00DA6AA8">
            <w:pPr>
              <w:contextualSpacing/>
              <w:rPr>
                <w:smallCaps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2B2FBB" w:rsidRDefault="002B2FBB" w:rsidP="00DA6AA8">
            <w:pPr>
              <w:contextualSpacing/>
              <w:rPr>
                <w:highlight w:val="yellow"/>
              </w:rPr>
            </w:pPr>
          </w:p>
          <w:p w:rsidR="002B2FBB" w:rsidRPr="00192FA4" w:rsidRDefault="002B2FBB" w:rsidP="00DA6AA8">
            <w:pPr>
              <w:contextualSpacing/>
              <w:rPr>
                <w:highlight w:val="yellow"/>
              </w:rPr>
            </w:pPr>
          </w:p>
        </w:tc>
      </w:tr>
      <w:tr w:rsidR="002B2FBB" w:rsidTr="00DA6A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500" w:type="pct"/>
          <w:wAfter w:w="1065" w:type="pct"/>
          <w:trHeight w:val="540"/>
          <w:jc w:val="center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</w:tcPr>
          <w:p w:rsidR="002B2FBB" w:rsidRPr="00AE4869" w:rsidRDefault="002B2FBB" w:rsidP="00DA6AA8">
            <w:pPr>
              <w:ind w:left="-113"/>
              <w:rPr>
                <w:sz w:val="22"/>
              </w:rPr>
            </w:pPr>
          </w:p>
        </w:tc>
        <w:tc>
          <w:tcPr>
            <w:tcW w:w="1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FBB" w:rsidRPr="00AE4869" w:rsidRDefault="002B2FBB" w:rsidP="00DA6AA8">
            <w:pPr>
              <w:spacing w:after="160" w:line="259" w:lineRule="auto"/>
              <w:ind w:left="-113"/>
              <w:rPr>
                <w:sz w:val="22"/>
              </w:rPr>
            </w:pPr>
          </w:p>
        </w:tc>
      </w:tr>
    </w:tbl>
    <w:p w:rsidR="002B2FBB" w:rsidRDefault="002B2FBB" w:rsidP="002B2FBB"/>
    <w:p w:rsidR="002B2FBB" w:rsidRPr="00192FA4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Default="002B2FBB" w:rsidP="002B2FBB"/>
    <w:p w:rsidR="002B2FBB" w:rsidRPr="00192FA4" w:rsidRDefault="002B2FBB" w:rsidP="002B2FBB"/>
    <w:p w:rsidR="002B2FBB" w:rsidRPr="001B23F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AC0FA7" w:rsidRPr="002B2FBB" w:rsidRDefault="002B2FBB" w:rsidP="002B2FB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2011DD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961DB4" w:rsidRDefault="00961DB4">
      <w:pPr>
        <w:jc w:val="center"/>
      </w:pPr>
    </w:p>
    <w:p w:rsidR="00961DB4" w:rsidRPr="000D33FF" w:rsidRDefault="006600E7" w:rsidP="00231BB3">
      <w:pPr>
        <w:pStyle w:val="a7"/>
        <w:spacing w:line="276" w:lineRule="auto"/>
      </w:pPr>
      <w:r w:rsidRPr="000D33FF">
        <w:t>1. Цель работы.</w:t>
      </w:r>
    </w:p>
    <w:p w:rsidR="00961DB4" w:rsidRPr="000D33FF" w:rsidRDefault="00BD222F" w:rsidP="00A40EB0">
      <w:pPr>
        <w:spacing w:line="360" w:lineRule="auto"/>
      </w:pPr>
      <w:r w:rsidRPr="000D33FF">
        <w:t>Целью работы является изучение основных возможностей и приобретение практических навыков работы с файловым процессором Midnight Commander, предоставляющей экранный интерфейс для  POXIX – совместимых ОС</w:t>
      </w:r>
      <w:r w:rsidR="00206285" w:rsidRPr="000D33FF">
        <w:t>.</w:t>
      </w:r>
    </w:p>
    <w:p w:rsidR="00961DB4" w:rsidRPr="000D33FF" w:rsidRDefault="006600E7" w:rsidP="00231BB3">
      <w:pPr>
        <w:pStyle w:val="a7"/>
        <w:spacing w:line="276" w:lineRule="auto"/>
      </w:pPr>
      <w:r w:rsidRPr="000D33FF">
        <w:t>2. Ход работы</w:t>
      </w:r>
    </w:p>
    <w:p w:rsidR="00BD222F" w:rsidRPr="000D33FF" w:rsidRDefault="00BD222F" w:rsidP="00BD222F">
      <w:pPr>
        <w:spacing w:line="360" w:lineRule="auto"/>
        <w:ind w:right="335"/>
        <w:jc w:val="both"/>
      </w:pPr>
      <w:r w:rsidRPr="000D33FF">
        <w:t xml:space="preserve">1. Изучите структуру экрана после запуска программы MC    </w:t>
      </w:r>
    </w:p>
    <w:p w:rsidR="00BD222F" w:rsidRPr="000D33FF" w:rsidRDefault="009E1F0E" w:rsidP="00BD222F">
      <w:pPr>
        <w:spacing w:line="360" w:lineRule="auto"/>
        <w:ind w:right="335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23A8FD24" wp14:editId="011147BF">
            <wp:extent cx="4403558" cy="2676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606" cy="26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0E" w:rsidRPr="000D33FF" w:rsidRDefault="009E1F0E" w:rsidP="009E1F0E">
      <w:pPr>
        <w:pStyle w:val="ab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>Мы можем увидеть два окна: правое и левое, одно из этих окон является текущим (его имя выделено). Каждая панель состоит из заголовка, списка файлов некоторого каталога и строки мини-статуса. Над панелями расположена строка меню. Нижняя строка – ряд экранных кнопок, отвечающих клавишам &lt;</w:t>
      </w:r>
      <w:r w:rsidRPr="000D33FF">
        <w:rPr>
          <w:rFonts w:ascii="Times New Roman" w:hAnsi="Times New Roman" w:cs="Times New Roman"/>
          <w:sz w:val="24"/>
          <w:szCs w:val="24"/>
        </w:rPr>
        <w:t>F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1&gt; - &lt;</w:t>
      </w:r>
      <w:r w:rsidRPr="000D33FF">
        <w:rPr>
          <w:rFonts w:ascii="Times New Roman" w:hAnsi="Times New Roman" w:cs="Times New Roman"/>
          <w:sz w:val="24"/>
          <w:szCs w:val="24"/>
        </w:rPr>
        <w:t>F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 xml:space="preserve">10&gt;. Вторая с низу строка – командная строка текущей оболочки </w:t>
      </w:r>
      <w:r w:rsidRPr="000D33FF">
        <w:rPr>
          <w:rFonts w:ascii="Times New Roman" w:hAnsi="Times New Roman" w:cs="Times New Roman"/>
          <w:sz w:val="24"/>
          <w:szCs w:val="24"/>
        </w:rPr>
        <w:t>shell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. Выше располагается поле с полезными советами.</w:t>
      </w:r>
    </w:p>
    <w:p w:rsidR="009E1F0E" w:rsidRPr="000D33FF" w:rsidRDefault="009E1F0E" w:rsidP="009E1F0E">
      <w:pPr>
        <w:pStyle w:val="ab"/>
        <w:jc w:val="both"/>
        <w:rPr>
          <w:sz w:val="24"/>
          <w:szCs w:val="24"/>
          <w:lang w:val="ru-RU"/>
        </w:rPr>
      </w:pPr>
    </w:p>
    <w:p w:rsidR="00BD222F" w:rsidRPr="000D33FF" w:rsidRDefault="00BD222F" w:rsidP="00BD222F">
      <w:pPr>
        <w:spacing w:line="360" w:lineRule="auto"/>
        <w:ind w:right="335"/>
        <w:jc w:val="both"/>
      </w:pPr>
      <w:r w:rsidRPr="000D33FF">
        <w:t>2. Откройте дополнительный сеанс, получите на этом экране информацию о mc (</w:t>
      </w:r>
      <w:r w:rsidRPr="000D33FF">
        <w:rPr>
          <w:b/>
        </w:rPr>
        <w:t>man mc</w:t>
      </w:r>
      <w:r w:rsidRPr="000D33FF">
        <w:t>).</w:t>
      </w:r>
    </w:p>
    <w:p w:rsidR="009E1F0E" w:rsidRPr="000D33FF" w:rsidRDefault="00463E81" w:rsidP="00BD222F">
      <w:pPr>
        <w:spacing w:line="360" w:lineRule="auto"/>
        <w:ind w:right="335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4091B75B" wp14:editId="0847D351">
            <wp:extent cx="4211053" cy="292950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161" cy="29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/>
        <w:jc w:val="both"/>
      </w:pPr>
      <w:r w:rsidRPr="000D33FF">
        <w:t xml:space="preserve">3. Выполните простейшие операции, используя управляющие клавиши для программы  MC (активизация окна, перемещение курсора в окне, выбор группы файлов, отказ от </w:t>
      </w:r>
      <w:r w:rsidRPr="000D33FF">
        <w:lastRenderedPageBreak/>
        <w:t>выбора, получение информации об объеме файлового пространства, занимаемого выбранной группой файлов  и т.п.), результаты занесите в отчет.</w:t>
      </w:r>
    </w:p>
    <w:p w:rsidR="00463E81" w:rsidRPr="000D33FF" w:rsidRDefault="00463E81" w:rsidP="00463E81">
      <w:pPr>
        <w:pStyle w:val="ab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>Выполнены простейшие действия:</w:t>
      </w:r>
    </w:p>
    <w:p w:rsidR="00463E81" w:rsidRPr="000D33FF" w:rsidRDefault="00463E81" w:rsidP="00463E81">
      <w:pPr>
        <w:pStyle w:val="ab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>- активизация окна (клавишами &lt;</w:t>
      </w:r>
      <w:r w:rsidRPr="000D33FF">
        <w:rPr>
          <w:rFonts w:ascii="Times New Roman" w:hAnsi="Times New Roman" w:cs="Times New Roman"/>
          <w:sz w:val="24"/>
          <w:szCs w:val="24"/>
        </w:rPr>
        <w:t>tab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&gt; или &lt;</w:t>
      </w:r>
      <w:r w:rsidRPr="000D33FF">
        <w:rPr>
          <w:rFonts w:ascii="Times New Roman" w:hAnsi="Times New Roman" w:cs="Times New Roman"/>
          <w:sz w:val="24"/>
          <w:szCs w:val="24"/>
        </w:rPr>
        <w:t>Ctrl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&gt;+&lt;</w:t>
      </w:r>
      <w:r w:rsidRPr="000D33FF">
        <w:rPr>
          <w:rFonts w:ascii="Times New Roman" w:hAnsi="Times New Roman" w:cs="Times New Roman"/>
          <w:sz w:val="24"/>
          <w:szCs w:val="24"/>
        </w:rPr>
        <w:t>i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&gt;)</w:t>
      </w:r>
    </w:p>
    <w:p w:rsidR="00463E81" w:rsidRPr="000D33FF" w:rsidRDefault="00463E81" w:rsidP="00463E81">
      <w:pPr>
        <w:pStyle w:val="ab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>- перемещение курсора в окне (клавишами стрелками)</w:t>
      </w:r>
    </w:p>
    <w:p w:rsidR="00463E81" w:rsidRPr="000D33FF" w:rsidRDefault="00463E81" w:rsidP="00463E81">
      <w:pPr>
        <w:pStyle w:val="ab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>- выбор группы файлов (клавишей &lt;</w:t>
      </w:r>
      <w:r w:rsidRPr="000D33FF">
        <w:rPr>
          <w:rFonts w:ascii="Times New Roman" w:hAnsi="Times New Roman" w:cs="Times New Roman"/>
          <w:sz w:val="24"/>
          <w:szCs w:val="24"/>
        </w:rPr>
        <w:t>Insert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&gt;)</w:t>
      </w:r>
    </w:p>
    <w:p w:rsidR="00463E81" w:rsidRPr="000D33FF" w:rsidRDefault="00463E81" w:rsidP="00463E81">
      <w:pPr>
        <w:pStyle w:val="ab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>- отказ от выбора (клавишей &lt;</w:t>
      </w:r>
      <w:r w:rsidRPr="000D33FF">
        <w:rPr>
          <w:rFonts w:ascii="Times New Roman" w:hAnsi="Times New Roman" w:cs="Times New Roman"/>
          <w:sz w:val="24"/>
          <w:szCs w:val="24"/>
        </w:rPr>
        <w:t>Insert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&gt; повторно на выделенный файл)</w:t>
      </w:r>
    </w:p>
    <w:p w:rsidR="00463E81" w:rsidRPr="000D33FF" w:rsidRDefault="00463E81" w:rsidP="00463E81">
      <w:pPr>
        <w:pStyle w:val="ab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>- получение информации об объеме файлового пространства, занимаемого выбранной группой файлов (отображается снизу от списка файлов)</w:t>
      </w:r>
    </w:p>
    <w:p w:rsidR="00463E81" w:rsidRPr="000D33FF" w:rsidRDefault="00463E81" w:rsidP="00BD222F">
      <w:pPr>
        <w:spacing w:line="360" w:lineRule="auto"/>
        <w:ind w:right="334"/>
        <w:jc w:val="both"/>
      </w:pPr>
    </w:p>
    <w:p w:rsidR="00BD222F" w:rsidRPr="000D33FF" w:rsidRDefault="00BD222F" w:rsidP="00BD222F">
      <w:pPr>
        <w:spacing w:line="360" w:lineRule="auto"/>
        <w:ind w:right="334"/>
        <w:jc w:val="both"/>
      </w:pPr>
      <w:r w:rsidRPr="000D33FF">
        <w:t>4. Выполните основные подкоманды для левого или правого окна (степень подробности информации о файлах, получение информации о файле, быстрый просмотр и т.д.).</w:t>
      </w:r>
    </w:p>
    <w:p w:rsidR="00463E81" w:rsidRPr="000D33FF" w:rsidRDefault="00463E81" w:rsidP="00463E81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 w:rsidRPr="000D33FF">
        <w:rPr>
          <w:rFonts w:ascii="Times New Roman" w:hAnsi="Times New Roman" w:cs="Times New Roman"/>
          <w:sz w:val="24"/>
          <w:szCs w:val="24"/>
          <w:lang w:val="ru-RU"/>
        </w:rPr>
        <w:t xml:space="preserve">Был выбран </w:t>
      </w:r>
      <w:r w:rsidR="00841CE4" w:rsidRPr="000D33FF">
        <w:rPr>
          <w:rFonts w:ascii="Times New Roman" w:hAnsi="Times New Roman" w:cs="Times New Roman"/>
          <w:sz w:val="24"/>
          <w:szCs w:val="24"/>
          <w:lang w:val="ru-RU"/>
        </w:rPr>
        <w:t>стандартный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 xml:space="preserve"> формат </w:t>
      </w:r>
      <w:r w:rsidR="00841CE4" w:rsidRPr="000D33FF">
        <w:rPr>
          <w:rFonts w:ascii="Times New Roman" w:hAnsi="Times New Roman" w:cs="Times New Roman"/>
          <w:sz w:val="24"/>
          <w:szCs w:val="24"/>
          <w:lang w:val="ru-RU"/>
        </w:rPr>
        <w:t>списка для пра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 xml:space="preserve">вой панели и расширенный для </w:t>
      </w:r>
      <w:r w:rsidR="00841CE4" w:rsidRPr="000D33FF">
        <w:rPr>
          <w:rFonts w:ascii="Times New Roman" w:hAnsi="Times New Roman" w:cs="Times New Roman"/>
          <w:sz w:val="24"/>
          <w:szCs w:val="24"/>
          <w:lang w:val="ru-RU"/>
        </w:rPr>
        <w:t>ле</w:t>
      </w:r>
      <w:r w:rsidRPr="000D33FF">
        <w:rPr>
          <w:rFonts w:ascii="Times New Roman" w:hAnsi="Times New Roman" w:cs="Times New Roman"/>
          <w:sz w:val="24"/>
          <w:szCs w:val="24"/>
          <w:lang w:val="ru-RU"/>
        </w:rPr>
        <w:t>вой:</w:t>
      </w:r>
    </w:p>
    <w:p w:rsidR="00463E81" w:rsidRPr="000D33FF" w:rsidRDefault="00841CE4" w:rsidP="00BD222F">
      <w:pPr>
        <w:spacing w:line="360" w:lineRule="auto"/>
        <w:ind w:right="334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14DE8D85" wp14:editId="705FC20B">
            <wp:extent cx="4770408" cy="306018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146" cy="30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E4" w:rsidRPr="000D33FF" w:rsidRDefault="00841CE4" w:rsidP="00BD222F">
      <w:pPr>
        <w:spacing w:line="360" w:lineRule="auto"/>
        <w:ind w:right="334"/>
        <w:jc w:val="both"/>
      </w:pPr>
      <w:r w:rsidRPr="000D33FF">
        <w:t>Был выбран тип окна информация для левой панели:</w:t>
      </w:r>
    </w:p>
    <w:p w:rsidR="00841CE4" w:rsidRPr="000D33FF" w:rsidRDefault="00145A64" w:rsidP="00BD222F">
      <w:pPr>
        <w:spacing w:line="360" w:lineRule="auto"/>
        <w:ind w:right="334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224F64B1" wp14:editId="1AD3BB09">
            <wp:extent cx="4563374" cy="255560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367" cy="25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64" w:rsidRPr="000D33FF" w:rsidRDefault="00145A64" w:rsidP="00BD222F">
      <w:pPr>
        <w:spacing w:line="360" w:lineRule="auto"/>
        <w:ind w:right="334"/>
        <w:jc w:val="both"/>
      </w:pPr>
    </w:p>
    <w:p w:rsidR="00145A64" w:rsidRPr="000D33FF" w:rsidRDefault="00145A64" w:rsidP="00BD222F">
      <w:pPr>
        <w:spacing w:line="360" w:lineRule="auto"/>
        <w:ind w:right="334"/>
        <w:jc w:val="both"/>
      </w:pPr>
      <w:r w:rsidRPr="000D33FF">
        <w:t>Был выбран быстрый просмотр файла для левой панели:</w:t>
      </w:r>
    </w:p>
    <w:p w:rsidR="00145A64" w:rsidRPr="000D33FF" w:rsidRDefault="00145A64" w:rsidP="00BD222F">
      <w:pPr>
        <w:spacing w:line="360" w:lineRule="auto"/>
        <w:ind w:right="334"/>
        <w:jc w:val="both"/>
      </w:pPr>
      <w:r w:rsidRPr="000D33FF">
        <w:rPr>
          <w:noProof/>
          <w:lang w:eastAsia="ru-RU" w:bidi="ar-SA"/>
        </w:rPr>
        <w:lastRenderedPageBreak/>
        <w:drawing>
          <wp:inline distT="0" distB="0" distL="0" distR="0" wp14:anchorId="2820344E" wp14:editId="17B77003">
            <wp:extent cx="4437088" cy="247850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5" cy="24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E4" w:rsidRPr="000D33FF" w:rsidRDefault="00841CE4" w:rsidP="00BD222F">
      <w:pPr>
        <w:spacing w:line="360" w:lineRule="auto"/>
        <w:ind w:right="334"/>
        <w:jc w:val="both"/>
      </w:pPr>
    </w:p>
    <w:p w:rsidR="00BD222F" w:rsidRPr="000D33FF" w:rsidRDefault="00BD222F" w:rsidP="00BD222F">
      <w:pPr>
        <w:pStyle w:val="af6"/>
        <w:spacing w:line="360" w:lineRule="auto"/>
        <w:rPr>
          <w:rFonts w:ascii="Times New Roman" w:hAnsi="Times New Roman"/>
          <w:sz w:val="24"/>
          <w:szCs w:val="24"/>
        </w:rPr>
      </w:pPr>
      <w:r w:rsidRPr="000D33FF">
        <w:rPr>
          <w:rFonts w:ascii="Times New Roman" w:hAnsi="Times New Roman"/>
          <w:sz w:val="24"/>
          <w:szCs w:val="24"/>
        </w:rPr>
        <w:t>5. С помощью встроенного редактора в домашнем каталоге создать текстовый файл, в который занести информацию о студентах Вашей группы ( каждая запись содержит фамилию, имя и средний балл за последнюю сессию).</w:t>
      </w:r>
    </w:p>
    <w:p w:rsidR="00B86DFF" w:rsidRPr="000D33FF" w:rsidRDefault="00B86DFF" w:rsidP="00BD222F">
      <w:pPr>
        <w:pStyle w:val="af6"/>
        <w:spacing w:line="360" w:lineRule="auto"/>
        <w:rPr>
          <w:rFonts w:ascii="Times New Roman" w:hAnsi="Times New Roman"/>
          <w:sz w:val="24"/>
          <w:szCs w:val="24"/>
        </w:rPr>
      </w:pPr>
      <w:r w:rsidRPr="000D33FF">
        <w:rPr>
          <w:rFonts w:ascii="Times New Roman" w:hAnsi="Times New Roman"/>
          <w:sz w:val="24"/>
          <w:szCs w:val="24"/>
          <w:lang w:val="en-US"/>
        </w:rPr>
        <w:t xml:space="preserve">Shift + F4 </w:t>
      </w:r>
      <w:r w:rsidRPr="000D33FF">
        <w:rPr>
          <w:rFonts w:ascii="Times New Roman" w:hAnsi="Times New Roman"/>
          <w:sz w:val="24"/>
          <w:szCs w:val="24"/>
        </w:rPr>
        <w:t>– создать новый файл</w:t>
      </w:r>
    </w:p>
    <w:p w:rsidR="00145A64" w:rsidRPr="000D33FF" w:rsidRDefault="00B86DFF" w:rsidP="00BD222F">
      <w:pPr>
        <w:pStyle w:val="af6"/>
        <w:spacing w:line="360" w:lineRule="auto"/>
        <w:rPr>
          <w:rFonts w:ascii="Times New Roman" w:hAnsi="Times New Roman"/>
          <w:sz w:val="24"/>
          <w:szCs w:val="24"/>
        </w:rPr>
      </w:pPr>
      <w:r w:rsidRPr="000D33FF">
        <w:rPr>
          <w:noProof/>
          <w:sz w:val="24"/>
          <w:szCs w:val="24"/>
        </w:rPr>
        <w:drawing>
          <wp:inline distT="0" distB="0" distL="0" distR="0" wp14:anchorId="075138E0" wp14:editId="5254CD93">
            <wp:extent cx="3753853" cy="24083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280" cy="24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/>
        <w:jc w:val="both"/>
      </w:pPr>
      <w:r w:rsidRPr="000D33FF">
        <w:t xml:space="preserve">6. С помощью подменю «Файл»:  </w:t>
      </w:r>
    </w:p>
    <w:p w:rsidR="00B86DFF" w:rsidRPr="000D33FF" w:rsidRDefault="00BD222F" w:rsidP="000D33FF">
      <w:pPr>
        <w:spacing w:line="360" w:lineRule="auto"/>
        <w:ind w:right="334" w:firstLine="567"/>
        <w:jc w:val="both"/>
      </w:pPr>
      <w:r w:rsidRPr="000D33FF">
        <w:t>- создайте  каталог STUD;</w:t>
      </w:r>
    </w:p>
    <w:p w:rsidR="00B86DFF" w:rsidRPr="000D33FF" w:rsidRDefault="00B86DFF" w:rsidP="00B86DFF">
      <w:pPr>
        <w:spacing w:line="360" w:lineRule="auto"/>
        <w:ind w:right="334" w:firstLine="567"/>
        <w:jc w:val="both"/>
      </w:pPr>
      <w:r w:rsidRPr="000D33FF">
        <w:rPr>
          <w:lang w:val="en-US"/>
        </w:rPr>
        <w:t>F</w:t>
      </w:r>
      <w:r w:rsidRPr="000D33FF">
        <w:t>7 – создать каталог</w:t>
      </w:r>
    </w:p>
    <w:p w:rsidR="00B86DFF" w:rsidRPr="000D33FF" w:rsidRDefault="00B86DFF" w:rsidP="00BD222F">
      <w:pPr>
        <w:spacing w:line="360" w:lineRule="auto"/>
        <w:ind w:right="334" w:firstLine="567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7323BAD5" wp14:editId="3079888A">
            <wp:extent cx="4138864" cy="60067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385" cy="6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567"/>
        <w:jc w:val="both"/>
      </w:pPr>
      <w:r w:rsidRPr="000D33FF">
        <w:t xml:space="preserve">- выполните с созданным файлом </w:t>
      </w:r>
    </w:p>
    <w:p w:rsidR="00BD222F" w:rsidRPr="000D33FF" w:rsidRDefault="00BD222F" w:rsidP="00BD222F">
      <w:pPr>
        <w:spacing w:line="360" w:lineRule="auto"/>
        <w:ind w:right="334" w:firstLine="1134"/>
        <w:jc w:val="both"/>
      </w:pPr>
      <w:r w:rsidRPr="000D33FF">
        <w:t xml:space="preserve">а) копирование в каталог STUD, </w:t>
      </w:r>
    </w:p>
    <w:p w:rsidR="00BF78EE" w:rsidRPr="000D33FF" w:rsidRDefault="00BF78EE" w:rsidP="00BD222F">
      <w:pPr>
        <w:spacing w:line="360" w:lineRule="auto"/>
        <w:ind w:right="334" w:firstLine="1134"/>
        <w:jc w:val="both"/>
      </w:pPr>
      <w:r w:rsidRPr="000D33FF">
        <w:rPr>
          <w:lang w:val="en-US"/>
        </w:rPr>
        <w:t xml:space="preserve">F5 - </w:t>
      </w:r>
      <w:r w:rsidRPr="000D33FF">
        <w:t>копирование</w:t>
      </w:r>
    </w:p>
    <w:p w:rsidR="00B86DFF" w:rsidRPr="000D33FF" w:rsidRDefault="00BF78EE" w:rsidP="00BD222F">
      <w:pPr>
        <w:spacing w:line="360" w:lineRule="auto"/>
        <w:ind w:right="334" w:firstLine="1134"/>
        <w:jc w:val="both"/>
      </w:pPr>
      <w:r w:rsidRPr="000D33FF">
        <w:rPr>
          <w:noProof/>
          <w:lang w:eastAsia="ru-RU" w:bidi="ar-SA"/>
        </w:rPr>
        <w:lastRenderedPageBreak/>
        <w:drawing>
          <wp:inline distT="0" distB="0" distL="0" distR="0" wp14:anchorId="65E579EF" wp14:editId="28CEB95A">
            <wp:extent cx="4748098" cy="1261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693" cy="12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1134"/>
        <w:jc w:val="both"/>
      </w:pPr>
      <w:r w:rsidRPr="000D33FF">
        <w:t xml:space="preserve">б) переименование в </w:t>
      </w:r>
      <w:r w:rsidRPr="000D33FF">
        <w:rPr>
          <w:b/>
        </w:rPr>
        <w:t>stud_fail</w:t>
      </w:r>
      <w:r w:rsidRPr="000D33FF">
        <w:t xml:space="preserve">, </w:t>
      </w:r>
    </w:p>
    <w:p w:rsidR="00BF78EE" w:rsidRPr="000D33FF" w:rsidRDefault="00BF78EE" w:rsidP="00BD222F">
      <w:pPr>
        <w:spacing w:line="360" w:lineRule="auto"/>
        <w:ind w:right="334" w:firstLine="1134"/>
        <w:jc w:val="both"/>
        <w:rPr>
          <w:lang w:val="en-US"/>
        </w:rPr>
      </w:pPr>
      <w:r w:rsidRPr="000D33FF">
        <w:rPr>
          <w:lang w:val="en-US"/>
        </w:rPr>
        <w:t>Shift + F6</w:t>
      </w:r>
    </w:p>
    <w:p w:rsidR="00BF78EE" w:rsidRPr="000D33FF" w:rsidRDefault="00BF78EE" w:rsidP="00BD222F">
      <w:pPr>
        <w:spacing w:line="360" w:lineRule="auto"/>
        <w:ind w:right="334" w:firstLine="1134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365A553F" wp14:editId="707ED60C">
            <wp:extent cx="4338084" cy="3276486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500" cy="32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9D" w:rsidRPr="000D33FF" w:rsidRDefault="00BD222F" w:rsidP="000D33FF">
      <w:pPr>
        <w:spacing w:line="360" w:lineRule="auto"/>
        <w:ind w:right="334" w:firstLine="1134"/>
        <w:jc w:val="both"/>
      </w:pPr>
      <w:r w:rsidRPr="000D33FF">
        <w:t>в) перемещение переименованного файла в каталог STUD;</w:t>
      </w:r>
    </w:p>
    <w:p w:rsidR="00F21A9D" w:rsidRPr="000D33FF" w:rsidRDefault="000D33FF" w:rsidP="00F21A9D">
      <w:pPr>
        <w:spacing w:line="360" w:lineRule="auto"/>
        <w:ind w:right="334"/>
        <w:jc w:val="both"/>
      </w:pPr>
      <w:r>
        <w:t xml:space="preserve">                  </w:t>
      </w:r>
      <w:r w:rsidR="00F21A9D" w:rsidRPr="000D33FF">
        <w:rPr>
          <w:noProof/>
          <w:lang w:eastAsia="ru-RU" w:bidi="ar-SA"/>
        </w:rPr>
        <w:drawing>
          <wp:inline distT="0" distB="0" distL="0" distR="0">
            <wp:extent cx="4423144" cy="3332146"/>
            <wp:effectExtent l="0" t="0" r="0" b="1905"/>
            <wp:docPr id="7" name="Рисунок 7" descr="D:\Скриншоты\Скриншот 01-04-2018 10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криншоты\Скриншот 01-04-2018 10511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62" cy="33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27" w:rsidRPr="000D33FF" w:rsidRDefault="00F21A9D" w:rsidP="00F21A9D">
      <w:pPr>
        <w:spacing w:line="360" w:lineRule="auto"/>
        <w:ind w:right="334"/>
        <w:jc w:val="both"/>
      </w:pPr>
      <w:r w:rsidRPr="000D33FF">
        <w:rPr>
          <w:noProof/>
          <w:lang w:eastAsia="ru-RU" w:bidi="ar-SA"/>
        </w:rPr>
        <w:lastRenderedPageBreak/>
        <w:drawing>
          <wp:inline distT="0" distB="0" distL="0" distR="0" wp14:anchorId="1EB8530C" wp14:editId="428A97F5">
            <wp:extent cx="5055079" cy="20979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337" cy="21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1134"/>
        <w:jc w:val="both"/>
      </w:pPr>
      <w:r w:rsidRPr="000D33FF">
        <w:t>г) дайте право на редактирование файла всем пользователям ОС Linux;</w:t>
      </w:r>
    </w:p>
    <w:p w:rsidR="00F21A9D" w:rsidRPr="000D33FF" w:rsidRDefault="000C1588" w:rsidP="000C1588">
      <w:pPr>
        <w:spacing w:line="360" w:lineRule="auto"/>
        <w:ind w:right="334" w:firstLine="1134"/>
        <w:jc w:val="both"/>
      </w:pPr>
      <w:r w:rsidRPr="000D33FF">
        <w:t xml:space="preserve">Выделить каталог клавишей </w:t>
      </w:r>
      <w:r w:rsidRPr="000D33FF">
        <w:rPr>
          <w:lang w:val="en-US"/>
        </w:rPr>
        <w:t>Insert</w:t>
      </w:r>
      <w:r w:rsidRPr="000D33FF">
        <w:t xml:space="preserve">. </w:t>
      </w:r>
      <w:r w:rsidRPr="000D33FF">
        <w:rPr>
          <w:rFonts w:cs="Times New Roman"/>
          <w:color w:val="auto"/>
        </w:rPr>
        <w:t>CTRL+X потом C – запустить изменение прав</w:t>
      </w:r>
    </w:p>
    <w:p w:rsidR="000C1588" w:rsidRPr="000D33FF" w:rsidRDefault="000C1588" w:rsidP="00BD222F">
      <w:pPr>
        <w:spacing w:line="360" w:lineRule="auto"/>
        <w:ind w:right="334" w:firstLine="1134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2F31CB16" wp14:editId="6CEEA8E5">
            <wp:extent cx="3907766" cy="24471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6646" cy="24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1134"/>
        <w:jc w:val="both"/>
      </w:pPr>
      <w:r w:rsidRPr="000D33FF">
        <w:t>г) удаление;</w:t>
      </w:r>
    </w:p>
    <w:p w:rsidR="000C1588" w:rsidRPr="000D33FF" w:rsidRDefault="000C1588" w:rsidP="00BD222F">
      <w:pPr>
        <w:spacing w:line="360" w:lineRule="auto"/>
        <w:ind w:right="334" w:firstLine="1134"/>
        <w:jc w:val="both"/>
      </w:pPr>
      <w:r w:rsidRPr="000D33FF">
        <w:rPr>
          <w:lang w:val="en-US"/>
        </w:rPr>
        <w:t xml:space="preserve">F8 </w:t>
      </w:r>
      <w:r w:rsidRPr="000D33FF">
        <w:t>- удалить</w:t>
      </w:r>
    </w:p>
    <w:p w:rsidR="000C1588" w:rsidRPr="000D33FF" w:rsidRDefault="000C1588" w:rsidP="00BD222F">
      <w:pPr>
        <w:spacing w:line="360" w:lineRule="auto"/>
        <w:ind w:right="334" w:firstLine="1134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5BD90AB1" wp14:editId="355FAB02">
            <wp:extent cx="4266667" cy="2628571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567"/>
      </w:pPr>
      <w:r w:rsidRPr="000D33FF">
        <w:t xml:space="preserve">- выполните просмотр и редактирование текстовых файлов в каталоге STUD; </w:t>
      </w:r>
    </w:p>
    <w:p w:rsidR="007742CC" w:rsidRPr="000D33FF" w:rsidRDefault="007742CC" w:rsidP="00BD222F">
      <w:pPr>
        <w:spacing w:line="360" w:lineRule="auto"/>
        <w:ind w:right="334" w:firstLine="567"/>
        <w:rPr>
          <w:rFonts w:cs="Times New Roman"/>
        </w:rPr>
      </w:pPr>
      <w:r w:rsidRPr="000D33FF">
        <w:rPr>
          <w:rFonts w:cs="Times New Roman"/>
        </w:rPr>
        <w:t xml:space="preserve">Выделяем файл </w:t>
      </w:r>
      <w:r w:rsidRPr="000D33FF">
        <w:rPr>
          <w:rFonts w:cs="Times New Roman"/>
          <w:lang w:val="en-US"/>
        </w:rPr>
        <w:t>Insert</w:t>
      </w:r>
      <w:r w:rsidRPr="000D33FF">
        <w:rPr>
          <w:rFonts w:cs="Times New Roman"/>
        </w:rPr>
        <w:t>, далее F3.</w:t>
      </w:r>
    </w:p>
    <w:p w:rsidR="007742CC" w:rsidRPr="000D33FF" w:rsidRDefault="007742CC" w:rsidP="00BD222F">
      <w:pPr>
        <w:spacing w:line="360" w:lineRule="auto"/>
        <w:ind w:right="334" w:firstLine="567"/>
        <w:rPr>
          <w:rFonts w:cs="Times New Roman"/>
        </w:rPr>
      </w:pPr>
      <w:r w:rsidRPr="000D33FF">
        <w:rPr>
          <w:noProof/>
          <w:lang w:eastAsia="ru-RU" w:bidi="ar-SA"/>
        </w:rPr>
        <w:lastRenderedPageBreak/>
        <w:drawing>
          <wp:inline distT="0" distB="0" distL="0" distR="0" wp14:anchorId="5CE856D2" wp14:editId="7B019980">
            <wp:extent cx="3885714" cy="86666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567"/>
      </w:pPr>
      <w:r w:rsidRPr="000D33FF">
        <w:t>- выполните копирование в домашний каталог системных файлов MC (</w:t>
      </w:r>
      <w:r w:rsidRPr="000D33FF">
        <w:rPr>
          <w:b/>
        </w:rPr>
        <w:t>/etc/mc/mc.menu</w:t>
      </w:r>
      <w:r w:rsidRPr="000D33FF">
        <w:t xml:space="preserve"> и </w:t>
      </w:r>
      <w:r w:rsidRPr="000D33FF">
        <w:rPr>
          <w:b/>
        </w:rPr>
        <w:t>/etc/mc/mc.ext</w:t>
      </w:r>
      <w:r w:rsidRPr="000D33FF">
        <w:t>) .</w:t>
      </w:r>
    </w:p>
    <w:p w:rsidR="007742CC" w:rsidRPr="000D33FF" w:rsidRDefault="007C44B9" w:rsidP="00BD222F">
      <w:pPr>
        <w:spacing w:line="360" w:lineRule="auto"/>
        <w:ind w:right="334" w:firstLine="567"/>
      </w:pPr>
      <w:r w:rsidRPr="000D33FF">
        <w:t>Команда - &gt; поиск файла</w:t>
      </w:r>
    </w:p>
    <w:p w:rsidR="00555185" w:rsidRPr="000D33FF" w:rsidRDefault="00555185" w:rsidP="00BD222F">
      <w:pPr>
        <w:spacing w:line="360" w:lineRule="auto"/>
        <w:ind w:right="334" w:firstLine="567"/>
      </w:pPr>
      <w:r w:rsidRPr="000D33FF">
        <w:rPr>
          <w:noProof/>
          <w:lang w:eastAsia="ru-RU" w:bidi="ar-SA"/>
        </w:rPr>
        <w:drawing>
          <wp:inline distT="0" distB="0" distL="0" distR="0" wp14:anchorId="14661435" wp14:editId="505A0F0D">
            <wp:extent cx="3169998" cy="1785668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9125" cy="17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B9" w:rsidRPr="000D33FF" w:rsidRDefault="007C44B9" w:rsidP="00BD222F">
      <w:pPr>
        <w:spacing w:line="360" w:lineRule="auto"/>
        <w:ind w:right="334" w:firstLine="567"/>
      </w:pPr>
      <w:r w:rsidRPr="000D33FF">
        <w:rPr>
          <w:noProof/>
          <w:lang w:eastAsia="ru-RU" w:bidi="ar-SA"/>
        </w:rPr>
        <w:drawing>
          <wp:inline distT="0" distB="0" distL="0" distR="0" wp14:anchorId="0A1483C9" wp14:editId="4C17CDA0">
            <wp:extent cx="4374247" cy="301924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4413" cy="30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85" w:rsidRPr="000D33FF" w:rsidRDefault="00555185" w:rsidP="00BD222F">
      <w:pPr>
        <w:spacing w:line="360" w:lineRule="auto"/>
        <w:ind w:right="334" w:firstLine="567"/>
      </w:pPr>
      <w:r w:rsidRPr="000D33FF">
        <w:rPr>
          <w:noProof/>
          <w:lang w:eastAsia="ru-RU" w:bidi="ar-SA"/>
        </w:rPr>
        <w:lastRenderedPageBreak/>
        <w:drawing>
          <wp:inline distT="0" distB="0" distL="0" distR="0" wp14:anchorId="0FE53227" wp14:editId="7D0B3CD5">
            <wp:extent cx="4373880" cy="3000591"/>
            <wp:effectExtent l="0" t="0" r="762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7899" cy="3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85" w:rsidRPr="000D33FF" w:rsidRDefault="00555185" w:rsidP="00BD222F">
      <w:pPr>
        <w:spacing w:line="360" w:lineRule="auto"/>
        <w:ind w:right="334" w:firstLine="567"/>
      </w:pPr>
      <w:r w:rsidRPr="000D33FF">
        <w:rPr>
          <w:noProof/>
          <w:lang w:eastAsia="ru-RU" w:bidi="ar-SA"/>
        </w:rPr>
        <w:drawing>
          <wp:inline distT="0" distB="0" distL="0" distR="0" wp14:anchorId="54405DC2" wp14:editId="44A12727">
            <wp:extent cx="2642202" cy="3579962"/>
            <wp:effectExtent l="0" t="0" r="635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288" cy="35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/>
        <w:jc w:val="both"/>
      </w:pPr>
      <w:r w:rsidRPr="000D33FF">
        <w:t>7. С помощью подменю «Команда» выполните:</w:t>
      </w:r>
    </w:p>
    <w:p w:rsidR="00BD222F" w:rsidRPr="000D33FF" w:rsidRDefault="00BD222F" w:rsidP="00BD222F">
      <w:pPr>
        <w:spacing w:line="360" w:lineRule="auto"/>
        <w:ind w:right="334" w:firstLine="567"/>
        <w:jc w:val="both"/>
      </w:pPr>
      <w:r w:rsidRPr="000D33FF">
        <w:t>- поиск в файловой системе файла помощи MC;</w:t>
      </w:r>
    </w:p>
    <w:p w:rsidR="00555185" w:rsidRPr="000D33FF" w:rsidRDefault="00555185" w:rsidP="00BD222F">
      <w:pPr>
        <w:spacing w:line="360" w:lineRule="auto"/>
        <w:ind w:right="334" w:firstLine="567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7CA20BE6" wp14:editId="05F8B44C">
            <wp:extent cx="3821502" cy="2127723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0875" cy="21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567"/>
        <w:jc w:val="both"/>
      </w:pPr>
      <w:r w:rsidRPr="000D33FF">
        <w:lastRenderedPageBreak/>
        <w:t>- выбор и повторение одной из предыдущих команд;</w:t>
      </w:r>
    </w:p>
    <w:p w:rsidR="00555185" w:rsidRPr="000D33FF" w:rsidRDefault="000D33FF" w:rsidP="00BD222F">
      <w:pPr>
        <w:spacing w:line="360" w:lineRule="auto"/>
        <w:ind w:right="334" w:firstLine="567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084B41EE" wp14:editId="3875F3F3">
            <wp:extent cx="2403241" cy="2337758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761" cy="23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567"/>
        <w:jc w:val="both"/>
      </w:pPr>
      <w:r w:rsidRPr="000D33FF">
        <w:t>- выход в домашний каталог;</w:t>
      </w:r>
    </w:p>
    <w:p w:rsidR="000D33FF" w:rsidRPr="000D33FF" w:rsidRDefault="000D33FF" w:rsidP="00BD222F">
      <w:pPr>
        <w:spacing w:line="360" w:lineRule="auto"/>
        <w:ind w:right="334" w:firstLine="567"/>
        <w:jc w:val="both"/>
      </w:pPr>
      <w:r w:rsidRPr="000D33FF">
        <w:t>Команда -</w:t>
      </w:r>
      <w:r w:rsidRPr="00A3050C">
        <w:t xml:space="preserve">&gt; </w:t>
      </w:r>
      <w:r w:rsidRPr="000D33FF">
        <w:t>Дерево каталогов</w:t>
      </w:r>
    </w:p>
    <w:p w:rsidR="000D33FF" w:rsidRPr="000D33FF" w:rsidRDefault="000D33FF" w:rsidP="00BD222F">
      <w:pPr>
        <w:spacing w:line="360" w:lineRule="auto"/>
        <w:ind w:right="334" w:firstLine="567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32E9D158" wp14:editId="15130ED3">
            <wp:extent cx="3881887" cy="1652969"/>
            <wp:effectExtent l="0" t="0" r="444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2549" cy="16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F" w:rsidRPr="000D33FF" w:rsidRDefault="00BD222F" w:rsidP="00BD222F">
      <w:pPr>
        <w:spacing w:line="360" w:lineRule="auto"/>
        <w:ind w:right="334" w:firstLine="567"/>
        <w:jc w:val="both"/>
      </w:pPr>
      <w:r w:rsidRPr="000D33FF">
        <w:t>- анализ файла меню и файла расширений.</w:t>
      </w:r>
    </w:p>
    <w:p w:rsidR="000D33FF" w:rsidRPr="000D33FF" w:rsidRDefault="000D33FF" w:rsidP="00BD222F">
      <w:pPr>
        <w:spacing w:line="360" w:lineRule="auto"/>
        <w:ind w:right="334" w:firstLine="567"/>
        <w:jc w:val="both"/>
      </w:pPr>
      <w:r w:rsidRPr="000D33FF">
        <w:t>Команда -&gt; Файл расширений, Команда -&gt; Файл меню</w:t>
      </w:r>
    </w:p>
    <w:p w:rsidR="000D33FF" w:rsidRDefault="000D33FF" w:rsidP="00BD222F">
      <w:pPr>
        <w:spacing w:line="360" w:lineRule="auto"/>
        <w:ind w:right="334" w:firstLine="567"/>
        <w:jc w:val="both"/>
      </w:pPr>
      <w:r w:rsidRPr="000D33FF">
        <w:rPr>
          <w:noProof/>
          <w:lang w:eastAsia="ru-RU" w:bidi="ar-SA"/>
        </w:rPr>
        <w:drawing>
          <wp:inline distT="0" distB="0" distL="0" distR="0" wp14:anchorId="4E4D5342" wp14:editId="0F555809">
            <wp:extent cx="3752193" cy="3409545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9077" cy="34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3" w:rsidRPr="00D10A63" w:rsidRDefault="00D10A63" w:rsidP="00BD222F">
      <w:pPr>
        <w:spacing w:line="360" w:lineRule="auto"/>
        <w:ind w:right="334" w:firstLine="567"/>
        <w:jc w:val="both"/>
      </w:pPr>
      <w:r w:rsidRPr="00D10A63">
        <w:t>Ассоциации хранятся в файле расширений ~/.</w:t>
      </w:r>
      <w:r w:rsidRPr="00D10A63">
        <w:rPr>
          <w:lang w:val="en-US"/>
        </w:rPr>
        <w:t>config</w:t>
      </w:r>
      <w:r w:rsidRPr="00D10A63">
        <w:t>/</w:t>
      </w:r>
      <w:r w:rsidRPr="00D10A63">
        <w:rPr>
          <w:lang w:val="en-US"/>
        </w:rPr>
        <w:t>mc</w:t>
      </w:r>
      <w:r w:rsidRPr="00D10A63">
        <w:t xml:space="preserve">/mc.ext, представляющем собой набор разделов, каждый из которых содержит одну строку с указанием типа файла и </w:t>
      </w:r>
      <w:r w:rsidRPr="00D10A63">
        <w:lastRenderedPageBreak/>
        <w:t xml:space="preserve">одну или несколько строк с командами. Тип файла указывается с помощью ключей, имеющих вид:  </w:t>
      </w:r>
      <w:r w:rsidRPr="00D10A63">
        <w:rPr>
          <w:i/>
        </w:rPr>
        <w:t>ключ/выражение</w:t>
      </w:r>
      <w:r w:rsidRPr="00D10A63">
        <w:t>.</w:t>
      </w:r>
    </w:p>
    <w:p w:rsidR="000D33FF" w:rsidRDefault="000D33FF" w:rsidP="00BD222F">
      <w:pPr>
        <w:spacing w:line="360" w:lineRule="auto"/>
        <w:ind w:right="334" w:firstLine="567"/>
        <w:jc w:val="both"/>
      </w:pPr>
      <w:r>
        <w:rPr>
          <w:noProof/>
          <w:lang w:eastAsia="ru-RU" w:bidi="ar-SA"/>
        </w:rPr>
        <w:drawing>
          <wp:inline distT="0" distB="0" distL="0" distR="0" wp14:anchorId="4A5B3927" wp14:editId="1CB13C1E">
            <wp:extent cx="3752491" cy="3496447"/>
            <wp:effectExtent l="0" t="0" r="63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0981" cy="35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3" w:rsidRPr="000D33FF" w:rsidRDefault="00D10A63" w:rsidP="00D10A63">
      <w:pPr>
        <w:spacing w:line="360" w:lineRule="auto"/>
        <w:ind w:firstLine="567"/>
        <w:jc w:val="both"/>
      </w:pPr>
      <w:r w:rsidRPr="00D10A63">
        <w:t>Строки, которые не начинаются с пробела или табуляции, являются записями меню (для того, чтобы у записи была горячая клавиша, нужно чтобы строка начиналась с буквы), а все строки, начинающиеся с пробела или табуляции, являются командами, которые выполняются при выборе записи. В меню можно проводить опрос пользователя с использованием переменных.</w:t>
      </w:r>
    </w:p>
    <w:p w:rsidR="00CD6C20" w:rsidRDefault="00BD222F" w:rsidP="00BD222F">
      <w:pPr>
        <w:pStyle w:val="a9"/>
        <w:spacing w:line="276" w:lineRule="auto"/>
        <w:rPr>
          <w:sz w:val="24"/>
        </w:rPr>
      </w:pPr>
      <w:r w:rsidRPr="000D33FF">
        <w:rPr>
          <w:sz w:val="24"/>
        </w:rPr>
        <w:t>8. С помощью подменю «Настройки» освойте операции, определяющие структуру экрана MC.</w:t>
      </w:r>
    </w:p>
    <w:p w:rsidR="00D10A63" w:rsidRPr="00D10A63" w:rsidRDefault="00D10A63" w:rsidP="00BD222F">
      <w:pPr>
        <w:pStyle w:val="a9"/>
        <w:spacing w:line="276" w:lineRule="auto"/>
        <w:rPr>
          <w:sz w:val="24"/>
          <w:u w:val="none"/>
        </w:rPr>
      </w:pPr>
      <w:r w:rsidRPr="00D10A63">
        <w:rPr>
          <w:sz w:val="24"/>
          <w:u w:val="none"/>
        </w:rPr>
        <w:t>Активировано выпадение меню при вызове, автоматическое меню</w:t>
      </w:r>
    </w:p>
    <w:p w:rsidR="00D10A63" w:rsidRDefault="00D10A63" w:rsidP="00BD222F">
      <w:pPr>
        <w:pStyle w:val="a9"/>
        <w:spacing w:line="276" w:lineRule="auto"/>
        <w:rPr>
          <w:sz w:val="24"/>
        </w:rPr>
      </w:pPr>
      <w:r>
        <w:rPr>
          <w:noProof/>
          <w:lang w:eastAsia="ru-RU" w:bidi="ar-SA"/>
        </w:rPr>
        <w:drawing>
          <wp:inline distT="0" distB="0" distL="0" distR="0" wp14:anchorId="0F223983" wp14:editId="563E5617">
            <wp:extent cx="3157268" cy="1719932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1191" cy="17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63" w:rsidRPr="00D10A63" w:rsidRDefault="00D10A63" w:rsidP="00BD222F">
      <w:pPr>
        <w:pStyle w:val="a9"/>
        <w:spacing w:line="276" w:lineRule="auto"/>
        <w:rPr>
          <w:sz w:val="24"/>
          <w:u w:val="none"/>
        </w:rPr>
      </w:pPr>
      <w:r w:rsidRPr="00D10A63">
        <w:rPr>
          <w:sz w:val="24"/>
          <w:u w:val="none"/>
        </w:rPr>
        <w:t xml:space="preserve">Активировано горизонтальное расположение панелей </w:t>
      </w:r>
    </w:p>
    <w:p w:rsidR="00D10A63" w:rsidRDefault="00D10A63" w:rsidP="00BD222F">
      <w:pPr>
        <w:pStyle w:val="a9"/>
        <w:spacing w:line="276" w:lineRule="auto"/>
        <w:rPr>
          <w:sz w:val="24"/>
        </w:rPr>
      </w:pPr>
      <w:r>
        <w:rPr>
          <w:noProof/>
          <w:lang w:eastAsia="ru-RU" w:bidi="ar-SA"/>
        </w:rPr>
        <w:drawing>
          <wp:inline distT="0" distB="0" distL="0" distR="0" wp14:anchorId="44D3A63B" wp14:editId="4AE1AD84">
            <wp:extent cx="3053751" cy="15655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2493" cy="15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50C" w:rsidRDefault="00A3050C" w:rsidP="00A3050C">
      <w:pPr>
        <w:spacing w:line="360" w:lineRule="auto"/>
        <w:ind w:right="334"/>
        <w:jc w:val="both"/>
        <w:rPr>
          <w:sz w:val="28"/>
        </w:rPr>
      </w:pPr>
      <w:r>
        <w:rPr>
          <w:sz w:val="28"/>
        </w:rPr>
        <w:lastRenderedPageBreak/>
        <w:t>9</w:t>
      </w:r>
      <w:r w:rsidRPr="007B3674">
        <w:rPr>
          <w:sz w:val="28"/>
        </w:rPr>
        <w:t>. Выполните анализ вашего домашнего каталога. Удалите все “лишние” файлы и каталоги. Определите объем памяти, занимаемый вашим домашним каталогом до и после “чистки”.</w:t>
      </w:r>
    </w:p>
    <w:p w:rsidR="00DD3111" w:rsidRDefault="00DD3111" w:rsidP="00DD3111">
      <w:pPr>
        <w:pStyle w:val="ab"/>
        <w:jc w:val="both"/>
        <w:rPr>
          <w:lang w:val="ru-RU"/>
        </w:rPr>
      </w:pPr>
      <w:r>
        <w:rPr>
          <w:lang w:val="ru-RU"/>
        </w:rPr>
        <w:t>В</w:t>
      </w:r>
      <w:r w:rsidRPr="007F7600">
        <w:rPr>
          <w:lang w:val="ru-RU"/>
        </w:rPr>
        <w:t>ыбор группы файлов</w:t>
      </w:r>
      <w:r>
        <w:rPr>
          <w:lang w:val="ru-RU"/>
        </w:rPr>
        <w:t xml:space="preserve"> -</w:t>
      </w:r>
      <w:r w:rsidRPr="007F7600">
        <w:rPr>
          <w:lang w:val="ru-RU"/>
        </w:rPr>
        <w:t xml:space="preserve"> &lt;</w:t>
      </w:r>
      <w:r>
        <w:t>Insert</w:t>
      </w:r>
      <w:r>
        <w:rPr>
          <w:lang w:val="ru-RU"/>
        </w:rPr>
        <w:t>&gt;</w:t>
      </w:r>
    </w:p>
    <w:p w:rsidR="00DD3111" w:rsidRPr="00DD3111" w:rsidRDefault="00DD3111" w:rsidP="00DD3111">
      <w:pPr>
        <w:pStyle w:val="ab"/>
        <w:jc w:val="both"/>
        <w:rPr>
          <w:lang w:val="ru-RU"/>
        </w:rPr>
      </w:pPr>
      <w:r>
        <w:t>F8</w:t>
      </w:r>
      <w:r>
        <w:rPr>
          <w:lang w:val="ru-RU"/>
        </w:rPr>
        <w:t xml:space="preserve"> </w:t>
      </w:r>
      <w:r w:rsidRPr="00DD3111">
        <w:rPr>
          <w:lang w:val="ru-RU"/>
        </w:rPr>
        <w:t xml:space="preserve">=&gt; </w:t>
      </w:r>
      <w:r>
        <w:rPr>
          <w:lang w:val="ru-RU"/>
        </w:rPr>
        <w:t>Удалить</w:t>
      </w:r>
    </w:p>
    <w:p w:rsidR="001E328C" w:rsidRDefault="001E328C" w:rsidP="00A3050C">
      <w:pPr>
        <w:spacing w:line="360" w:lineRule="auto"/>
        <w:ind w:right="334"/>
        <w:jc w:val="both"/>
        <w:rPr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CBE5083" wp14:editId="7A1E5AE6">
            <wp:extent cx="3314286" cy="3847619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8C" w:rsidRPr="001E328C" w:rsidRDefault="001E328C" w:rsidP="00A3050C">
      <w:pPr>
        <w:spacing w:line="360" w:lineRule="auto"/>
        <w:ind w:right="334"/>
        <w:jc w:val="both"/>
        <w:rPr>
          <w:sz w:val="28"/>
          <w:lang w:val="en-US"/>
        </w:rPr>
      </w:pPr>
    </w:p>
    <w:p w:rsidR="00636526" w:rsidRPr="00B801E7" w:rsidRDefault="00A3050C" w:rsidP="00A3050C">
      <w:pPr>
        <w:spacing w:line="360" w:lineRule="auto"/>
        <w:ind w:right="334"/>
        <w:jc w:val="both"/>
        <w:rPr>
          <w:sz w:val="28"/>
        </w:rPr>
      </w:pPr>
      <w:r w:rsidRPr="007B3674">
        <w:rPr>
          <w:sz w:val="28"/>
        </w:rPr>
        <w:t>1</w:t>
      </w:r>
      <w:r>
        <w:rPr>
          <w:sz w:val="28"/>
        </w:rPr>
        <w:t>0</w:t>
      </w:r>
      <w:r w:rsidRPr="007B3674">
        <w:rPr>
          <w:sz w:val="28"/>
        </w:rPr>
        <w:t>. Изучите структуру файл</w:t>
      </w:r>
      <w:r>
        <w:rPr>
          <w:sz w:val="28"/>
        </w:rPr>
        <w:t>ов</w:t>
      </w:r>
      <w:r w:rsidRPr="007B3674">
        <w:rPr>
          <w:sz w:val="28"/>
        </w:rPr>
        <w:t xml:space="preserve"> системного меню </w:t>
      </w:r>
      <w:r>
        <w:rPr>
          <w:sz w:val="28"/>
        </w:rPr>
        <w:t xml:space="preserve">и </w:t>
      </w:r>
      <w:r w:rsidRPr="007B3674">
        <w:rPr>
          <w:sz w:val="28"/>
        </w:rPr>
        <w:t>расширений</w:t>
      </w:r>
      <w:r w:rsidRPr="002A4D09">
        <w:rPr>
          <w:sz w:val="28"/>
        </w:rPr>
        <w:t xml:space="preserve"> </w:t>
      </w:r>
      <w:r w:rsidRPr="007B3674">
        <w:rPr>
          <w:sz w:val="28"/>
        </w:rPr>
        <w:t xml:space="preserve">и создайте свое меню пользователя </w:t>
      </w:r>
      <w:r>
        <w:rPr>
          <w:sz w:val="28"/>
        </w:rPr>
        <w:t xml:space="preserve">и реакцию на нажатие </w:t>
      </w:r>
      <w:r>
        <w:rPr>
          <w:sz w:val="28"/>
          <w:lang w:val="en-US"/>
        </w:rPr>
        <w:t>ENTER</w:t>
      </w:r>
      <w:r w:rsidRPr="002A4D09">
        <w:rPr>
          <w:sz w:val="28"/>
        </w:rPr>
        <w:t xml:space="preserve"> в соответствии с таблицей </w:t>
      </w:r>
      <w:r>
        <w:rPr>
          <w:sz w:val="28"/>
        </w:rPr>
        <w:t>16.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62"/>
        <w:gridCol w:w="992"/>
        <w:gridCol w:w="1417"/>
      </w:tblGrid>
      <w:tr w:rsidR="00636526" w:rsidRPr="00E971AE" w:rsidTr="004B36D1">
        <w:tc>
          <w:tcPr>
            <w:tcW w:w="959" w:type="dxa"/>
            <w:vMerge w:val="restart"/>
          </w:tcPr>
          <w:p w:rsidR="00636526" w:rsidRPr="00E971AE" w:rsidRDefault="00636526" w:rsidP="004B36D1">
            <w:pPr>
              <w:ind w:right="-108"/>
              <w:jc w:val="center"/>
            </w:pPr>
            <w:r>
              <w:t>№ в</w:t>
            </w:r>
            <w:r w:rsidRPr="00E971AE">
              <w:t>ариант</w:t>
            </w:r>
            <w:r>
              <w:t>а</w:t>
            </w:r>
          </w:p>
        </w:tc>
        <w:tc>
          <w:tcPr>
            <w:tcW w:w="6662" w:type="dxa"/>
            <w:vMerge w:val="restart"/>
          </w:tcPr>
          <w:p w:rsidR="00636526" w:rsidRPr="00E971AE" w:rsidRDefault="00636526" w:rsidP="004B36D1">
            <w:pPr>
              <w:jc w:val="center"/>
            </w:pPr>
            <w:r w:rsidRPr="00E971AE">
              <w:t>Задание</w:t>
            </w:r>
            <w:r>
              <w:t xml:space="preserve"> 1. Меню пользователя</w:t>
            </w:r>
          </w:p>
        </w:tc>
        <w:tc>
          <w:tcPr>
            <w:tcW w:w="2409" w:type="dxa"/>
            <w:gridSpan w:val="2"/>
          </w:tcPr>
          <w:p w:rsidR="00636526" w:rsidRPr="00E971AE" w:rsidRDefault="00636526" w:rsidP="004B36D1">
            <w:pPr>
              <w:jc w:val="center"/>
            </w:pPr>
            <w:r w:rsidRPr="00E971AE">
              <w:t>Задание</w:t>
            </w:r>
            <w:r>
              <w:t xml:space="preserve"> 2. Реакция на нажатие </w:t>
            </w:r>
            <w:r>
              <w:rPr>
                <w:lang w:val="en-US"/>
              </w:rPr>
              <w:t>ENTER</w:t>
            </w:r>
          </w:p>
        </w:tc>
      </w:tr>
      <w:tr w:rsidR="00636526" w:rsidRPr="00E971AE" w:rsidTr="004B36D1">
        <w:tc>
          <w:tcPr>
            <w:tcW w:w="959" w:type="dxa"/>
            <w:vMerge/>
          </w:tcPr>
          <w:p w:rsidR="00636526" w:rsidRPr="00E971AE" w:rsidRDefault="00636526" w:rsidP="004B36D1">
            <w:pPr>
              <w:spacing w:line="360" w:lineRule="auto"/>
              <w:jc w:val="center"/>
            </w:pPr>
          </w:p>
        </w:tc>
        <w:tc>
          <w:tcPr>
            <w:tcW w:w="6662" w:type="dxa"/>
            <w:vMerge/>
          </w:tcPr>
          <w:p w:rsidR="00636526" w:rsidRPr="00E971AE" w:rsidRDefault="00636526" w:rsidP="004B36D1">
            <w:pPr>
              <w:jc w:val="both"/>
            </w:pPr>
          </w:p>
        </w:tc>
        <w:tc>
          <w:tcPr>
            <w:tcW w:w="992" w:type="dxa"/>
          </w:tcPr>
          <w:p w:rsidR="00636526" w:rsidRPr="00073C22" w:rsidRDefault="00636526" w:rsidP="004B36D1">
            <w:pPr>
              <w:jc w:val="center"/>
            </w:pPr>
            <w:r>
              <w:t>Тип файла</w:t>
            </w:r>
          </w:p>
        </w:tc>
        <w:tc>
          <w:tcPr>
            <w:tcW w:w="1417" w:type="dxa"/>
          </w:tcPr>
          <w:p w:rsidR="00636526" w:rsidRPr="00E971AE" w:rsidRDefault="00636526" w:rsidP="004B36D1">
            <w:pPr>
              <w:jc w:val="center"/>
            </w:pPr>
            <w:r>
              <w:t>Запуск программы</w:t>
            </w:r>
          </w:p>
        </w:tc>
      </w:tr>
    </w:tbl>
    <w:p w:rsidR="00A3050C" w:rsidRDefault="00A3050C" w:rsidP="00BD222F">
      <w:pPr>
        <w:pStyle w:val="a9"/>
        <w:spacing w:line="276" w:lineRule="auto"/>
        <w:rPr>
          <w:sz w:val="24"/>
        </w:rPr>
      </w:pP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62"/>
        <w:gridCol w:w="992"/>
        <w:gridCol w:w="1417"/>
      </w:tblGrid>
      <w:tr w:rsidR="00636526" w:rsidRPr="00D32511" w:rsidTr="004B36D1">
        <w:tc>
          <w:tcPr>
            <w:tcW w:w="959" w:type="dxa"/>
          </w:tcPr>
          <w:p w:rsidR="00636526" w:rsidRPr="00E971AE" w:rsidRDefault="00636526" w:rsidP="004B36D1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36526" w:rsidRDefault="00636526" w:rsidP="004B36D1">
            <w:r>
              <w:t>1</w:t>
            </w:r>
            <w:r w:rsidRPr="00E971AE">
              <w:t>. Вывод текущей даты и времени</w:t>
            </w:r>
          </w:p>
          <w:p w:rsidR="00636526" w:rsidRDefault="00636526" w:rsidP="004B36D1">
            <w:r>
              <w:t xml:space="preserve">2. Вывод количества программ в каталоге </w:t>
            </w:r>
            <w:r w:rsidRPr="00C2612A">
              <w:t>/</w:t>
            </w:r>
            <w:r>
              <w:rPr>
                <w:lang w:val="en-US"/>
              </w:rPr>
              <w:t>bin</w:t>
            </w:r>
          </w:p>
          <w:p w:rsidR="00636526" w:rsidRPr="00E971AE" w:rsidRDefault="00636526" w:rsidP="004B36D1">
            <w:r>
              <w:t>3. Запуск сценария сортировки данных из лабораторной работы № 3</w:t>
            </w:r>
          </w:p>
        </w:tc>
        <w:tc>
          <w:tcPr>
            <w:tcW w:w="992" w:type="dxa"/>
          </w:tcPr>
          <w:p w:rsidR="00636526" w:rsidRPr="00D32511" w:rsidRDefault="00636526" w:rsidP="004B36D1">
            <w:pPr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.dwt</w:t>
            </w:r>
          </w:p>
        </w:tc>
        <w:tc>
          <w:tcPr>
            <w:tcW w:w="1417" w:type="dxa"/>
          </w:tcPr>
          <w:p w:rsidR="00636526" w:rsidRPr="00D32511" w:rsidRDefault="00636526" w:rsidP="004B36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</w:tr>
    </w:tbl>
    <w:p w:rsidR="00AE224B" w:rsidRDefault="00AE224B" w:rsidP="00BD222F">
      <w:pPr>
        <w:pStyle w:val="a9"/>
        <w:spacing w:line="276" w:lineRule="auto"/>
        <w:rPr>
          <w:sz w:val="24"/>
        </w:rPr>
      </w:pPr>
    </w:p>
    <w:p w:rsidR="00AE224B" w:rsidRDefault="00AE224B" w:rsidP="00BD222F">
      <w:pPr>
        <w:pStyle w:val="a9"/>
        <w:spacing w:line="276" w:lineRule="auto"/>
        <w:rPr>
          <w:sz w:val="24"/>
        </w:rPr>
      </w:pPr>
      <w:r>
        <w:rPr>
          <w:noProof/>
          <w:lang w:eastAsia="ru-RU" w:bidi="ar-SA"/>
        </w:rPr>
        <w:drawing>
          <wp:inline distT="0" distB="0" distL="0" distR="0" wp14:anchorId="29CCA23C" wp14:editId="2955FFD8">
            <wp:extent cx="4752381" cy="723810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26" w:rsidRPr="0039536A" w:rsidRDefault="00AE224B" w:rsidP="00AE224B">
      <w:pPr>
        <w:pStyle w:val="a9"/>
        <w:numPr>
          <w:ilvl w:val="0"/>
          <w:numId w:val="6"/>
        </w:numPr>
        <w:spacing w:line="276" w:lineRule="auto"/>
        <w:rPr>
          <w:sz w:val="24"/>
          <w:u w:val="none"/>
        </w:rPr>
      </w:pPr>
      <w:r w:rsidRPr="0039536A">
        <w:rPr>
          <w:noProof/>
          <w:u w:val="none"/>
          <w:lang w:eastAsia="ru-RU" w:bidi="ar-SA"/>
        </w:rPr>
        <w:lastRenderedPageBreak/>
        <w:drawing>
          <wp:inline distT="0" distB="0" distL="0" distR="0" wp14:anchorId="34D5A00D" wp14:editId="0269CFDE">
            <wp:extent cx="3828571" cy="485714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DD" w:rsidRPr="0039536A" w:rsidRDefault="0039536A" w:rsidP="00BD222F">
      <w:pPr>
        <w:pStyle w:val="a9"/>
        <w:spacing w:line="276" w:lineRule="auto"/>
        <w:rPr>
          <w:sz w:val="24"/>
          <w:u w:val="none"/>
        </w:rPr>
      </w:pPr>
      <w:r w:rsidRPr="0039536A">
        <w:rPr>
          <w:sz w:val="24"/>
          <w:u w:val="none"/>
        </w:rPr>
        <w:t xml:space="preserve">    </w:t>
      </w:r>
      <w:r>
        <w:rPr>
          <w:sz w:val="24"/>
          <w:u w:val="none"/>
        </w:rPr>
        <w:t xml:space="preserve">      </w:t>
      </w:r>
      <w:r w:rsidRPr="0039536A">
        <w:rPr>
          <w:sz w:val="24"/>
          <w:u w:val="none"/>
        </w:rPr>
        <w:t xml:space="preserve">  </w:t>
      </w:r>
      <w:r w:rsidR="002011DD" w:rsidRPr="0039536A">
        <w:rPr>
          <w:noProof/>
          <w:u w:val="none"/>
          <w:lang w:eastAsia="ru-RU" w:bidi="ar-SA"/>
        </w:rPr>
        <w:drawing>
          <wp:inline distT="0" distB="0" distL="0" distR="0" wp14:anchorId="76D449A0" wp14:editId="73645D9B">
            <wp:extent cx="3133333" cy="3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4B" w:rsidRPr="0039536A" w:rsidRDefault="00AE224B" w:rsidP="00BD222F">
      <w:pPr>
        <w:pStyle w:val="a9"/>
        <w:spacing w:line="276" w:lineRule="auto"/>
        <w:rPr>
          <w:sz w:val="24"/>
          <w:u w:val="none"/>
        </w:rPr>
      </w:pPr>
    </w:p>
    <w:p w:rsidR="0039536A" w:rsidRDefault="0039536A" w:rsidP="00AE224B">
      <w:pPr>
        <w:pStyle w:val="a9"/>
        <w:numPr>
          <w:ilvl w:val="0"/>
          <w:numId w:val="6"/>
        </w:numPr>
        <w:spacing w:line="276" w:lineRule="auto"/>
        <w:rPr>
          <w:sz w:val="24"/>
        </w:rPr>
      </w:pPr>
      <w:r w:rsidRPr="0039536A">
        <w:rPr>
          <w:noProof/>
          <w:u w:val="none"/>
          <w:lang w:eastAsia="ru-RU" w:bidi="ar-SA"/>
        </w:rPr>
        <w:drawing>
          <wp:inline distT="0" distB="0" distL="0" distR="0" wp14:anchorId="7967DC35" wp14:editId="3C66A85F">
            <wp:extent cx="5238095" cy="476190"/>
            <wp:effectExtent l="0" t="0" r="127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4B" w:rsidRDefault="0039536A" w:rsidP="0039536A">
      <w:pPr>
        <w:pStyle w:val="a9"/>
        <w:spacing w:line="276" w:lineRule="auto"/>
        <w:ind w:left="720"/>
        <w:rPr>
          <w:sz w:val="24"/>
        </w:rPr>
      </w:pPr>
      <w:r w:rsidRPr="0039536A">
        <w:rPr>
          <w:noProof/>
          <w:u w:val="none"/>
          <w:lang w:eastAsia="ru-RU" w:bidi="ar-SA"/>
        </w:rPr>
        <w:drawing>
          <wp:inline distT="0" distB="0" distL="0" distR="0" wp14:anchorId="11B7459F" wp14:editId="6ECEECDD">
            <wp:extent cx="5104762" cy="485714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4B" w:rsidRDefault="00AE224B" w:rsidP="00BD222F">
      <w:pPr>
        <w:pStyle w:val="a9"/>
        <w:spacing w:line="276" w:lineRule="auto"/>
        <w:rPr>
          <w:sz w:val="24"/>
        </w:rPr>
      </w:pPr>
    </w:p>
    <w:p w:rsidR="00AE224B" w:rsidRPr="0039536A" w:rsidRDefault="00AE224B" w:rsidP="00AE224B">
      <w:pPr>
        <w:pStyle w:val="a9"/>
        <w:numPr>
          <w:ilvl w:val="0"/>
          <w:numId w:val="6"/>
        </w:numPr>
        <w:spacing w:line="276" w:lineRule="auto"/>
        <w:rPr>
          <w:sz w:val="24"/>
          <w:u w:val="none"/>
        </w:rPr>
      </w:pPr>
      <w:r w:rsidRPr="0039536A">
        <w:rPr>
          <w:noProof/>
          <w:u w:val="none"/>
          <w:lang w:eastAsia="ru-RU" w:bidi="ar-SA"/>
        </w:rPr>
        <w:drawing>
          <wp:inline distT="0" distB="0" distL="0" distR="0" wp14:anchorId="3D42137A" wp14:editId="1A13706B">
            <wp:extent cx="5114286" cy="971429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4B" w:rsidRPr="0039536A" w:rsidRDefault="0039536A" w:rsidP="00BD222F">
      <w:pPr>
        <w:pStyle w:val="a9"/>
        <w:spacing w:line="276" w:lineRule="auto"/>
        <w:rPr>
          <w:sz w:val="24"/>
          <w:u w:val="none"/>
        </w:rPr>
      </w:pPr>
      <w:r>
        <w:rPr>
          <w:sz w:val="24"/>
          <w:u w:val="none"/>
        </w:rPr>
        <w:t xml:space="preserve">       </w:t>
      </w:r>
      <w:r w:rsidRPr="0039536A">
        <w:rPr>
          <w:sz w:val="24"/>
          <w:u w:val="none"/>
        </w:rPr>
        <w:t xml:space="preserve">     </w:t>
      </w:r>
      <w:r w:rsidR="00AE224B" w:rsidRPr="0039536A">
        <w:rPr>
          <w:noProof/>
          <w:u w:val="none"/>
          <w:lang w:eastAsia="ru-RU" w:bidi="ar-SA"/>
        </w:rPr>
        <w:drawing>
          <wp:inline distT="0" distB="0" distL="0" distR="0" wp14:anchorId="5299E41E" wp14:editId="21BBB085">
            <wp:extent cx="5619048" cy="1676190"/>
            <wp:effectExtent l="0" t="0" r="127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54" w:rsidRDefault="00063454" w:rsidP="00BD222F">
      <w:pPr>
        <w:pStyle w:val="a9"/>
        <w:spacing w:line="276" w:lineRule="auto"/>
        <w:rPr>
          <w:sz w:val="24"/>
        </w:rPr>
      </w:pPr>
    </w:p>
    <w:p w:rsidR="00063454" w:rsidRDefault="00063454" w:rsidP="00BD222F">
      <w:pPr>
        <w:pStyle w:val="a9"/>
        <w:spacing w:line="276" w:lineRule="auto"/>
        <w:rPr>
          <w:sz w:val="24"/>
        </w:rPr>
      </w:pPr>
      <w:r>
        <w:rPr>
          <w:sz w:val="24"/>
        </w:rPr>
        <w:t>Задание 2</w:t>
      </w:r>
    </w:p>
    <w:p w:rsidR="00063454" w:rsidRDefault="00AE224B" w:rsidP="00BD222F">
      <w:pPr>
        <w:pStyle w:val="a9"/>
        <w:spacing w:line="276" w:lineRule="auto"/>
        <w:rPr>
          <w:sz w:val="24"/>
        </w:rPr>
      </w:pPr>
      <w:r w:rsidRPr="0039536A">
        <w:rPr>
          <w:noProof/>
          <w:sz w:val="24"/>
          <w:u w:val="none"/>
          <w:lang w:eastAsia="ru-RU" w:bidi="ar-SA"/>
        </w:rPr>
        <w:drawing>
          <wp:inline distT="0" distB="0" distL="0" distR="0">
            <wp:extent cx="1958340" cy="854075"/>
            <wp:effectExtent l="0" t="0" r="3810" b="3175"/>
            <wp:docPr id="36" name="Рисунок 36" descr="D:\Скриншоты\Скриншот 12-04-2018 18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шоты\Скриншот 12-04-2018 185150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26" w:rsidRDefault="00636526" w:rsidP="00636526">
      <w:pPr>
        <w:spacing w:line="360" w:lineRule="auto"/>
        <w:ind w:right="334"/>
        <w:jc w:val="both"/>
        <w:rPr>
          <w:sz w:val="28"/>
        </w:rPr>
      </w:pPr>
      <w:r w:rsidRPr="007B3674">
        <w:rPr>
          <w:sz w:val="28"/>
        </w:rPr>
        <w:t>1</w:t>
      </w:r>
      <w:r>
        <w:rPr>
          <w:sz w:val="28"/>
        </w:rPr>
        <w:t>1</w:t>
      </w:r>
      <w:r w:rsidRPr="007B3674">
        <w:rPr>
          <w:sz w:val="28"/>
        </w:rPr>
        <w:t>.</w:t>
      </w:r>
      <w:r>
        <w:rPr>
          <w:sz w:val="28"/>
        </w:rPr>
        <w:t xml:space="preserve"> Сохраните окружения основного и дополнительного сеансов (см. п.2)  в отдельные файлы и сравните их между собой с помощью команды </w:t>
      </w:r>
      <w:r w:rsidRPr="00220E72">
        <w:rPr>
          <w:b/>
          <w:sz w:val="28"/>
          <w:lang w:val="en-US"/>
        </w:rPr>
        <w:t>diff</w:t>
      </w:r>
      <w:r>
        <w:rPr>
          <w:sz w:val="28"/>
        </w:rPr>
        <w:t>.</w:t>
      </w:r>
      <w:r w:rsidRPr="007B3674">
        <w:rPr>
          <w:sz w:val="28"/>
        </w:rPr>
        <w:t xml:space="preserve"> </w:t>
      </w:r>
      <w:r>
        <w:rPr>
          <w:sz w:val="28"/>
        </w:rPr>
        <w:t>Результаты сравнения занесите в отчет и проведите анализ.</w:t>
      </w:r>
    </w:p>
    <w:p w:rsidR="00636526" w:rsidRPr="0039536A" w:rsidRDefault="00A327E3" w:rsidP="00BD222F">
      <w:pPr>
        <w:pStyle w:val="a9"/>
        <w:spacing w:line="276" w:lineRule="auto"/>
        <w:rPr>
          <w:sz w:val="24"/>
          <w:u w:val="none"/>
        </w:rPr>
      </w:pPr>
      <w:r w:rsidRPr="00A327E3">
        <w:rPr>
          <w:sz w:val="24"/>
          <w:u w:val="none"/>
        </w:rPr>
        <w:t xml:space="preserve">Сохраняем с помощью </w:t>
      </w:r>
      <w:r w:rsidRPr="00A327E3">
        <w:rPr>
          <w:sz w:val="24"/>
          <w:u w:val="none"/>
          <w:lang w:val="en-US"/>
        </w:rPr>
        <w:t>env</w:t>
      </w:r>
      <w:r w:rsidRPr="00A327E3">
        <w:rPr>
          <w:sz w:val="24"/>
          <w:u w:val="none"/>
        </w:rPr>
        <w:t xml:space="preserve"> &gt; </w:t>
      </w:r>
      <w:r w:rsidRPr="00A327E3">
        <w:rPr>
          <w:sz w:val="24"/>
          <w:u w:val="none"/>
          <w:lang w:val="en-US"/>
        </w:rPr>
        <w:t>file</w:t>
      </w:r>
      <w:r w:rsidRPr="00A327E3">
        <w:rPr>
          <w:sz w:val="24"/>
          <w:u w:val="none"/>
        </w:rPr>
        <w:t>1.</w:t>
      </w:r>
      <w:r w:rsidRPr="00A327E3">
        <w:rPr>
          <w:sz w:val="24"/>
          <w:u w:val="none"/>
          <w:lang w:val="en-US"/>
        </w:rPr>
        <w:t>txt</w:t>
      </w:r>
    </w:p>
    <w:p w:rsidR="00A327E3" w:rsidRPr="00A327E3" w:rsidRDefault="00A327E3" w:rsidP="00BD222F">
      <w:pPr>
        <w:pStyle w:val="a9"/>
        <w:spacing w:line="276" w:lineRule="auto"/>
        <w:rPr>
          <w:sz w:val="24"/>
          <w:u w:val="none"/>
        </w:rPr>
      </w:pPr>
      <w:r w:rsidRPr="0039536A">
        <w:rPr>
          <w:noProof/>
          <w:u w:val="none"/>
          <w:lang w:eastAsia="ru-RU" w:bidi="ar-SA"/>
        </w:rPr>
        <w:drawing>
          <wp:inline distT="0" distB="0" distL="0" distR="0" wp14:anchorId="32F0D43D" wp14:editId="0810991B">
            <wp:extent cx="3312543" cy="203441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9048" cy="20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7E3" w:rsidRPr="00A327E3" w:rsidSect="00AC0FA7">
      <w:footerReference w:type="default" r:id="rId44"/>
      <w:pgSz w:w="11906" w:h="16838"/>
      <w:pgMar w:top="720" w:right="72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B8D" w:rsidRDefault="008D3B8D">
      <w:r>
        <w:separator/>
      </w:r>
    </w:p>
  </w:endnote>
  <w:endnote w:type="continuationSeparator" w:id="0">
    <w:p w:rsidR="008D3B8D" w:rsidRDefault="008D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406169"/>
      <w:docPartObj>
        <w:docPartGallery w:val="Page Numbers (Bottom of Page)"/>
        <w:docPartUnique/>
      </w:docPartObj>
    </w:sdtPr>
    <w:sdtEndPr/>
    <w:sdtContent>
      <w:p w:rsidR="00DA6AA8" w:rsidRDefault="00DA6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36A">
          <w:rPr>
            <w:noProof/>
          </w:rPr>
          <w:t>12</w:t>
        </w:r>
        <w:r>
          <w:fldChar w:fldCharType="end"/>
        </w:r>
      </w:p>
    </w:sdtContent>
  </w:sdt>
  <w:p w:rsidR="00DA6AA8" w:rsidRDefault="00DA6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B8D" w:rsidRDefault="008D3B8D">
      <w:r>
        <w:separator/>
      </w:r>
    </w:p>
  </w:footnote>
  <w:footnote w:type="continuationSeparator" w:id="0">
    <w:p w:rsidR="008D3B8D" w:rsidRDefault="008D3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7FA"/>
    <w:multiLevelType w:val="hybridMultilevel"/>
    <w:tmpl w:val="0DACB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6E67"/>
    <w:multiLevelType w:val="hybridMultilevel"/>
    <w:tmpl w:val="7354C692"/>
    <w:lvl w:ilvl="0" w:tplc="E854A3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667FD"/>
    <w:multiLevelType w:val="hybridMultilevel"/>
    <w:tmpl w:val="F1748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1916"/>
    <w:multiLevelType w:val="hybridMultilevel"/>
    <w:tmpl w:val="58E82640"/>
    <w:lvl w:ilvl="0" w:tplc="C3342E8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C838FB"/>
    <w:multiLevelType w:val="hybridMultilevel"/>
    <w:tmpl w:val="C8364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1259"/>
    <w:multiLevelType w:val="hybridMultilevel"/>
    <w:tmpl w:val="8A708124"/>
    <w:lvl w:ilvl="0" w:tplc="67E06934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DB4"/>
    <w:rsid w:val="0003785A"/>
    <w:rsid w:val="00063454"/>
    <w:rsid w:val="00084825"/>
    <w:rsid w:val="000C1588"/>
    <w:rsid w:val="000D33FF"/>
    <w:rsid w:val="00145A64"/>
    <w:rsid w:val="00154785"/>
    <w:rsid w:val="00176F09"/>
    <w:rsid w:val="001E328C"/>
    <w:rsid w:val="002011DD"/>
    <w:rsid w:val="00206285"/>
    <w:rsid w:val="00231BB3"/>
    <w:rsid w:val="00263070"/>
    <w:rsid w:val="0029470A"/>
    <w:rsid w:val="002B2FBB"/>
    <w:rsid w:val="002C4E48"/>
    <w:rsid w:val="003618E3"/>
    <w:rsid w:val="0037123D"/>
    <w:rsid w:val="0039536A"/>
    <w:rsid w:val="003A45AD"/>
    <w:rsid w:val="003E7627"/>
    <w:rsid w:val="00417514"/>
    <w:rsid w:val="00463E81"/>
    <w:rsid w:val="004801D4"/>
    <w:rsid w:val="004E2908"/>
    <w:rsid w:val="004E385E"/>
    <w:rsid w:val="00555185"/>
    <w:rsid w:val="00574724"/>
    <w:rsid w:val="005E6B26"/>
    <w:rsid w:val="00636526"/>
    <w:rsid w:val="006600E7"/>
    <w:rsid w:val="00712636"/>
    <w:rsid w:val="00736174"/>
    <w:rsid w:val="00744EA6"/>
    <w:rsid w:val="00756FEC"/>
    <w:rsid w:val="007742CC"/>
    <w:rsid w:val="007A54B2"/>
    <w:rsid w:val="007C3F6C"/>
    <w:rsid w:val="007C44B9"/>
    <w:rsid w:val="007D5585"/>
    <w:rsid w:val="007F14C6"/>
    <w:rsid w:val="007F6898"/>
    <w:rsid w:val="00841CE4"/>
    <w:rsid w:val="008A2CFE"/>
    <w:rsid w:val="008A46D1"/>
    <w:rsid w:val="008B1E5A"/>
    <w:rsid w:val="008D3B8D"/>
    <w:rsid w:val="00942FD1"/>
    <w:rsid w:val="00947136"/>
    <w:rsid w:val="00961DB4"/>
    <w:rsid w:val="00993834"/>
    <w:rsid w:val="009D697B"/>
    <w:rsid w:val="009E1F0E"/>
    <w:rsid w:val="009E5C2D"/>
    <w:rsid w:val="009F46D4"/>
    <w:rsid w:val="00A15240"/>
    <w:rsid w:val="00A3050C"/>
    <w:rsid w:val="00A327E3"/>
    <w:rsid w:val="00A40EB0"/>
    <w:rsid w:val="00A612D7"/>
    <w:rsid w:val="00AC0FA7"/>
    <w:rsid w:val="00AE224B"/>
    <w:rsid w:val="00B72F55"/>
    <w:rsid w:val="00B86DFF"/>
    <w:rsid w:val="00BC3673"/>
    <w:rsid w:val="00BD222F"/>
    <w:rsid w:val="00BD4EEF"/>
    <w:rsid w:val="00BF78EE"/>
    <w:rsid w:val="00C01CFD"/>
    <w:rsid w:val="00C44B22"/>
    <w:rsid w:val="00CA1D4A"/>
    <w:rsid w:val="00CD6C20"/>
    <w:rsid w:val="00CF4DBF"/>
    <w:rsid w:val="00D10A63"/>
    <w:rsid w:val="00D154F1"/>
    <w:rsid w:val="00DA6AA8"/>
    <w:rsid w:val="00DD3111"/>
    <w:rsid w:val="00E02063"/>
    <w:rsid w:val="00E55570"/>
    <w:rsid w:val="00EA2E5B"/>
    <w:rsid w:val="00EF77C1"/>
    <w:rsid w:val="00F21A9D"/>
    <w:rsid w:val="00F30697"/>
    <w:rsid w:val="00F6515E"/>
    <w:rsid w:val="00F83C04"/>
    <w:rsid w:val="00FA3077"/>
    <w:rsid w:val="00FA6296"/>
    <w:rsid w:val="00F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95F1"/>
  <w15:docId w15:val="{E0C6E9AD-D626-416F-B737-910F4E64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itstream Vera Sans" w:hAnsi="Times New Roman" w:cs="DejaVu Sans"/>
        <w:color w:val="000000"/>
        <w:kern w:val="3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</w:pPr>
  </w:style>
  <w:style w:type="paragraph" w:styleId="1">
    <w:name w:val="heading 1"/>
    <w:basedOn w:val="a"/>
    <w:next w:val="a"/>
    <w:link w:val="10"/>
    <w:uiPriority w:val="9"/>
    <w:qFormat/>
    <w:rsid w:val="002B2F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B2F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NumberingSymbols">
    <w:name w:val="Numbering Symbols"/>
  </w:style>
  <w:style w:type="paragraph" w:styleId="a3">
    <w:name w:val="header"/>
    <w:basedOn w:val="a"/>
    <w:link w:val="a4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0FA7"/>
  </w:style>
  <w:style w:type="paragraph" w:styleId="a5">
    <w:name w:val="footer"/>
    <w:basedOn w:val="a"/>
    <w:link w:val="a6"/>
    <w:uiPriority w:val="99"/>
    <w:unhideWhenUsed/>
    <w:rsid w:val="00AC0F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0FA7"/>
  </w:style>
  <w:style w:type="paragraph" w:customStyle="1" w:styleId="a7">
    <w:name w:val="заголовок"/>
    <w:basedOn w:val="a"/>
    <w:link w:val="a8"/>
    <w:qFormat/>
    <w:rsid w:val="00AC0FA7"/>
    <w:pPr>
      <w:ind w:firstLine="465"/>
    </w:pPr>
    <w:rPr>
      <w:b/>
    </w:rPr>
  </w:style>
  <w:style w:type="paragraph" w:customStyle="1" w:styleId="a9">
    <w:name w:val="задание"/>
    <w:basedOn w:val="a"/>
    <w:link w:val="aa"/>
    <w:qFormat/>
    <w:rsid w:val="00AC0FA7"/>
    <w:pPr>
      <w:jc w:val="both"/>
    </w:pPr>
    <w:rPr>
      <w:sz w:val="22"/>
      <w:u w:val="single"/>
    </w:rPr>
  </w:style>
  <w:style w:type="character" w:customStyle="1" w:styleId="a8">
    <w:name w:val="заголовок Знак"/>
    <w:basedOn w:val="a0"/>
    <w:link w:val="a7"/>
    <w:rsid w:val="00AC0FA7"/>
    <w:rPr>
      <w:b/>
    </w:rPr>
  </w:style>
  <w:style w:type="paragraph" w:customStyle="1" w:styleId="ab">
    <w:name w:val="терминал"/>
    <w:basedOn w:val="a"/>
    <w:link w:val="ac"/>
    <w:qFormat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aa">
    <w:name w:val="задание Знак"/>
    <w:basedOn w:val="a0"/>
    <w:link w:val="a9"/>
    <w:rsid w:val="00AC0FA7"/>
    <w:rPr>
      <w:sz w:val="22"/>
      <w:u w:val="single"/>
    </w:rPr>
  </w:style>
  <w:style w:type="paragraph" w:styleId="ad">
    <w:name w:val="No Spacing"/>
    <w:uiPriority w:val="1"/>
    <w:qFormat/>
    <w:rsid w:val="00AC0FA7"/>
    <w:pPr>
      <w:widowControl/>
    </w:pPr>
  </w:style>
  <w:style w:type="character" w:customStyle="1" w:styleId="ac">
    <w:name w:val="терминал Знак"/>
    <w:basedOn w:val="a0"/>
    <w:link w:val="ab"/>
    <w:rsid w:val="00AC0FA7"/>
    <w:rPr>
      <w:rFonts w:ascii="Consolas" w:hAnsi="Consolas" w:cs="Consolas"/>
      <w:sz w:val="18"/>
      <w:szCs w:val="1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B2FBB"/>
    <w:rPr>
      <w:rFonts w:ascii="Calibri Light" w:eastAsia="Times New Roman" w:hAnsi="Calibri Light" w:cs="Times New Roman"/>
      <w:color w:val="auto"/>
      <w:kern w:val="0"/>
      <w:sz w:val="36"/>
      <w:szCs w:val="32"/>
      <w:lang w:val="x-none" w:bidi="ar-SA"/>
    </w:rPr>
  </w:style>
  <w:style w:type="character" w:customStyle="1" w:styleId="20">
    <w:name w:val="Заголовок 2 Знак"/>
    <w:basedOn w:val="a0"/>
    <w:link w:val="2"/>
    <w:uiPriority w:val="9"/>
    <w:rsid w:val="002B2FBB"/>
    <w:rPr>
      <w:rFonts w:ascii="Calibri Light" w:eastAsia="Calibri" w:hAnsi="Calibri Light" w:cs="Times New Roman"/>
      <w:color w:val="252525"/>
      <w:kern w:val="0"/>
      <w:sz w:val="28"/>
      <w:lang w:val="x-none" w:bidi="ar-SA"/>
    </w:rPr>
  </w:style>
  <w:style w:type="character" w:customStyle="1" w:styleId="ae">
    <w:name w:val="Малые прописные"/>
    <w:uiPriority w:val="1"/>
    <w:rsid w:val="002B2FBB"/>
    <w:rPr>
      <w:smallCaps/>
      <w:sz w:val="32"/>
      <w:szCs w:val="28"/>
    </w:rPr>
  </w:style>
  <w:style w:type="paragraph" w:styleId="af">
    <w:name w:val="Body Text Indent"/>
    <w:basedOn w:val="a"/>
    <w:link w:val="af0"/>
    <w:rsid w:val="00E55570"/>
    <w:pPr>
      <w:widowControl w:val="0"/>
      <w:tabs>
        <w:tab w:val="left" w:pos="288"/>
        <w:tab w:val="left" w:pos="720"/>
        <w:tab w:val="left" w:pos="1152"/>
        <w:tab w:val="left" w:pos="1440"/>
        <w:tab w:val="left" w:pos="1584"/>
        <w:tab w:val="decimal" w:pos="1872"/>
        <w:tab w:val="left" w:pos="2016"/>
        <w:tab w:val="left" w:pos="2592"/>
        <w:tab w:val="left" w:pos="2736"/>
        <w:tab w:val="left" w:pos="4032"/>
        <w:tab w:val="left" w:pos="6624"/>
        <w:tab w:val="left" w:pos="7056"/>
        <w:tab w:val="left" w:pos="9792"/>
      </w:tabs>
      <w:suppressAutoHyphens w:val="0"/>
      <w:autoSpaceDN/>
      <w:ind w:left="2592" w:hanging="1872"/>
      <w:textAlignment w:val="auto"/>
    </w:pPr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character" w:customStyle="1" w:styleId="af0">
    <w:name w:val="Основной текст с отступом Знак"/>
    <w:basedOn w:val="a0"/>
    <w:link w:val="af"/>
    <w:rsid w:val="00E55570"/>
    <w:rPr>
      <w:rFonts w:ascii="Courier New" w:eastAsia="Times New Roman" w:hAnsi="Courier New" w:cs="Times New Roman"/>
      <w:snapToGrid w:val="0"/>
      <w:color w:val="auto"/>
      <w:kern w:val="0"/>
      <w:szCs w:val="20"/>
      <w:lang w:eastAsia="ru-RU" w:bidi="ar-SA"/>
    </w:rPr>
  </w:style>
  <w:style w:type="paragraph" w:styleId="af1">
    <w:name w:val="Balloon Text"/>
    <w:basedOn w:val="a"/>
    <w:link w:val="af2"/>
    <w:uiPriority w:val="99"/>
    <w:semiHidden/>
    <w:unhideWhenUsed/>
    <w:rsid w:val="00DA6AA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A6AA8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7A54B2"/>
    <w:pPr>
      <w:ind w:left="720"/>
      <w:contextualSpacing/>
    </w:pPr>
  </w:style>
  <w:style w:type="paragraph" w:styleId="af4">
    <w:name w:val="Body Text"/>
    <w:basedOn w:val="a"/>
    <w:link w:val="af5"/>
    <w:uiPriority w:val="99"/>
    <w:semiHidden/>
    <w:unhideWhenUsed/>
    <w:rsid w:val="00BD222F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BD222F"/>
  </w:style>
  <w:style w:type="paragraph" w:styleId="af6">
    <w:name w:val="Plain Text"/>
    <w:basedOn w:val="a"/>
    <w:link w:val="af7"/>
    <w:rsid w:val="00BD222F"/>
    <w:pPr>
      <w:suppressAutoHyphens w:val="0"/>
      <w:autoSpaceDN/>
      <w:textAlignment w:val="auto"/>
    </w:pPr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  <w:style w:type="character" w:customStyle="1" w:styleId="af7">
    <w:name w:val="Текст Знак"/>
    <w:basedOn w:val="a0"/>
    <w:link w:val="af6"/>
    <w:rsid w:val="00BD222F"/>
    <w:rPr>
      <w:rFonts w:ascii="Courier New" w:eastAsia="Times New Roman" w:hAnsi="Courier New" w:cs="Times New Roman"/>
      <w:color w:val="auto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Елизавета Мамонова</cp:lastModifiedBy>
  <cp:revision>21</cp:revision>
  <cp:lastPrinted>2018-04-01T05:17:00Z</cp:lastPrinted>
  <dcterms:created xsi:type="dcterms:W3CDTF">2012-02-26T04:57:00Z</dcterms:created>
  <dcterms:modified xsi:type="dcterms:W3CDTF">2018-04-12T13:41:00Z</dcterms:modified>
</cp:coreProperties>
</file>