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4D2B0" w14:textId="77777777" w:rsidR="003B435C" w:rsidRDefault="00000000">
      <w:pPr>
        <w:jc w:val="center"/>
      </w:pPr>
      <w:r>
        <w:rPr>
          <w:rFonts w:ascii="Aptos Display" w:hAnsi="Aptos Display"/>
          <w:b/>
          <w:color w:val="194C7B"/>
          <w:sz w:val="40"/>
        </w:rPr>
        <w:t xml:space="preserve">Política de </w:t>
      </w:r>
      <w:proofErr w:type="spellStart"/>
      <w:r>
        <w:rPr>
          <w:rFonts w:ascii="Aptos Display" w:hAnsi="Aptos Display"/>
          <w:b/>
          <w:color w:val="194C7B"/>
          <w:sz w:val="40"/>
        </w:rPr>
        <w:t>Privacidad</w:t>
      </w:r>
      <w:proofErr w:type="spellEnd"/>
      <w:r>
        <w:rPr>
          <w:rFonts w:ascii="Aptos Display" w:hAnsi="Aptos Display"/>
          <w:b/>
          <w:color w:val="194C7B"/>
          <w:sz w:val="40"/>
        </w:rPr>
        <w:t xml:space="preserve"> JJVV</w:t>
      </w:r>
      <w:r>
        <w:rPr>
          <w:rFonts w:ascii="Aptos Display" w:hAnsi="Aptos Display"/>
          <w:b/>
          <w:color w:val="194C7B"/>
          <w:sz w:val="40"/>
        </w:rPr>
        <w:br/>
      </w:r>
      <w:r>
        <w:rPr>
          <w:i/>
          <w:sz w:val="22"/>
        </w:rPr>
        <w:t xml:space="preserve">Base para </w:t>
      </w:r>
      <w:proofErr w:type="spellStart"/>
      <w:r>
        <w:rPr>
          <w:i/>
          <w:sz w:val="22"/>
        </w:rPr>
        <w:t>publicación</w:t>
      </w:r>
      <w:proofErr w:type="spellEnd"/>
      <w:r>
        <w:rPr>
          <w:i/>
          <w:sz w:val="22"/>
        </w:rPr>
        <w:t xml:space="preserve"> + checklist de </w:t>
      </w:r>
      <w:proofErr w:type="spellStart"/>
      <w:r>
        <w:rPr>
          <w:i/>
          <w:sz w:val="22"/>
        </w:rPr>
        <w:t>pendientes</w:t>
      </w:r>
      <w:proofErr w:type="spellEnd"/>
      <w:r>
        <w:rPr>
          <w:i/>
          <w:sz w:val="22"/>
        </w:rPr>
        <w:t xml:space="preserve"> y </w:t>
      </w:r>
      <w:proofErr w:type="spellStart"/>
      <w:r>
        <w:rPr>
          <w:i/>
          <w:sz w:val="22"/>
        </w:rPr>
        <w:t>validaciones</w:t>
      </w:r>
      <w:proofErr w:type="spellEnd"/>
    </w:p>
    <w:p w14:paraId="212352ED" w14:textId="066A5292" w:rsidR="003B435C" w:rsidRDefault="003B435C">
      <w:pPr>
        <w:jc w:val="center"/>
      </w:pPr>
    </w:p>
    <w:tbl>
      <w:tblPr>
        <w:tblW w:w="0" w:type="auto"/>
        <w:jc w:val="center"/>
        <w:tblLayout w:type="fixed"/>
        <w:tblLook w:val="04A0" w:firstRow="1" w:lastRow="0" w:firstColumn="1" w:lastColumn="0" w:noHBand="0" w:noVBand="1"/>
      </w:tblPr>
      <w:tblGrid>
        <w:gridCol w:w="9360"/>
      </w:tblGrid>
      <w:tr w:rsidR="003B435C" w14:paraId="6C243E68" w14:textId="77777777">
        <w:trPr>
          <w:jc w:val="center"/>
        </w:trPr>
        <w:tc>
          <w:tcPr>
            <w:tcW w:w="9360" w:type="dxa"/>
            <w:shd w:val="clear" w:color="auto" w:fill="EAF2F8"/>
            <w:vAlign w:val="center"/>
          </w:tcPr>
          <w:p w14:paraId="63310F49" w14:textId="77777777" w:rsidR="003B435C" w:rsidRDefault="00000000">
            <w:pPr>
              <w:spacing w:after="0"/>
            </w:pPr>
            <w:proofErr w:type="spellStart"/>
            <w:r>
              <w:rPr>
                <w:b/>
                <w:color w:val="194C7B"/>
                <w:sz w:val="22"/>
              </w:rPr>
              <w:t>Resumen</w:t>
            </w:r>
            <w:proofErr w:type="spellEnd"/>
            <w:r>
              <w:rPr>
                <w:b/>
                <w:color w:val="194C7B"/>
                <w:sz w:val="22"/>
              </w:rPr>
              <w:t xml:space="preserve"> </w:t>
            </w:r>
            <w:proofErr w:type="spellStart"/>
            <w:r>
              <w:rPr>
                <w:b/>
                <w:color w:val="194C7B"/>
                <w:sz w:val="22"/>
              </w:rPr>
              <w:t>ejecutivo</w:t>
            </w:r>
            <w:proofErr w:type="spellEnd"/>
            <w:r>
              <w:rPr>
                <w:b/>
                <w:color w:val="194C7B"/>
                <w:sz w:val="22"/>
              </w:rPr>
              <w:br/>
            </w:r>
            <w:r>
              <w:rPr>
                <w:sz w:val="20"/>
              </w:rPr>
              <w:t xml:space="preserve">El </w:t>
            </w:r>
            <w:proofErr w:type="spellStart"/>
            <w:r>
              <w:rPr>
                <w:sz w:val="20"/>
              </w:rPr>
              <w:t>texto</w:t>
            </w:r>
            <w:proofErr w:type="spellEnd"/>
            <w:r>
              <w:rPr>
                <w:sz w:val="20"/>
              </w:rPr>
              <w:t xml:space="preserve"> está bien encaminado como base casi final de publicación. Antes de usarlo en Google Play o en un sitio público, conviene cerrar algunos datos corporativos, confirmar varios comportamientos reales de la app y definir una política de retención más precisa.</w:t>
            </w:r>
          </w:p>
        </w:tc>
      </w:tr>
    </w:tbl>
    <w:p w14:paraId="457B0248" w14:textId="77777777" w:rsidR="003B435C" w:rsidRDefault="003B435C"/>
    <w:p w14:paraId="1B137094" w14:textId="77777777" w:rsidR="003B435C" w:rsidRDefault="00000000">
      <w:pPr>
        <w:pStyle w:val="Ttulo1"/>
      </w:pPr>
      <w:r>
        <w:t xml:space="preserve">1. Resumen de hallazgos </w:t>
      </w:r>
      <w:proofErr w:type="spellStart"/>
      <w:r>
        <w:t>previos</w:t>
      </w:r>
      <w:proofErr w:type="spellEnd"/>
      <w:r>
        <w:t xml:space="preserve"> a la </w:t>
      </w:r>
      <w:proofErr w:type="spellStart"/>
      <w:r>
        <w:t>redacción</w:t>
      </w:r>
      <w:proofErr w:type="spellEnd"/>
    </w:p>
    <w:p w14:paraId="53D2B13C" w14:textId="77777777" w:rsidR="003B435C" w:rsidRDefault="00000000">
      <w:pPr>
        <w:pStyle w:val="Ttulo2"/>
      </w:pPr>
      <w:r>
        <w:t>Datos confirmados por código</w:t>
      </w:r>
    </w:p>
    <w:p w14:paraId="54E631F9" w14:textId="77777777" w:rsidR="003B435C" w:rsidRDefault="00000000">
      <w:pPr>
        <w:pStyle w:val="Listaconvietas"/>
        <w:spacing w:after="40"/>
      </w:pPr>
      <w:r>
        <w:t>La app es una aplicación de gestión comunitaria para Juntas de Vecinos, con autenticación por correo/contraseña, perfiles, pertenencia a organización/JJVV, avisos, documentos, encuestas, incidencias/solicitudes, cuotas/pagos, finanzas, favores, mapa/comercios/POI, directiva e inbox de solicitudes de ingreso.</w:t>
      </w:r>
    </w:p>
    <w:p w14:paraId="1E17FBDE" w14:textId="77777777" w:rsidR="003B435C" w:rsidRDefault="00000000">
      <w:pPr>
        <w:pStyle w:val="Listaconvietas"/>
        <w:spacing w:after="40"/>
      </w:pPr>
      <w:r>
        <w:t>La infraestructura principal usa Supabase para autenticación, base de datos, almacenamiento privado y funciones backend.</w:t>
      </w:r>
    </w:p>
    <w:p w14:paraId="19264865" w14:textId="77777777" w:rsidR="003B435C" w:rsidRDefault="00000000">
      <w:pPr>
        <w:pStyle w:val="Listaconvietas"/>
        <w:spacing w:after="40"/>
      </w:pPr>
      <w:r>
        <w:t>La app trata datos de identificación y contacto como nombre completo, correo electrónico y dirección; además puede tratar teléfono en configuraciones de organización y datos de perfil comunitario.</w:t>
      </w:r>
    </w:p>
    <w:p w14:paraId="6CB40EE0" w14:textId="77777777" w:rsidR="003B435C" w:rsidRDefault="00000000">
      <w:pPr>
        <w:pStyle w:val="Listaconvietas"/>
        <w:spacing w:after="40"/>
      </w:pPr>
      <w:r>
        <w:t>Existen datos de pertenencia comunitaria: organización/JJVV, rol, estado activo, fecha de ingreso y solicitudes de aprobación.</w:t>
      </w:r>
    </w:p>
    <w:p w14:paraId="52AB8C74" w14:textId="77777777" w:rsidR="003B435C" w:rsidRDefault="00000000">
      <w:pPr>
        <w:pStyle w:val="Listaconvietas"/>
        <w:spacing w:after="40"/>
      </w:pPr>
      <w:r>
        <w:t>Existen datos operativos y potencialmente sensibles: tickets/incidencias, comentarios, comprobantes de cuotas, documentos, imágenes/adjuntos, registros financieros, respuestas a avisos, votos en encuestas y tokens de notificaciones push.</w:t>
      </w:r>
    </w:p>
    <w:p w14:paraId="1A381955" w14:textId="77777777" w:rsidR="003B435C" w:rsidRDefault="00000000">
      <w:pPr>
        <w:pStyle w:val="Listaconvietas"/>
        <w:spacing w:after="40"/>
      </w:pPr>
      <w:r>
        <w:t>El acceso está restringido por autenticación, roles y organización/JJVV, con controles de acceso en base de datos y almacenamiento privado.</w:t>
      </w:r>
    </w:p>
    <w:p w14:paraId="75308786" w14:textId="77777777" w:rsidR="003B435C" w:rsidRDefault="00000000">
      <w:pPr>
        <w:pStyle w:val="Listaconvietas"/>
        <w:spacing w:after="40"/>
      </w:pPr>
      <w:r>
        <w:t>Los archivos se almacenan en buckets privados y se acceden mediante permisos por rol y, en varios casos, mediante URLs firmadas temporales.</w:t>
      </w:r>
    </w:p>
    <w:p w14:paraId="61CC21FA" w14:textId="77777777" w:rsidR="003B435C" w:rsidRDefault="00000000">
      <w:pPr>
        <w:pStyle w:val="Listaconvietas"/>
        <w:spacing w:after="40"/>
      </w:pPr>
      <w:r>
        <w:t>Existe auditoría de acciones administrativas y cambios relevantes, y esa auditoría puede contener datos personales o contenido de registros modificados.</w:t>
      </w:r>
    </w:p>
    <w:p w14:paraId="6F406F3A" w14:textId="77777777" w:rsidR="003B435C" w:rsidRDefault="00000000">
      <w:pPr>
        <w:pStyle w:val="Listaconvietas"/>
        <w:spacing w:after="40"/>
      </w:pPr>
      <w:r>
        <w:t>La app ya contempla eliminación de cuenta desde la propia aplicación, pero con retención parcial de ciertos datos institucionales u operativos cuando corresponde.</w:t>
      </w:r>
    </w:p>
    <w:p w14:paraId="15F7E422" w14:textId="77777777" w:rsidR="003B435C" w:rsidRDefault="00000000">
      <w:pPr>
        <w:pStyle w:val="Listaconvietas"/>
        <w:spacing w:after="40"/>
      </w:pPr>
      <w:r>
        <w:t>No se detectó analytics, tracking publicitario ni crash reporting de terceros en el código revisado.</w:t>
      </w:r>
    </w:p>
    <w:p w14:paraId="61F79ABB" w14:textId="77777777" w:rsidR="003B435C" w:rsidRDefault="00000000">
      <w:pPr>
        <w:pStyle w:val="Ttulo2"/>
      </w:pPr>
      <w:r>
        <w:t>Datos inferidos, pero no totalmente confirmados</w:t>
      </w:r>
    </w:p>
    <w:p w14:paraId="72F7E27B" w14:textId="77777777" w:rsidR="003B435C" w:rsidRDefault="00000000">
      <w:pPr>
        <w:pStyle w:val="Listaconvietas"/>
        <w:spacing w:after="40"/>
      </w:pPr>
      <w:r>
        <w:t>La app puede mostrar a otros vecinos ciertos datos mínimos del directorio comunitario o de participación en módulos concretos, dependiendo de la configuración y del rol.</w:t>
      </w:r>
    </w:p>
    <w:p w14:paraId="2AB86DC3" w14:textId="77777777" w:rsidR="003B435C" w:rsidRDefault="00000000">
      <w:pPr>
        <w:pStyle w:val="Listaconvietas"/>
        <w:spacing w:after="40"/>
      </w:pPr>
      <w:r>
        <w:t>La organización operadora probablemente sea una JJVV o entidad vinculada a su administración, pero el nombre legal, correo oficial y domicilio no están confirmados en el código.</w:t>
      </w:r>
    </w:p>
    <w:p w14:paraId="0057AD08" w14:textId="77777777" w:rsidR="003B435C" w:rsidRDefault="00000000">
      <w:pPr>
        <w:pStyle w:val="Listaconvietas"/>
        <w:spacing w:after="40"/>
      </w:pPr>
      <w:r>
        <w:t>Puede existir confirmación de correo electrónico en el registro dependiendo de la configuración de Supabase Auth, pero no puede asegurarse solo desde el repositorio.</w:t>
      </w:r>
    </w:p>
    <w:p w14:paraId="3E95C18E" w14:textId="77777777" w:rsidR="003B435C" w:rsidRDefault="00000000">
      <w:pPr>
        <w:pStyle w:val="Ttulo2"/>
      </w:pPr>
      <w:r>
        <w:lastRenderedPageBreak/>
        <w:t>Puntos que requieren validación manual antes de publicar</w:t>
      </w:r>
    </w:p>
    <w:p w14:paraId="122F4087" w14:textId="77777777" w:rsidR="003B435C" w:rsidRDefault="00000000">
      <w:pPr>
        <w:pStyle w:val="Listaconvietas"/>
        <w:spacing w:after="40"/>
      </w:pPr>
      <w:r>
        <w:t>Completar el responsable legal del tratamiento, correo de contacto, domicilio/ciudad, URL pública de la política y canal formal de soporte.</w:t>
      </w:r>
    </w:p>
    <w:p w14:paraId="39CB3809" w14:textId="77777777" w:rsidR="003B435C" w:rsidRDefault="00000000">
      <w:pPr>
        <w:pStyle w:val="Listaconvietas"/>
        <w:spacing w:after="40"/>
      </w:pPr>
      <w:r>
        <w:t>Confirmar si se usa o no confirmación obligatoria por correo al registrarse.</w:t>
      </w:r>
    </w:p>
    <w:p w14:paraId="44318590" w14:textId="77777777" w:rsidR="003B435C" w:rsidRDefault="00000000">
      <w:pPr>
        <w:pStyle w:val="Listaconvietas"/>
        <w:spacing w:after="40"/>
      </w:pPr>
      <w:r>
        <w:t>Confirmar si se usa RUT u otros identificadores adicionales fuera del flujo visible en la app.</w:t>
      </w:r>
    </w:p>
    <w:p w14:paraId="3ADDCC6A" w14:textId="77777777" w:rsidR="003B435C" w:rsidRDefault="00000000">
      <w:pPr>
        <w:pStyle w:val="Listaconvietas"/>
        <w:spacing w:after="40"/>
      </w:pPr>
      <w:r>
        <w:t>Confirmar la política interna de conservación de auditoría, comprobantes de cuotas, tickets y documentos.</w:t>
      </w:r>
    </w:p>
    <w:p w14:paraId="69F7D5F2" w14:textId="77777777" w:rsidR="003B435C" w:rsidRDefault="00000000">
      <w:pPr>
        <w:pStyle w:val="Listaconvietas"/>
        <w:spacing w:after="40"/>
      </w:pPr>
      <w:r>
        <w:t>Confirmar el texto exacto de disclosures de notificaciones push en Google Play y en la pantalla de permisos del dispositivo.</w:t>
      </w:r>
    </w:p>
    <w:p w14:paraId="63D7A424" w14:textId="77777777" w:rsidR="003B435C" w:rsidRDefault="00000000">
      <w:pPr>
        <w:pStyle w:val="Listaconvietas"/>
        <w:spacing w:after="40"/>
      </w:pPr>
      <w:r>
        <w:t>Confirmar qué datos del perfil comunitario se muestran efectivamente a otros vecinos en producción, si el directorio comunitario va a mantenerse visible.</w:t>
      </w:r>
    </w:p>
    <w:p w14:paraId="62C0E340" w14:textId="77777777" w:rsidR="003B435C" w:rsidRDefault="00000000">
      <w:pPr>
        <w:pStyle w:val="Ttulo2"/>
      </w:pPr>
      <w:r>
        <w:t>Inconsistencias o alertas de compliance a considerar antes de publicar</w:t>
      </w:r>
    </w:p>
    <w:p w14:paraId="1CDAF6DA" w14:textId="77777777" w:rsidR="003B435C" w:rsidRDefault="00000000">
      <w:pPr>
        <w:pStyle w:val="Listaconvietas"/>
        <w:spacing w:after="40"/>
      </w:pPr>
      <w:r>
        <w:t>Existe eliminación de cuenta en la app, pero no equivale a eliminación absoluta de todo rastro: ciertos registros institucionales, financieros o de auditoría pueden mantenerse.</w:t>
      </w:r>
    </w:p>
    <w:p w14:paraId="173CD28E" w14:textId="77777777" w:rsidR="003B435C" w:rsidRDefault="00000000">
      <w:pPr>
        <w:pStyle w:val="Listaconvietas"/>
        <w:spacing w:after="40"/>
      </w:pPr>
      <w:r>
        <w:t>La auditoría puede contener snapshots de datos personales o de contenido modificado; esto debe declararse con prudencia.</w:t>
      </w:r>
    </w:p>
    <w:p w14:paraId="13663E65" w14:textId="77777777" w:rsidR="003B435C" w:rsidRDefault="00000000">
      <w:pPr>
        <w:pStyle w:val="Listaconvietas"/>
        <w:spacing w:after="40"/>
      </w:pPr>
      <w:r>
        <w:t>Si se usarán notificaciones push reales en producción, conviene informar expresamente que se almacena un token del dispositivo para enviar avisos comunitarios.</w:t>
      </w:r>
    </w:p>
    <w:p w14:paraId="547473FE" w14:textId="77777777" w:rsidR="003B435C" w:rsidRDefault="00000000">
      <w:r>
        <w:br w:type="page"/>
      </w:r>
    </w:p>
    <w:p w14:paraId="1292C62C" w14:textId="77777777" w:rsidR="003B435C" w:rsidRDefault="00000000">
      <w:pPr>
        <w:pStyle w:val="Ttulo1"/>
      </w:pPr>
      <w:r>
        <w:lastRenderedPageBreak/>
        <w:t>2. Política de Privacidad completa</w:t>
      </w:r>
    </w:p>
    <w:p w14:paraId="23C932DE" w14:textId="77777777" w:rsidR="003B435C" w:rsidRDefault="00000000">
      <w:pPr>
        <w:jc w:val="center"/>
      </w:pPr>
      <w:r>
        <w:rPr>
          <w:rFonts w:ascii="Aptos Display" w:hAnsi="Aptos Display"/>
          <w:b/>
          <w:color w:val="194C7B"/>
          <w:sz w:val="32"/>
        </w:rPr>
        <w:t>Política de Privacidad de la App JJVV</w:t>
      </w:r>
    </w:p>
    <w:p w14:paraId="78B140EB" w14:textId="77777777" w:rsidR="003B435C" w:rsidRDefault="00000000">
      <w:pPr>
        <w:pStyle w:val="Ttulo2"/>
      </w:pPr>
      <w:r>
        <w:t>Última actualización</w:t>
      </w:r>
    </w:p>
    <w:p w14:paraId="43146225" w14:textId="5DFEDDD6" w:rsidR="003B435C" w:rsidRDefault="00C90F35">
      <w:pPr>
        <w:spacing w:after="120"/>
      </w:pPr>
      <w:r>
        <w:t xml:space="preserve">18 de </w:t>
      </w:r>
      <w:proofErr w:type="spellStart"/>
      <w:r>
        <w:t>marzo</w:t>
      </w:r>
      <w:proofErr w:type="spellEnd"/>
      <w:r>
        <w:t xml:space="preserve"> del 2026</w:t>
      </w:r>
    </w:p>
    <w:p w14:paraId="0005F924" w14:textId="77777777" w:rsidR="003B435C" w:rsidRDefault="00000000">
      <w:pPr>
        <w:pStyle w:val="Ttulo2"/>
      </w:pPr>
      <w:r>
        <w:t>1. Identidad del responsable</w:t>
      </w:r>
    </w:p>
    <w:p w14:paraId="00338970" w14:textId="77777777" w:rsidR="003B435C" w:rsidRDefault="00000000" w:rsidP="00C90F35">
      <w:pPr>
        <w:spacing w:after="120"/>
        <w:jc w:val="both"/>
      </w:pPr>
      <w:r>
        <w:t xml:space="preserve">Esta Política de Privacidad regula el tratamiento de datos personales realizado a través de la aplicación móvil </w:t>
      </w:r>
      <w:r w:rsidRPr="00C90F35">
        <w:rPr>
          <w:highlight w:val="yellow"/>
        </w:rPr>
        <w:t>JJVV</w:t>
      </w:r>
      <w:r>
        <w:t>, una plataforma de gestión y organización comunitaria para Juntas de Vecinos.</w:t>
      </w:r>
    </w:p>
    <w:p w14:paraId="542C395F" w14:textId="282C862C" w:rsidR="003B435C" w:rsidRDefault="00000000" w:rsidP="00C90F35">
      <w:pPr>
        <w:spacing w:after="120"/>
        <w:jc w:val="both"/>
      </w:pPr>
      <w:r>
        <w:t xml:space="preserve">El </w:t>
      </w:r>
      <w:proofErr w:type="spellStart"/>
      <w:r>
        <w:t>responsable</w:t>
      </w:r>
      <w:proofErr w:type="spellEnd"/>
      <w:r>
        <w:t xml:space="preserve"> u </w:t>
      </w:r>
      <w:proofErr w:type="spellStart"/>
      <w:r>
        <w:t>operador</w:t>
      </w:r>
      <w:proofErr w:type="spellEnd"/>
      <w:r>
        <w:t xml:space="preserve"> de la </w:t>
      </w:r>
      <w:proofErr w:type="spellStart"/>
      <w:r>
        <w:t>aplicación</w:t>
      </w:r>
      <w:proofErr w:type="spellEnd"/>
      <w:r>
        <w:t xml:space="preserve"> es:</w:t>
      </w:r>
      <w:r>
        <w:br/>
      </w:r>
      <w:r w:rsidR="00523190">
        <w:t xml:space="preserve">JAVIER ANTONIO ARAVENA ESPEJO, </w:t>
      </w:r>
      <w:r>
        <w:t xml:space="preserve">Correo de </w:t>
      </w:r>
      <w:proofErr w:type="spellStart"/>
      <w:r>
        <w:t>contacto</w:t>
      </w:r>
      <w:proofErr w:type="spellEnd"/>
      <w:r>
        <w:t xml:space="preserve">: </w:t>
      </w:r>
      <w:hyperlink r:id="rId6" w:history="1">
        <w:r w:rsidR="00523190" w:rsidRPr="001C13CF">
          <w:rPr>
            <w:rStyle w:val="Hipervnculo"/>
          </w:rPr>
          <w:t>JAVIER.ARAVENA25@GMAIL.COM</w:t>
        </w:r>
      </w:hyperlink>
      <w:r w:rsidR="00523190">
        <w:t xml:space="preserve">, </w:t>
      </w:r>
      <w:r>
        <w:br/>
      </w:r>
      <w:proofErr w:type="spellStart"/>
      <w:r>
        <w:t>Domicilio</w:t>
      </w:r>
      <w:proofErr w:type="spellEnd"/>
      <w:r>
        <w:t xml:space="preserve"> o ciudad: [</w:t>
      </w:r>
      <w:r w:rsidR="00523190">
        <w:t>SANTIAGO, CHILE, ALCALDE PEDRO ALARCÓN #818, SAN MIGUEL</w:t>
      </w:r>
      <w:r>
        <w:t>]</w:t>
      </w:r>
    </w:p>
    <w:p w14:paraId="3E7691C9" w14:textId="77777777" w:rsidR="003B435C" w:rsidRDefault="00000000">
      <w:pPr>
        <w:pStyle w:val="Ttulo2"/>
      </w:pPr>
      <w:r>
        <w:t>2. Qué es la app y a quién está dirigida</w:t>
      </w:r>
    </w:p>
    <w:p w14:paraId="65C3ABDA" w14:textId="77777777" w:rsidR="003B435C" w:rsidRDefault="00000000" w:rsidP="00523190">
      <w:pPr>
        <w:spacing w:after="120"/>
        <w:jc w:val="both"/>
      </w:pPr>
      <w:r>
        <w:t>JJVV es una aplicación destinada a la gestión y organización de comunidades y Juntas de Vecinos. Su finalidad es facilitar funciones como registro e identificación de usuarios; asignación y validación de pertenencia a una organización/JJVV; publicación de avisos y contenido comunitario; gestión de solicitudes, incidencias o reclamos; gestión de documentos; encuestas o votaciones comunitarias; seguimiento de cuotas o pagos comunitarios, cuando corresponda; administración interna por parte de la directiva o usuarios autorizados; y envío de notificaciones relacionadas con la comunidad.</w:t>
      </w:r>
    </w:p>
    <w:p w14:paraId="1EA4B040" w14:textId="77777777" w:rsidR="003B435C" w:rsidRDefault="00000000" w:rsidP="00523190">
      <w:pPr>
        <w:spacing w:after="120"/>
        <w:jc w:val="both"/>
      </w:pPr>
      <w:r>
        <w:t>La app está dirigida a vecinos, socios, integrantes de directiva y administradores autorizados de una o más Juntas de Vecinos.</w:t>
      </w:r>
    </w:p>
    <w:p w14:paraId="2F0A49DD" w14:textId="77777777" w:rsidR="003B435C" w:rsidRDefault="00000000">
      <w:pPr>
        <w:pStyle w:val="Ttulo2"/>
      </w:pPr>
      <w:r>
        <w:t>3. Qué datos recopilamos</w:t>
      </w:r>
    </w:p>
    <w:p w14:paraId="38C0691E" w14:textId="77777777" w:rsidR="003B435C" w:rsidRDefault="00000000" w:rsidP="00523190">
      <w:pPr>
        <w:spacing w:after="120"/>
        <w:jc w:val="both"/>
      </w:pPr>
      <w:r>
        <w:t>Dependiendo del rol del usuario y del uso de la app, podemos tratar las siguientes categorías de datos:</w:t>
      </w:r>
    </w:p>
    <w:p w14:paraId="488D88D4" w14:textId="77777777" w:rsidR="003B435C" w:rsidRDefault="00000000" w:rsidP="00523190">
      <w:pPr>
        <w:spacing w:after="120"/>
        <w:jc w:val="both"/>
      </w:pPr>
      <w:r>
        <w:t>a) Datos de registro e identificación: nombre completo; correo electrónico; credenciales de acceso administradas mediante el sistema de autenticación; identificadores internos de usuario.</w:t>
      </w:r>
    </w:p>
    <w:p w14:paraId="78C6FA30" w14:textId="77777777" w:rsidR="003B435C" w:rsidRDefault="00000000" w:rsidP="00523190">
      <w:pPr>
        <w:spacing w:after="120"/>
        <w:jc w:val="both"/>
      </w:pPr>
      <w:r>
        <w:t>b) Datos de contacto y perfil: dirección u otros datos de perfil cargados por el usuario; teléfono u otros datos de contacto si son incorporados en módulos de perfil o administración; información de pertenencia a una Junta de Vecinos.</w:t>
      </w:r>
    </w:p>
    <w:p w14:paraId="04790717" w14:textId="77777777" w:rsidR="003B435C" w:rsidRDefault="00000000" w:rsidP="00523190">
      <w:pPr>
        <w:spacing w:after="120"/>
        <w:jc w:val="both"/>
      </w:pPr>
      <w:r>
        <w:t>c) Datos de pertenencia comunitaria: organización o JJVV a la que el usuario pertenece o solicita unirse; rol dentro de la comunidad; estado de membresía o aprobación; fechas de ingreso, activación o revisión de solicitud.</w:t>
      </w:r>
    </w:p>
    <w:p w14:paraId="3211B661" w14:textId="77777777" w:rsidR="003B435C" w:rsidRDefault="00000000" w:rsidP="00523190">
      <w:pPr>
        <w:spacing w:after="120"/>
        <w:jc w:val="both"/>
      </w:pPr>
      <w:r>
        <w:t>d) Datos de gestión comunitaria: avisos y publicaciones comunitarias; respuestas o comentarios asociados a avisos; participación en encuestas o votaciones; contenido relacionado con directiva y gestión interna.</w:t>
      </w:r>
    </w:p>
    <w:p w14:paraId="6C8E637A" w14:textId="77777777" w:rsidR="003B435C" w:rsidRDefault="00000000" w:rsidP="00523190">
      <w:pPr>
        <w:spacing w:after="120"/>
        <w:jc w:val="both"/>
      </w:pPr>
      <w:r>
        <w:t>e) Solicitudes, tickets, incidencias o reclamos: título, descripción y categoría de solicitudes o incidencias; comentarios y respuestas; estado, fechas y trazabilidad de gestión; adjuntos o evidencia asociada.</w:t>
      </w:r>
    </w:p>
    <w:p w14:paraId="2D8B4106" w14:textId="77777777" w:rsidR="003B435C" w:rsidRDefault="00000000" w:rsidP="00523190">
      <w:pPr>
        <w:spacing w:after="120"/>
        <w:jc w:val="both"/>
      </w:pPr>
      <w:r>
        <w:t>f) Pagos, cuotas y gestión administrativa/financiera: si la organización utiliza estos módulos, la app puede tratar períodos y estados de cuotas; montos y estado de pago; fecha de registro o validación; comprobantes o respaldos de pago; observaciones de revisión; registros administrativos o financieros cargados por usuarios autorizados.</w:t>
      </w:r>
    </w:p>
    <w:p w14:paraId="524A46D7" w14:textId="77777777" w:rsidR="003B435C" w:rsidRDefault="00000000" w:rsidP="00523190">
      <w:pPr>
        <w:spacing w:after="120"/>
        <w:jc w:val="both"/>
      </w:pPr>
      <w:r>
        <w:lastRenderedPageBreak/>
        <w:t>g) Documentos, imágenes y archivos: documentos subidos por administradores o usuarios autorizados; imágenes o archivos adjuntos en ciertos módulos; fotografías o archivos asociados a directiva, respuestas, tickets u otras funciones comunitarias.</w:t>
      </w:r>
    </w:p>
    <w:p w14:paraId="068C80C6" w14:textId="77777777" w:rsidR="003B435C" w:rsidRDefault="00000000" w:rsidP="00523190">
      <w:pPr>
        <w:spacing w:after="120"/>
        <w:jc w:val="both"/>
      </w:pPr>
      <w:r>
        <w:t>h) Datos técnicos y operativos: identificadores internos de sesión y autenticación; información básica necesaria para operar el acceso, permisos y seguridad; registros de auditoría sobre acciones administrativas o cambios relevantes; token de notificaciones push del dispositivo, cuando el usuario habilita notificaciones.</w:t>
      </w:r>
    </w:p>
    <w:p w14:paraId="5734D72A" w14:textId="77777777" w:rsidR="003B435C" w:rsidRDefault="00000000" w:rsidP="00523190">
      <w:pPr>
        <w:spacing w:after="120"/>
        <w:jc w:val="both"/>
      </w:pPr>
      <w:r>
        <w:t>i) Datos visibles dentro de la comunidad: algunos datos pueden ser visibles por otros usuarios de la misma comunidad o por administradores, conforme al rol y a las reglas internas de acceso descritas en esta política.</w:t>
      </w:r>
    </w:p>
    <w:p w14:paraId="212F38AE" w14:textId="77777777" w:rsidR="003B435C" w:rsidRDefault="00000000">
      <w:pPr>
        <w:pStyle w:val="Ttulo2"/>
      </w:pPr>
      <w:r>
        <w:t>4. Cómo obtenemos los datos</w:t>
      </w:r>
    </w:p>
    <w:p w14:paraId="2B9E3D8F" w14:textId="77777777" w:rsidR="003B435C" w:rsidRDefault="00000000" w:rsidP="00BA266A">
      <w:pPr>
        <w:spacing w:after="120"/>
        <w:jc w:val="both"/>
      </w:pPr>
      <w:r>
        <w:t>Obtenemos los datos por las siguientes vías: directamente del usuario al registrarse, completar su perfil, solicitar ingreso a una JJVV, subir documentos, enviar tickets, responder avisos, participar en encuestas o cargar comprobantes; desde administradores o directiva cuando validan membresías, publican contenido, cargan documentos o gestionan registros administrativos; desde el uso de la app cuando se generan solicitudes, votos, respuestas, auditoría, estados o actividad operativa; desde el dispositivo cuando el usuario concede permisos necesarios para notificaciones o selección/carga de archivos; y desde proveedores de infraestructura a través de los servicios de autenticación, almacenamiento y backend necesarios para operar la app.</w:t>
      </w:r>
    </w:p>
    <w:p w14:paraId="70AC6253" w14:textId="77777777" w:rsidR="003B435C" w:rsidRDefault="00000000">
      <w:pPr>
        <w:pStyle w:val="Ttulo2"/>
      </w:pPr>
      <w:r>
        <w:t>5. Para qué usamos los datos</w:t>
      </w:r>
    </w:p>
    <w:p w14:paraId="20450004" w14:textId="77777777" w:rsidR="003B435C" w:rsidRDefault="00000000" w:rsidP="00BA266A">
      <w:pPr>
        <w:spacing w:after="120"/>
        <w:jc w:val="both"/>
      </w:pPr>
      <w:r>
        <w:t>Usamos los datos para autenticar usuarios y administrar el acceso a la app; verificar pertenencia o aprobación dentro de una comunidad/JJVV; habilitar el uso de funciones comunitarias según el rol del usuario; publicar avisos, documentos, contenido y comunicaciones internas; gestionar tickets, incidencias, reclamos o solicitudes; administrar cuotas, comprobantes y procesos internos, cuando la organización utiliza esos módulos; mantener registros administrativos, operativos y de seguridad; enviar notificaciones push y avisos relevantes de la comunidad; proteger la integridad de la plataforma, prevenir accesos indebidos y registrar acciones críticas; y brindar soporte, mantenimiento y continuidad de las funciones esenciales de la app.</w:t>
      </w:r>
    </w:p>
    <w:p w14:paraId="121E68A8" w14:textId="77777777" w:rsidR="003B435C" w:rsidRDefault="00000000">
      <w:pPr>
        <w:pStyle w:val="Ttulo2"/>
      </w:pPr>
      <w:r>
        <w:t>6. Qué datos pueden ver otros usuarios dentro de la comunidad</w:t>
      </w:r>
    </w:p>
    <w:p w14:paraId="33A1A849" w14:textId="77777777" w:rsidR="003B435C" w:rsidRDefault="00000000" w:rsidP="00BA266A">
      <w:pPr>
        <w:spacing w:after="120"/>
        <w:jc w:val="both"/>
      </w:pPr>
      <w:r>
        <w:t>La visibilidad de los datos depende del rol y de la comunidad/JJVV a la que pertenezca cada usuario.</w:t>
      </w:r>
    </w:p>
    <w:p w14:paraId="5BC1B549" w14:textId="77777777" w:rsidR="003B435C" w:rsidRDefault="00000000" w:rsidP="00BA266A">
      <w:pPr>
        <w:spacing w:after="120"/>
        <w:jc w:val="both"/>
      </w:pPr>
      <w:r>
        <w:t>a) Lo que puede ver otro vecino de la misma comunidad: en términos generales, un vecino puede acceder únicamente a la información permitida dentro de su propia JJVV. Esto puede incluir, según el módulo habilitado, avisos y contenido comunitario publicado para miembros; ciertos datos básicos de identificación o participación dentro de la comunidad; documentos o contenido que la directiva publique para miembros; sus propios tickets, cuotas, comprobantes, perfil y solicitudes; e información comunitaria general, como eventos, encuestas o contenido de interés barrial.</w:t>
      </w:r>
    </w:p>
    <w:p w14:paraId="31549746" w14:textId="77777777" w:rsidR="003B435C" w:rsidRDefault="00000000" w:rsidP="00BA266A">
      <w:pPr>
        <w:spacing w:after="120"/>
        <w:jc w:val="both"/>
      </w:pPr>
      <w:r>
        <w:t>b) Lo que puede ver la directiva o administradores: los usuarios con facultades administrativas pueden acceder, según su rol, a información adicional necesaria para operar la comunidad, como listado de miembros y solicitudes pendientes; nombre, correo y estado de pertenencia de usuarios; solicitudes de ingreso y su revisión; tickets, incidencias, comentarios y adjuntos asociados; comprobantes de cuotas, estados de pago y observaciones; documentos internos, contenidos publicados y ciertos registros administrativos; y registros financieros o de gestión, cuando corresponda.</w:t>
      </w:r>
    </w:p>
    <w:p w14:paraId="153C2589" w14:textId="77777777" w:rsidR="003B435C" w:rsidRDefault="00000000" w:rsidP="00BA266A">
      <w:pPr>
        <w:spacing w:after="120"/>
        <w:jc w:val="both"/>
      </w:pPr>
      <w:r>
        <w:t>c) Lo que queda restringido: en términos generales, los datos de otra JJVV, los datos privados no publicados y las operaciones administrativas deben permanecer restringidos a los usuarios autorizados según su rol.</w:t>
      </w:r>
    </w:p>
    <w:p w14:paraId="3F78A8B9" w14:textId="77777777" w:rsidR="003B435C" w:rsidRDefault="00000000">
      <w:pPr>
        <w:pStyle w:val="Ttulo2"/>
      </w:pPr>
      <w:r>
        <w:lastRenderedPageBreak/>
        <w:t>7. Compartición con terceros</w:t>
      </w:r>
    </w:p>
    <w:p w14:paraId="12EDA4A4" w14:textId="77777777" w:rsidR="003B435C" w:rsidRDefault="00000000" w:rsidP="00BA266A">
      <w:pPr>
        <w:spacing w:after="120"/>
        <w:jc w:val="both"/>
      </w:pPr>
      <w:r>
        <w:t>No vendemos datos personales.</w:t>
      </w:r>
    </w:p>
    <w:p w14:paraId="41D1DC7A" w14:textId="77777777" w:rsidR="003B435C" w:rsidRDefault="00000000" w:rsidP="00BA266A">
      <w:pPr>
        <w:spacing w:after="120"/>
        <w:jc w:val="both"/>
      </w:pPr>
      <w:r>
        <w:t>La app utiliza servicios de terceros necesarios para su funcionamiento. En particular: Supabase, como infraestructura de autenticación, base de datos, almacenamiento y funciones backend; servicios de notificaciones push de Expo o infraestructura de notificaciones del sistema operativo, si la app utiliza notificaciones push reales, para enviar avisos al dispositivo; y tiendas y sistemas operativos móviles, Android y, en su caso, iOS, para la distribución y funcionamiento de la aplicación.</w:t>
      </w:r>
    </w:p>
    <w:p w14:paraId="56FEBCCA" w14:textId="77777777" w:rsidR="003B435C" w:rsidRDefault="00000000">
      <w:pPr>
        <w:pStyle w:val="Ttulo2"/>
      </w:pPr>
      <w:r>
        <w:t>8. Archivos, documentos e imágenes</w:t>
      </w:r>
    </w:p>
    <w:p w14:paraId="059D66BB" w14:textId="77777777" w:rsidR="003B435C" w:rsidRDefault="00000000" w:rsidP="00BA266A">
      <w:pPr>
        <w:spacing w:after="120"/>
        <w:jc w:val="both"/>
      </w:pPr>
      <w:r>
        <w:t>La app puede permitir el almacenamiento de documentos, imágenes, comprobantes y otros archivos vinculados a la operación comunitaria.</w:t>
      </w:r>
    </w:p>
    <w:p w14:paraId="027AC324" w14:textId="77777777" w:rsidR="003B435C" w:rsidRDefault="00000000" w:rsidP="00BA266A">
      <w:pPr>
        <w:spacing w:after="120"/>
        <w:jc w:val="both"/>
      </w:pPr>
      <w:r>
        <w:t>Estos archivos pueden incluir, según el uso real de la organización, documentos comunitarios; comprobantes de pago o respaldo de cuotas; adjuntos de tickets o incidencias; imágenes de directiva o contenido comunitario; y medios adjuntos a publicaciones o respuestas.</w:t>
      </w:r>
    </w:p>
    <w:p w14:paraId="3A9D0030" w14:textId="77777777" w:rsidR="003B435C" w:rsidRDefault="00000000" w:rsidP="00BA266A">
      <w:pPr>
        <w:spacing w:after="120"/>
        <w:jc w:val="both"/>
      </w:pPr>
      <w:r>
        <w:t>Los archivos se almacenan en espacios privados del backend con controles de acceso por rol y por organización/JJVV. En algunos casos, el acceso se realiza mediante enlaces temporales o firmados. Aun así, como en toda plataforma digital, no puede garantizarse seguridad absoluta frente a todos los riesgos técnicos o de uso indebido por terceros autorizados.</w:t>
      </w:r>
    </w:p>
    <w:p w14:paraId="341D0F8D" w14:textId="77777777" w:rsidR="003B435C" w:rsidRDefault="00000000" w:rsidP="00BA266A">
      <w:pPr>
        <w:spacing w:after="120"/>
        <w:jc w:val="both"/>
      </w:pPr>
      <w:r>
        <w:t>Se recomienda a los usuarios y administradores evitar cargar información excesivamente sensible si no es estrictamente necesaria para la finalidad comunitaria.</w:t>
      </w:r>
    </w:p>
    <w:p w14:paraId="59EA6418" w14:textId="77777777" w:rsidR="003B435C" w:rsidRDefault="00000000">
      <w:pPr>
        <w:pStyle w:val="Ttulo2"/>
      </w:pPr>
      <w:r>
        <w:t>9. Seguridad de la información</w:t>
      </w:r>
    </w:p>
    <w:p w14:paraId="100EDEB0" w14:textId="77777777" w:rsidR="003B435C" w:rsidRDefault="00000000" w:rsidP="00BA266A">
      <w:pPr>
        <w:spacing w:after="120"/>
        <w:jc w:val="both"/>
      </w:pPr>
      <w:r>
        <w:t>Aplicamos medidas razonables de seguridad acordes al tipo de servicio, incluyendo autenticación de usuarios; control de acceso por organización/JJVV; control de acceso por roles; restricciones de lectura y escritura en base de datos; almacenamiento privado de archivos; validaciones backend para operaciones sensibles; y registros de auditoría sobre cambios y acciones relevantes.</w:t>
      </w:r>
    </w:p>
    <w:p w14:paraId="2581C3FB" w14:textId="77777777" w:rsidR="003B435C" w:rsidRDefault="00000000" w:rsidP="00BA266A">
      <w:pPr>
        <w:spacing w:after="120"/>
        <w:jc w:val="both"/>
      </w:pPr>
      <w:r>
        <w:t>Estas medidas buscan reducir accesos no autorizados, alteraciones indebidas y exposición innecesaria de información. Sin embargo, ninguna plataforma puede garantizar seguridad absoluta o infalible.</w:t>
      </w:r>
    </w:p>
    <w:p w14:paraId="7E4836F1" w14:textId="77777777" w:rsidR="003B435C" w:rsidRDefault="00000000">
      <w:pPr>
        <w:pStyle w:val="Ttulo2"/>
      </w:pPr>
      <w:r>
        <w:t>10. Conservación y eliminación de datos</w:t>
      </w:r>
    </w:p>
    <w:p w14:paraId="3370B5AF" w14:textId="77777777" w:rsidR="003B435C" w:rsidRDefault="00000000" w:rsidP="00BA266A">
      <w:pPr>
        <w:spacing w:after="120"/>
        <w:jc w:val="both"/>
      </w:pPr>
      <w:r>
        <w:t>Conservamos los datos durante el tiempo necesario para prestar el servicio y para cumplir finalidades operativas, administrativas, comunitarias, de seguridad o de trazabilidad.</w:t>
      </w:r>
    </w:p>
    <w:p w14:paraId="05F6D76A" w14:textId="77777777" w:rsidR="003B435C" w:rsidRDefault="00000000" w:rsidP="00BA266A">
      <w:pPr>
        <w:spacing w:after="120"/>
        <w:jc w:val="both"/>
      </w:pPr>
      <w:r>
        <w:t>En función del módulo, esto puede significar que algunos datos de perfil, membresía o solicitudes se eliminen al borrar una cuenta; algunos archivos privados asociados al usuario se eliminen al borrar su cuenta; y ciertos registros institucionales, financieros, de cuotas o de auditoría puedan mantenerse, aun cuando se elimine una cuenta, cuando resulte necesario para la continuidad administrativa, la trazabilidad o la operación legítima de la JJVV.</w:t>
      </w:r>
    </w:p>
    <w:p w14:paraId="078A21BB" w14:textId="77777777" w:rsidR="003B435C" w:rsidRDefault="00000000">
      <w:pPr>
        <w:pStyle w:val="Ttulo2"/>
      </w:pPr>
      <w:r>
        <w:t>11. Derechos del usuario</w:t>
      </w:r>
    </w:p>
    <w:p w14:paraId="593CB9C8" w14:textId="77777777" w:rsidR="003B435C" w:rsidRDefault="00000000" w:rsidP="00BA266A">
      <w:pPr>
        <w:spacing w:after="120"/>
        <w:jc w:val="both"/>
      </w:pPr>
      <w:r>
        <w:t>Según la normativa aplicable y el contexto de operación de la app, el usuario puede solicitar acceso a sus datos; rectificación o actualización de datos inexactos; eliminación de su cuenta o de ciertos datos, cuando corresponda; revisión de información de pertenencia comunitaria; y actualización de perfil o datos de contacto.</w:t>
      </w:r>
    </w:p>
    <w:p w14:paraId="09B00600" w14:textId="77777777" w:rsidR="003B435C" w:rsidRDefault="00000000" w:rsidP="00BA266A">
      <w:pPr>
        <w:spacing w:after="120"/>
        <w:jc w:val="both"/>
      </w:pPr>
      <w:r>
        <w:lastRenderedPageBreak/>
        <w:t>La app contempla funciones para actualizar determinados datos y para solicitar eliminación de cuenta. No obstante, algunos registros pueden conservarse por motivos operativos o administrativos de la comunidad.</w:t>
      </w:r>
    </w:p>
    <w:p w14:paraId="40E2E765" w14:textId="3C4A7048" w:rsidR="003B435C" w:rsidRDefault="00000000">
      <w:pPr>
        <w:spacing w:after="120"/>
      </w:pPr>
      <w:r>
        <w:t xml:space="preserve">Las solicitudes </w:t>
      </w:r>
      <w:proofErr w:type="spellStart"/>
      <w:r>
        <w:t>pueden</w:t>
      </w:r>
      <w:proofErr w:type="spellEnd"/>
      <w:r>
        <w:t xml:space="preserve"> </w:t>
      </w:r>
      <w:proofErr w:type="spellStart"/>
      <w:r>
        <w:t>dirigirse</w:t>
      </w:r>
      <w:proofErr w:type="spellEnd"/>
      <w:r>
        <w:t xml:space="preserve"> a: </w:t>
      </w:r>
      <w:r w:rsidR="00BA266A">
        <w:t>JAVIER.ARAVENA25@GMAIL.COM.</w:t>
      </w:r>
    </w:p>
    <w:p w14:paraId="5BD3ECC6" w14:textId="77777777" w:rsidR="003B435C" w:rsidRDefault="00000000">
      <w:pPr>
        <w:pStyle w:val="Ttulo2"/>
      </w:pPr>
      <w:r>
        <w:t>12. Menores de edad</w:t>
      </w:r>
    </w:p>
    <w:p w14:paraId="6C2F5506" w14:textId="77777777" w:rsidR="003B435C" w:rsidRDefault="00000000" w:rsidP="00BA266A">
      <w:pPr>
        <w:spacing w:after="120"/>
        <w:jc w:val="both"/>
      </w:pPr>
      <w:r>
        <w:t>La app no está diseñada principalmente para menores de edad ni para tratamiento intencional de datos de niños sin supervisión. Si un menor de edad utiliza la app en el contexto comunitario, se recomienda que lo haga con conocimiento y supervisión de su apoderado o responsable, conforme a la normativa aplicable.</w:t>
      </w:r>
    </w:p>
    <w:p w14:paraId="6EDDB300" w14:textId="77777777" w:rsidR="003B435C" w:rsidRDefault="00000000" w:rsidP="00BA266A">
      <w:pPr>
        <w:spacing w:after="120"/>
        <w:jc w:val="both"/>
      </w:pPr>
      <w:r>
        <w:t>Si se detecta que se han tratado datos de menores en forma incompatible con la finalidad de la app o con la normativa aplicable, dichos datos deberán revisarse y, en su caso, eliminarse o corregirse por los canales de contacto indicados.</w:t>
      </w:r>
    </w:p>
    <w:p w14:paraId="4A28EF86" w14:textId="77777777" w:rsidR="003B435C" w:rsidRDefault="00000000">
      <w:pPr>
        <w:pStyle w:val="Ttulo2"/>
      </w:pPr>
      <w:r>
        <w:t>13. Cambios a esta política</w:t>
      </w:r>
    </w:p>
    <w:p w14:paraId="1F79D082" w14:textId="77777777" w:rsidR="003B435C" w:rsidRDefault="00000000" w:rsidP="00BA266A">
      <w:pPr>
        <w:spacing w:after="120"/>
        <w:jc w:val="both"/>
      </w:pPr>
      <w:r>
        <w:t>Podemos actualizar esta Política de Privacidad cuando cambien las funciones de la app, los proveedores utilizados, las finalidades del tratamiento o las obligaciones legales aplicables.</w:t>
      </w:r>
    </w:p>
    <w:p w14:paraId="128A696F" w14:textId="77777777" w:rsidR="003B435C" w:rsidRDefault="00000000">
      <w:pPr>
        <w:spacing w:after="120"/>
      </w:pPr>
      <w:r>
        <w:t>La versión vigente será la publicada en: [URL DE LA POLÍTICA DE PRIVACIDAD]</w:t>
      </w:r>
    </w:p>
    <w:p w14:paraId="62FB93C0" w14:textId="77777777" w:rsidR="003B435C" w:rsidRDefault="00000000">
      <w:pPr>
        <w:pStyle w:val="Ttulo2"/>
      </w:pPr>
      <w:r>
        <w:t>14. Contacto</w:t>
      </w:r>
    </w:p>
    <w:p w14:paraId="68601114" w14:textId="77777777" w:rsidR="003B435C" w:rsidRDefault="00000000">
      <w:pPr>
        <w:spacing w:after="120"/>
      </w:pPr>
      <w:r>
        <w:t>Para consultas sobre privacidad, tratamiento de datos, solicitudes de acceso, actualización o eliminación, puedes contactarnos en:</w:t>
      </w:r>
    </w:p>
    <w:p w14:paraId="487C0E6C" w14:textId="77777777" w:rsidR="003B435C" w:rsidRDefault="00000000">
      <w:pPr>
        <w:spacing w:after="120"/>
      </w:pPr>
      <w:r>
        <w:t>[NOMBRE DEL RESPONSABLE]</w:t>
      </w:r>
      <w:r>
        <w:br/>
        <w:t>[EMAIL DE PRIVACIDAD / SOPORTE]</w:t>
      </w:r>
      <w:r>
        <w:br/>
        <w:t>[CIUDAD / PAÍS / DIRECCIÓN]</w:t>
      </w:r>
      <w:r>
        <w:br/>
        <w:t>[CANAL DE SOPORTE O FORMULARIO WEB]</w:t>
      </w:r>
    </w:p>
    <w:p w14:paraId="5A421D20" w14:textId="77777777" w:rsidR="003B435C" w:rsidRDefault="00000000">
      <w:r>
        <w:br w:type="page"/>
      </w:r>
    </w:p>
    <w:p w14:paraId="356430F0" w14:textId="77777777" w:rsidR="003B435C" w:rsidRDefault="00000000">
      <w:pPr>
        <w:pStyle w:val="Ttulo1"/>
      </w:pPr>
      <w:r>
        <w:lastRenderedPageBreak/>
        <w:t>3. Versión resumida para la app</w:t>
      </w:r>
    </w:p>
    <w:p w14:paraId="5FB638A2" w14:textId="77777777" w:rsidR="003B435C" w:rsidRDefault="00000000">
      <w:r>
        <w:t>JJVV es una app para la gestión y organización de Juntas de Vecinos y comunidades.</w:t>
      </w:r>
    </w:p>
    <w:p w14:paraId="6CA789B2" w14:textId="77777777" w:rsidR="003B435C" w:rsidRDefault="00000000">
      <w:r>
        <w:t>Para funcionar, la app puede tratar datos como tu nombre, correo, perfil comunitario, organización a la que perteneces o solicitas unirte, tickets o solicitudes, documentos, comprobantes, respuestas a avisos, participación en encuestas y token de notificaciones push si habilitas notificaciones.</w:t>
      </w:r>
    </w:p>
    <w:p w14:paraId="725A729D" w14:textId="77777777" w:rsidR="003B435C" w:rsidRDefault="00000000">
      <w:r>
        <w:t>Tus datos se usan para crear y administrar tu cuenta; validar tu pertenencia a una JJVV; permitir el uso de funciones comunitarias; gestionar avisos, documentos, incidencias, cuotas y otros procesos internos; enviar notificaciones relevantes; y proteger la seguridad y trazabilidad de la plataforma.</w:t>
      </w:r>
    </w:p>
    <w:p w14:paraId="12EBE21B" w14:textId="77777777" w:rsidR="003B435C" w:rsidRDefault="00000000">
      <w:r>
        <w:t>Otros vecinos solo deberían ver información habilitada dentro de su propia comunidad. La directiva o administradores pueden ver más datos cuando ello sea necesario para gestionar la JJVV.</w:t>
      </w:r>
    </w:p>
    <w:p w14:paraId="7E4DDD07" w14:textId="77777777" w:rsidR="003B435C" w:rsidRDefault="00000000">
      <w:r>
        <w:t>Los archivos y documentos se almacenan en infraestructura privada con controles de acceso por rol y organización. Aun así, ninguna plataforma puede garantizar seguridad absoluta.</w:t>
      </w:r>
    </w:p>
    <w:p w14:paraId="0C2550BB" w14:textId="77777777" w:rsidR="003B435C" w:rsidRDefault="00000000">
      <w:r>
        <w:t>Puedes solicitar actualización o eliminación de tu cuenta y de ciertos datos por los canales indicados en la política completa. Algunos registros institucionales o de auditoría pueden mantenerse cuando sea necesario para la operación legítima de la comunidad.</w:t>
      </w:r>
    </w:p>
    <w:p w14:paraId="0E96BABA" w14:textId="77777777" w:rsidR="003B435C" w:rsidRDefault="00000000">
      <w:r>
        <w:t>Política completa: [URL DE LA POLÍTICA]</w:t>
      </w:r>
      <w:r>
        <w:br/>
        <w:t>Contacto: [EMAIL DE PRIVACIDAD / SOPORTE]</w:t>
      </w:r>
    </w:p>
    <w:p w14:paraId="47862C2A" w14:textId="77777777" w:rsidR="003B435C" w:rsidRDefault="00000000">
      <w:pPr>
        <w:pStyle w:val="Ttulo1"/>
      </w:pPr>
      <w:r>
        <w:t>4. Placeholders que debes completar manualmente</w:t>
      </w:r>
    </w:p>
    <w:p w14:paraId="015922C0" w14:textId="77777777" w:rsidR="003B435C" w:rsidRDefault="00000000">
      <w:pPr>
        <w:pStyle w:val="Listaconvietas"/>
      </w:pPr>
      <w:r>
        <w:t>[FECHA DE PUBLICACIÓN]</w:t>
      </w:r>
    </w:p>
    <w:p w14:paraId="5396CAE8" w14:textId="77777777" w:rsidR="003B435C" w:rsidRDefault="00000000">
      <w:pPr>
        <w:pStyle w:val="Listaconvietas"/>
      </w:pPr>
      <w:r>
        <w:t>[NOMBRE DEL RESPONSABLE / ORGANIZACIÓN OPERADORA]</w:t>
      </w:r>
    </w:p>
    <w:p w14:paraId="5AF31819" w14:textId="77777777" w:rsidR="003B435C" w:rsidRDefault="00000000">
      <w:pPr>
        <w:pStyle w:val="Listaconvietas"/>
      </w:pPr>
      <w:r>
        <w:t>[EMAIL DE CONTACTO / PRIVACIDAD]</w:t>
      </w:r>
    </w:p>
    <w:p w14:paraId="3AF05904" w14:textId="77777777" w:rsidR="003B435C" w:rsidRDefault="00000000">
      <w:pPr>
        <w:pStyle w:val="Listaconvietas"/>
      </w:pPr>
      <w:r>
        <w:t>[CIUDAD / PAÍS / DIRECCIÓN]</w:t>
      </w:r>
    </w:p>
    <w:p w14:paraId="3193B171" w14:textId="77777777" w:rsidR="003B435C" w:rsidRDefault="00000000">
      <w:pPr>
        <w:pStyle w:val="Listaconvietas"/>
      </w:pPr>
      <w:r>
        <w:t>[URL DE LA POLÍTICA DE PRIVACIDAD]</w:t>
      </w:r>
    </w:p>
    <w:p w14:paraId="0A0AFE5E" w14:textId="77777777" w:rsidR="003B435C" w:rsidRDefault="00000000">
      <w:pPr>
        <w:pStyle w:val="Listaconvietas"/>
      </w:pPr>
      <w:r>
        <w:t>[CANAL DE SOPORTE O FORMULARIO WEB]</w:t>
      </w:r>
    </w:p>
    <w:p w14:paraId="62CD061B" w14:textId="77777777" w:rsidR="003B435C" w:rsidRDefault="00000000">
      <w:pPr>
        <w:pStyle w:val="Listaconvietas"/>
      </w:pPr>
      <w:r>
        <w:t>Correo específico para solicitudes de eliminación o derechos de privacidad.</w:t>
      </w:r>
    </w:p>
    <w:p w14:paraId="6E702F38" w14:textId="77777777" w:rsidR="003B435C" w:rsidRDefault="00000000">
      <w:pPr>
        <w:pStyle w:val="Listaconvietas"/>
      </w:pPr>
      <w:r>
        <w:t>Criterio interno de conservación por tipo de dato.</w:t>
      </w:r>
    </w:p>
    <w:p w14:paraId="60D06962" w14:textId="77777777" w:rsidR="003B435C" w:rsidRDefault="00000000">
      <w:pPr>
        <w:pStyle w:val="Listaconvietas"/>
      </w:pPr>
      <w:r>
        <w:t>Confirmación de si existe validación obligatoria por correo.</w:t>
      </w:r>
    </w:p>
    <w:p w14:paraId="3667C020" w14:textId="77777777" w:rsidR="003B435C" w:rsidRDefault="00000000">
      <w:pPr>
        <w:pStyle w:val="Listaconvietas"/>
      </w:pPr>
      <w:r>
        <w:t>Confirmación de si se usa teléfono, RUT u otros identificadores en producción.</w:t>
      </w:r>
    </w:p>
    <w:p w14:paraId="45425834" w14:textId="77777777" w:rsidR="003B435C" w:rsidRDefault="00000000">
      <w:pPr>
        <w:pStyle w:val="Ttulo1"/>
      </w:pPr>
      <w:r>
        <w:t>5. Chequeo de consistencia con Google Play</w:t>
      </w:r>
    </w:p>
    <w:p w14:paraId="1D3E8ECC" w14:textId="77777777" w:rsidR="003B435C" w:rsidRDefault="00000000">
      <w:pPr>
        <w:pStyle w:val="Listaconvietas"/>
      </w:pPr>
      <w:r>
        <w:t>La política es coherente con lo detectado en el código respecto de autenticación, perfiles, pertenencia a comunidad, solicitudes de ingreso, documentos, tickets, cuotas, storage privado, notificaciones push y eliminación de cuenta.</w:t>
      </w:r>
    </w:p>
    <w:p w14:paraId="03F8DBAA" w14:textId="77777777" w:rsidR="003B435C" w:rsidRDefault="00000000">
      <w:pPr>
        <w:pStyle w:val="Listaconvietas"/>
      </w:pPr>
      <w:r>
        <w:t>Cubre autenticación y perfiles, pertenencia a comunidad/JJVV, datos visibles a otros vecinos y a la directiva/admin, documentos e imágenes en storage, tickets/reclamos/incidencias, pagos/cuotas, notificaciones push, derechos de actualización o eliminación y medidas de seguridad razonables sin prometer seguridad absoluta.</w:t>
      </w:r>
    </w:p>
    <w:p w14:paraId="7D0FBB08" w14:textId="77777777" w:rsidR="003B435C" w:rsidRDefault="00000000">
      <w:pPr>
        <w:pStyle w:val="Listaconvietas"/>
      </w:pPr>
      <w:r>
        <w:lastRenderedPageBreak/>
        <w:t>Puede haber inconsistencias si en Google Play declaras eliminación total de datos, si dices que no se recopilan archivos o documentos, si indicas que no se usan notificaciones push cuando el módulo está activo, o si omites datos financieros cuando el módulo de cuotas está habilitado.</w:t>
      </w:r>
    </w:p>
    <w:p w14:paraId="5F871D89" w14:textId="77777777" w:rsidR="003B435C" w:rsidRDefault="00000000">
      <w:pPr>
        <w:pStyle w:val="Listaconvietas"/>
      </w:pPr>
      <w:r>
        <w:t>Aún conviene completar la URL pública definitiva de la política, el canal formal para solicitudes de privacidad y eliminación, una explicación breve dentro de la app sobre notificaciones push, la confirmación del responsable legal del tratamiento y el criterio interno de conservación y retención de auditoría/comprobantes/documentos.</w:t>
      </w:r>
    </w:p>
    <w:p w14:paraId="5D8505E2" w14:textId="77777777" w:rsidR="003B435C" w:rsidRDefault="00000000">
      <w:pPr>
        <w:pStyle w:val="Ttulo1"/>
      </w:pPr>
      <w:r>
        <w:t>6. Pendientes de revisión funcional de la app</w:t>
      </w:r>
    </w:p>
    <w:p w14:paraId="533F8545" w14:textId="77777777" w:rsidR="003B435C" w:rsidRDefault="00000000">
      <w:pPr>
        <w:pStyle w:val="Listaconvietas"/>
      </w:pPr>
      <w:r>
        <w:t>Verificar en producción qué campos concretos puede ver otro vecino en el directorio o perfiles comunitarios.</w:t>
      </w:r>
    </w:p>
    <w:p w14:paraId="46E87D8F" w14:textId="77777777" w:rsidR="003B435C" w:rsidRDefault="00000000">
      <w:pPr>
        <w:pStyle w:val="Listaconvietas"/>
      </w:pPr>
      <w:r>
        <w:t>Confirmar si el registro exige verificación de correo en Supabase Auth.</w:t>
      </w:r>
    </w:p>
    <w:p w14:paraId="6025BA74" w14:textId="77777777" w:rsidR="003B435C" w:rsidRDefault="00000000">
      <w:pPr>
        <w:pStyle w:val="Listaconvietas"/>
      </w:pPr>
      <w:r>
        <w:t>Confirmar si en flujos no visibles del frontend se usa RUT, teléfono adicional u otros identificadores personales.</w:t>
      </w:r>
    </w:p>
    <w:p w14:paraId="226ED660" w14:textId="77777777" w:rsidR="003B435C" w:rsidRDefault="00000000">
      <w:pPr>
        <w:pStyle w:val="Listaconvietas"/>
      </w:pPr>
      <w:r>
        <w:t>Definir y documentar plazos de retención para auditoría, comprobantes, tickets, documentos y registros financieros.</w:t>
      </w:r>
    </w:p>
    <w:p w14:paraId="1122D960" w14:textId="77777777" w:rsidR="003B435C" w:rsidRDefault="00000000">
      <w:pPr>
        <w:pStyle w:val="Listaconvietas"/>
      </w:pPr>
      <w:r>
        <w:t>Revisar los textos exactos de permisos y disclosure para notificaciones push dentro de la app y en Google Play.</w:t>
      </w:r>
    </w:p>
    <w:p w14:paraId="00F9E9B5" w14:textId="77777777" w:rsidR="003B435C" w:rsidRDefault="00000000">
      <w:pPr>
        <w:pStyle w:val="Listaconvietas"/>
      </w:pPr>
      <w:r>
        <w:t>Validar el flujo real de eliminación de cuenta: qué borra, qué anonimiza y qué conserva.</w:t>
      </w:r>
    </w:p>
    <w:sectPr w:rsidR="003B435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79857854">
    <w:abstractNumId w:val="8"/>
  </w:num>
  <w:num w:numId="2" w16cid:durableId="1160342380">
    <w:abstractNumId w:val="6"/>
  </w:num>
  <w:num w:numId="3" w16cid:durableId="1381400256">
    <w:abstractNumId w:val="5"/>
  </w:num>
  <w:num w:numId="4" w16cid:durableId="1818691281">
    <w:abstractNumId w:val="4"/>
  </w:num>
  <w:num w:numId="5" w16cid:durableId="1856844554">
    <w:abstractNumId w:val="7"/>
  </w:num>
  <w:num w:numId="6" w16cid:durableId="1866946916">
    <w:abstractNumId w:val="3"/>
  </w:num>
  <w:num w:numId="7" w16cid:durableId="2140953303">
    <w:abstractNumId w:val="2"/>
  </w:num>
  <w:num w:numId="8" w16cid:durableId="2012441441">
    <w:abstractNumId w:val="1"/>
  </w:num>
  <w:num w:numId="9" w16cid:durableId="419563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CF6"/>
    <w:rsid w:val="0029639D"/>
    <w:rsid w:val="00326F90"/>
    <w:rsid w:val="003B435C"/>
    <w:rsid w:val="00523190"/>
    <w:rsid w:val="007D564E"/>
    <w:rsid w:val="00AA1D8D"/>
    <w:rsid w:val="00B47730"/>
    <w:rsid w:val="00BA266A"/>
    <w:rsid w:val="00BA7E78"/>
    <w:rsid w:val="00C90F3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5633D"/>
  <w14:defaultImageDpi w14:val="300"/>
  <w15:docId w15:val="{FA98438F-7ACA-41D8-9C15-4272F6FCE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94C7B"/>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94C7B"/>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23190"/>
    <w:rPr>
      <w:color w:val="0000FF" w:themeColor="hyperlink"/>
      <w:u w:val="single"/>
    </w:rPr>
  </w:style>
  <w:style w:type="character" w:styleId="Mencinsinresolver">
    <w:name w:val="Unresolved Mention"/>
    <w:basedOn w:val="Fuentedeprrafopredeter"/>
    <w:uiPriority w:val="99"/>
    <w:semiHidden/>
    <w:unhideWhenUsed/>
    <w:rsid w:val="005231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AVIER.ARAVENA2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2936</Words>
  <Characters>16154</Characters>
  <Application>Microsoft Office Word</Application>
  <DocSecurity>0</DocSecurity>
  <Lines>134</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Javiera Alejandra Rocha Cortes</cp:lastModifiedBy>
  <cp:revision>2</cp:revision>
  <dcterms:created xsi:type="dcterms:W3CDTF">2026-03-18T19:17:00Z</dcterms:created>
  <dcterms:modified xsi:type="dcterms:W3CDTF">2026-03-18T19:17:00Z</dcterms:modified>
  <cp:category/>
</cp:coreProperties>
</file>