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52BD" w14:textId="300D899F" w:rsidR="006D085B" w:rsidRPr="00FD7E8E" w:rsidRDefault="006D085B" w:rsidP="006D085B">
      <w:pPr>
        <w:pStyle w:val="Sub-block"/>
        <w:spacing w:before="0" w:after="120"/>
        <w:ind w:left="-90"/>
        <w:rPr>
          <w:rFonts w:cs="Tahoma"/>
          <w:sz w:val="20"/>
          <w:szCs w:val="20"/>
        </w:rPr>
      </w:pPr>
      <w:r w:rsidRPr="00FD7E8E">
        <w:rPr>
          <w:rFonts w:cs="Tahoma"/>
          <w:sz w:val="20"/>
          <w:szCs w:val="20"/>
        </w:rPr>
        <w:t xml:space="preserve">Summary of changes on </w:t>
      </w:r>
      <w:r w:rsidRPr="00FD7E8E">
        <w:rPr>
          <w:rFonts w:cs="Tahoma"/>
          <w:sz w:val="20"/>
          <w:szCs w:val="20"/>
          <w:cs/>
          <w:lang w:bidi="th-TH"/>
        </w:rPr>
        <w:t>“</w:t>
      </w:r>
      <w:r w:rsidR="008638E1">
        <w:rPr>
          <w:rFonts w:cs="Tahoma"/>
          <w:sz w:val="20"/>
          <w:szCs w:val="20"/>
          <w:u w:val="single"/>
        </w:rPr>
        <w:t>FM</w:t>
      </w:r>
      <w:r w:rsidRPr="00FD7E8E">
        <w:rPr>
          <w:rFonts w:cs="Tahoma"/>
          <w:sz w:val="20"/>
          <w:szCs w:val="20"/>
          <w:u w:val="single"/>
        </w:rPr>
        <w:t xml:space="preserve"> Data Set </w:t>
      </w:r>
      <w:r w:rsidR="008D5980">
        <w:rPr>
          <w:rFonts w:cs="Tahoma"/>
          <w:sz w:val="20"/>
          <w:szCs w:val="20"/>
          <w:u w:val="single"/>
        </w:rPr>
        <w:t>Document</w:t>
      </w:r>
      <w:r w:rsidRPr="00FD7E8E">
        <w:rPr>
          <w:rFonts w:cs="Tahoma"/>
          <w:sz w:val="20"/>
          <w:szCs w:val="20"/>
          <w:cs/>
          <w:lang w:bidi="th-TH"/>
        </w:rPr>
        <w:t xml:space="preserve">” </w:t>
      </w:r>
    </w:p>
    <w:p w14:paraId="286552BE" w14:textId="2195812B" w:rsidR="006D085B" w:rsidRPr="00FD7E8E" w:rsidRDefault="008638E1" w:rsidP="006D085B">
      <w:pPr>
        <w:pStyle w:val="Sub-block"/>
        <w:spacing w:before="0" w:after="120"/>
        <w:ind w:left="-90"/>
        <w:rPr>
          <w:rFonts w:cs="Tahoma"/>
          <w:sz w:val="20"/>
          <w:szCs w:val="20"/>
          <w:cs/>
          <w:lang w:bidi="th-TH"/>
        </w:rPr>
      </w:pPr>
      <w:r>
        <w:rPr>
          <w:rFonts w:cs="Tahoma"/>
          <w:sz w:val="20"/>
          <w:szCs w:val="20"/>
        </w:rPr>
        <w:t>Update on FM</w:t>
      </w:r>
      <w:r w:rsidR="006D085B" w:rsidRPr="00FD7E8E">
        <w:rPr>
          <w:rFonts w:cs="Tahoma"/>
          <w:sz w:val="20"/>
          <w:szCs w:val="20"/>
        </w:rPr>
        <w:t xml:space="preserve"> Data Set Document version </w:t>
      </w:r>
      <w:r w:rsidR="00216A12">
        <w:rPr>
          <w:rFonts w:cs="Tahoma" w:hint="cs"/>
          <w:sz w:val="20"/>
          <w:szCs w:val="20"/>
          <w:cs/>
          <w:lang w:bidi="th-TH"/>
        </w:rPr>
        <w:t>202</w:t>
      </w:r>
      <w:r w:rsidR="008E0E2E">
        <w:rPr>
          <w:rFonts w:cs="Tahoma" w:hint="cs"/>
          <w:sz w:val="20"/>
          <w:szCs w:val="20"/>
          <w:cs/>
          <w:lang w:bidi="th-TH"/>
        </w:rPr>
        <w:t>5</w:t>
      </w:r>
      <w:r w:rsidR="00216A12">
        <w:rPr>
          <w:rFonts w:cs="Tahoma" w:hint="cs"/>
          <w:sz w:val="20"/>
          <w:szCs w:val="20"/>
          <w:cs/>
          <w:lang w:bidi="th-TH"/>
        </w:rPr>
        <w:t>.0</w:t>
      </w:r>
      <w:r w:rsidR="008E0E2E">
        <w:rPr>
          <w:rFonts w:cs="Tahoma" w:hint="cs"/>
          <w:sz w:val="20"/>
          <w:szCs w:val="20"/>
          <w:cs/>
          <w:lang w:bidi="th-TH"/>
        </w:rPr>
        <w:t>1</w:t>
      </w:r>
    </w:p>
    <w:p w14:paraId="286552BF" w14:textId="3D23BBDF" w:rsidR="00E02FDC" w:rsidRDefault="006D085B" w:rsidP="0042351C">
      <w:pPr>
        <w:pStyle w:val="Sub-block"/>
        <w:spacing w:before="0" w:after="240"/>
        <w:ind w:left="-90"/>
        <w:rPr>
          <w:rFonts w:cs="Tahoma"/>
          <w:b w:val="0"/>
          <w:bCs w:val="0"/>
          <w:color w:val="FF0000"/>
          <w:sz w:val="20"/>
          <w:szCs w:val="20"/>
          <w:lang w:bidi="th-TH"/>
        </w:rPr>
      </w:pPr>
      <w:r w:rsidRPr="00FD7E8E">
        <w:rPr>
          <w:rFonts w:cs="Tahoma"/>
          <w:sz w:val="20"/>
          <w:szCs w:val="20"/>
        </w:rPr>
        <w:t>Remark</w:t>
      </w:r>
      <w:r w:rsidRPr="00FD7E8E">
        <w:rPr>
          <w:rFonts w:cs="Tahoma"/>
          <w:sz w:val="20"/>
          <w:szCs w:val="20"/>
          <w:cs/>
          <w:lang w:bidi="th-TH"/>
        </w:rPr>
        <w:t xml:space="preserve">: </w:t>
      </w:r>
      <w:r w:rsidR="00750FB7">
        <w:rPr>
          <w:rFonts w:cs="Tahoma"/>
          <w:sz w:val="20"/>
          <w:szCs w:val="20"/>
        </w:rPr>
        <w:t xml:space="preserve">All changes from version </w:t>
      </w:r>
      <w:r w:rsidR="008E0E2E">
        <w:rPr>
          <w:rFonts w:cs="Tahoma"/>
          <w:sz w:val="20"/>
          <w:szCs w:val="20"/>
        </w:rPr>
        <w:t>2023.02</w:t>
      </w:r>
      <w:r w:rsidR="00750FB7">
        <w:rPr>
          <w:rFonts w:cs="Tahoma"/>
          <w:sz w:val="20"/>
          <w:szCs w:val="20"/>
        </w:rPr>
        <w:t xml:space="preserve"> to version </w:t>
      </w:r>
      <w:r w:rsidR="008E0E2E">
        <w:rPr>
          <w:rFonts w:cs="Tahoma" w:hint="cs"/>
          <w:sz w:val="20"/>
          <w:szCs w:val="20"/>
          <w:cs/>
          <w:lang w:bidi="th-TH"/>
        </w:rPr>
        <w:t>2025</w:t>
      </w:r>
      <w:r w:rsidR="00216A12">
        <w:rPr>
          <w:rFonts w:cs="Tahoma" w:hint="cs"/>
          <w:sz w:val="20"/>
          <w:szCs w:val="20"/>
          <w:cs/>
          <w:lang w:bidi="th-TH"/>
        </w:rPr>
        <w:t>.0</w:t>
      </w:r>
      <w:r w:rsidR="008E0E2E">
        <w:rPr>
          <w:rFonts w:cs="Tahoma" w:hint="cs"/>
          <w:sz w:val="20"/>
          <w:szCs w:val="20"/>
          <w:cs/>
          <w:lang w:bidi="th-TH"/>
        </w:rPr>
        <w:t>1</w:t>
      </w:r>
      <w:r w:rsidR="00216A12">
        <w:rPr>
          <w:rFonts w:cs="Tahoma"/>
          <w:sz w:val="20"/>
          <w:szCs w:val="20"/>
          <w:lang w:bidi="th-TH"/>
        </w:rPr>
        <w:t xml:space="preserve"> </w:t>
      </w:r>
      <w:r w:rsidRPr="00FD7E8E">
        <w:rPr>
          <w:rFonts w:cs="Tahoma"/>
          <w:sz w:val="20"/>
          <w:szCs w:val="20"/>
        </w:rPr>
        <w:t xml:space="preserve">are in </w:t>
      </w:r>
      <w:r w:rsidR="008E0E2E" w:rsidRPr="008E0E2E">
        <w:rPr>
          <w:rFonts w:cs="Tahoma"/>
          <w:color w:val="0000FF"/>
          <w:sz w:val="20"/>
          <w:szCs w:val="20"/>
        </w:rPr>
        <w:t>blue</w:t>
      </w:r>
      <w:r w:rsidRPr="008E0E2E">
        <w:rPr>
          <w:rFonts w:cs="Tahoma"/>
          <w:color w:val="0000FF"/>
          <w:sz w:val="20"/>
          <w:szCs w:val="20"/>
        </w:rPr>
        <w:t xml:space="preserve"> font</w:t>
      </w:r>
      <w:r w:rsidRPr="008E0E2E">
        <w:rPr>
          <w:rFonts w:cs="Tahoma"/>
          <w:color w:val="0000FF"/>
          <w:sz w:val="20"/>
          <w:szCs w:val="20"/>
          <w:cs/>
          <w:lang w:bidi="th-TH"/>
        </w:rPr>
        <w:t>.</w:t>
      </w:r>
    </w:p>
    <w:tbl>
      <w:tblPr>
        <w:tblW w:w="1440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5"/>
        <w:gridCol w:w="985"/>
        <w:gridCol w:w="1080"/>
        <w:gridCol w:w="1800"/>
        <w:gridCol w:w="9540"/>
      </w:tblGrid>
      <w:tr w:rsidR="0042351C" w:rsidRPr="00B87FCC" w14:paraId="286552C5" w14:textId="77777777" w:rsidTr="0042351C">
        <w:trPr>
          <w:tblHeader/>
        </w:trPr>
        <w:tc>
          <w:tcPr>
            <w:tcW w:w="995" w:type="dxa"/>
            <w:tcBorders>
              <w:top w:val="single" w:sz="4" w:space="0" w:color="auto"/>
            </w:tcBorders>
          </w:tcPr>
          <w:p w14:paraId="286552C0" w14:textId="77777777" w:rsidR="0042351C" w:rsidRPr="00B87FCC" w:rsidRDefault="0042351C" w:rsidP="00450B50">
            <w:pPr>
              <w:pStyle w:val="Title"/>
              <w:spacing w:before="120" w:line="360" w:lineRule="auto"/>
              <w:rPr>
                <w:sz w:val="20"/>
                <w:szCs w:val="20"/>
                <w:u w:val="none"/>
              </w:rPr>
            </w:pPr>
            <w:r w:rsidRPr="00B87FCC">
              <w:rPr>
                <w:sz w:val="20"/>
                <w:szCs w:val="20"/>
                <w:u w:val="none"/>
              </w:rPr>
              <w:t>Version number</w:t>
            </w:r>
          </w:p>
        </w:tc>
        <w:tc>
          <w:tcPr>
            <w:tcW w:w="985" w:type="dxa"/>
            <w:tcBorders>
              <w:top w:val="single" w:sz="4" w:space="0" w:color="auto"/>
            </w:tcBorders>
          </w:tcPr>
          <w:p w14:paraId="286552C1" w14:textId="77777777" w:rsidR="0042351C" w:rsidRPr="00B87FCC" w:rsidRDefault="0042351C" w:rsidP="00450B50">
            <w:pPr>
              <w:pStyle w:val="Title"/>
              <w:spacing w:before="120" w:line="360" w:lineRule="auto"/>
              <w:rPr>
                <w:sz w:val="20"/>
                <w:szCs w:val="20"/>
                <w:u w:val="none"/>
              </w:rPr>
            </w:pPr>
            <w:r w:rsidRPr="00B87FCC">
              <w:rPr>
                <w:sz w:val="20"/>
                <w:szCs w:val="20"/>
                <w:u w:val="none"/>
              </w:rPr>
              <w:t>Page No</w:t>
            </w:r>
            <w:r w:rsidRPr="00B87FCC">
              <w:rPr>
                <w:sz w:val="20"/>
                <w:szCs w:val="20"/>
                <w:u w:val="none"/>
                <w:cs/>
              </w:rPr>
              <w:t>.</w:t>
            </w:r>
          </w:p>
        </w:tc>
        <w:tc>
          <w:tcPr>
            <w:tcW w:w="1080" w:type="dxa"/>
            <w:tcBorders>
              <w:top w:val="single" w:sz="4" w:space="0" w:color="auto"/>
            </w:tcBorders>
          </w:tcPr>
          <w:p w14:paraId="286552C2" w14:textId="77777777" w:rsidR="0042351C" w:rsidRPr="00B87FCC" w:rsidRDefault="0042351C" w:rsidP="00450B50">
            <w:pPr>
              <w:pStyle w:val="Title"/>
              <w:spacing w:before="120" w:line="360" w:lineRule="auto"/>
              <w:rPr>
                <w:sz w:val="20"/>
                <w:szCs w:val="20"/>
                <w:u w:val="none"/>
              </w:rPr>
            </w:pPr>
            <w:r w:rsidRPr="00B87FCC">
              <w:rPr>
                <w:sz w:val="20"/>
                <w:szCs w:val="20"/>
                <w:u w:val="none"/>
              </w:rPr>
              <w:t>Data Set Name</w:t>
            </w:r>
          </w:p>
        </w:tc>
        <w:tc>
          <w:tcPr>
            <w:tcW w:w="1800" w:type="dxa"/>
            <w:tcBorders>
              <w:top w:val="single" w:sz="4" w:space="0" w:color="auto"/>
            </w:tcBorders>
          </w:tcPr>
          <w:p w14:paraId="286552C3" w14:textId="77777777" w:rsidR="0042351C" w:rsidRPr="00B87FCC" w:rsidRDefault="0042351C" w:rsidP="00450B50">
            <w:pPr>
              <w:pStyle w:val="Title"/>
              <w:spacing w:before="120" w:line="360" w:lineRule="auto"/>
              <w:rPr>
                <w:sz w:val="20"/>
                <w:szCs w:val="20"/>
                <w:u w:val="none"/>
              </w:rPr>
            </w:pPr>
            <w:r w:rsidRPr="00B87FCC">
              <w:rPr>
                <w:sz w:val="20"/>
                <w:szCs w:val="20"/>
                <w:u w:val="none"/>
              </w:rPr>
              <w:t>Data Element</w:t>
            </w:r>
          </w:p>
        </w:tc>
        <w:tc>
          <w:tcPr>
            <w:tcW w:w="9540" w:type="dxa"/>
            <w:tcBorders>
              <w:top w:val="single" w:sz="4" w:space="0" w:color="auto"/>
            </w:tcBorders>
          </w:tcPr>
          <w:p w14:paraId="286552C4" w14:textId="77777777" w:rsidR="0042351C" w:rsidRPr="00B87FCC" w:rsidRDefault="0042351C" w:rsidP="00C440A0">
            <w:pPr>
              <w:pStyle w:val="Title"/>
              <w:spacing w:before="120" w:line="360" w:lineRule="auto"/>
              <w:rPr>
                <w:sz w:val="20"/>
                <w:szCs w:val="20"/>
                <w:u w:val="none"/>
              </w:rPr>
            </w:pPr>
            <w:r w:rsidRPr="00B87FCC">
              <w:rPr>
                <w:sz w:val="20"/>
                <w:szCs w:val="20"/>
                <w:u w:val="none"/>
              </w:rPr>
              <w:t>Summary of Changes</w:t>
            </w:r>
          </w:p>
        </w:tc>
      </w:tr>
      <w:tr w:rsidR="00AD2B25" w:rsidRPr="00B87FCC" w14:paraId="3372B568" w14:textId="77777777" w:rsidTr="009D48CF">
        <w:trPr>
          <w:trHeight w:val="433"/>
        </w:trPr>
        <w:tc>
          <w:tcPr>
            <w:tcW w:w="995" w:type="dxa"/>
          </w:tcPr>
          <w:p w14:paraId="67965E6E" w14:textId="2184FB74" w:rsidR="00AD2B25" w:rsidRDefault="008E0E2E" w:rsidP="00AD2B25">
            <w:pPr>
              <w:pStyle w:val="Title"/>
              <w:spacing w:before="120" w:line="360" w:lineRule="auto"/>
              <w:rPr>
                <w:b w:val="0"/>
                <w:bCs w:val="0"/>
                <w:color w:val="000000" w:themeColor="text1"/>
                <w:sz w:val="20"/>
                <w:szCs w:val="20"/>
                <w:u w:val="none"/>
              </w:rPr>
            </w:pPr>
            <w:r>
              <w:rPr>
                <w:b w:val="0"/>
                <w:bCs w:val="0"/>
                <w:color w:val="000000" w:themeColor="text1"/>
                <w:sz w:val="20"/>
                <w:szCs w:val="20"/>
                <w:u w:val="none"/>
              </w:rPr>
              <w:t>2025</w:t>
            </w:r>
            <w:r w:rsidR="00AD2B25">
              <w:rPr>
                <w:b w:val="0"/>
                <w:bCs w:val="0"/>
                <w:color w:val="000000" w:themeColor="text1"/>
                <w:sz w:val="20"/>
                <w:szCs w:val="20"/>
                <w:u w:val="none"/>
              </w:rPr>
              <w:t>.0</w:t>
            </w:r>
            <w:r>
              <w:rPr>
                <w:b w:val="0"/>
                <w:bCs w:val="0"/>
                <w:color w:val="000000" w:themeColor="text1"/>
                <w:sz w:val="20"/>
                <w:szCs w:val="20"/>
                <w:u w:val="none"/>
              </w:rPr>
              <w:t>1</w:t>
            </w:r>
          </w:p>
        </w:tc>
        <w:tc>
          <w:tcPr>
            <w:tcW w:w="985" w:type="dxa"/>
          </w:tcPr>
          <w:p w14:paraId="0EB1A1A4" w14:textId="33917FDA" w:rsidR="00AD2B25" w:rsidRDefault="0096618E" w:rsidP="00AD2B25">
            <w:pPr>
              <w:pStyle w:val="Title"/>
              <w:spacing w:before="120" w:line="360" w:lineRule="auto"/>
              <w:ind w:left="-84" w:right="-98"/>
              <w:rPr>
                <w:b w:val="0"/>
                <w:bCs w:val="0"/>
                <w:color w:val="000000" w:themeColor="text1"/>
                <w:sz w:val="20"/>
                <w:szCs w:val="20"/>
                <w:u w:val="none"/>
              </w:rPr>
            </w:pPr>
            <w:r>
              <w:rPr>
                <w:b w:val="0"/>
                <w:bCs w:val="0"/>
                <w:color w:val="000000" w:themeColor="text1"/>
                <w:sz w:val="20"/>
                <w:szCs w:val="20"/>
                <w:u w:val="none"/>
              </w:rPr>
              <w:t>5</w:t>
            </w:r>
          </w:p>
        </w:tc>
        <w:tc>
          <w:tcPr>
            <w:tcW w:w="1080" w:type="dxa"/>
          </w:tcPr>
          <w:p w14:paraId="4F92D7D6" w14:textId="64441F3A" w:rsidR="00AD2B25" w:rsidRDefault="0096618E" w:rsidP="00AD2B25">
            <w:pPr>
              <w:pStyle w:val="Title"/>
              <w:spacing w:before="120" w:line="360" w:lineRule="auto"/>
              <w:rPr>
                <w:b w:val="0"/>
                <w:bCs w:val="0"/>
                <w:color w:val="000000" w:themeColor="text1"/>
                <w:sz w:val="20"/>
                <w:szCs w:val="20"/>
                <w:u w:val="none"/>
              </w:rPr>
            </w:pPr>
            <w:r>
              <w:rPr>
                <w:b w:val="0"/>
                <w:bCs w:val="0"/>
                <w:color w:val="000000" w:themeColor="text1"/>
                <w:sz w:val="20"/>
                <w:szCs w:val="20"/>
                <w:u w:val="none"/>
              </w:rPr>
              <w:t>-</w:t>
            </w:r>
          </w:p>
        </w:tc>
        <w:tc>
          <w:tcPr>
            <w:tcW w:w="1800" w:type="dxa"/>
          </w:tcPr>
          <w:p w14:paraId="4F6EFC9D" w14:textId="246ED567" w:rsidR="00AD2B25" w:rsidRPr="00E26641" w:rsidRDefault="0096618E" w:rsidP="00AD2B25">
            <w:pPr>
              <w:pStyle w:val="Title"/>
              <w:spacing w:before="120" w:line="360" w:lineRule="auto"/>
              <w:jc w:val="left"/>
              <w:rPr>
                <w:b w:val="0"/>
                <w:bCs w:val="0"/>
                <w:color w:val="000000" w:themeColor="text1"/>
                <w:sz w:val="20"/>
                <w:szCs w:val="20"/>
                <w:u w:val="none"/>
              </w:rPr>
            </w:pPr>
            <w:r>
              <w:rPr>
                <w:b w:val="0"/>
                <w:bCs w:val="0"/>
                <w:color w:val="000000" w:themeColor="text1"/>
                <w:sz w:val="20"/>
                <w:szCs w:val="20"/>
                <w:u w:val="none"/>
              </w:rPr>
              <w:t>-</w:t>
            </w:r>
          </w:p>
        </w:tc>
        <w:tc>
          <w:tcPr>
            <w:tcW w:w="9540" w:type="dxa"/>
          </w:tcPr>
          <w:p w14:paraId="20B98752" w14:textId="141FF292" w:rsidR="00AD2B25" w:rsidRDefault="006A0603" w:rsidP="00AD2B25">
            <w:pPr>
              <w:pStyle w:val="Title"/>
              <w:spacing w:before="120" w:line="360" w:lineRule="auto"/>
              <w:jc w:val="left"/>
              <w:rPr>
                <w:b w:val="0"/>
                <w:bCs w:val="0"/>
                <w:color w:val="000000" w:themeColor="text1"/>
                <w:sz w:val="20"/>
                <w:szCs w:val="20"/>
                <w:u w:val="none"/>
              </w:rPr>
            </w:pPr>
            <w:r>
              <w:rPr>
                <w:rFonts w:hint="cs"/>
                <w:b w:val="0"/>
                <w:bCs w:val="0"/>
                <w:color w:val="000000" w:themeColor="text1"/>
                <w:sz w:val="20"/>
                <w:szCs w:val="20"/>
                <w:u w:val="none"/>
                <w:cs/>
              </w:rPr>
              <w:t>ปรับ</w:t>
            </w:r>
            <w:r w:rsidR="00CB7E40">
              <w:rPr>
                <w:rFonts w:hint="cs"/>
                <w:b w:val="0"/>
                <w:bCs w:val="0"/>
                <w:color w:val="000000" w:themeColor="text1"/>
                <w:sz w:val="20"/>
                <w:szCs w:val="20"/>
                <w:u w:val="none"/>
                <w:cs/>
              </w:rPr>
              <w:t xml:space="preserve">ข้อความภายใต้ </w:t>
            </w:r>
            <w:r w:rsidR="00CB7E40" w:rsidRPr="00CB7E40">
              <w:rPr>
                <w:b w:val="0"/>
                <w:bCs w:val="0"/>
                <w:color w:val="000000" w:themeColor="text1"/>
                <w:sz w:val="20"/>
                <w:szCs w:val="20"/>
                <w:u w:val="none"/>
              </w:rPr>
              <w:t>Revision history</w:t>
            </w:r>
            <w:r w:rsidR="00E51422">
              <w:rPr>
                <w:rFonts w:hint="cs"/>
                <w:b w:val="0"/>
                <w:bCs w:val="0"/>
                <w:color w:val="000000" w:themeColor="text1"/>
                <w:sz w:val="20"/>
                <w:szCs w:val="20"/>
                <w:u w:val="none"/>
                <w:cs/>
              </w:rPr>
              <w:t xml:space="preserve"> เพิ่มการอ้างอิงเอกสารรหัสมาตรฐาน</w:t>
            </w:r>
            <w:r w:rsidR="00AD2B25" w:rsidRPr="00AF2371">
              <w:rPr>
                <w:rFonts w:hint="cs"/>
                <w:b w:val="0"/>
                <w:bCs w:val="0"/>
                <w:color w:val="000000" w:themeColor="text1"/>
                <w:sz w:val="20"/>
                <w:szCs w:val="20"/>
                <w:u w:val="none"/>
                <w:cs/>
              </w:rPr>
              <w:t xml:space="preserve"> ดังนี้</w:t>
            </w:r>
          </w:p>
          <w:p w14:paraId="2770CE81" w14:textId="361834AE" w:rsidR="006A0603" w:rsidRPr="00D74421" w:rsidRDefault="006A0603" w:rsidP="00AD2B25">
            <w:pPr>
              <w:pStyle w:val="Title"/>
              <w:spacing w:before="120" w:line="360" w:lineRule="auto"/>
              <w:jc w:val="left"/>
              <w:rPr>
                <w:b w:val="0"/>
                <w:bCs w:val="0"/>
                <w:color w:val="000000" w:themeColor="text1"/>
                <w:sz w:val="20"/>
                <w:szCs w:val="20"/>
              </w:rPr>
            </w:pPr>
            <w:r w:rsidRPr="00D74421">
              <w:rPr>
                <w:b w:val="0"/>
                <w:bCs w:val="0"/>
                <w:color w:val="000000" w:themeColor="text1"/>
                <w:sz w:val="20"/>
                <w:szCs w:val="20"/>
                <w:cs/>
              </w:rPr>
              <w:t>ข้อความเดิม</w:t>
            </w:r>
          </w:p>
          <w:p w14:paraId="45FF20D8" w14:textId="77777777" w:rsidR="00B01F06" w:rsidRPr="00D74421" w:rsidRDefault="00B01F06" w:rsidP="00F87D17">
            <w:pPr>
              <w:spacing w:after="240" w:line="440" w:lineRule="exact"/>
              <w:rPr>
                <w:rFonts w:ascii="Tahoma" w:hAnsi="Tahoma" w:cs="Tahoma"/>
                <w:sz w:val="20"/>
                <w:szCs w:val="20"/>
                <w:u w:val="single"/>
              </w:rPr>
            </w:pPr>
            <w:r w:rsidRPr="00D74421">
              <w:rPr>
                <w:rFonts w:ascii="Tahoma" w:hAnsi="Tahoma" w:cs="Tahoma"/>
                <w:sz w:val="20"/>
                <w:szCs w:val="20"/>
              </w:rPr>
              <w:t>This document, “FM Data Set Document version 2023.02”, is designed to be used with “FM Data Set Manual version 2023.02”, “DMS Classification Document version 21.1” and “FM Data Set Cross Validation version 2023.02”</w:t>
            </w:r>
          </w:p>
          <w:p w14:paraId="10C6380F" w14:textId="4C21C13D" w:rsidR="006A0603" w:rsidRPr="00D74421" w:rsidRDefault="006A0603" w:rsidP="00F87D17">
            <w:pPr>
              <w:spacing w:after="240" w:line="440" w:lineRule="exact"/>
              <w:rPr>
                <w:rFonts w:ascii="Tahoma" w:hAnsi="Tahoma" w:cs="Tahoma"/>
                <w:color w:val="0000FF"/>
                <w:sz w:val="20"/>
                <w:szCs w:val="20"/>
                <w:u w:val="single"/>
              </w:rPr>
            </w:pPr>
            <w:r w:rsidRPr="00D74421">
              <w:rPr>
                <w:rFonts w:ascii="Tahoma" w:hAnsi="Tahoma" w:cs="Tahoma"/>
                <w:sz w:val="20"/>
                <w:szCs w:val="20"/>
                <w:u w:val="single"/>
                <w:cs/>
              </w:rPr>
              <w:t>ข้อความใหม่</w:t>
            </w:r>
          </w:p>
          <w:p w14:paraId="6FDE0500" w14:textId="08CD9D2D" w:rsidR="006A0603" w:rsidRPr="006A0603" w:rsidRDefault="00F4770D" w:rsidP="00D74421">
            <w:pPr>
              <w:spacing w:after="240" w:line="440" w:lineRule="exact"/>
              <w:rPr>
                <w:b/>
                <w:bCs/>
                <w:color w:val="FF0000"/>
                <w:cs/>
              </w:rPr>
            </w:pPr>
            <w:r w:rsidRPr="00D74421">
              <w:rPr>
                <w:rFonts w:ascii="Tahoma" w:hAnsi="Tahoma" w:cs="Tahoma"/>
                <w:sz w:val="20"/>
                <w:szCs w:val="20"/>
              </w:rPr>
              <w:t>This document, “FM Data Set Document version 2025.01”, is designed to be used with “FM Data Set Manual version 2025.01”, “DMS Classification Document version 2025.01</w:t>
            </w:r>
            <w:proofErr w:type="gramStart"/>
            <w:r w:rsidRPr="00D74421">
              <w:rPr>
                <w:rFonts w:ascii="Tahoma" w:hAnsi="Tahoma" w:cs="Tahoma"/>
                <w:sz w:val="20"/>
                <w:szCs w:val="20"/>
              </w:rPr>
              <w:t>” ,</w:t>
            </w:r>
            <w:proofErr w:type="gramEnd"/>
            <w:r w:rsidRPr="00D74421">
              <w:rPr>
                <w:rFonts w:ascii="Tahoma" w:hAnsi="Tahoma" w:cs="Tahoma"/>
                <w:sz w:val="20"/>
                <w:szCs w:val="20"/>
              </w:rPr>
              <w:t xml:space="preserve"> “FM Data Set Cross Validation version 2025.01” </w:t>
            </w:r>
            <w:r w:rsidRPr="00E51422">
              <w:rPr>
                <w:rFonts w:ascii="Tahoma" w:hAnsi="Tahoma" w:cs="Tahoma"/>
                <w:color w:val="0000FF"/>
                <w:sz w:val="20"/>
                <w:szCs w:val="20"/>
              </w:rPr>
              <w:t>and “</w:t>
            </w:r>
            <w:proofErr w:type="gramStart"/>
            <w:r w:rsidRPr="00E51422">
              <w:rPr>
                <w:rFonts w:ascii="Tahoma" w:hAnsi="Tahoma" w:cs="Tahoma"/>
                <w:color w:val="0000FF"/>
                <w:sz w:val="20"/>
                <w:szCs w:val="20"/>
                <w:cs/>
              </w:rPr>
              <w:t>รหัสมาตรฐาน(</w:t>
            </w:r>
            <w:proofErr w:type="gramEnd"/>
            <w:r w:rsidRPr="00E51422">
              <w:rPr>
                <w:rFonts w:ascii="Tahoma" w:hAnsi="Tahoma" w:cs="Tahoma"/>
                <w:color w:val="0000FF"/>
                <w:sz w:val="20"/>
                <w:szCs w:val="20"/>
                <w:cs/>
              </w:rPr>
              <w:t>รหัสประเภทอุตสาหกรรม (</w:t>
            </w:r>
            <w:r w:rsidRPr="00E51422">
              <w:rPr>
                <w:rFonts w:ascii="Tahoma" w:hAnsi="Tahoma" w:cs="Tahoma"/>
                <w:color w:val="0000FF"/>
                <w:sz w:val="20"/>
                <w:szCs w:val="20"/>
              </w:rPr>
              <w:t xml:space="preserve">ISIC-BOT) Rev. 4.0, </w:t>
            </w:r>
            <w:proofErr w:type="gramStart"/>
            <w:r w:rsidRPr="00E51422">
              <w:rPr>
                <w:rFonts w:ascii="Tahoma" w:hAnsi="Tahoma" w:cs="Tahoma"/>
                <w:color w:val="0000FF"/>
                <w:sz w:val="20"/>
                <w:szCs w:val="20"/>
                <w:cs/>
              </w:rPr>
              <w:t>รหัสประเทศ</w:t>
            </w:r>
            <w:r w:rsidRPr="00E51422">
              <w:rPr>
                <w:rFonts w:ascii="Tahoma" w:hAnsi="Tahoma" w:cs="Tahoma"/>
                <w:color w:val="0000FF"/>
                <w:sz w:val="20"/>
                <w:szCs w:val="20"/>
              </w:rPr>
              <w:t>,</w:t>
            </w:r>
            <w:r w:rsidRPr="00E51422">
              <w:rPr>
                <w:rFonts w:ascii="Tahoma" w:hAnsi="Tahoma" w:cs="Tahoma"/>
                <w:color w:val="0000FF"/>
                <w:sz w:val="20"/>
                <w:szCs w:val="20"/>
                <w:cs/>
              </w:rPr>
              <w:t>รหัสสกุลเงิน</w:t>
            </w:r>
            <w:proofErr w:type="gramEnd"/>
            <w:r w:rsidRPr="00E51422">
              <w:rPr>
                <w:rFonts w:ascii="Tahoma" w:hAnsi="Tahoma" w:cs="Tahoma"/>
                <w:color w:val="0000FF"/>
                <w:sz w:val="20"/>
                <w:szCs w:val="20"/>
                <w:cs/>
              </w:rPr>
              <w:t>)”</w:t>
            </w:r>
          </w:p>
        </w:tc>
      </w:tr>
    </w:tbl>
    <w:p w14:paraId="286553BC" w14:textId="77777777" w:rsidR="004E2182" w:rsidRPr="00F07C1A" w:rsidRDefault="004E2182" w:rsidP="00F07C1A">
      <w:pPr>
        <w:rPr>
          <w:rFonts w:ascii="Tahoma" w:hAnsi="Tahoma" w:cs="Tahoma"/>
          <w:b/>
          <w:bCs/>
          <w:color w:val="FF0000"/>
          <w:sz w:val="20"/>
          <w:szCs w:val="20"/>
        </w:rPr>
      </w:pPr>
    </w:p>
    <w:sectPr w:rsidR="004E2182" w:rsidRPr="00F07C1A" w:rsidSect="0042351C">
      <w:headerReference w:type="default" r:id="rId12"/>
      <w:footerReference w:type="default" r:id="rId13"/>
      <w:pgSz w:w="16834" w:h="11909" w:orient="landscape" w:code="9"/>
      <w:pgMar w:top="1584" w:right="1181" w:bottom="850" w:left="1260" w:header="1152" w:footer="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EDD44" w14:textId="77777777" w:rsidR="00DD6558" w:rsidRDefault="00DD6558" w:rsidP="00BA635D">
      <w:pPr>
        <w:pStyle w:val="TableText"/>
      </w:pPr>
      <w:r>
        <w:separator/>
      </w:r>
    </w:p>
  </w:endnote>
  <w:endnote w:type="continuationSeparator" w:id="0">
    <w:p w14:paraId="6578C4E4" w14:textId="77777777" w:rsidR="00DD6558" w:rsidRDefault="00DD6558" w:rsidP="00BA635D">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00"/>
    <w:family w:val="roman"/>
    <w:pitch w:val="variable"/>
    <w:sig w:usb0="00000003" w:usb1="00000000" w:usb2="00000000" w:usb3="00000000" w:csb0="00000001" w:csb1="00000000"/>
  </w:font>
  <w:font w:name="AngsanaUPC">
    <w:panose1 w:val="02020603050405020304"/>
    <w:charset w:val="00"/>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53C4" w14:textId="77777777" w:rsidR="005E4745" w:rsidRDefault="006D085B" w:rsidP="00C44A04">
    <w:pPr>
      <w:pStyle w:val="Footer"/>
      <w:tabs>
        <w:tab w:val="left" w:pos="747"/>
      </w:tabs>
      <w:rPr>
        <w:rFonts w:ascii="Tahoma" w:hAnsi="Tahoma" w:cs="Tahoma"/>
        <w:b/>
        <w:bCs/>
        <w:sz w:val="20"/>
        <w:szCs w:val="20"/>
      </w:rPr>
    </w:pPr>
    <w:r>
      <w:rPr>
        <w:noProof/>
      </w:rPr>
      <mc:AlternateContent>
        <mc:Choice Requires="wps">
          <w:drawing>
            <wp:anchor distT="4294967294" distB="4294967294" distL="114300" distR="114300" simplePos="0" relativeHeight="251658245" behindDoc="0" locked="0" layoutInCell="1" allowOverlap="1" wp14:anchorId="286553CF" wp14:editId="286553D0">
              <wp:simplePos x="0" y="0"/>
              <wp:positionH relativeFrom="column">
                <wp:posOffset>-57785</wp:posOffset>
              </wp:positionH>
              <wp:positionV relativeFrom="paragraph">
                <wp:posOffset>-72863</wp:posOffset>
              </wp:positionV>
              <wp:extent cx="9170670" cy="0"/>
              <wp:effectExtent l="0" t="0" r="304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70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28E3ED" id="Straight Connector 2"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5pt,-5.75pt" to="717.5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3P8HAIAADY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0zLKIiRx&#10;Dy3aO4N52zlUKSlBQGVQ5nUatC0gvJI74yslZ7nXL4p8t0iqqsOyZYHv60UDSOoz4jcpfmM13HYY&#10;PisKMfjoVBDt3JjeQ4Ic6Bx6c7n3hp0dInC4TJ+S+RO0kIy+GBdjojbWfWKqR94oI8Gllw0X+PRi&#10;nSeCizHEH0u15UKE1guJBgCfZbOQYJXg1Dt9mDXtoRIGnbAfnvCFqsDzGGbUUdIA1jFMNzfbYS6u&#10;NlwupMeDUoDOzbpOx49lstwsNot8kmfzzSRP6nrycVvlk/k2fZrVH+qqqtOfnlqaFx2nlEnPbpzU&#10;NP+7Sbi9meuM3Wf1LkP8Fj3oBWTHfyAdeunbdx2Eg6KXnRl7DMMZgm8PyU//4x7sx+e+/gUAAP//&#10;AwBQSwMEFAAGAAgAAAAhAK/UOOXeAAAACwEAAA8AAABkcnMvZG93bnJldi54bWxMj0FPwzAMhe9I&#10;/IfISFymLe3GEJSmEwJ647IB4uo1pq1onK7JtsKvx5OQ4GT5vafnz/lqdJ060BBazwbSWQKKuPK2&#10;5drA60s5vQEVIrLFzjMZ+KIAq+L8LMfM+iOv6bCJtZISDhkaaGLsM61D1ZDDMPM9sXgffnAYZR1q&#10;bQc8Srnr9DxJrrXDluVCgz09NFR9bvbOQCjfaFd+T6pJ8r6oPc13j89PaMzlxXh/ByrSGP/CcMIX&#10;dCiEaev3bIPqDExvU0nKTNMlqFPgarEUafsr6SLX/38ofgAAAP//AwBQSwECLQAUAAYACAAAACEA&#10;toM4kv4AAADhAQAAEwAAAAAAAAAAAAAAAAAAAAAAW0NvbnRlbnRfVHlwZXNdLnhtbFBLAQItABQA&#10;BgAIAAAAIQA4/SH/1gAAAJQBAAALAAAAAAAAAAAAAAAAAC8BAABfcmVscy8ucmVsc1BLAQItABQA&#10;BgAIAAAAIQA5o3P8HAIAADYEAAAOAAAAAAAAAAAAAAAAAC4CAABkcnMvZTJvRG9jLnhtbFBLAQIt&#10;ABQABgAIAAAAIQCv1Djl3gAAAAsBAAAPAAAAAAAAAAAAAAAAAHYEAABkcnMvZG93bnJldi54bWxQ&#10;SwUGAAAAAAQABADzAAAAgQUAAAAA&#10;"/>
          </w:pict>
        </mc:Fallback>
      </mc:AlternateContent>
    </w:r>
    <w:r w:rsidR="00625FCC">
      <w:rPr>
        <w:noProof/>
      </w:rPr>
      <w:drawing>
        <wp:anchor distT="0" distB="0" distL="114300" distR="114300" simplePos="0" relativeHeight="251658242" behindDoc="0" locked="0" layoutInCell="1" allowOverlap="1" wp14:anchorId="286553D1" wp14:editId="286553D2">
          <wp:simplePos x="0" y="0"/>
          <wp:positionH relativeFrom="column">
            <wp:posOffset>0</wp:posOffset>
          </wp:positionH>
          <wp:positionV relativeFrom="paragraph">
            <wp:posOffset>7620</wp:posOffset>
          </wp:positionV>
          <wp:extent cx="293370" cy="440055"/>
          <wp:effectExtent l="0" t="0" r="0" b="0"/>
          <wp:wrapSquare wrapText="bothSides"/>
          <wp:docPr id="17" name="Picture 17" descr="d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3370" cy="440055"/>
                  </a:xfrm>
                  <a:prstGeom prst="rect">
                    <a:avLst/>
                  </a:prstGeom>
                  <a:noFill/>
                  <a:ln>
                    <a:noFill/>
                  </a:ln>
                </pic:spPr>
              </pic:pic>
            </a:graphicData>
          </a:graphic>
          <wp14:sizeRelH relativeFrom="page">
            <wp14:pctWidth>0</wp14:pctWidth>
          </wp14:sizeRelH>
          <wp14:sizeRelV relativeFrom="page">
            <wp14:pctHeight>0</wp14:pctHeight>
          </wp14:sizeRelV>
        </wp:anchor>
      </w:drawing>
    </w:r>
    <w:r w:rsidR="00625FCC">
      <w:rPr>
        <w:rFonts w:ascii="Tahoma" w:hAnsi="Tahoma" w:cs="Tahoma"/>
        <w:b/>
        <w:bCs/>
        <w:noProof/>
        <w:sz w:val="20"/>
        <w:szCs w:val="20"/>
      </w:rPr>
      <mc:AlternateContent>
        <mc:Choice Requires="wps">
          <w:drawing>
            <wp:anchor distT="0" distB="0" distL="114300" distR="114300" simplePos="0" relativeHeight="251658241" behindDoc="0" locked="0" layoutInCell="1" allowOverlap="1" wp14:anchorId="286553D3" wp14:editId="286553D4">
              <wp:simplePos x="0" y="0"/>
              <wp:positionH relativeFrom="column">
                <wp:posOffset>381000</wp:posOffset>
              </wp:positionH>
              <wp:positionV relativeFrom="paragraph">
                <wp:posOffset>-20320</wp:posOffset>
              </wp:positionV>
              <wp:extent cx="2213610" cy="47879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3610" cy="478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6553D5" w14:textId="77777777" w:rsidR="002F6AC9" w:rsidRPr="009209A5" w:rsidRDefault="002F6AC9" w:rsidP="002F6AC9">
                          <w:pPr>
                            <w:spacing w:after="120" w:line="240" w:lineRule="exact"/>
                            <w:rPr>
                              <w:rFonts w:ascii="Tahoma" w:hAnsi="Tahoma" w:cs="Tahoma"/>
                              <w:b/>
                              <w:bCs/>
                              <w:sz w:val="20"/>
                              <w:szCs w:val="20"/>
                            </w:rPr>
                          </w:pPr>
                          <w:r w:rsidRPr="009209A5">
                            <w:rPr>
                              <w:rFonts w:ascii="Tahoma" w:hAnsi="Tahoma" w:cs="Tahoma"/>
                              <w:b/>
                              <w:bCs/>
                              <w:sz w:val="20"/>
                              <w:szCs w:val="20"/>
                              <w:cs/>
                            </w:rPr>
                            <w:t>โครงการพัฒนาระบบบริหารข้อมูล</w:t>
                          </w:r>
                        </w:p>
                        <w:p w14:paraId="286553D6" w14:textId="77777777" w:rsidR="002F6AC9" w:rsidRPr="009209A5" w:rsidRDefault="002F6AC9" w:rsidP="002F6AC9">
                          <w:pPr>
                            <w:pStyle w:val="xl29"/>
                            <w:spacing w:before="120" w:beforeAutospacing="0" w:after="0" w:afterAutospacing="0" w:line="240" w:lineRule="exact"/>
                            <w:rPr>
                              <w:rFonts w:cs="Tahoma"/>
                              <w:b/>
                              <w:bCs/>
                              <w:sz w:val="20"/>
                              <w:szCs w:val="20"/>
                            </w:rPr>
                          </w:pPr>
                          <w:r w:rsidRPr="009209A5">
                            <w:rPr>
                              <w:rFonts w:cs="Tahoma"/>
                              <w:b/>
                              <w:bCs/>
                              <w:sz w:val="20"/>
                              <w:szCs w:val="20"/>
                            </w:rPr>
                            <w:t>Data Management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6553D3" id="_x0000_t202" coordsize="21600,21600" o:spt="202" path="m,l,21600r21600,l21600,xe">
              <v:stroke joinstyle="miter"/>
              <v:path gradientshapeok="t" o:connecttype="rect"/>
            </v:shapetype>
            <v:shape id="Text Box 3" o:spid="_x0000_s1026" type="#_x0000_t202" style="position:absolute;margin-left:30pt;margin-top:-1.6pt;width:174.3pt;height:37.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7nf4AEAAKEDAAAOAAAAZHJzL2Uyb0RvYy54bWysU1Fv0zAQfkfiP1h+p2lCWbeo6TQ2DSGN&#10;gTT4AY5jJxaJz5zdJuXXc3a6rsAb4sWy7y7ffd93l831NPRsr9AbsBXPF0vOlJXQGNtW/NvX+zeX&#10;nPkgbCN6sKriB+X59fb1q83oSlVAB32jkBGI9eXoKt6F4Mos87JTg/ALcMpSUgMOItAT26xBMRL6&#10;0GfFcnmRjYCNQ5DKe4rezUm+TfhaKxk+a+1VYH3FiVtIJ6azjme23YiyReE6I480xD+wGISx1PQE&#10;dSeCYDs0f0ENRiJ40GEhYchAayNV0kBq8uUfap464VTSQuZ4d7LJ/z9Y+bh/cl+Qhek9TDTAJMK7&#10;B5DfPbNw2wnbqhtEGDslGmqcR8uy0fny+Gm02pc+gtTjJ2hoyGIXIAFNGofoCulkhE4DOJxMV1Ng&#10;koJFkb+9yCklKbdaX66v0lQyUT5/7dCHDwoGFi8VRxpqQhf7Bx8iG1E+l8RmFu5N36fB9va3ABXG&#10;SGIfCc/Uw1RPVB1V1NAcSAfCvCe013TpAH9yNtKOVNz/2AlUnPUfLXlxla9WcanSY/VuXdADzzP1&#10;eUZYSVAVD5zN19swL+LOoWk76jS7b+GG/NMmSXthdeRNe5AUH3c2Ltr5O1W9/FnbXwAAAP//AwBQ&#10;SwMEFAAGAAgAAAAhANIjHOndAAAACAEAAA8AAABkcnMvZG93bnJldi54bWxMj81OwzAQhO9IvIO1&#10;SNxam1BCCdlUCMQVRPmRuG3jbRIRr6PYbcLbY05wHM1o5ptyM7teHXkMnReEi6UBxVJ720mD8Pb6&#10;uFiDCpHEUu+FEb45wKY6PSmpsH6SFz5uY6NSiYSCENoYh0LrULfsKCz9wJK8vR8dxSTHRtuRplTu&#10;ep0Zk2tHnaSFlga+b7n+2h4cwvvT/vNjZZ6bB3c1TH42WtyNRjw/m+9uQUWe418YfvETOlSJaecP&#10;YoPqEXKTrkSExWUGKvkrs85B7RCuswx0Ver/B6ofAAAA//8DAFBLAQItABQABgAIAAAAIQC2gziS&#10;/gAAAOEBAAATAAAAAAAAAAAAAAAAAAAAAABbQ29udGVudF9UeXBlc10ueG1sUEsBAi0AFAAGAAgA&#10;AAAhADj9If/WAAAAlAEAAAsAAAAAAAAAAAAAAAAALwEAAF9yZWxzLy5yZWxzUEsBAi0AFAAGAAgA&#10;AAAhAMaTud/gAQAAoQMAAA4AAAAAAAAAAAAAAAAALgIAAGRycy9lMm9Eb2MueG1sUEsBAi0AFAAG&#10;AAgAAAAhANIjHOndAAAACAEAAA8AAAAAAAAAAAAAAAAAOgQAAGRycy9kb3ducmV2LnhtbFBLBQYA&#10;AAAABAAEAPMAAABEBQAAAAA=&#10;" filled="f" stroked="f">
              <v:textbox>
                <w:txbxContent>
                  <w:p w14:paraId="286553D5" w14:textId="77777777" w:rsidR="002F6AC9" w:rsidRPr="009209A5" w:rsidRDefault="002F6AC9" w:rsidP="002F6AC9">
                    <w:pPr>
                      <w:spacing w:after="120" w:line="240" w:lineRule="exact"/>
                      <w:rPr>
                        <w:rFonts w:ascii="Tahoma" w:hAnsi="Tahoma" w:cs="Tahoma"/>
                        <w:b/>
                        <w:bCs/>
                        <w:sz w:val="20"/>
                        <w:szCs w:val="20"/>
                      </w:rPr>
                    </w:pPr>
                    <w:r w:rsidRPr="009209A5">
                      <w:rPr>
                        <w:rFonts w:ascii="Tahoma" w:hAnsi="Tahoma" w:cs="Tahoma"/>
                        <w:b/>
                        <w:bCs/>
                        <w:sz w:val="20"/>
                        <w:szCs w:val="20"/>
                        <w:cs/>
                      </w:rPr>
                      <w:t>โครงการพัฒนาระบบบริหารข้อมูล</w:t>
                    </w:r>
                  </w:p>
                  <w:p w14:paraId="286553D6" w14:textId="77777777" w:rsidR="002F6AC9" w:rsidRPr="009209A5" w:rsidRDefault="002F6AC9" w:rsidP="002F6AC9">
                    <w:pPr>
                      <w:pStyle w:val="xl29"/>
                      <w:spacing w:before="120" w:beforeAutospacing="0" w:after="0" w:afterAutospacing="0" w:line="240" w:lineRule="exact"/>
                      <w:rPr>
                        <w:rFonts w:cs="Tahoma"/>
                        <w:b/>
                        <w:bCs/>
                        <w:sz w:val="20"/>
                        <w:szCs w:val="20"/>
                      </w:rPr>
                    </w:pPr>
                    <w:r w:rsidRPr="009209A5">
                      <w:rPr>
                        <w:rFonts w:cs="Tahoma"/>
                        <w:b/>
                        <w:bCs/>
                        <w:sz w:val="20"/>
                        <w:szCs w:val="20"/>
                      </w:rPr>
                      <w:t>Data Management System</w:t>
                    </w:r>
                  </w:p>
                </w:txbxContent>
              </v:textbox>
            </v:shape>
          </w:pict>
        </mc:Fallback>
      </mc:AlternateContent>
    </w:r>
    <w:r w:rsidR="005E4745">
      <w:rPr>
        <w:rFonts w:ascii="Tahoma" w:hAnsi="Tahoma" w:cs="Tahoma" w:hint="cs"/>
        <w:b/>
        <w:bCs/>
        <w:sz w:val="16"/>
        <w:szCs w:val="16"/>
        <w:cs/>
      </w:rPr>
      <w:t xml:space="preserve">                 </w:t>
    </w:r>
    <w:r w:rsidR="005E4745">
      <w:tab/>
    </w:r>
    <w:r w:rsidR="005E4745">
      <w:tab/>
    </w:r>
    <w:r w:rsidR="005E4745">
      <w:tab/>
    </w:r>
    <w:r w:rsidR="005E4745">
      <w:tab/>
    </w:r>
    <w:r w:rsidR="005E4745">
      <w:tab/>
    </w:r>
    <w:r w:rsidR="005E4745">
      <w:rPr>
        <w:rFonts w:ascii="Tahoma" w:hAnsi="Tahoma" w:cs="Tahoma"/>
        <w:b/>
        <w:bCs/>
        <w:sz w:val="20"/>
        <w:szCs w:val="20"/>
        <w:cs/>
      </w:rPr>
      <w:t xml:space="preserve">               </w:t>
    </w:r>
  </w:p>
  <w:p w14:paraId="286553C5" w14:textId="65531BD1" w:rsidR="005E4745" w:rsidRPr="00F30A24" w:rsidRDefault="005E4745" w:rsidP="006D085B">
    <w:pPr>
      <w:pStyle w:val="Footer"/>
      <w:tabs>
        <w:tab w:val="clear" w:pos="4153"/>
        <w:tab w:val="clear" w:pos="8306"/>
        <w:tab w:val="left" w:pos="-142"/>
        <w:tab w:val="center" w:pos="142"/>
        <w:tab w:val="left" w:pos="6663"/>
      </w:tabs>
      <w:jc w:val="right"/>
      <w:rPr>
        <w:rFonts w:ascii="Tahoma" w:hAnsi="Tahoma" w:cs="Tahoma"/>
        <w:b/>
        <w:bCs/>
        <w:sz w:val="20"/>
        <w:szCs w:val="20"/>
      </w:rPr>
    </w:pPr>
    <w:r>
      <w:rPr>
        <w:rFonts w:ascii="Tahoma" w:hAnsi="Tahoma" w:cs="Tahoma"/>
        <w:b/>
        <w:bCs/>
        <w:sz w:val="20"/>
        <w:szCs w:val="20"/>
        <w:cs/>
      </w:rPr>
      <w:t xml:space="preserve">                    </w:t>
    </w:r>
    <w:r>
      <w:rPr>
        <w:rFonts w:ascii="Tahoma" w:hAnsi="Tahoma" w:cs="Tahoma"/>
        <w:b/>
        <w:bCs/>
        <w:sz w:val="20"/>
        <w:szCs w:val="20"/>
      </w:rPr>
      <w:tab/>
    </w:r>
    <w:r w:rsidRPr="00F30A24">
      <w:rPr>
        <w:rStyle w:val="PageNumber"/>
        <w:rFonts w:ascii="Tahoma" w:hAnsi="Tahoma" w:cs="Tahoma"/>
        <w:b/>
        <w:bCs/>
        <w:sz w:val="20"/>
        <w:szCs w:val="20"/>
      </w:rPr>
      <w:fldChar w:fldCharType="begin"/>
    </w:r>
    <w:r w:rsidRPr="00F30A24">
      <w:rPr>
        <w:rStyle w:val="PageNumber"/>
        <w:rFonts w:ascii="Tahoma" w:hAnsi="Tahoma" w:cs="Tahoma"/>
        <w:b/>
        <w:bCs/>
        <w:sz w:val="20"/>
        <w:szCs w:val="20"/>
        <w:cs/>
        <w:lang w:val="en-GB"/>
      </w:rPr>
      <w:instrText xml:space="preserve"> </w:instrText>
    </w:r>
    <w:r w:rsidRPr="00F30A24">
      <w:rPr>
        <w:rStyle w:val="PageNumber"/>
        <w:rFonts w:ascii="Tahoma" w:hAnsi="Tahoma" w:cs="Tahoma"/>
        <w:b/>
        <w:bCs/>
        <w:sz w:val="20"/>
        <w:szCs w:val="20"/>
      </w:rPr>
      <w:instrText>PAGE</w:instrText>
    </w:r>
    <w:r w:rsidRPr="00F30A24">
      <w:rPr>
        <w:rStyle w:val="PageNumber"/>
        <w:rFonts w:ascii="Tahoma" w:hAnsi="Tahoma" w:cs="Tahoma"/>
        <w:b/>
        <w:bCs/>
        <w:sz w:val="20"/>
        <w:szCs w:val="20"/>
        <w:cs/>
        <w:lang w:val="en-GB"/>
      </w:rPr>
      <w:instrText xml:space="preserve"> </w:instrText>
    </w:r>
    <w:r w:rsidRPr="00F30A24">
      <w:rPr>
        <w:rStyle w:val="PageNumber"/>
        <w:rFonts w:ascii="Tahoma" w:hAnsi="Tahoma" w:cs="Tahoma"/>
        <w:b/>
        <w:bCs/>
        <w:sz w:val="20"/>
        <w:szCs w:val="20"/>
      </w:rPr>
      <w:fldChar w:fldCharType="separate"/>
    </w:r>
    <w:r w:rsidR="0085108F">
      <w:rPr>
        <w:rStyle w:val="PageNumber"/>
        <w:rFonts w:ascii="Tahoma" w:hAnsi="Tahoma" w:cs="Tahoma"/>
        <w:b/>
        <w:bCs/>
        <w:noProof/>
        <w:sz w:val="20"/>
        <w:szCs w:val="20"/>
        <w:cs/>
        <w:lang w:val="en-GB"/>
      </w:rPr>
      <w:t>1</w:t>
    </w:r>
    <w:r w:rsidRPr="00F30A24">
      <w:rPr>
        <w:rStyle w:val="PageNumber"/>
        <w:rFonts w:ascii="Tahoma" w:hAnsi="Tahoma" w:cs="Tahoma"/>
        <w:b/>
        <w:bCs/>
        <w:sz w:val="20"/>
        <w:szCs w:val="20"/>
      </w:rPr>
      <w:fldChar w:fldCharType="end"/>
    </w:r>
    <w:r w:rsidRPr="00F30A24">
      <w:rPr>
        <w:rStyle w:val="PageNumber"/>
        <w:rFonts w:ascii="Tahoma" w:hAnsi="Tahoma" w:cs="Tahoma"/>
        <w:b/>
        <w:bCs/>
        <w:sz w:val="20"/>
        <w:szCs w:val="20"/>
        <w:cs/>
        <w:lang w:val="en-GB"/>
      </w:rPr>
      <w:t>/</w:t>
    </w:r>
    <w:r w:rsidRPr="00F30A24">
      <w:rPr>
        <w:rStyle w:val="PageNumber"/>
        <w:rFonts w:ascii="Tahoma" w:hAnsi="Tahoma" w:cs="Tahoma"/>
        <w:b/>
        <w:bCs/>
        <w:sz w:val="20"/>
        <w:szCs w:val="20"/>
      </w:rPr>
      <w:fldChar w:fldCharType="begin"/>
    </w:r>
    <w:r w:rsidRPr="00F30A24">
      <w:rPr>
        <w:rStyle w:val="PageNumber"/>
        <w:rFonts w:ascii="Tahoma" w:hAnsi="Tahoma" w:cs="Tahoma"/>
        <w:b/>
        <w:bCs/>
        <w:sz w:val="20"/>
        <w:szCs w:val="20"/>
        <w:cs/>
        <w:lang w:val="en-GB"/>
      </w:rPr>
      <w:instrText xml:space="preserve"> </w:instrText>
    </w:r>
    <w:r w:rsidRPr="00F30A24">
      <w:rPr>
        <w:rStyle w:val="PageNumber"/>
        <w:rFonts w:ascii="Tahoma" w:hAnsi="Tahoma" w:cs="Tahoma"/>
        <w:b/>
        <w:bCs/>
        <w:sz w:val="20"/>
        <w:szCs w:val="20"/>
      </w:rPr>
      <w:instrText>NUMPAGES</w:instrText>
    </w:r>
    <w:r w:rsidRPr="00F30A24">
      <w:rPr>
        <w:rStyle w:val="PageNumber"/>
        <w:rFonts w:ascii="Tahoma" w:hAnsi="Tahoma" w:cs="Tahoma"/>
        <w:b/>
        <w:bCs/>
        <w:sz w:val="20"/>
        <w:szCs w:val="20"/>
        <w:cs/>
        <w:lang w:val="en-GB"/>
      </w:rPr>
      <w:instrText xml:space="preserve"> </w:instrText>
    </w:r>
    <w:r w:rsidRPr="00F30A24">
      <w:rPr>
        <w:rStyle w:val="PageNumber"/>
        <w:rFonts w:ascii="Tahoma" w:hAnsi="Tahoma" w:cs="Tahoma"/>
        <w:b/>
        <w:bCs/>
        <w:sz w:val="20"/>
        <w:szCs w:val="20"/>
      </w:rPr>
      <w:fldChar w:fldCharType="separate"/>
    </w:r>
    <w:r w:rsidR="0085108F">
      <w:rPr>
        <w:rStyle w:val="PageNumber"/>
        <w:rFonts w:ascii="Tahoma" w:hAnsi="Tahoma" w:cs="Tahoma"/>
        <w:b/>
        <w:bCs/>
        <w:noProof/>
        <w:sz w:val="20"/>
        <w:szCs w:val="20"/>
        <w:cs/>
        <w:lang w:val="en-GB"/>
      </w:rPr>
      <w:t>7</w:t>
    </w:r>
    <w:r w:rsidRPr="00F30A24">
      <w:rPr>
        <w:rStyle w:val="PageNumber"/>
        <w:rFonts w:ascii="Tahoma" w:hAnsi="Tahoma" w:cs="Tahoma"/>
        <w:b/>
        <w:bCs/>
        <w:sz w:val="20"/>
        <w:szCs w:val="20"/>
      </w:rPr>
      <w:fldChar w:fldCharType="end"/>
    </w:r>
    <w:r w:rsidRPr="00F30A24">
      <w:rPr>
        <w:rFonts w:ascii="Tahoma" w:hAnsi="Tahoma" w:cs="Tahoma"/>
        <w:sz w:val="20"/>
        <w:szCs w:val="20"/>
        <w:cs/>
        <w:lang w:val="en-GB"/>
      </w:rPr>
      <w:t xml:space="preserve">     </w:t>
    </w:r>
    <w:r w:rsidRPr="00F30A24">
      <w:rPr>
        <w:rFonts w:ascii="Tahoma" w:hAnsi="Tahoma" w:cs="Tahoma"/>
        <w:sz w:val="20"/>
        <w:szCs w:val="20"/>
      </w:rPr>
      <w:tab/>
    </w:r>
    <w:r w:rsidRPr="00F30A24">
      <w:rPr>
        <w:rFonts w:ascii="Tahoma" w:hAnsi="Tahoma" w:cs="Tahoma"/>
        <w:b/>
        <w:bCs/>
        <w:sz w:val="20"/>
        <w:szCs w:val="20"/>
        <w:cs/>
      </w:rPr>
      <w:t xml:space="preserve">      </w:t>
    </w:r>
    <w:r w:rsidR="002F6AC9" w:rsidRPr="00F30A24">
      <w:rPr>
        <w:rFonts w:ascii="Tahoma" w:hAnsi="Tahoma" w:cs="Tahoma"/>
        <w:b/>
        <w:bCs/>
        <w:sz w:val="20"/>
        <w:szCs w:val="20"/>
        <w:cs/>
      </w:rPr>
      <w:t xml:space="preserve">       </w:t>
    </w:r>
    <w:r w:rsidR="008638E1">
      <w:rPr>
        <w:rFonts w:ascii="Tahoma" w:hAnsi="Tahoma" w:cs="Tahoma"/>
        <w:b/>
        <w:bCs/>
        <w:sz w:val="20"/>
        <w:szCs w:val="20"/>
      </w:rPr>
      <w:t>FM</w:t>
    </w:r>
    <w:r w:rsidR="00F30A24" w:rsidRPr="00F30A24">
      <w:rPr>
        <w:rFonts w:ascii="Tahoma" w:hAnsi="Tahoma" w:cs="Tahoma"/>
        <w:b/>
        <w:bCs/>
        <w:sz w:val="20"/>
        <w:szCs w:val="20"/>
        <w:cs/>
      </w:rPr>
      <w:t xml:space="preserve"> </w:t>
    </w:r>
    <w:r w:rsidR="008638E1">
      <w:rPr>
        <w:rFonts w:ascii="Tahoma" w:hAnsi="Tahoma" w:cs="Tahoma"/>
        <w:b/>
        <w:bCs/>
        <w:sz w:val="20"/>
        <w:szCs w:val="20"/>
      </w:rPr>
      <w:t>Data Set Document</w:t>
    </w:r>
    <w:r w:rsidRPr="00F30A24">
      <w:rPr>
        <w:rFonts w:ascii="Tahoma" w:hAnsi="Tahoma" w:cs="Tahoma"/>
        <w:b/>
        <w:bCs/>
        <w:sz w:val="20"/>
        <w:szCs w:val="20"/>
        <w:cs/>
      </w:rPr>
      <w:t xml:space="preserve">: </w:t>
    </w:r>
    <w:r w:rsidRPr="00F30A24">
      <w:rPr>
        <w:rFonts w:ascii="Tahoma" w:hAnsi="Tahoma" w:cs="Tahoma"/>
        <w:b/>
        <w:bCs/>
        <w:sz w:val="20"/>
        <w:szCs w:val="20"/>
      </w:rPr>
      <w:t>Summ</w:t>
    </w:r>
    <w:r w:rsidR="008638E1">
      <w:rPr>
        <w:rFonts w:ascii="Tahoma" w:hAnsi="Tahoma" w:cs="Tahoma"/>
        <w:b/>
        <w:bCs/>
        <w:sz w:val="20"/>
        <w:szCs w:val="20"/>
      </w:rPr>
      <w:t>ary of Changes V</w:t>
    </w:r>
    <w:r w:rsidR="008638E1">
      <w:rPr>
        <w:rFonts w:ascii="Tahoma" w:hAnsi="Tahoma" w:cs="Tahoma"/>
        <w:b/>
        <w:bCs/>
        <w:sz w:val="20"/>
        <w:szCs w:val="20"/>
        <w:cs/>
      </w:rPr>
      <w:t xml:space="preserve">. </w:t>
    </w:r>
    <w:r w:rsidR="00BA1A2F">
      <w:rPr>
        <w:rFonts w:ascii="Tahoma" w:hAnsi="Tahoma" w:cs="Tahoma" w:hint="cs"/>
        <w:b/>
        <w:bCs/>
        <w:sz w:val="20"/>
        <w:szCs w:val="20"/>
        <w:cs/>
      </w:rPr>
      <w:t>2023.0</w:t>
    </w:r>
    <w:r w:rsidR="007A5042">
      <w:rPr>
        <w:rFonts w:ascii="Tahoma" w:hAnsi="Tahoma" w:cs="Tahoma"/>
        <w:b/>
        <w:bCs/>
        <w:sz w:val="20"/>
        <w:szCs w:val="20"/>
      </w:rPr>
      <w:t>2</w:t>
    </w:r>
  </w:p>
  <w:p w14:paraId="286553C6" w14:textId="77777777" w:rsidR="009209A5" w:rsidRPr="00F30A24" w:rsidRDefault="009209A5">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EBA47" w14:textId="77777777" w:rsidR="00DD6558" w:rsidRDefault="00DD6558" w:rsidP="00BA635D">
      <w:pPr>
        <w:pStyle w:val="TableText"/>
      </w:pPr>
      <w:r>
        <w:separator/>
      </w:r>
    </w:p>
  </w:footnote>
  <w:footnote w:type="continuationSeparator" w:id="0">
    <w:p w14:paraId="56EE3369" w14:textId="77777777" w:rsidR="00DD6558" w:rsidRDefault="00DD6558" w:rsidP="00BA635D">
      <w:pPr>
        <w:pStyle w:val="Table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553C2" w14:textId="77777777" w:rsidR="005E4745" w:rsidRPr="009209A5" w:rsidRDefault="006D085B" w:rsidP="009209A5">
    <w:pPr>
      <w:pStyle w:val="Header"/>
      <w:rPr>
        <w:rFonts w:ascii="Tahoma" w:hAnsi="Tahoma" w:cs="Tahoma"/>
        <w:b/>
        <w:bCs/>
        <w:sz w:val="20"/>
        <w:szCs w:val="20"/>
      </w:rPr>
    </w:pPr>
    <w:r>
      <w:rPr>
        <w:noProof/>
        <w:sz w:val="20"/>
      </w:rPr>
      <w:drawing>
        <wp:anchor distT="0" distB="0" distL="114300" distR="114300" simplePos="0" relativeHeight="251658240" behindDoc="0" locked="0" layoutInCell="1" allowOverlap="1" wp14:anchorId="286553C9" wp14:editId="286553CA">
          <wp:simplePos x="0" y="0"/>
          <wp:positionH relativeFrom="margin">
            <wp:posOffset>6049807</wp:posOffset>
          </wp:positionH>
          <wp:positionV relativeFrom="margin">
            <wp:posOffset>-702945</wp:posOffset>
          </wp:positionV>
          <wp:extent cx="3018155" cy="480695"/>
          <wp:effectExtent l="0" t="0" r="0" b="0"/>
          <wp:wrapSquare wrapText="bothSides"/>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8155" cy="4806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3" behindDoc="0" locked="0" layoutInCell="1" allowOverlap="1" wp14:anchorId="286553CB" wp14:editId="286553CC">
          <wp:simplePos x="0" y="0"/>
          <wp:positionH relativeFrom="column">
            <wp:posOffset>-124298</wp:posOffset>
          </wp:positionH>
          <wp:positionV relativeFrom="paragraph">
            <wp:posOffset>-503555</wp:posOffset>
          </wp:positionV>
          <wp:extent cx="1662430" cy="474980"/>
          <wp:effectExtent l="0" t="0" r="0" b="1270"/>
          <wp:wrapSquare wrapText="bothSides"/>
          <wp:docPr id="16" name="Picture 5"/>
          <wp:cNvGraphicFramePr/>
          <a:graphic xmlns:a="http://schemas.openxmlformats.org/drawingml/2006/main">
            <a:graphicData uri="http://schemas.openxmlformats.org/drawingml/2006/picture">
              <pic:pic xmlns:pic="http://schemas.openxmlformats.org/drawingml/2006/picture">
                <pic:nvPicPr>
                  <pic:cNvPr id="11" name="Picture 5"/>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62430" cy="474980"/>
                  </a:xfrm>
                  <a:prstGeom prst="rect">
                    <a:avLst/>
                  </a:prstGeom>
                  <a:noFill/>
                </pic:spPr>
              </pic:pic>
            </a:graphicData>
          </a:graphic>
        </wp:anchor>
      </w:drawing>
    </w:r>
    <w:r>
      <w:rPr>
        <w:noProof/>
      </w:rPr>
      <mc:AlternateContent>
        <mc:Choice Requires="wps">
          <w:drawing>
            <wp:anchor distT="4294967294" distB="4294967294" distL="114300" distR="114300" simplePos="0" relativeHeight="251658244" behindDoc="0" locked="0" layoutInCell="1" allowOverlap="1" wp14:anchorId="286553CD" wp14:editId="286553CE">
              <wp:simplePos x="0" y="0"/>
              <wp:positionH relativeFrom="column">
                <wp:posOffset>-111125</wp:posOffset>
              </wp:positionH>
              <wp:positionV relativeFrom="paragraph">
                <wp:posOffset>-3337</wp:posOffset>
              </wp:positionV>
              <wp:extent cx="9170670" cy="0"/>
              <wp:effectExtent l="0" t="0" r="30480" b="1905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70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C4083A" id="Straight Connector 30"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75pt,-.25pt" to="713.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HAUHQIAADg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0yJ6Ankk&#10;7qBHe2cwb1qHSiUlKKgMAico1WubQ0Ipd8bXSs5yr18U+W6RVGWLZcMC47eLBpTUZ8TvUvzGarjv&#10;0H9RFGLw0akg27k2nYcEQdA5dOdy7w47O0TgcJnOk9kcWJLBF+N8SNTGus9MdcgbRSS49MLhHJ9e&#10;rPNEcD6E+GOptlyI0HwhUQ/g08k0JFglOPVOH2ZNcyiFQSfsxyd8oSrwPIYZdZQ0gLUM083NdpiL&#10;qw2XC+nxoBSgc7Ou8/FjmSw3i80iG2WT2WaUJVU1+rQts9Fsm86n1VNVllX601NLs7zllDLp2Q2z&#10;mmZ/Nwu3V3Odsvu03mWI36MHvYDs8A+kQy99+66DcFD0sjNDj2E8Q/DtKfn5f9yD/fjg178AAAD/&#10;/wMAUEsDBBQABgAIAAAAIQCErwM13AAAAAgBAAAPAAAAZHJzL2Rvd25yZXYueG1sTI9PT8MwDMXv&#10;SHyHyEhcpi1dgQ2VphMCeuOyAeLqNaataJyuybbCp8fjAif/eU/PP+er0XXqQENoPRuYzxJQxJW3&#10;LdcGXl/K6S2oEJEtdp7JwBcFWBXnZzlm1h95TYdNrJWEcMjQQBNjn2kdqoYchpnviUX78IPDKONQ&#10;azvgUcJdp9MkWWiHLcuFBnt6aKj63OydgVC+0a78nlST5P2q9pTuHp+f0JjLi/H+DlSkMf6Z4YQv&#10;6FAI09bv2QbVGZjOlzdilUbKSb9OF0tQ29+FLnL9/4HiBwAA//8DAFBLAQItABQABgAIAAAAIQC2&#10;gziS/gAAAOEBAAATAAAAAAAAAAAAAAAAAAAAAABbQ29udGVudF9UeXBlc10ueG1sUEsBAi0AFAAG&#10;AAgAAAAhADj9If/WAAAAlAEAAAsAAAAAAAAAAAAAAAAALwEAAF9yZWxzLy5yZWxzUEsBAi0AFAAG&#10;AAgAAAAhAO0ocBQdAgAAOAQAAA4AAAAAAAAAAAAAAAAALgIAAGRycy9lMm9Eb2MueG1sUEsBAi0A&#10;FAAGAAgAAAAhAISvAzXcAAAACAEAAA8AAAAAAAAAAAAAAAAAdwQAAGRycy9kb3ducmV2LnhtbFBL&#10;BQYAAAAABAAEAPMAAACA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C64DF"/>
    <w:multiLevelType w:val="hybridMultilevel"/>
    <w:tmpl w:val="FE34BF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89752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60"/>
  <w:displayHorizontalDrawingGridEvery w:val="2"/>
  <w:displayVertic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62B"/>
    <w:rsid w:val="00001DC0"/>
    <w:rsid w:val="00004CE4"/>
    <w:rsid w:val="00007569"/>
    <w:rsid w:val="00011378"/>
    <w:rsid w:val="000145E4"/>
    <w:rsid w:val="00015273"/>
    <w:rsid w:val="000163C8"/>
    <w:rsid w:val="000223C3"/>
    <w:rsid w:val="00026AEC"/>
    <w:rsid w:val="000279D2"/>
    <w:rsid w:val="00033066"/>
    <w:rsid w:val="00033EF0"/>
    <w:rsid w:val="00036429"/>
    <w:rsid w:val="00036ABE"/>
    <w:rsid w:val="00040B0A"/>
    <w:rsid w:val="00046455"/>
    <w:rsid w:val="000515A0"/>
    <w:rsid w:val="000519B8"/>
    <w:rsid w:val="000561C9"/>
    <w:rsid w:val="0005789D"/>
    <w:rsid w:val="000722A1"/>
    <w:rsid w:val="000850FC"/>
    <w:rsid w:val="00085D53"/>
    <w:rsid w:val="00090DB3"/>
    <w:rsid w:val="000A4106"/>
    <w:rsid w:val="000B5190"/>
    <w:rsid w:val="000B7B57"/>
    <w:rsid w:val="000C210E"/>
    <w:rsid w:val="000C4694"/>
    <w:rsid w:val="000D03E7"/>
    <w:rsid w:val="000D4AE2"/>
    <w:rsid w:val="000E0C9C"/>
    <w:rsid w:val="000E37C8"/>
    <w:rsid w:val="000E6BBC"/>
    <w:rsid w:val="00101EAB"/>
    <w:rsid w:val="001027E8"/>
    <w:rsid w:val="00103E30"/>
    <w:rsid w:val="001046D2"/>
    <w:rsid w:val="001111F6"/>
    <w:rsid w:val="00114EF6"/>
    <w:rsid w:val="001207F3"/>
    <w:rsid w:val="00121A4C"/>
    <w:rsid w:val="00123AD4"/>
    <w:rsid w:val="00123B1A"/>
    <w:rsid w:val="001267C1"/>
    <w:rsid w:val="00131E4E"/>
    <w:rsid w:val="00134CEA"/>
    <w:rsid w:val="00193B0D"/>
    <w:rsid w:val="0019647A"/>
    <w:rsid w:val="001A666F"/>
    <w:rsid w:val="001A6E48"/>
    <w:rsid w:val="001B0A9B"/>
    <w:rsid w:val="001B6549"/>
    <w:rsid w:val="001B6F44"/>
    <w:rsid w:val="001C01B7"/>
    <w:rsid w:val="001C2BFD"/>
    <w:rsid w:val="001C3B5B"/>
    <w:rsid w:val="001D0028"/>
    <w:rsid w:val="001D068C"/>
    <w:rsid w:val="001D12B6"/>
    <w:rsid w:val="001E1F77"/>
    <w:rsid w:val="001E2833"/>
    <w:rsid w:val="001E3B18"/>
    <w:rsid w:val="001F6B5A"/>
    <w:rsid w:val="00200203"/>
    <w:rsid w:val="0020186F"/>
    <w:rsid w:val="00201C2B"/>
    <w:rsid w:val="0021197B"/>
    <w:rsid w:val="00216796"/>
    <w:rsid w:val="00216A12"/>
    <w:rsid w:val="00217892"/>
    <w:rsid w:val="0022089C"/>
    <w:rsid w:val="00221F74"/>
    <w:rsid w:val="002261E7"/>
    <w:rsid w:val="00232A2A"/>
    <w:rsid w:val="00233B22"/>
    <w:rsid w:val="00234D94"/>
    <w:rsid w:val="0023666A"/>
    <w:rsid w:val="00242FA0"/>
    <w:rsid w:val="00243586"/>
    <w:rsid w:val="00246978"/>
    <w:rsid w:val="002504D0"/>
    <w:rsid w:val="0025661C"/>
    <w:rsid w:val="002570EF"/>
    <w:rsid w:val="00261250"/>
    <w:rsid w:val="00262158"/>
    <w:rsid w:val="00262A96"/>
    <w:rsid w:val="00265B30"/>
    <w:rsid w:val="00270CCA"/>
    <w:rsid w:val="00270E6B"/>
    <w:rsid w:val="00273347"/>
    <w:rsid w:val="00274D0F"/>
    <w:rsid w:val="0027712E"/>
    <w:rsid w:val="002938D8"/>
    <w:rsid w:val="002A5295"/>
    <w:rsid w:val="002B5FE2"/>
    <w:rsid w:val="002C7618"/>
    <w:rsid w:val="002D1A23"/>
    <w:rsid w:val="002D4044"/>
    <w:rsid w:val="002E0370"/>
    <w:rsid w:val="002E33DC"/>
    <w:rsid w:val="002F5636"/>
    <w:rsid w:val="002F6AC9"/>
    <w:rsid w:val="002F7729"/>
    <w:rsid w:val="003059DA"/>
    <w:rsid w:val="00306FE9"/>
    <w:rsid w:val="00310056"/>
    <w:rsid w:val="00311223"/>
    <w:rsid w:val="00320B19"/>
    <w:rsid w:val="0033141F"/>
    <w:rsid w:val="00336989"/>
    <w:rsid w:val="003377FF"/>
    <w:rsid w:val="00340437"/>
    <w:rsid w:val="0034734E"/>
    <w:rsid w:val="00367EFA"/>
    <w:rsid w:val="0037609A"/>
    <w:rsid w:val="003813C5"/>
    <w:rsid w:val="003842C5"/>
    <w:rsid w:val="00391601"/>
    <w:rsid w:val="003A3714"/>
    <w:rsid w:val="003A7CF3"/>
    <w:rsid w:val="003C10F3"/>
    <w:rsid w:val="003C32EF"/>
    <w:rsid w:val="003D0A24"/>
    <w:rsid w:val="003D368E"/>
    <w:rsid w:val="003D44F5"/>
    <w:rsid w:val="003D7BA4"/>
    <w:rsid w:val="003E1484"/>
    <w:rsid w:val="003E571D"/>
    <w:rsid w:val="00420222"/>
    <w:rsid w:val="00421093"/>
    <w:rsid w:val="00422B1C"/>
    <w:rsid w:val="0042351C"/>
    <w:rsid w:val="004248B9"/>
    <w:rsid w:val="004338C6"/>
    <w:rsid w:val="00443C77"/>
    <w:rsid w:val="00451AAA"/>
    <w:rsid w:val="00457063"/>
    <w:rsid w:val="004611EB"/>
    <w:rsid w:val="00464474"/>
    <w:rsid w:val="00467125"/>
    <w:rsid w:val="00474EE5"/>
    <w:rsid w:val="0048358B"/>
    <w:rsid w:val="0048538D"/>
    <w:rsid w:val="004A7B88"/>
    <w:rsid w:val="004B162B"/>
    <w:rsid w:val="004B2671"/>
    <w:rsid w:val="004C1059"/>
    <w:rsid w:val="004C3A0B"/>
    <w:rsid w:val="004C551E"/>
    <w:rsid w:val="004D71A5"/>
    <w:rsid w:val="004E2182"/>
    <w:rsid w:val="005038A0"/>
    <w:rsid w:val="00506E12"/>
    <w:rsid w:val="00517F56"/>
    <w:rsid w:val="005248CD"/>
    <w:rsid w:val="0052754C"/>
    <w:rsid w:val="0053395F"/>
    <w:rsid w:val="005370C9"/>
    <w:rsid w:val="00542143"/>
    <w:rsid w:val="00552310"/>
    <w:rsid w:val="005523F4"/>
    <w:rsid w:val="00553C5D"/>
    <w:rsid w:val="00566E2A"/>
    <w:rsid w:val="00574952"/>
    <w:rsid w:val="00580B44"/>
    <w:rsid w:val="00584316"/>
    <w:rsid w:val="005B73DA"/>
    <w:rsid w:val="005C2D0F"/>
    <w:rsid w:val="005C6991"/>
    <w:rsid w:val="005D49F9"/>
    <w:rsid w:val="005E130F"/>
    <w:rsid w:val="005E4745"/>
    <w:rsid w:val="005F6662"/>
    <w:rsid w:val="00607342"/>
    <w:rsid w:val="00610EC9"/>
    <w:rsid w:val="00625FCC"/>
    <w:rsid w:val="00631999"/>
    <w:rsid w:val="0064021A"/>
    <w:rsid w:val="0064461F"/>
    <w:rsid w:val="0064500B"/>
    <w:rsid w:val="00661A57"/>
    <w:rsid w:val="00665553"/>
    <w:rsid w:val="0066792E"/>
    <w:rsid w:val="00670FC2"/>
    <w:rsid w:val="00672452"/>
    <w:rsid w:val="006906D4"/>
    <w:rsid w:val="0069117E"/>
    <w:rsid w:val="00695459"/>
    <w:rsid w:val="006A0603"/>
    <w:rsid w:val="006B28D5"/>
    <w:rsid w:val="006B38AB"/>
    <w:rsid w:val="006C0A78"/>
    <w:rsid w:val="006C4700"/>
    <w:rsid w:val="006C66F4"/>
    <w:rsid w:val="006D085B"/>
    <w:rsid w:val="006D2298"/>
    <w:rsid w:val="00711CB0"/>
    <w:rsid w:val="00711E97"/>
    <w:rsid w:val="00727FE0"/>
    <w:rsid w:val="00731CD5"/>
    <w:rsid w:val="00736DCB"/>
    <w:rsid w:val="00737137"/>
    <w:rsid w:val="00750FB7"/>
    <w:rsid w:val="00761D90"/>
    <w:rsid w:val="00762DDD"/>
    <w:rsid w:val="007644C5"/>
    <w:rsid w:val="007667C5"/>
    <w:rsid w:val="007741D4"/>
    <w:rsid w:val="007767D3"/>
    <w:rsid w:val="00783CC4"/>
    <w:rsid w:val="00784F53"/>
    <w:rsid w:val="00787634"/>
    <w:rsid w:val="00787E59"/>
    <w:rsid w:val="00790BBA"/>
    <w:rsid w:val="00792150"/>
    <w:rsid w:val="007937A2"/>
    <w:rsid w:val="007A5042"/>
    <w:rsid w:val="007A5546"/>
    <w:rsid w:val="007A574D"/>
    <w:rsid w:val="007A6C94"/>
    <w:rsid w:val="007C311A"/>
    <w:rsid w:val="007C3FFF"/>
    <w:rsid w:val="007C7DAE"/>
    <w:rsid w:val="007D3526"/>
    <w:rsid w:val="007D4015"/>
    <w:rsid w:val="007E143C"/>
    <w:rsid w:val="007E4583"/>
    <w:rsid w:val="007E5889"/>
    <w:rsid w:val="007F3188"/>
    <w:rsid w:val="007F5EF1"/>
    <w:rsid w:val="00807A6D"/>
    <w:rsid w:val="00810A77"/>
    <w:rsid w:val="00812BD0"/>
    <w:rsid w:val="0081365D"/>
    <w:rsid w:val="0082361E"/>
    <w:rsid w:val="00826824"/>
    <w:rsid w:val="00827043"/>
    <w:rsid w:val="00837CCA"/>
    <w:rsid w:val="0085108F"/>
    <w:rsid w:val="008638E1"/>
    <w:rsid w:val="008704AE"/>
    <w:rsid w:val="00870ADB"/>
    <w:rsid w:val="008750CB"/>
    <w:rsid w:val="0087696A"/>
    <w:rsid w:val="00893234"/>
    <w:rsid w:val="00893E21"/>
    <w:rsid w:val="008A78C7"/>
    <w:rsid w:val="008B1D98"/>
    <w:rsid w:val="008B2427"/>
    <w:rsid w:val="008B558D"/>
    <w:rsid w:val="008B5DAB"/>
    <w:rsid w:val="008C3801"/>
    <w:rsid w:val="008D5980"/>
    <w:rsid w:val="008E0E2E"/>
    <w:rsid w:val="008E3001"/>
    <w:rsid w:val="008E3FE2"/>
    <w:rsid w:val="008F3379"/>
    <w:rsid w:val="008F49B2"/>
    <w:rsid w:val="00906141"/>
    <w:rsid w:val="009120B7"/>
    <w:rsid w:val="00912AE3"/>
    <w:rsid w:val="00914C98"/>
    <w:rsid w:val="009209A5"/>
    <w:rsid w:val="00925DF2"/>
    <w:rsid w:val="009276AB"/>
    <w:rsid w:val="00927C1F"/>
    <w:rsid w:val="00930F78"/>
    <w:rsid w:val="009312F2"/>
    <w:rsid w:val="00936351"/>
    <w:rsid w:val="00936970"/>
    <w:rsid w:val="00936CB7"/>
    <w:rsid w:val="00937411"/>
    <w:rsid w:val="009452B8"/>
    <w:rsid w:val="00947CA0"/>
    <w:rsid w:val="0096618E"/>
    <w:rsid w:val="00973EE7"/>
    <w:rsid w:val="009752A3"/>
    <w:rsid w:val="00977CA2"/>
    <w:rsid w:val="00982C21"/>
    <w:rsid w:val="00986DCB"/>
    <w:rsid w:val="00995096"/>
    <w:rsid w:val="009A17F0"/>
    <w:rsid w:val="009B48B9"/>
    <w:rsid w:val="009B5A83"/>
    <w:rsid w:val="009B5B0A"/>
    <w:rsid w:val="009C52A1"/>
    <w:rsid w:val="009D6BFB"/>
    <w:rsid w:val="009D6F90"/>
    <w:rsid w:val="009E6F9D"/>
    <w:rsid w:val="00A0295B"/>
    <w:rsid w:val="00A26138"/>
    <w:rsid w:val="00A26EF9"/>
    <w:rsid w:val="00A32E13"/>
    <w:rsid w:val="00A34E06"/>
    <w:rsid w:val="00A358BC"/>
    <w:rsid w:val="00A46D7B"/>
    <w:rsid w:val="00A57435"/>
    <w:rsid w:val="00A6751F"/>
    <w:rsid w:val="00A7288D"/>
    <w:rsid w:val="00A81E1D"/>
    <w:rsid w:val="00A82986"/>
    <w:rsid w:val="00A82DC6"/>
    <w:rsid w:val="00A90DC3"/>
    <w:rsid w:val="00A92D32"/>
    <w:rsid w:val="00A92E4D"/>
    <w:rsid w:val="00A9392E"/>
    <w:rsid w:val="00A97A86"/>
    <w:rsid w:val="00AA15FB"/>
    <w:rsid w:val="00AA4562"/>
    <w:rsid w:val="00AB4130"/>
    <w:rsid w:val="00AB4EDF"/>
    <w:rsid w:val="00AB5493"/>
    <w:rsid w:val="00AB613E"/>
    <w:rsid w:val="00AB6869"/>
    <w:rsid w:val="00AC1825"/>
    <w:rsid w:val="00AC33F0"/>
    <w:rsid w:val="00AC522E"/>
    <w:rsid w:val="00AD104D"/>
    <w:rsid w:val="00AD2B25"/>
    <w:rsid w:val="00AE188B"/>
    <w:rsid w:val="00AF2371"/>
    <w:rsid w:val="00AF47E1"/>
    <w:rsid w:val="00B00F4B"/>
    <w:rsid w:val="00B01F06"/>
    <w:rsid w:val="00B0237C"/>
    <w:rsid w:val="00B04D4C"/>
    <w:rsid w:val="00B07D8D"/>
    <w:rsid w:val="00B11E5D"/>
    <w:rsid w:val="00B20E42"/>
    <w:rsid w:val="00B36548"/>
    <w:rsid w:val="00B5575A"/>
    <w:rsid w:val="00B623BB"/>
    <w:rsid w:val="00B64A91"/>
    <w:rsid w:val="00B679BE"/>
    <w:rsid w:val="00B75309"/>
    <w:rsid w:val="00B864B7"/>
    <w:rsid w:val="00BA1A2F"/>
    <w:rsid w:val="00BA2534"/>
    <w:rsid w:val="00BA635D"/>
    <w:rsid w:val="00BA6B42"/>
    <w:rsid w:val="00BB2AC0"/>
    <w:rsid w:val="00BB42FD"/>
    <w:rsid w:val="00BC4898"/>
    <w:rsid w:val="00BC5044"/>
    <w:rsid w:val="00BC691A"/>
    <w:rsid w:val="00BD2C17"/>
    <w:rsid w:val="00BF0D0B"/>
    <w:rsid w:val="00C001A8"/>
    <w:rsid w:val="00C01C24"/>
    <w:rsid w:val="00C03191"/>
    <w:rsid w:val="00C0521F"/>
    <w:rsid w:val="00C0563C"/>
    <w:rsid w:val="00C10C7C"/>
    <w:rsid w:val="00C16165"/>
    <w:rsid w:val="00C17907"/>
    <w:rsid w:val="00C24E37"/>
    <w:rsid w:val="00C33086"/>
    <w:rsid w:val="00C36C0E"/>
    <w:rsid w:val="00C4213D"/>
    <w:rsid w:val="00C440A0"/>
    <w:rsid w:val="00C44A04"/>
    <w:rsid w:val="00C52B04"/>
    <w:rsid w:val="00C60E95"/>
    <w:rsid w:val="00C62BE5"/>
    <w:rsid w:val="00C637E7"/>
    <w:rsid w:val="00C6529C"/>
    <w:rsid w:val="00C7261D"/>
    <w:rsid w:val="00C7288A"/>
    <w:rsid w:val="00C76D02"/>
    <w:rsid w:val="00CA4A38"/>
    <w:rsid w:val="00CA5DAB"/>
    <w:rsid w:val="00CA63E9"/>
    <w:rsid w:val="00CA6B12"/>
    <w:rsid w:val="00CB6829"/>
    <w:rsid w:val="00CB7E40"/>
    <w:rsid w:val="00CC18AF"/>
    <w:rsid w:val="00CD256B"/>
    <w:rsid w:val="00CE3510"/>
    <w:rsid w:val="00CE42A4"/>
    <w:rsid w:val="00CE5DC7"/>
    <w:rsid w:val="00CE5EF6"/>
    <w:rsid w:val="00CF7500"/>
    <w:rsid w:val="00D0155B"/>
    <w:rsid w:val="00D1230F"/>
    <w:rsid w:val="00D12F2D"/>
    <w:rsid w:val="00D236ED"/>
    <w:rsid w:val="00D25CE6"/>
    <w:rsid w:val="00D261AF"/>
    <w:rsid w:val="00D26750"/>
    <w:rsid w:val="00D32BEB"/>
    <w:rsid w:val="00D332FF"/>
    <w:rsid w:val="00D36A41"/>
    <w:rsid w:val="00D5112E"/>
    <w:rsid w:val="00D53033"/>
    <w:rsid w:val="00D62C13"/>
    <w:rsid w:val="00D63E8E"/>
    <w:rsid w:val="00D66041"/>
    <w:rsid w:val="00D74421"/>
    <w:rsid w:val="00D8153C"/>
    <w:rsid w:val="00D815B5"/>
    <w:rsid w:val="00D82E6F"/>
    <w:rsid w:val="00D94DBE"/>
    <w:rsid w:val="00DA6B14"/>
    <w:rsid w:val="00DA7F8B"/>
    <w:rsid w:val="00DB2C39"/>
    <w:rsid w:val="00DB32B2"/>
    <w:rsid w:val="00DD4A01"/>
    <w:rsid w:val="00DD6558"/>
    <w:rsid w:val="00DE69F3"/>
    <w:rsid w:val="00DF1E65"/>
    <w:rsid w:val="00DF2C62"/>
    <w:rsid w:val="00DF3A7E"/>
    <w:rsid w:val="00DF77F3"/>
    <w:rsid w:val="00DF79E4"/>
    <w:rsid w:val="00E01272"/>
    <w:rsid w:val="00E02F2A"/>
    <w:rsid w:val="00E02FDC"/>
    <w:rsid w:val="00E10A32"/>
    <w:rsid w:val="00E1780C"/>
    <w:rsid w:val="00E227B7"/>
    <w:rsid w:val="00E23EAC"/>
    <w:rsid w:val="00E376F2"/>
    <w:rsid w:val="00E42E0C"/>
    <w:rsid w:val="00E45D98"/>
    <w:rsid w:val="00E508A1"/>
    <w:rsid w:val="00E51422"/>
    <w:rsid w:val="00E57079"/>
    <w:rsid w:val="00E61C5C"/>
    <w:rsid w:val="00E73CD8"/>
    <w:rsid w:val="00E7480F"/>
    <w:rsid w:val="00E76334"/>
    <w:rsid w:val="00E83F40"/>
    <w:rsid w:val="00E91D21"/>
    <w:rsid w:val="00E97E81"/>
    <w:rsid w:val="00EA42C1"/>
    <w:rsid w:val="00EA661A"/>
    <w:rsid w:val="00EB1BD6"/>
    <w:rsid w:val="00EB22B2"/>
    <w:rsid w:val="00EB37B1"/>
    <w:rsid w:val="00EB463C"/>
    <w:rsid w:val="00EB6B95"/>
    <w:rsid w:val="00EB7EE2"/>
    <w:rsid w:val="00EC1F31"/>
    <w:rsid w:val="00EC7357"/>
    <w:rsid w:val="00F07C1A"/>
    <w:rsid w:val="00F10E08"/>
    <w:rsid w:val="00F1135A"/>
    <w:rsid w:val="00F11FBF"/>
    <w:rsid w:val="00F20BD0"/>
    <w:rsid w:val="00F30A24"/>
    <w:rsid w:val="00F33AC8"/>
    <w:rsid w:val="00F43513"/>
    <w:rsid w:val="00F46F74"/>
    <w:rsid w:val="00F4770D"/>
    <w:rsid w:val="00F519BD"/>
    <w:rsid w:val="00F55A00"/>
    <w:rsid w:val="00F56864"/>
    <w:rsid w:val="00F65961"/>
    <w:rsid w:val="00F67FAD"/>
    <w:rsid w:val="00F7002C"/>
    <w:rsid w:val="00F7211C"/>
    <w:rsid w:val="00F74E62"/>
    <w:rsid w:val="00F77E78"/>
    <w:rsid w:val="00F8227E"/>
    <w:rsid w:val="00F87D17"/>
    <w:rsid w:val="00F958B8"/>
    <w:rsid w:val="00F96077"/>
    <w:rsid w:val="00F97C03"/>
    <w:rsid w:val="00F97F0F"/>
    <w:rsid w:val="00FA3785"/>
    <w:rsid w:val="00FB058D"/>
    <w:rsid w:val="00FB1B42"/>
    <w:rsid w:val="00FB3089"/>
    <w:rsid w:val="00FB5B43"/>
    <w:rsid w:val="00FB7DC1"/>
    <w:rsid w:val="00FC58D7"/>
    <w:rsid w:val="00FC729D"/>
    <w:rsid w:val="00FD0E3E"/>
    <w:rsid w:val="00FD55E6"/>
    <w:rsid w:val="00FD7E8E"/>
    <w:rsid w:val="00FE0418"/>
    <w:rsid w:val="00FE2C5A"/>
    <w:rsid w:val="00FE464A"/>
    <w:rsid w:val="00FE5145"/>
    <w:rsid w:val="00FF0181"/>
    <w:rsid w:val="00FF44F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286552BD"/>
  <w15:chartTrackingRefBased/>
  <w15:docId w15:val="{23C8A44F-8A49-4FBB-9685-0EA6B607C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4106"/>
    <w:rPr>
      <w:rFonts w:ascii="Angsana New" w:hAnsi="Angsana New"/>
      <w:sz w:val="32"/>
      <w:szCs w:val="32"/>
    </w:rPr>
  </w:style>
  <w:style w:type="paragraph" w:styleId="Heading1">
    <w:name w:val="heading 1"/>
    <w:basedOn w:val="Normal"/>
    <w:next w:val="Normal"/>
    <w:qFormat/>
    <w:pPr>
      <w:keepNext/>
      <w:outlineLvl w:val="0"/>
    </w:pPr>
    <w:rPr>
      <w:rFonts w:ascii="Tahoma" w:hAnsi="Tahoma" w:cs="Arial Unicode MS"/>
      <w:sz w:val="20"/>
      <w:szCs w:val="20"/>
      <w:u w:val="single"/>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block">
    <w:name w:val="Sub-block"/>
    <w:basedOn w:val="Normal"/>
    <w:pPr>
      <w:keepNext/>
      <w:overflowPunct w:val="0"/>
      <w:autoSpaceDE w:val="0"/>
      <w:autoSpaceDN w:val="0"/>
      <w:adjustRightInd w:val="0"/>
      <w:spacing w:before="110" w:after="110"/>
      <w:ind w:left="567"/>
      <w:textAlignment w:val="baseline"/>
    </w:pPr>
    <w:rPr>
      <w:rFonts w:ascii="Tahoma" w:hAnsi="Tahoma" w:cs="Times New Roman"/>
      <w:b/>
      <w:bCs/>
      <w:sz w:val="22"/>
      <w:szCs w:val="22"/>
      <w:lang w:bidi="ar-SA"/>
    </w:rPr>
  </w:style>
  <w:style w:type="paragraph" w:customStyle="1" w:styleId="TableText">
    <w:name w:val="Table Text"/>
    <w:basedOn w:val="Normal"/>
    <w:link w:val="TableTextChar"/>
    <w:rPr>
      <w:rFonts w:ascii="Tahoma" w:hAnsi="Tahoma" w:cs="Arial Unicode MS"/>
      <w:sz w:val="20"/>
      <w:szCs w:val="20"/>
      <w:lang w:bidi="ar-SA"/>
    </w:rPr>
  </w:style>
  <w:style w:type="paragraph" w:styleId="BodyTextIndent">
    <w:name w:val="Body Text Indent"/>
    <w:basedOn w:val="Normal"/>
    <w:pPr>
      <w:ind w:left="639" w:hanging="639"/>
    </w:pPr>
    <w:rPr>
      <w:rFonts w:ascii="Tahoma" w:hAnsi="Tahoma" w:cs="Tahoma"/>
      <w:sz w:val="20"/>
      <w:szCs w:val="20"/>
    </w:rPr>
  </w:style>
  <w:style w:type="character" w:styleId="PageNumber">
    <w:name w:val="page number"/>
    <w:basedOn w:val="DefaultParagraphFont"/>
  </w:style>
  <w:style w:type="paragraph" w:styleId="Header">
    <w:name w:val="header"/>
    <w:basedOn w:val="Normal"/>
    <w:link w:val="HeaderChar"/>
    <w:pPr>
      <w:tabs>
        <w:tab w:val="center" w:pos="4153"/>
        <w:tab w:val="right" w:pos="8306"/>
      </w:tabs>
    </w:pPr>
    <w:rPr>
      <w:szCs w:val="37"/>
    </w:rPr>
  </w:style>
  <w:style w:type="paragraph" w:styleId="Footer">
    <w:name w:val="footer"/>
    <w:basedOn w:val="Normal"/>
    <w:link w:val="FooterChar"/>
    <w:pPr>
      <w:tabs>
        <w:tab w:val="center" w:pos="4153"/>
        <w:tab w:val="right" w:pos="8306"/>
      </w:tabs>
    </w:pPr>
    <w:rPr>
      <w:szCs w:val="37"/>
    </w:rPr>
  </w:style>
  <w:style w:type="paragraph" w:styleId="BodyText">
    <w:name w:val="Body Text"/>
    <w:basedOn w:val="Normal"/>
    <w:rPr>
      <w:rFonts w:ascii="AngsanaUPC" w:hAnsi="AngsanaUPC" w:cs="AngsanaUPC"/>
      <w:color w:val="0000FF"/>
    </w:rPr>
  </w:style>
  <w:style w:type="paragraph" w:customStyle="1" w:styleId="DataSet1">
    <w:name w:val="Data Set1"/>
    <w:basedOn w:val="Normal"/>
    <w:rsid w:val="00234D94"/>
    <w:rPr>
      <w:rFonts w:ascii="Tahoma" w:hAnsi="Tahoma" w:cs="Tahoma"/>
      <w:sz w:val="20"/>
      <w:szCs w:val="20"/>
    </w:rPr>
  </w:style>
  <w:style w:type="character" w:customStyle="1" w:styleId="TableTextChar">
    <w:name w:val="Table Text Char"/>
    <w:basedOn w:val="DefaultParagraphFont"/>
    <w:link w:val="TableText"/>
    <w:rsid w:val="00B20E42"/>
    <w:rPr>
      <w:rFonts w:ascii="Tahoma" w:hAnsi="Tahoma" w:cs="Arial Unicode MS"/>
      <w:lang w:val="en-US" w:eastAsia="en-US" w:bidi="ar-SA"/>
    </w:rPr>
  </w:style>
  <w:style w:type="character" w:styleId="Hyperlink">
    <w:name w:val="Hyperlink"/>
    <w:basedOn w:val="DefaultParagraphFont"/>
    <w:rsid w:val="003A3714"/>
    <w:rPr>
      <w:color w:val="0000FF"/>
      <w:u w:val="single"/>
    </w:rPr>
  </w:style>
  <w:style w:type="paragraph" w:customStyle="1" w:styleId="xl29">
    <w:name w:val="xl29"/>
    <w:basedOn w:val="Normal"/>
    <w:rsid w:val="002F6AC9"/>
    <w:pPr>
      <w:spacing w:before="100" w:beforeAutospacing="1" w:after="100" w:afterAutospacing="1"/>
    </w:pPr>
    <w:rPr>
      <w:rFonts w:ascii="Tahoma" w:hAnsi="Tahoma" w:cs="Arial Unicode MS"/>
      <w:sz w:val="24"/>
      <w:szCs w:val="24"/>
    </w:rPr>
  </w:style>
  <w:style w:type="character" w:customStyle="1" w:styleId="FooterChar">
    <w:name w:val="Footer Char"/>
    <w:basedOn w:val="DefaultParagraphFont"/>
    <w:link w:val="Footer"/>
    <w:rsid w:val="00200203"/>
    <w:rPr>
      <w:rFonts w:ascii="Angsana New" w:hAnsi="Angsana New"/>
      <w:sz w:val="32"/>
      <w:szCs w:val="37"/>
    </w:rPr>
  </w:style>
  <w:style w:type="character" w:customStyle="1" w:styleId="HeaderChar">
    <w:name w:val="Header Char"/>
    <w:basedOn w:val="DefaultParagraphFont"/>
    <w:link w:val="Header"/>
    <w:rsid w:val="00CA6B12"/>
    <w:rPr>
      <w:rFonts w:ascii="Angsana New" w:hAnsi="Angsana New"/>
      <w:sz w:val="32"/>
      <w:szCs w:val="37"/>
    </w:rPr>
  </w:style>
  <w:style w:type="paragraph" w:styleId="Title">
    <w:name w:val="Title"/>
    <w:basedOn w:val="Normal"/>
    <w:link w:val="TitleChar"/>
    <w:qFormat/>
    <w:rsid w:val="00D82E6F"/>
    <w:pPr>
      <w:jc w:val="center"/>
    </w:pPr>
    <w:rPr>
      <w:rFonts w:ascii="Tahoma" w:hAnsi="Tahoma" w:cs="Tahoma"/>
      <w:b/>
      <w:bCs/>
      <w:sz w:val="28"/>
      <w:szCs w:val="28"/>
      <w:u w:val="single"/>
    </w:rPr>
  </w:style>
  <w:style w:type="character" w:customStyle="1" w:styleId="TitleChar">
    <w:name w:val="Title Char"/>
    <w:basedOn w:val="DefaultParagraphFont"/>
    <w:link w:val="Title"/>
    <w:rsid w:val="00D82E6F"/>
    <w:rPr>
      <w:rFonts w:ascii="Tahoma" w:hAnsi="Tahoma" w:cs="Tahoma"/>
      <w:b/>
      <w:bCs/>
      <w:sz w:val="28"/>
      <w:szCs w:val="28"/>
      <w:u w:val="single"/>
    </w:rPr>
  </w:style>
  <w:style w:type="paragraph" w:styleId="BalloonText">
    <w:name w:val="Balloon Text"/>
    <w:basedOn w:val="Normal"/>
    <w:link w:val="BalloonTextChar"/>
    <w:rsid w:val="00A92D32"/>
    <w:rPr>
      <w:rFonts w:ascii="Segoe UI" w:hAnsi="Segoe UI"/>
      <w:sz w:val="18"/>
      <w:szCs w:val="22"/>
    </w:rPr>
  </w:style>
  <w:style w:type="character" w:customStyle="1" w:styleId="BalloonTextChar">
    <w:name w:val="Balloon Text Char"/>
    <w:basedOn w:val="DefaultParagraphFont"/>
    <w:link w:val="BalloonText"/>
    <w:rsid w:val="00A92D32"/>
    <w:rPr>
      <w:rFonts w:ascii="Segoe UI" w:hAnsi="Segoe UI"/>
      <w:sz w:val="18"/>
      <w:szCs w:val="22"/>
    </w:rPr>
  </w:style>
  <w:style w:type="paragraph" w:styleId="ListParagraph">
    <w:name w:val="List Paragraph"/>
    <w:basedOn w:val="Normal"/>
    <w:uiPriority w:val="34"/>
    <w:qFormat/>
    <w:rsid w:val="009B48B9"/>
    <w:pPr>
      <w:ind w:left="720"/>
      <w:contextualSpacing/>
    </w:pPr>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84060">
      <w:bodyDiv w:val="1"/>
      <w:marLeft w:val="0"/>
      <w:marRight w:val="0"/>
      <w:marTop w:val="0"/>
      <w:marBottom w:val="0"/>
      <w:divBdr>
        <w:top w:val="none" w:sz="0" w:space="0" w:color="auto"/>
        <w:left w:val="none" w:sz="0" w:space="0" w:color="auto"/>
        <w:bottom w:val="none" w:sz="0" w:space="0" w:color="auto"/>
        <w:right w:val="none" w:sz="0" w:space="0" w:color="auto"/>
      </w:divBdr>
    </w:div>
    <w:div w:id="661469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467B4D8199B449BBB0A823BD6C60EA" ma:contentTypeVersion="19" ma:contentTypeDescription="Create a new document." ma:contentTypeScope="" ma:versionID="e62bee54dce65e92bdbb65ad1742d247">
  <xsd:schema xmlns:xsd="http://www.w3.org/2001/XMLSchema" xmlns:xs="http://www.w3.org/2001/XMLSchema" xmlns:p="http://schemas.microsoft.com/office/2006/metadata/properties" xmlns:ns1="http://schemas.microsoft.com/sharepoint/v3" xmlns:ns2="ac06ce06-0c9a-427e-8718-26c005d253c4" xmlns:ns3="77ddd4a3-dbbc-4e27-b4b7-a31e45908318" targetNamespace="http://schemas.microsoft.com/office/2006/metadata/properties" ma:root="true" ma:fieldsID="91cdd583be88e31a053c6b382a4239e2" ns1:_="" ns2:_="" ns3:_="">
    <xsd:import namespace="http://schemas.microsoft.com/sharepoint/v3"/>
    <xsd:import namespace="ac06ce06-0c9a-427e-8718-26c005d253c4"/>
    <xsd:import namespace="77ddd4a3-dbbc-4e27-b4b7-a31e45908318"/>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Remark"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06ce06-0c9a-427e-8718-26c005d253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mark" ma:index="12" nillable="true" ma:displayName="Remark" ma:format="Dropdown" ma:internalName="Remark">
      <xsd:simpleType>
        <xsd:restriction base="dms:Text">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fe10e5b-f383-4b7c-9baa-17d3242ed23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ddd4a3-dbbc-4e27-b4b7-a31e4590831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84f0234-c2b6-4092-8a05-41f4a893f9d1}" ma:internalName="TaxCatchAll" ma:showField="CatchAllData" ma:web="77ddd4a3-dbbc-4e27-b4b7-a31e4590831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mark xmlns="ac06ce06-0c9a-427e-8718-26c005d253c4" xsi:nil="true"/>
    <_ip_UnifiedCompliancePolicyProperties xmlns="http://schemas.microsoft.com/sharepoint/v3" xsi:nil="true"/>
    <TaxCatchAll xmlns="77ddd4a3-dbbc-4e27-b4b7-a31e45908318" xsi:nil="true"/>
    <lcf76f155ced4ddcb4097134ff3c332f xmlns="ac06ce06-0c9a-427e-8718-26c005d253c4">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751F1D-153F-43E6-9551-F032E98DBFD8}">
  <ds:schemaRefs>
    <ds:schemaRef ds:uri="http://schemas.microsoft.com/sharepoint/v3/contenttype/forms"/>
  </ds:schemaRefs>
</ds:datastoreItem>
</file>

<file path=customXml/itemProps2.xml><?xml version="1.0" encoding="utf-8"?>
<ds:datastoreItem xmlns:ds="http://schemas.openxmlformats.org/officeDocument/2006/customXml" ds:itemID="{B979F4EC-4197-4D04-B0E9-7D4B91CB5E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c06ce06-0c9a-427e-8718-26c005d253c4"/>
    <ds:schemaRef ds:uri="77ddd4a3-dbbc-4e27-b4b7-a31e459083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21CA98-66B6-45DD-859A-482554E86771}">
  <ds:schemaRefs>
    <ds:schemaRef ds:uri="http://schemas.microsoft.com/office/2006/metadata/properties"/>
    <ds:schemaRef ds:uri="http://schemas.microsoft.com/office/infopath/2007/PartnerControls"/>
    <ds:schemaRef ds:uri="http://schemas.microsoft.com/sharepoint/v3"/>
    <ds:schemaRef ds:uri="ac06ce06-0c9a-427e-8718-26c005d253c4"/>
    <ds:schemaRef ds:uri="77ddd4a3-dbbc-4e27-b4b7-a31e45908318"/>
  </ds:schemaRefs>
</ds:datastoreItem>
</file>

<file path=customXml/itemProps4.xml><?xml version="1.0" encoding="utf-8"?>
<ds:datastoreItem xmlns:ds="http://schemas.openxmlformats.org/officeDocument/2006/customXml" ds:itemID="{B372BE0A-9157-446B-AE00-FF1656C0F644}">
  <ds:schemaRefs>
    <ds:schemaRef ds:uri="http://schemas.microsoft.com/office/2006/metadata/longProperties"/>
  </ds:schemaRefs>
</ds:datastoreItem>
</file>

<file path=customXml/itemProps5.xml><?xml version="1.0" encoding="utf-8"?>
<ds:datastoreItem xmlns:ds="http://schemas.openxmlformats.org/officeDocument/2006/customXml" ds:itemID="{511486C5-57E0-4C22-8F54-BEBCC5B63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1</Pages>
  <Words>140</Words>
  <Characters>733</Characters>
  <Application>Microsoft Office Word</Application>
  <DocSecurity>0</DocSecurity>
  <Lines>56</Lines>
  <Paragraphs>21</Paragraphs>
  <ScaleCrop>false</ScaleCrop>
  <HeadingPairs>
    <vt:vector size="2" baseType="variant">
      <vt:variant>
        <vt:lpstr>Title</vt:lpstr>
      </vt:variant>
      <vt:variant>
        <vt:i4>1</vt:i4>
      </vt:variant>
    </vt:vector>
  </HeadingPairs>
  <TitlesOfParts>
    <vt:vector size="1" baseType="lpstr">
      <vt:lpstr>Current</vt:lpstr>
    </vt:vector>
  </TitlesOfParts>
  <Company>Bank of Thailand</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Current</dc:title>
  <dc:subject/>
  <dc:creator>Information Technology</dc:creator>
  <cp:keywords/>
  <cp:lastModifiedBy>Donlaya Seemanontaparinya (ดลยา สีมานนทปริญญา)</cp:lastModifiedBy>
  <cp:revision>142</cp:revision>
  <cp:lastPrinted>2019-08-22T04:59:00Z</cp:lastPrinted>
  <dcterms:created xsi:type="dcterms:W3CDTF">2019-04-12T12:49:00Z</dcterms:created>
  <dcterms:modified xsi:type="dcterms:W3CDTF">2025-10-15T07:52:00Z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รายการ">
    <vt:lpwstr>Summary of Changes on V.9.2</vt:lpwstr>
  </property>
  <property fmtid="{D5CDD505-2E9C-101B-9397-08002B2CF9AE}" pid="3" name="Order">
    <vt:lpwstr>2200.00000000000</vt:lpwstr>
  </property>
  <property fmtid="{D5CDD505-2E9C-101B-9397-08002B2CF9AE}" pid="4" name="ordinal">
    <vt:lpwstr>2.00000000000000</vt:lpwstr>
  </property>
  <property fmtid="{D5CDD505-2E9C-101B-9397-08002B2CF9AE}" pid="5" name="รายการ1">
    <vt:lpwstr>Data Set Document - Summary of change version 13.0 : วันที่เผยแพร่ 20 พ.ค. 57</vt:lpwstr>
  </property>
  <property fmtid="{D5CDD505-2E9C-101B-9397-08002B2CF9AE}" pid="6" name="ordinal1">
    <vt:lpwstr>3.00000000000000</vt:lpwstr>
  </property>
  <property fmtid="{D5CDD505-2E9C-101B-9397-08002B2CF9AE}" pid="7" name="display_urn:schemas-microsoft-com:office:office#Editor">
    <vt:lpwstr>System Account</vt:lpwstr>
  </property>
  <property fmtid="{D5CDD505-2E9C-101B-9397-08002B2CF9AE}" pid="8" name="display_urn:schemas-microsoft-com:office:office#Author">
    <vt:lpwstr>System Account</vt:lpwstr>
  </property>
  <property fmtid="{D5CDD505-2E9C-101B-9397-08002B2CF9AE}" pid="9" name="xd_Signature">
    <vt:lpwstr/>
  </property>
  <property fmtid="{D5CDD505-2E9C-101B-9397-08002B2CF9AE}" pid="10" name="TemplateUrl">
    <vt:lpwstr/>
  </property>
  <property fmtid="{D5CDD505-2E9C-101B-9397-08002B2CF9AE}" pid="11" name="xd_ProgID">
    <vt:lpwstr/>
  </property>
  <property fmtid="{D5CDD505-2E9C-101B-9397-08002B2CF9AE}" pid="12" name="ContentTypeId">
    <vt:lpwstr>0x01010084467B4D8199B449BBB0A823BD6C60EA</vt:lpwstr>
  </property>
  <property fmtid="{D5CDD505-2E9C-101B-9397-08002B2CF9AE}" pid="13" name="MediaServiceImageTags">
    <vt:lpwstr/>
  </property>
  <property fmtid="{D5CDD505-2E9C-101B-9397-08002B2CF9AE}" pid="14" name="MSIP_Label_b93a4d6f-7563-4bfd-a710-320428f3a219_Enabled">
    <vt:lpwstr>true</vt:lpwstr>
  </property>
  <property fmtid="{D5CDD505-2E9C-101B-9397-08002B2CF9AE}" pid="15" name="MSIP_Label_b93a4d6f-7563-4bfd-a710-320428f3a219_SetDate">
    <vt:lpwstr>2025-10-15T07:52:51Z</vt:lpwstr>
  </property>
  <property fmtid="{D5CDD505-2E9C-101B-9397-08002B2CF9AE}" pid="16" name="MSIP_Label_b93a4d6f-7563-4bfd-a710-320428f3a219_Method">
    <vt:lpwstr>Privileged</vt:lpwstr>
  </property>
  <property fmtid="{D5CDD505-2E9C-101B-9397-08002B2CF9AE}" pid="17" name="MSIP_Label_b93a4d6f-7563-4bfd-a710-320428f3a219_Name">
    <vt:lpwstr>General</vt:lpwstr>
  </property>
  <property fmtid="{D5CDD505-2E9C-101B-9397-08002B2CF9AE}" pid="18" name="MSIP_Label_b93a4d6f-7563-4bfd-a710-320428f3a219_SiteId">
    <vt:lpwstr>db27cba9-535b-4797-bd0b-1b1d889f3898</vt:lpwstr>
  </property>
  <property fmtid="{D5CDD505-2E9C-101B-9397-08002B2CF9AE}" pid="19" name="MSIP_Label_b93a4d6f-7563-4bfd-a710-320428f3a219_ActionId">
    <vt:lpwstr>1bbd43c1-d1d8-4ff1-8c3a-98f1684d066f</vt:lpwstr>
  </property>
  <property fmtid="{D5CDD505-2E9C-101B-9397-08002B2CF9AE}" pid="20" name="MSIP_Label_b93a4d6f-7563-4bfd-a710-320428f3a219_ContentBits">
    <vt:lpwstr>0</vt:lpwstr>
  </property>
  <property fmtid="{D5CDD505-2E9C-101B-9397-08002B2CF9AE}" pid="21" name="MSIP_Label_b93a4d6f-7563-4bfd-a710-320428f3a219_Tag">
    <vt:lpwstr>10, 0, 1, 1</vt:lpwstr>
  </property>
</Properties>
</file>