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25" w:name="使用说明模糊搜索姓名的小程序"/>
    <w:p>
      <w:pPr>
        <w:pStyle w:val="Heading3"/>
      </w:pPr>
      <w:r>
        <w:t xml:space="preserve">使用说明：模糊搜索姓名的小程序</w:t>
      </w:r>
    </w:p>
    <w:bookmarkStart w:id="20" w:name="X876ac7b217f34813443304612c908d8171fb068"/>
    <w:p>
      <w:pPr>
        <w:pStyle w:val="Heading4"/>
      </w:pPr>
      <w:r>
        <w:t xml:space="preserve">1. 下载并安装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获取 EXE 文件</w:t>
      </w:r>
      <w:r>
        <w:t xml:space="preserve">: 将提供的 EXE 文件下载到你的电脑。你可以将它放置在一个易于访问的文件夹中，如桌面或指定的项目目录中。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双击运行</w:t>
      </w:r>
      <w:r>
        <w:t xml:space="preserve">: 双击 EXE 文件以启动应用程序。你会看到一个简洁的用户界面，提供文件选择、列名输入、关键词输入和结果显示区域。</w:t>
      </w:r>
    </w:p>
    <w:bookmarkEnd w:id="20"/>
    <w:bookmarkStart w:id="21" w:name="Xbd452f2d501d8d792000344f2d8a64d61864947"/>
    <w:p>
      <w:pPr>
        <w:pStyle w:val="Heading4"/>
      </w:pPr>
      <w:r>
        <w:t xml:space="preserve">2. 用户界面说明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选择Excel文件</w:t>
      </w:r>
      <w:r>
        <w:t xml:space="preserve">: 点击此按钮以选择包含你要搜索的姓名的 Excel 文件。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请输入第一个列名</w:t>
      </w:r>
      <w:r>
        <w:t xml:space="preserve">: 在这个输入框中输入 Excel 表格中要搜索的第一个列名（例如 "Name" 或 "姓名"）。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请输入第二个列名</w:t>
      </w:r>
      <w:r>
        <w:t xml:space="preserve">: 你可以在这里输入第二个列名，如果需要在另一个列中进行模糊搜索。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请输入第三个列名</w:t>
      </w:r>
      <w:r>
        <w:t xml:space="preserve">: 你可以在这里输入第三个列名，增加搜索的灵活性。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请输入要搜索的关键词</w:t>
      </w:r>
      <w:r>
        <w:t xml:space="preserve">: 在这里输入你想要模糊匹配的关键词（例如一个姓名的部分拼写或全拼）。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搜索按钮</w:t>
      </w:r>
      <w:r>
        <w:t xml:space="preserve">: 点击此按钮开始搜索。程序将自动在你指定的列中进行模糊匹配，并显示最相似的结果。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结果显示区域</w:t>
      </w:r>
      <w:r>
        <w:t xml:space="preserve">: 搜索结果将在这里显示，包括匹配的内容及其相似度。</w:t>
      </w:r>
    </w:p>
    <w:bookmarkEnd w:id="21"/>
    <w:bookmarkStart w:id="22" w:name="X254ea27ce7579d55a25fbf517bec0b1024d2c89"/>
    <w:p>
      <w:pPr>
        <w:pStyle w:val="Heading4"/>
      </w:pPr>
      <w:r>
        <w:t xml:space="preserve">3. 详细步骤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选择文件</w:t>
      </w:r>
      <w:r>
        <w:t xml:space="preserve">: 启动应用程序后，首先点击“选择Excel文件”按钮，找到并打开你要搜索的 Excel 文件。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输入列名</w:t>
      </w:r>
      <w:r>
        <w:t xml:space="preserve">: 在“请输入列名”输入框中输入要搜索的列名。如果你的 Excel 表格中姓名所在的列名为 "Name"，请在输入框中输入 "Name"。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输入关键词</w:t>
      </w:r>
      <w:r>
        <w:t xml:space="preserve">: 在“请输入要搜索的关键词”输入框中，输入你想搜索的姓名或关键词。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点击搜索</w:t>
      </w:r>
      <w:r>
        <w:t xml:space="preserve">: 输入完毕后，点击“搜索”按钮。程序会根据你的输入，在指定的列中寻找最相似的匹配，并将结果显示在下方的区域。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查看结果</w:t>
      </w:r>
      <w:r>
        <w:t xml:space="preserve">: 在结果显示区域，你会看到程序找到的最相似的结果列表，以及每个结果的相似度百分比。</w:t>
      </w:r>
    </w:p>
    <w:bookmarkEnd w:id="22"/>
    <w:bookmarkStart w:id="23" w:name="Xc92a6b444bfd3604d803f311cf8cda17f1986a9"/>
    <w:p>
      <w:pPr>
        <w:pStyle w:val="Heading4"/>
      </w:pPr>
      <w:r>
        <w:t xml:space="preserve">4. 常见问题解答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找不到列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确保你输入的列名与 Excel 表格中的列名完全一致，包括大小写。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没有匹配结果</w:t>
      </w:r>
      <w:r>
        <w:t xml:space="preserve">:</w:t>
      </w:r>
    </w:p>
    <w:p>
      <w:pPr>
        <w:numPr>
          <w:ilvl w:val="1"/>
          <w:numId w:val="1006"/>
        </w:numPr>
      </w:pPr>
      <w:r>
        <w:t xml:space="preserve">如果没有找到匹配的结果，可能是因为关键词与列中内容的相似度过低。尝试输入更准确或更多的关键词。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程序崩溃或无响应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如果程序意外关闭或无响应，请确保你的 Excel 文件格式正确（例如，.xlsx 格式）并且没有被其他程序占用。</w:t>
      </w:r>
    </w:p>
    <w:bookmarkEnd w:id="23"/>
    <w:bookmarkStart w:id="24" w:name="X5b5868a907543af6119bc03c33d73a4921067a7"/>
    <w:p>
      <w:pPr>
        <w:pStyle w:val="Heading4"/>
      </w:pPr>
      <w:r>
        <w:t xml:space="preserve">5. 退出程序</w:t>
      </w:r>
    </w:p>
    <w:p>
      <w:pPr>
        <w:numPr>
          <w:ilvl w:val="0"/>
          <w:numId w:val="1008"/>
        </w:numPr>
      </w:pPr>
      <w:r>
        <w:t xml:space="preserve">当你完成搜索后，可以直接关闭窗口来退出程序。</w:t>
      </w:r>
    </w:p>
    <w:bookmarkEnd w:id="24"/>
    <w:bookmarkEnd w:id="25"/>
    <w:bookmarkStart w:id="26" w:name="系统要求"/>
    <w:p>
      <w:pPr>
        <w:pStyle w:val="Heading3"/>
      </w:pPr>
      <w:r>
        <w:t xml:space="preserve">系统要求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操作系统</w:t>
      </w:r>
      <w:r>
        <w:t xml:space="preserve">: Windows 10 或更高版本。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Python 环境</w:t>
      </w:r>
      <w:r>
        <w:t xml:space="preserve">: 不需要。EXE 文件已经打包所有必要的依赖项，可以独立运行。</w:t>
      </w:r>
    </w:p>
    <w:bookmarkEnd w:id="26"/>
    <w:bookmarkStart w:id="27" w:name="注意事项"/>
    <w:p>
      <w:pPr>
        <w:pStyle w:val="Heading3"/>
      </w:pPr>
      <w:r>
        <w:t xml:space="preserve">注意事项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文件安全性</w:t>
      </w:r>
      <w:r>
        <w:t xml:space="preserve">: 确保你从信任的来源获取 EXE 文件，以避免可能的安全风险。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备份数据</w:t>
      </w:r>
      <w:r>
        <w:t xml:space="preserve">: 在操作重要数据时，建议备份 Excel 文件，以防意外修改或损坏。</w:t>
      </w:r>
    </w:p>
    <w:bookmarkEnd w:id="27"/>
    <w:bookmarkStart w:id="28" w:name="联系支持"/>
    <w:p>
      <w:pPr>
        <w:pStyle w:val="Heading3"/>
      </w:pPr>
      <w:r>
        <w:t xml:space="preserve">联系支持</w:t>
      </w:r>
    </w:p>
    <w:p>
      <w:pPr>
        <w:numPr>
          <w:ilvl w:val="0"/>
          <w:numId w:val="1011"/>
        </w:numPr>
      </w:pPr>
      <w:r>
        <w:t xml:space="preserve">如果你遇到问题或有功能建议，请联系程序开发者提供的支持渠道。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2024-08-20T18:39:09Z</dcterms:created>
  <dcterms:modified xsi:type="dcterms:W3CDTF">2024-08-20T18:39:09Z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