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7AD40" w14:textId="7E823998" w:rsidR="00AA3E69" w:rsidRPr="00E91F16" w:rsidRDefault="00E91F16">
      <w:pPr>
        <w:spacing w:after="157"/>
        <w:ind w:left="70"/>
        <w:jc w:val="center"/>
        <w:rPr>
          <w:rFonts w:ascii="Times New Roman" w:eastAsia="Times New Roman" w:hAnsi="Times New Roman" w:cs="Times New Roman"/>
          <w:b/>
          <w:color w:val="auto"/>
          <w:sz w:val="28"/>
        </w:rPr>
      </w:pPr>
      <w:r w:rsidRPr="00E91F16">
        <w:rPr>
          <w:rFonts w:ascii="Times New Roman" w:eastAsia="Times New Roman" w:hAnsi="Times New Roman" w:cs="Times New Roman"/>
          <w:b/>
          <w:color w:val="auto"/>
          <w:sz w:val="28"/>
        </w:rPr>
        <w:t>Student Organization Constitution</w:t>
      </w:r>
    </w:p>
    <w:p w14:paraId="31904EC5" w14:textId="77777777" w:rsidR="00AA3E69" w:rsidRPr="00E91F16" w:rsidRDefault="00000000">
      <w:pPr>
        <w:pStyle w:val="Heading1"/>
        <w:ind w:left="-5"/>
        <w:rPr>
          <w:color w:val="auto"/>
        </w:rPr>
      </w:pPr>
      <w:r w:rsidRPr="00E91F16">
        <w:rPr>
          <w:color w:val="auto"/>
        </w:rPr>
        <w:t>Article I. Name</w:t>
      </w:r>
      <w:r w:rsidRPr="00E91F16">
        <w:rPr>
          <w:color w:val="auto"/>
          <w:sz w:val="24"/>
        </w:rPr>
        <w:t xml:space="preserve"> </w:t>
      </w:r>
    </w:p>
    <w:p w14:paraId="66DAA6D8" w14:textId="1FD7E8B5" w:rsidR="00AA3E69" w:rsidRDefault="00000000" w:rsidP="00E91F16">
      <w:pPr>
        <w:spacing w:after="73" w:line="260" w:lineRule="auto"/>
        <w:ind w:left="-5" w:hanging="10"/>
        <w:rPr>
          <w:rFonts w:ascii="Times New Roman" w:hAnsi="Times New Roman" w:cs="Times New Roman"/>
          <w:color w:val="auto"/>
        </w:rPr>
      </w:pPr>
      <w:r w:rsidRPr="00E91F16">
        <w:rPr>
          <w:rFonts w:ascii="Times New Roman" w:eastAsia="Times New Roman" w:hAnsi="Times New Roman" w:cs="Times New Roman"/>
          <w:color w:val="auto"/>
          <w:sz w:val="24"/>
        </w:rPr>
        <w:t xml:space="preserve">The name of this organization will be </w:t>
      </w:r>
      <w:r w:rsidR="006D38F6" w:rsidRPr="00E91F16">
        <w:rPr>
          <w:rFonts w:ascii="Times New Roman" w:eastAsia="Times New Roman" w:hAnsi="Times New Roman" w:cs="Times New Roman"/>
          <w:color w:val="auto"/>
          <w:sz w:val="24"/>
        </w:rPr>
        <w:t>Indie Game Dev Club at Pitt.</w:t>
      </w:r>
      <w:r w:rsidRPr="00E91F16">
        <w:rPr>
          <w:rFonts w:ascii="Times New Roman" w:eastAsia="Times New Roman" w:hAnsi="Times New Roman" w:cs="Times New Roman"/>
          <w:color w:val="auto"/>
          <w:sz w:val="32"/>
        </w:rPr>
        <w:t xml:space="preserve"> </w:t>
      </w:r>
    </w:p>
    <w:p w14:paraId="61EE699F" w14:textId="77777777" w:rsidR="00E91F16" w:rsidRPr="00E91F16" w:rsidRDefault="00E91F16" w:rsidP="00E91F16">
      <w:pPr>
        <w:spacing w:after="73" w:line="260" w:lineRule="auto"/>
        <w:ind w:left="-5" w:hanging="10"/>
        <w:rPr>
          <w:rFonts w:ascii="Times New Roman" w:hAnsi="Times New Roman" w:cs="Times New Roman"/>
          <w:color w:val="auto"/>
        </w:rPr>
      </w:pPr>
    </w:p>
    <w:p w14:paraId="6D3F8F39" w14:textId="77777777" w:rsidR="00AA3E69" w:rsidRPr="00E91F16" w:rsidRDefault="00000000">
      <w:pPr>
        <w:pStyle w:val="Heading1"/>
        <w:ind w:left="-5"/>
        <w:rPr>
          <w:color w:val="auto"/>
        </w:rPr>
      </w:pPr>
      <w:r w:rsidRPr="00E91F16">
        <w:rPr>
          <w:color w:val="auto"/>
        </w:rPr>
        <w:t xml:space="preserve">Article II. Acceptance and Compliance to Registration Requirements and Limitations </w:t>
      </w:r>
    </w:p>
    <w:p w14:paraId="7E548031" w14:textId="3DA433E4" w:rsidR="00E91F16" w:rsidRDefault="00000000">
      <w:pPr>
        <w:spacing w:after="18" w:line="302" w:lineRule="auto"/>
        <w:ind w:right="142"/>
        <w:jc w:val="both"/>
        <w:rPr>
          <w:rFonts w:ascii="Times New Roman" w:eastAsia="Times New Roman" w:hAnsi="Times New Roman" w:cs="Times New Roman"/>
          <w:i/>
          <w:color w:val="auto"/>
          <w:sz w:val="24"/>
        </w:rPr>
      </w:pPr>
      <w:r w:rsidRPr="00E91F16">
        <w:rPr>
          <w:rFonts w:ascii="Times New Roman" w:eastAsia="Times New Roman" w:hAnsi="Times New Roman" w:cs="Times New Roman"/>
          <w:i/>
          <w:color w:val="auto"/>
          <w:sz w:val="24"/>
        </w:rPr>
        <w:t>The</w:t>
      </w:r>
      <w:r w:rsidR="006D38F6" w:rsidRPr="00E91F16">
        <w:rPr>
          <w:rFonts w:ascii="Times New Roman" w:eastAsia="Times New Roman" w:hAnsi="Times New Roman" w:cs="Times New Roman"/>
          <w:i/>
          <w:color w:val="auto"/>
          <w:sz w:val="24"/>
        </w:rPr>
        <w:t xml:space="preserve"> Indie Game Dev Club at Pitt</w:t>
      </w:r>
      <w:r w:rsidRPr="00E91F16">
        <w:rPr>
          <w:rFonts w:ascii="Times New Roman" w:eastAsia="Times New Roman" w:hAnsi="Times New Roman" w:cs="Times New Roman"/>
          <w:b/>
          <w:i/>
          <w:color w:val="auto"/>
          <w:sz w:val="24"/>
        </w:rPr>
        <w:t xml:space="preserve"> </w:t>
      </w:r>
      <w:r w:rsidRPr="00E91F16">
        <w:rPr>
          <w:rFonts w:ascii="Times New Roman" w:eastAsia="Times New Roman" w:hAnsi="Times New Roman" w:cs="Times New Roman"/>
          <w:i/>
          <w:color w:val="auto"/>
          <w:sz w:val="24"/>
        </w:rPr>
        <w:t xml:space="preserve">and its membership accept and will fully comply with the requirements and limitations of registration. </w:t>
      </w:r>
    </w:p>
    <w:p w14:paraId="065FB276" w14:textId="05B2797B" w:rsidR="00E91F16" w:rsidRDefault="00E91F16">
      <w:pPr>
        <w:spacing w:after="18" w:line="302" w:lineRule="auto"/>
        <w:ind w:right="142"/>
        <w:jc w:val="both"/>
        <w:rPr>
          <w:rFonts w:ascii="Times New Roman" w:eastAsia="Times New Roman" w:hAnsi="Times New Roman" w:cs="Times New Roman"/>
          <w:i/>
          <w:color w:val="auto"/>
          <w:sz w:val="24"/>
        </w:rPr>
      </w:pPr>
    </w:p>
    <w:p w14:paraId="3A6666FB" w14:textId="161A300F" w:rsidR="00AA3E69" w:rsidRPr="00E91F16" w:rsidRDefault="00000000">
      <w:pPr>
        <w:spacing w:after="18" w:line="302" w:lineRule="auto"/>
        <w:ind w:right="142"/>
        <w:jc w:val="both"/>
        <w:rPr>
          <w:rFonts w:ascii="Times New Roman" w:eastAsia="Times New Roman" w:hAnsi="Times New Roman" w:cs="Times New Roman"/>
          <w:i/>
          <w:color w:val="auto"/>
          <w:sz w:val="24"/>
        </w:rPr>
      </w:pPr>
      <w:r w:rsidRPr="00E91F16">
        <w:rPr>
          <w:rFonts w:ascii="Times New Roman" w:eastAsia="Times New Roman" w:hAnsi="Times New Roman" w:cs="Times New Roman"/>
          <w:color w:val="auto"/>
          <w:sz w:val="32"/>
        </w:rPr>
        <w:t>Article III. Limits of Registration</w:t>
      </w:r>
      <w:r w:rsidRPr="00E91F16">
        <w:rPr>
          <w:rFonts w:ascii="Times New Roman" w:eastAsia="Times New Roman" w:hAnsi="Times New Roman" w:cs="Times New Roman"/>
          <w:color w:val="auto"/>
          <w:sz w:val="24"/>
        </w:rPr>
        <w:t xml:space="preserve"> </w:t>
      </w:r>
    </w:p>
    <w:p w14:paraId="05898CF8" w14:textId="77777777" w:rsidR="00AA3E69" w:rsidRPr="00E91F16" w:rsidRDefault="00000000">
      <w:pPr>
        <w:spacing w:after="1" w:line="258" w:lineRule="auto"/>
        <w:ind w:left="-5" w:hanging="10"/>
        <w:rPr>
          <w:rFonts w:ascii="Times New Roman" w:hAnsi="Times New Roman" w:cs="Times New Roman"/>
          <w:color w:val="auto"/>
        </w:rPr>
      </w:pPr>
      <w:r w:rsidRPr="00E91F16">
        <w:rPr>
          <w:rFonts w:ascii="Times New Roman" w:eastAsia="Times New Roman" w:hAnsi="Times New Roman" w:cs="Times New Roman"/>
          <w:i/>
          <w:color w:val="auto"/>
          <w:sz w:val="24"/>
        </w:rPr>
        <w:t xml:space="preserve">Registered student organizations are student associations and are not official components of the </w:t>
      </w:r>
    </w:p>
    <w:p w14:paraId="08F1BB26" w14:textId="50B9C31A" w:rsidR="00AA3E69" w:rsidRPr="00E91F16" w:rsidRDefault="00000000">
      <w:pPr>
        <w:spacing w:after="1" w:line="258" w:lineRule="auto"/>
        <w:ind w:left="-5" w:hanging="10"/>
        <w:rPr>
          <w:rFonts w:ascii="Times New Roman" w:hAnsi="Times New Roman" w:cs="Times New Roman"/>
          <w:color w:val="auto"/>
        </w:rPr>
      </w:pPr>
      <w:r w:rsidRPr="00E91F16">
        <w:rPr>
          <w:rFonts w:ascii="Times New Roman" w:eastAsia="Times New Roman" w:hAnsi="Times New Roman" w:cs="Times New Roman"/>
          <w:i/>
          <w:color w:val="auto"/>
          <w:sz w:val="24"/>
        </w:rPr>
        <w:t>University.</w:t>
      </w:r>
      <w:r w:rsidR="0096172A">
        <w:rPr>
          <w:rFonts w:ascii="Times New Roman" w:eastAsia="Times New Roman" w:hAnsi="Times New Roman" w:cs="Times New Roman"/>
          <w:i/>
          <w:color w:val="auto"/>
          <w:sz w:val="24"/>
        </w:rPr>
        <w:t xml:space="preserve"> </w:t>
      </w:r>
      <w:r w:rsidRPr="00E91F16">
        <w:rPr>
          <w:rFonts w:ascii="Times New Roman" w:eastAsia="Times New Roman" w:hAnsi="Times New Roman" w:cs="Times New Roman"/>
          <w:i/>
          <w:color w:val="auto"/>
          <w:sz w:val="24"/>
        </w:rPr>
        <w:t xml:space="preserve">Registration does not permit a student organization to use or act in the name of the </w:t>
      </w:r>
    </w:p>
    <w:p w14:paraId="3CA544FF" w14:textId="77777777" w:rsidR="00AA3E69" w:rsidRPr="00E91F16" w:rsidRDefault="00000000">
      <w:pPr>
        <w:spacing w:after="1" w:line="258" w:lineRule="auto"/>
        <w:ind w:left="-5" w:hanging="10"/>
        <w:rPr>
          <w:rFonts w:ascii="Times New Roman" w:hAnsi="Times New Roman" w:cs="Times New Roman"/>
          <w:color w:val="auto"/>
        </w:rPr>
      </w:pPr>
      <w:r w:rsidRPr="00E91F16">
        <w:rPr>
          <w:rFonts w:ascii="Times New Roman" w:eastAsia="Times New Roman" w:hAnsi="Times New Roman" w:cs="Times New Roman"/>
          <w:i/>
          <w:color w:val="auto"/>
          <w:sz w:val="24"/>
        </w:rPr>
        <w:t xml:space="preserve">University, to represent the University, engage in any contractual obligation in the name of the </w:t>
      </w:r>
    </w:p>
    <w:p w14:paraId="65C837A4" w14:textId="4352249F" w:rsidR="00AA3E69" w:rsidRPr="00E91F16" w:rsidRDefault="00000000" w:rsidP="0096172A">
      <w:pPr>
        <w:spacing w:after="1" w:line="258" w:lineRule="auto"/>
        <w:ind w:left="-5" w:hanging="10"/>
        <w:rPr>
          <w:rFonts w:ascii="Times New Roman" w:hAnsi="Times New Roman" w:cs="Times New Roman"/>
          <w:color w:val="auto"/>
        </w:rPr>
      </w:pPr>
      <w:r w:rsidRPr="00E91F16">
        <w:rPr>
          <w:rFonts w:ascii="Times New Roman" w:eastAsia="Times New Roman" w:hAnsi="Times New Roman" w:cs="Times New Roman"/>
          <w:i/>
          <w:color w:val="auto"/>
          <w:sz w:val="24"/>
        </w:rPr>
        <w:t>University nor represent the organization as being an official part of the University. Registered student organizations are permitted to have approved external affiliations. Registration expressly permits registered student organizations to only operate on campus. Off-campus activities of registered student organizations are the sole responsibility of the organization, officers and members, unless expressly approved in advance by the University.</w:t>
      </w:r>
      <w:r w:rsidR="0096172A">
        <w:rPr>
          <w:rFonts w:ascii="Times New Roman" w:eastAsia="Times New Roman" w:hAnsi="Times New Roman" w:cs="Times New Roman"/>
          <w:i/>
          <w:color w:val="auto"/>
          <w:sz w:val="24"/>
        </w:rPr>
        <w:t xml:space="preserve"> </w:t>
      </w:r>
      <w:r w:rsidRPr="00E91F16">
        <w:rPr>
          <w:rFonts w:ascii="Times New Roman" w:eastAsia="Times New Roman" w:hAnsi="Times New Roman" w:cs="Times New Roman"/>
          <w:i/>
          <w:color w:val="auto"/>
          <w:sz w:val="24"/>
        </w:rPr>
        <w:t xml:space="preserve">Membership in a registered student organization and participation in its activities are voluntary and all risks of personal injury, property damage or other losses incidental to membership or participation in activities are assumed solely by the student organization and/or individual member(s) or participant(s). </w:t>
      </w:r>
    </w:p>
    <w:p w14:paraId="4D0B7634" w14:textId="77777777" w:rsidR="00AA3E69" w:rsidRPr="00E91F16" w:rsidRDefault="00000000">
      <w:pPr>
        <w:spacing w:after="0"/>
        <w:rPr>
          <w:rFonts w:ascii="Times New Roman" w:hAnsi="Times New Roman" w:cs="Times New Roman"/>
          <w:color w:val="auto"/>
        </w:rPr>
      </w:pPr>
      <w:r w:rsidRPr="00E91F16">
        <w:rPr>
          <w:rFonts w:ascii="Times New Roman" w:eastAsia="Times New Roman" w:hAnsi="Times New Roman" w:cs="Times New Roman"/>
          <w:color w:val="auto"/>
          <w:sz w:val="24"/>
        </w:rPr>
        <w:t xml:space="preserve"> </w:t>
      </w:r>
    </w:p>
    <w:p w14:paraId="4BC28ABF" w14:textId="77777777" w:rsidR="00AA3E69" w:rsidRPr="00E91F16" w:rsidRDefault="00000000">
      <w:pPr>
        <w:pStyle w:val="Heading2"/>
        <w:ind w:left="-5"/>
        <w:rPr>
          <w:color w:val="auto"/>
        </w:rPr>
      </w:pPr>
      <w:r w:rsidRPr="00E91F16">
        <w:rPr>
          <w:color w:val="auto"/>
        </w:rPr>
        <w:t xml:space="preserve">Article IV. Annual Re-registration </w:t>
      </w:r>
    </w:p>
    <w:p w14:paraId="0151A3C6" w14:textId="056FC23F" w:rsidR="00AA3E69" w:rsidRPr="00E91F16" w:rsidRDefault="00000000">
      <w:pPr>
        <w:spacing w:after="234" w:line="258" w:lineRule="auto"/>
        <w:ind w:left="10" w:hanging="10"/>
        <w:rPr>
          <w:rFonts w:ascii="Times New Roman" w:hAnsi="Times New Roman" w:cs="Times New Roman"/>
          <w:color w:val="auto"/>
        </w:rPr>
      </w:pPr>
      <w:r w:rsidRPr="00E91F16">
        <w:rPr>
          <w:rFonts w:ascii="Times New Roman" w:eastAsia="Times New Roman" w:hAnsi="Times New Roman" w:cs="Times New Roman"/>
          <w:i/>
          <w:color w:val="auto"/>
          <w:sz w:val="24"/>
        </w:rPr>
        <w:t xml:space="preserve">The </w:t>
      </w:r>
      <w:r w:rsidR="006D38F6" w:rsidRPr="00E91F16">
        <w:rPr>
          <w:rFonts w:ascii="Times New Roman" w:eastAsia="Times New Roman" w:hAnsi="Times New Roman" w:cs="Times New Roman"/>
          <w:i/>
          <w:color w:val="auto"/>
          <w:sz w:val="24"/>
        </w:rPr>
        <w:t xml:space="preserve">Indie Game Dev Club at Pitt </w:t>
      </w:r>
      <w:r w:rsidRPr="00E91F16">
        <w:rPr>
          <w:rFonts w:ascii="Times New Roman" w:eastAsia="Times New Roman" w:hAnsi="Times New Roman" w:cs="Times New Roman"/>
          <w:i/>
          <w:color w:val="auto"/>
          <w:sz w:val="24"/>
        </w:rPr>
        <w:t xml:space="preserve">will submit its re-registration application once a year during the defined re-registration process.  </w:t>
      </w:r>
    </w:p>
    <w:p w14:paraId="34048300" w14:textId="77777777" w:rsidR="00AA3E69" w:rsidRPr="00E91F16" w:rsidRDefault="00000000">
      <w:pPr>
        <w:pStyle w:val="Heading2"/>
        <w:ind w:left="-5"/>
        <w:rPr>
          <w:color w:val="auto"/>
        </w:rPr>
      </w:pPr>
      <w:r w:rsidRPr="00E91F16">
        <w:rPr>
          <w:color w:val="auto"/>
        </w:rPr>
        <w:t xml:space="preserve">Article V. Purpose </w:t>
      </w:r>
    </w:p>
    <w:p w14:paraId="07002D90" w14:textId="09803A53" w:rsidR="00A16B1D" w:rsidRPr="00E91F16" w:rsidRDefault="00000000" w:rsidP="00A16B1D">
      <w:pPr>
        <w:spacing w:after="6" w:line="253" w:lineRule="auto"/>
        <w:ind w:left="-5" w:right="71" w:hanging="10"/>
        <w:rPr>
          <w:rFonts w:ascii="Times New Roman" w:eastAsia="Times New Roman" w:hAnsi="Times New Roman" w:cs="Times New Roman"/>
          <w:color w:val="auto"/>
          <w:sz w:val="24"/>
        </w:rPr>
      </w:pPr>
      <w:r w:rsidRPr="00E91F16">
        <w:rPr>
          <w:rFonts w:ascii="Times New Roman" w:eastAsia="Times New Roman" w:hAnsi="Times New Roman" w:cs="Times New Roman"/>
          <w:color w:val="auto"/>
          <w:sz w:val="24"/>
        </w:rPr>
        <w:t xml:space="preserve">The purpose of this organization is </w:t>
      </w:r>
      <w:r w:rsidR="00A16B1D" w:rsidRPr="00E91F16">
        <w:rPr>
          <w:rFonts w:ascii="Times New Roman" w:eastAsia="Times New Roman" w:hAnsi="Times New Roman" w:cs="Times New Roman"/>
          <w:color w:val="auto"/>
          <w:sz w:val="24"/>
        </w:rPr>
        <w:t>threefold:</w:t>
      </w:r>
      <w:r w:rsidR="00A16B1D" w:rsidRPr="00E91F16">
        <w:rPr>
          <w:rFonts w:ascii="Times New Roman" w:eastAsia="Times New Roman" w:hAnsi="Times New Roman" w:cs="Times New Roman"/>
          <w:color w:val="auto"/>
          <w:sz w:val="24"/>
        </w:rPr>
        <w:tab/>
      </w:r>
    </w:p>
    <w:p w14:paraId="2D45DE44" w14:textId="4AA00030" w:rsidR="00A16B1D" w:rsidRPr="00E91F16" w:rsidRDefault="00A16B1D" w:rsidP="00A16B1D">
      <w:pPr>
        <w:pStyle w:val="ListParagraph"/>
        <w:numPr>
          <w:ilvl w:val="0"/>
          <w:numId w:val="4"/>
        </w:numPr>
        <w:spacing w:after="6" w:line="253" w:lineRule="auto"/>
        <w:ind w:right="71"/>
        <w:rPr>
          <w:rFonts w:ascii="Times New Roman" w:eastAsia="Times New Roman" w:hAnsi="Times New Roman" w:cs="Times New Roman"/>
          <w:b/>
          <w:color w:val="auto"/>
          <w:sz w:val="24"/>
          <w:shd w:val="clear" w:color="auto" w:fill="FFFF00"/>
        </w:rPr>
      </w:pPr>
      <w:r w:rsidRPr="00E91F16">
        <w:rPr>
          <w:rFonts w:ascii="Times New Roman" w:eastAsia="Times New Roman" w:hAnsi="Times New Roman" w:cs="Times New Roman"/>
          <w:color w:val="auto"/>
          <w:sz w:val="24"/>
        </w:rPr>
        <w:t xml:space="preserve">To facilitate connections </w:t>
      </w:r>
      <w:r w:rsidR="006D38F6" w:rsidRPr="00E91F16">
        <w:rPr>
          <w:rFonts w:ascii="Times New Roman" w:eastAsia="Times New Roman" w:hAnsi="Times New Roman" w:cs="Times New Roman"/>
          <w:color w:val="auto"/>
          <w:sz w:val="24"/>
        </w:rPr>
        <w:t>for students</w:t>
      </w:r>
      <w:r w:rsidRPr="00E91F16">
        <w:rPr>
          <w:rFonts w:ascii="Times New Roman" w:eastAsia="Times New Roman" w:hAnsi="Times New Roman" w:cs="Times New Roman"/>
          <w:color w:val="auto"/>
          <w:sz w:val="24"/>
        </w:rPr>
        <w:t xml:space="preserve"> by allowing them</w:t>
      </w:r>
      <w:r w:rsidR="006D38F6" w:rsidRPr="00E91F16">
        <w:rPr>
          <w:rFonts w:ascii="Times New Roman" w:eastAsia="Times New Roman" w:hAnsi="Times New Roman" w:cs="Times New Roman"/>
          <w:color w:val="auto"/>
          <w:sz w:val="24"/>
        </w:rPr>
        <w:t xml:space="preserve"> to collaborate on independent video game projects with </w:t>
      </w:r>
      <w:r w:rsidRPr="00E91F16">
        <w:rPr>
          <w:rFonts w:ascii="Times New Roman" w:eastAsia="Times New Roman" w:hAnsi="Times New Roman" w:cs="Times New Roman"/>
          <w:color w:val="auto"/>
          <w:sz w:val="24"/>
        </w:rPr>
        <w:t>like-minded</w:t>
      </w:r>
      <w:r w:rsidR="006D38F6" w:rsidRPr="00E91F16">
        <w:rPr>
          <w:rFonts w:ascii="Times New Roman" w:eastAsia="Times New Roman" w:hAnsi="Times New Roman" w:cs="Times New Roman"/>
          <w:color w:val="auto"/>
          <w:sz w:val="24"/>
        </w:rPr>
        <w:t xml:space="preserve"> peers</w:t>
      </w:r>
      <w:r w:rsidRPr="00E91F16">
        <w:rPr>
          <w:rFonts w:ascii="Times New Roman" w:eastAsia="Times New Roman" w:hAnsi="Times New Roman" w:cs="Times New Roman"/>
          <w:color w:val="auto"/>
          <w:sz w:val="24"/>
        </w:rPr>
        <w:t>.</w:t>
      </w:r>
    </w:p>
    <w:p w14:paraId="07338D14" w14:textId="7734170A" w:rsidR="00A16B1D" w:rsidRPr="00E91F16" w:rsidRDefault="00A16B1D" w:rsidP="00A16B1D">
      <w:pPr>
        <w:pStyle w:val="ListParagraph"/>
        <w:numPr>
          <w:ilvl w:val="0"/>
          <w:numId w:val="4"/>
        </w:numPr>
        <w:spacing w:after="6" w:line="253" w:lineRule="auto"/>
        <w:ind w:right="71"/>
        <w:rPr>
          <w:rFonts w:ascii="Times New Roman" w:eastAsia="Times New Roman" w:hAnsi="Times New Roman" w:cs="Times New Roman"/>
          <w:b/>
          <w:color w:val="auto"/>
          <w:sz w:val="24"/>
          <w:shd w:val="clear" w:color="auto" w:fill="FFFF00"/>
        </w:rPr>
      </w:pPr>
      <w:r w:rsidRPr="00E91F16">
        <w:rPr>
          <w:rFonts w:ascii="Times New Roman" w:eastAsia="Times New Roman" w:hAnsi="Times New Roman" w:cs="Times New Roman"/>
          <w:color w:val="auto"/>
          <w:sz w:val="24"/>
        </w:rPr>
        <w:t xml:space="preserve">To provide a rich environment in which to learn </w:t>
      </w:r>
      <w:r w:rsidRPr="00E91F16">
        <w:rPr>
          <w:rFonts w:ascii="Times New Roman" w:eastAsia="Times New Roman" w:hAnsi="Times New Roman" w:cs="Times New Roman"/>
          <w:color w:val="auto"/>
          <w:sz w:val="24"/>
        </w:rPr>
        <w:t xml:space="preserve">the tools associated </w:t>
      </w:r>
      <w:r w:rsidRPr="00E91F16">
        <w:rPr>
          <w:rFonts w:ascii="Times New Roman" w:eastAsia="Times New Roman" w:hAnsi="Times New Roman" w:cs="Times New Roman"/>
          <w:color w:val="auto"/>
          <w:sz w:val="24"/>
        </w:rPr>
        <w:t>with game development.</w:t>
      </w:r>
    </w:p>
    <w:p w14:paraId="1F003359" w14:textId="2D2691D8" w:rsidR="00A16B1D" w:rsidRPr="00E91F16" w:rsidRDefault="00A16B1D" w:rsidP="00A16B1D">
      <w:pPr>
        <w:pStyle w:val="ListParagraph"/>
        <w:numPr>
          <w:ilvl w:val="0"/>
          <w:numId w:val="4"/>
        </w:numPr>
        <w:spacing w:after="6" w:line="253" w:lineRule="auto"/>
        <w:ind w:right="71"/>
        <w:rPr>
          <w:rFonts w:ascii="Times New Roman" w:eastAsia="Times New Roman" w:hAnsi="Times New Roman" w:cs="Times New Roman"/>
          <w:b/>
          <w:color w:val="auto"/>
          <w:sz w:val="24"/>
          <w:shd w:val="clear" w:color="auto" w:fill="FFFF00"/>
        </w:rPr>
      </w:pPr>
      <w:r w:rsidRPr="00E91F16">
        <w:rPr>
          <w:rFonts w:ascii="Times New Roman" w:eastAsia="Times New Roman" w:hAnsi="Times New Roman" w:cs="Times New Roman"/>
          <w:color w:val="auto"/>
          <w:sz w:val="24"/>
        </w:rPr>
        <w:t xml:space="preserve">To provide </w:t>
      </w:r>
      <w:r w:rsidR="006D38F6" w:rsidRPr="00E91F16">
        <w:rPr>
          <w:rFonts w:ascii="Times New Roman" w:eastAsia="Times New Roman" w:hAnsi="Times New Roman" w:cs="Times New Roman"/>
          <w:color w:val="auto"/>
          <w:sz w:val="24"/>
        </w:rPr>
        <w:t>a</w:t>
      </w:r>
      <w:r w:rsidRPr="00E91F16">
        <w:rPr>
          <w:rFonts w:ascii="Times New Roman" w:eastAsia="Times New Roman" w:hAnsi="Times New Roman" w:cs="Times New Roman"/>
          <w:color w:val="auto"/>
          <w:sz w:val="24"/>
        </w:rPr>
        <w:t xml:space="preserve"> feasible </w:t>
      </w:r>
      <w:r w:rsidR="006D38F6" w:rsidRPr="00E91F16">
        <w:rPr>
          <w:rFonts w:ascii="Times New Roman" w:eastAsia="Times New Roman" w:hAnsi="Times New Roman" w:cs="Times New Roman"/>
          <w:color w:val="auto"/>
          <w:sz w:val="24"/>
        </w:rPr>
        <w:t>starting point for beginners</w:t>
      </w:r>
      <w:r w:rsidRPr="00E91F16">
        <w:rPr>
          <w:rFonts w:ascii="Times New Roman" w:eastAsia="Times New Roman" w:hAnsi="Times New Roman" w:cs="Times New Roman"/>
          <w:color w:val="auto"/>
          <w:sz w:val="24"/>
        </w:rPr>
        <w:t>, or those interested in the subject</w:t>
      </w:r>
      <w:r w:rsidR="006D38F6" w:rsidRPr="00E91F16">
        <w:rPr>
          <w:rFonts w:ascii="Times New Roman" w:eastAsia="Times New Roman" w:hAnsi="Times New Roman" w:cs="Times New Roman"/>
          <w:color w:val="auto"/>
          <w:sz w:val="24"/>
        </w:rPr>
        <w:t>.</w:t>
      </w:r>
    </w:p>
    <w:p w14:paraId="3ED4565A" w14:textId="1844B5D4" w:rsidR="00AA3E69" w:rsidRPr="00E91F16" w:rsidRDefault="00000000" w:rsidP="00A16B1D">
      <w:pPr>
        <w:spacing w:after="6" w:line="253" w:lineRule="auto"/>
        <w:ind w:left="-5" w:right="71" w:hanging="10"/>
        <w:rPr>
          <w:rFonts w:ascii="Times New Roman" w:hAnsi="Times New Roman" w:cs="Times New Roman"/>
          <w:color w:val="auto"/>
        </w:rPr>
      </w:pPr>
      <w:r w:rsidRPr="00E91F16">
        <w:rPr>
          <w:rFonts w:ascii="Times New Roman" w:eastAsia="Times New Roman" w:hAnsi="Times New Roman" w:cs="Times New Roman"/>
          <w:b/>
          <w:color w:val="auto"/>
          <w:sz w:val="24"/>
        </w:rPr>
        <w:t xml:space="preserve"> </w:t>
      </w:r>
    </w:p>
    <w:p w14:paraId="73018343" w14:textId="77777777" w:rsidR="00AA3E69" w:rsidRPr="00E91F16" w:rsidRDefault="00000000">
      <w:pPr>
        <w:pStyle w:val="Heading2"/>
        <w:ind w:left="-5"/>
        <w:rPr>
          <w:color w:val="auto"/>
        </w:rPr>
      </w:pPr>
      <w:r w:rsidRPr="00E91F16">
        <w:rPr>
          <w:color w:val="auto"/>
        </w:rPr>
        <w:t xml:space="preserve">Article VI. Activities </w:t>
      </w:r>
    </w:p>
    <w:p w14:paraId="1C158B4A" w14:textId="20EB362F" w:rsidR="00AA3E69" w:rsidRPr="00E91F16" w:rsidRDefault="00000000">
      <w:pPr>
        <w:spacing w:after="236" w:line="253" w:lineRule="auto"/>
        <w:ind w:left="-5" w:right="71" w:hanging="10"/>
        <w:rPr>
          <w:rFonts w:ascii="Times New Roman" w:hAnsi="Times New Roman" w:cs="Times New Roman"/>
          <w:color w:val="auto"/>
        </w:rPr>
      </w:pPr>
      <w:r w:rsidRPr="00E91F16">
        <w:rPr>
          <w:rFonts w:ascii="Times New Roman" w:eastAsia="Times New Roman" w:hAnsi="Times New Roman" w:cs="Times New Roman"/>
          <w:color w:val="auto"/>
          <w:sz w:val="24"/>
        </w:rPr>
        <w:t xml:space="preserve">Activities will </w:t>
      </w:r>
      <w:proofErr w:type="gramStart"/>
      <w:r w:rsidRPr="00E91F16">
        <w:rPr>
          <w:rFonts w:ascii="Times New Roman" w:eastAsia="Times New Roman" w:hAnsi="Times New Roman" w:cs="Times New Roman"/>
          <w:color w:val="auto"/>
          <w:sz w:val="24"/>
        </w:rPr>
        <w:t>include:</w:t>
      </w:r>
      <w:proofErr w:type="gramEnd"/>
      <w:r w:rsidR="00A16B1D" w:rsidRPr="00E91F16">
        <w:rPr>
          <w:rFonts w:ascii="Times New Roman" w:eastAsia="Times New Roman" w:hAnsi="Times New Roman" w:cs="Times New Roman"/>
          <w:color w:val="auto"/>
          <w:sz w:val="24"/>
        </w:rPr>
        <w:t xml:space="preserve"> General-body meetings, Game Jam events, and project </w:t>
      </w:r>
      <w:proofErr w:type="gramStart"/>
      <w:r w:rsidR="00A16B1D" w:rsidRPr="00E91F16">
        <w:rPr>
          <w:rFonts w:ascii="Times New Roman" w:eastAsia="Times New Roman" w:hAnsi="Times New Roman" w:cs="Times New Roman"/>
          <w:color w:val="auto"/>
          <w:sz w:val="24"/>
        </w:rPr>
        <w:t>scrums</w:t>
      </w:r>
      <w:proofErr w:type="gramEnd"/>
      <w:r w:rsidR="00A16B1D" w:rsidRPr="00E91F16">
        <w:rPr>
          <w:rFonts w:ascii="Times New Roman" w:eastAsia="Times New Roman" w:hAnsi="Times New Roman" w:cs="Times New Roman"/>
          <w:color w:val="auto"/>
          <w:sz w:val="24"/>
        </w:rPr>
        <w:t>.</w:t>
      </w:r>
      <w:r w:rsidRPr="00E91F16">
        <w:rPr>
          <w:rFonts w:ascii="Times New Roman" w:eastAsia="Times New Roman" w:hAnsi="Times New Roman" w:cs="Times New Roman"/>
          <w:b/>
          <w:color w:val="auto"/>
          <w:sz w:val="24"/>
        </w:rPr>
        <w:t xml:space="preserve"> </w:t>
      </w:r>
    </w:p>
    <w:p w14:paraId="018D69BB" w14:textId="77777777" w:rsidR="00AA3E69" w:rsidRPr="00E91F16" w:rsidRDefault="00000000">
      <w:pPr>
        <w:pStyle w:val="Heading2"/>
        <w:spacing w:after="170"/>
        <w:ind w:left="-5"/>
        <w:rPr>
          <w:color w:val="auto"/>
        </w:rPr>
      </w:pPr>
      <w:r w:rsidRPr="00E91F16">
        <w:rPr>
          <w:color w:val="auto"/>
        </w:rPr>
        <w:lastRenderedPageBreak/>
        <w:t xml:space="preserve">Article VII. Membership Requirements </w:t>
      </w:r>
    </w:p>
    <w:p w14:paraId="291DE83A" w14:textId="77777777" w:rsidR="00AA3E69" w:rsidRPr="00E91F16" w:rsidRDefault="00000000">
      <w:pPr>
        <w:numPr>
          <w:ilvl w:val="0"/>
          <w:numId w:val="1"/>
        </w:numPr>
        <w:spacing w:after="60" w:line="258" w:lineRule="auto"/>
        <w:ind w:hanging="360"/>
        <w:rPr>
          <w:rFonts w:ascii="Times New Roman" w:hAnsi="Times New Roman" w:cs="Times New Roman"/>
          <w:color w:val="auto"/>
        </w:rPr>
      </w:pPr>
      <w:r w:rsidRPr="00E91F16">
        <w:rPr>
          <w:rFonts w:ascii="Times New Roman" w:eastAsia="Times New Roman" w:hAnsi="Times New Roman" w:cs="Times New Roman"/>
          <w:i/>
          <w:color w:val="auto"/>
          <w:sz w:val="24"/>
        </w:rPr>
        <w:t xml:space="preserve">Membership is open to currently enrolled Pitt students as defined herein. </w:t>
      </w:r>
    </w:p>
    <w:p w14:paraId="7B62C2DF" w14:textId="77777777" w:rsidR="00AA3E69" w:rsidRPr="00E91F16" w:rsidRDefault="00000000">
      <w:pPr>
        <w:numPr>
          <w:ilvl w:val="0"/>
          <w:numId w:val="1"/>
        </w:numPr>
        <w:spacing w:after="60" w:line="258" w:lineRule="auto"/>
        <w:ind w:hanging="360"/>
        <w:rPr>
          <w:rFonts w:ascii="Times New Roman" w:hAnsi="Times New Roman" w:cs="Times New Roman"/>
          <w:color w:val="auto"/>
        </w:rPr>
      </w:pPr>
      <w:r w:rsidRPr="00E91F16">
        <w:rPr>
          <w:rFonts w:ascii="Times New Roman" w:eastAsia="Times New Roman" w:hAnsi="Times New Roman" w:cs="Times New Roman"/>
          <w:i/>
          <w:color w:val="auto"/>
          <w:sz w:val="24"/>
        </w:rPr>
        <w:t xml:space="preserve">All members must accept and comply with </w:t>
      </w:r>
      <w:proofErr w:type="gramStart"/>
      <w:r w:rsidRPr="00E91F16">
        <w:rPr>
          <w:rFonts w:ascii="Times New Roman" w:eastAsia="Times New Roman" w:hAnsi="Times New Roman" w:cs="Times New Roman"/>
          <w:i/>
          <w:color w:val="auto"/>
          <w:sz w:val="24"/>
        </w:rPr>
        <w:t>all of</w:t>
      </w:r>
      <w:proofErr w:type="gramEnd"/>
      <w:r w:rsidRPr="00E91F16">
        <w:rPr>
          <w:rFonts w:ascii="Times New Roman" w:eastAsia="Times New Roman" w:hAnsi="Times New Roman" w:cs="Times New Roman"/>
          <w:i/>
          <w:color w:val="auto"/>
          <w:sz w:val="24"/>
        </w:rPr>
        <w:t xml:space="preserve"> the requirements and limitations of registration as a condition of membership. </w:t>
      </w:r>
    </w:p>
    <w:p w14:paraId="16DAED7F" w14:textId="498B11EC" w:rsidR="00AA3E69" w:rsidRPr="00E91F16" w:rsidRDefault="00000000">
      <w:pPr>
        <w:numPr>
          <w:ilvl w:val="0"/>
          <w:numId w:val="1"/>
        </w:numPr>
        <w:spacing w:after="60" w:line="258" w:lineRule="auto"/>
        <w:ind w:hanging="360"/>
        <w:rPr>
          <w:rFonts w:ascii="Times New Roman" w:hAnsi="Times New Roman" w:cs="Times New Roman"/>
          <w:color w:val="auto"/>
        </w:rPr>
      </w:pPr>
      <w:r w:rsidRPr="00E91F16">
        <w:rPr>
          <w:rFonts w:ascii="Times New Roman" w:eastAsia="Times New Roman" w:hAnsi="Times New Roman" w:cs="Times New Roman"/>
          <w:i/>
          <w:color w:val="auto"/>
          <w:sz w:val="24"/>
        </w:rPr>
        <w:t xml:space="preserve">Membership in the </w:t>
      </w:r>
      <w:r w:rsidR="00A16B1D" w:rsidRPr="00E91F16">
        <w:rPr>
          <w:rFonts w:ascii="Times New Roman" w:eastAsia="Times New Roman" w:hAnsi="Times New Roman" w:cs="Times New Roman"/>
          <w:i/>
          <w:color w:val="auto"/>
          <w:sz w:val="24"/>
        </w:rPr>
        <w:t xml:space="preserve">Indie Game Dev Club at Pitt </w:t>
      </w:r>
      <w:r w:rsidRPr="00E91F16">
        <w:rPr>
          <w:rFonts w:ascii="Times New Roman" w:eastAsia="Times New Roman" w:hAnsi="Times New Roman" w:cs="Times New Roman"/>
          <w:i/>
          <w:color w:val="auto"/>
          <w:sz w:val="24"/>
        </w:rPr>
        <w:t xml:space="preserve">is voluntary and all </w:t>
      </w:r>
      <w:proofErr w:type="gramStart"/>
      <w:r w:rsidRPr="00E91F16">
        <w:rPr>
          <w:rFonts w:ascii="Times New Roman" w:eastAsia="Times New Roman" w:hAnsi="Times New Roman" w:cs="Times New Roman"/>
          <w:i/>
          <w:color w:val="auto"/>
          <w:sz w:val="24"/>
        </w:rPr>
        <w:t>risk</w:t>
      </w:r>
      <w:proofErr w:type="gramEnd"/>
      <w:r w:rsidRPr="00E91F16">
        <w:rPr>
          <w:rFonts w:ascii="Times New Roman" w:eastAsia="Times New Roman" w:hAnsi="Times New Roman" w:cs="Times New Roman"/>
          <w:i/>
          <w:color w:val="auto"/>
          <w:sz w:val="24"/>
        </w:rPr>
        <w:t xml:space="preserve"> of personal injury, property damage or other losses that occur </w:t>
      </w:r>
      <w:proofErr w:type="gramStart"/>
      <w:r w:rsidRPr="00E91F16">
        <w:rPr>
          <w:rFonts w:ascii="Times New Roman" w:eastAsia="Times New Roman" w:hAnsi="Times New Roman" w:cs="Times New Roman"/>
          <w:i/>
          <w:color w:val="auto"/>
          <w:sz w:val="24"/>
        </w:rPr>
        <w:t>incidental</w:t>
      </w:r>
      <w:proofErr w:type="gramEnd"/>
      <w:r w:rsidRPr="00E91F16">
        <w:rPr>
          <w:rFonts w:ascii="Times New Roman" w:eastAsia="Times New Roman" w:hAnsi="Times New Roman" w:cs="Times New Roman"/>
          <w:i/>
          <w:color w:val="auto"/>
          <w:sz w:val="24"/>
        </w:rPr>
        <w:t xml:space="preserve"> to membership or participation in activities are assumed solely by the student organization and/or individual member(s) or non-member participant(s).  Accordingly, the University of Pittsburgh, its officers and agents shall not be responsible nor liable for any claims or causes of action for damage or loss of property or personal injury of any kind or nature which may arise out of or are incidental to the conduct of any organization’s activities or that of any individual’s participation in any group-related activity.  it is further understood and agreed that it is the responsibility of the officers of the organization to assure that all of the organization’s members and non-member participants in all activities sponsored by the </w:t>
      </w:r>
      <w:r w:rsidR="00A16B1D" w:rsidRPr="00E91F16">
        <w:rPr>
          <w:rFonts w:ascii="Times New Roman" w:eastAsia="Times New Roman" w:hAnsi="Times New Roman" w:cs="Times New Roman"/>
          <w:i/>
          <w:color w:val="auto"/>
          <w:sz w:val="24"/>
        </w:rPr>
        <w:t xml:space="preserve">Indie Game Dev Club at Pitt </w:t>
      </w:r>
      <w:r w:rsidRPr="00E91F16">
        <w:rPr>
          <w:rFonts w:ascii="Times New Roman" w:eastAsia="Times New Roman" w:hAnsi="Times New Roman" w:cs="Times New Roman"/>
          <w:i/>
          <w:color w:val="auto"/>
          <w:sz w:val="24"/>
        </w:rPr>
        <w:t xml:space="preserve">are fully informed and advised of this ASSUMPTION OF RISK, and in the event any individual member or participant should express or indicate non-acceptance, the organization’s officers shall forbid participation and/or membership of such individual.  </w:t>
      </w:r>
      <w:proofErr w:type="gramStart"/>
      <w:r w:rsidRPr="00E91F16">
        <w:rPr>
          <w:rFonts w:ascii="Times New Roman" w:eastAsia="Times New Roman" w:hAnsi="Times New Roman" w:cs="Times New Roman"/>
          <w:i/>
          <w:color w:val="auto"/>
          <w:sz w:val="24"/>
        </w:rPr>
        <w:t>In regard to</w:t>
      </w:r>
      <w:proofErr w:type="gramEnd"/>
      <w:r w:rsidRPr="00E91F16">
        <w:rPr>
          <w:rFonts w:ascii="Times New Roman" w:eastAsia="Times New Roman" w:hAnsi="Times New Roman" w:cs="Times New Roman"/>
          <w:i/>
          <w:color w:val="auto"/>
          <w:sz w:val="24"/>
        </w:rPr>
        <w:t xml:space="preserve"> the organization member or non-member participant Assumption of Risk, the</w:t>
      </w:r>
      <w:r w:rsidR="00A16B1D" w:rsidRPr="00E91F16">
        <w:rPr>
          <w:rFonts w:ascii="Times New Roman" w:eastAsia="Times New Roman" w:hAnsi="Times New Roman" w:cs="Times New Roman"/>
          <w:i/>
          <w:color w:val="auto"/>
          <w:sz w:val="24"/>
        </w:rPr>
        <w:t xml:space="preserve"> Indie Game Dev Club at Pitt</w:t>
      </w:r>
      <w:r w:rsidRPr="00E91F16">
        <w:rPr>
          <w:rFonts w:ascii="Times New Roman" w:eastAsia="Times New Roman" w:hAnsi="Times New Roman" w:cs="Times New Roman"/>
          <w:b/>
          <w:i/>
          <w:color w:val="auto"/>
          <w:sz w:val="24"/>
        </w:rPr>
        <w:t xml:space="preserve"> </w:t>
      </w:r>
      <w:r w:rsidRPr="00E91F16">
        <w:rPr>
          <w:rFonts w:ascii="Times New Roman" w:eastAsia="Times New Roman" w:hAnsi="Times New Roman" w:cs="Times New Roman"/>
          <w:i/>
          <w:color w:val="auto"/>
          <w:sz w:val="24"/>
        </w:rPr>
        <w:t xml:space="preserve">acknowledges that the University recommends that the organization members and non-member participants make every effort to arrange for the acquisition of liability insurance sufficient to protect all participants against those risks being assumed.  For sport-related organizations, the University recommends that each </w:t>
      </w:r>
    </w:p>
    <w:p w14:paraId="67D5E266" w14:textId="77777777" w:rsidR="00AA3E69" w:rsidRPr="00E91F16" w:rsidRDefault="00000000">
      <w:pPr>
        <w:spacing w:after="60" w:line="258" w:lineRule="auto"/>
        <w:ind w:left="730" w:hanging="10"/>
        <w:rPr>
          <w:rFonts w:ascii="Times New Roman" w:hAnsi="Times New Roman" w:cs="Times New Roman"/>
          <w:color w:val="auto"/>
        </w:rPr>
      </w:pPr>
      <w:proofErr w:type="gramStart"/>
      <w:r w:rsidRPr="00E91F16">
        <w:rPr>
          <w:rFonts w:ascii="Times New Roman" w:eastAsia="Times New Roman" w:hAnsi="Times New Roman" w:cs="Times New Roman"/>
          <w:i/>
          <w:color w:val="auto"/>
          <w:sz w:val="24"/>
        </w:rPr>
        <w:t>individual</w:t>
      </w:r>
      <w:proofErr w:type="gramEnd"/>
      <w:r w:rsidRPr="00E91F16">
        <w:rPr>
          <w:rFonts w:ascii="Times New Roman" w:eastAsia="Times New Roman" w:hAnsi="Times New Roman" w:cs="Times New Roman"/>
          <w:i/>
          <w:color w:val="auto"/>
          <w:sz w:val="24"/>
        </w:rPr>
        <w:t xml:space="preserve"> have insurance </w:t>
      </w:r>
      <w:proofErr w:type="gramStart"/>
      <w:r w:rsidRPr="00E91F16">
        <w:rPr>
          <w:rFonts w:ascii="Times New Roman" w:eastAsia="Times New Roman" w:hAnsi="Times New Roman" w:cs="Times New Roman"/>
          <w:i/>
          <w:color w:val="auto"/>
          <w:sz w:val="24"/>
        </w:rPr>
        <w:t>sufficient</w:t>
      </w:r>
      <w:proofErr w:type="gramEnd"/>
      <w:r w:rsidRPr="00E91F16">
        <w:rPr>
          <w:rFonts w:ascii="Times New Roman" w:eastAsia="Times New Roman" w:hAnsi="Times New Roman" w:cs="Times New Roman"/>
          <w:i/>
          <w:color w:val="auto"/>
          <w:sz w:val="24"/>
        </w:rPr>
        <w:t xml:space="preserve"> to allow for any risks by participation, accident or by deficiencies in physical health. </w:t>
      </w:r>
    </w:p>
    <w:p w14:paraId="135B44EA" w14:textId="77777777" w:rsidR="00AA3E69" w:rsidRPr="00E91F16" w:rsidRDefault="00000000">
      <w:pPr>
        <w:numPr>
          <w:ilvl w:val="0"/>
          <w:numId w:val="1"/>
        </w:numPr>
        <w:spacing w:after="56" w:line="258" w:lineRule="auto"/>
        <w:ind w:hanging="360"/>
        <w:rPr>
          <w:rFonts w:ascii="Times New Roman" w:hAnsi="Times New Roman" w:cs="Times New Roman"/>
          <w:color w:val="auto"/>
        </w:rPr>
      </w:pPr>
      <w:r w:rsidRPr="00E91F16">
        <w:rPr>
          <w:rFonts w:ascii="Times New Roman" w:eastAsia="Times New Roman" w:hAnsi="Times New Roman" w:cs="Times New Roman"/>
          <w:i/>
          <w:color w:val="auto"/>
          <w:sz w:val="24"/>
        </w:rPr>
        <w:t xml:space="preserve">No illegal discriminatory criteria may be used as criteria for membership including those listed in the University of Pittsburgh’s non-discrimination policy.  These factors include race, color, religion, national origin, ancestry, sex, age, marital status, familial status, sexual orientation, gender identity and expression, genetic information, disability, or status as a veteran.  All groups, except </w:t>
      </w:r>
      <w:proofErr w:type="gramStart"/>
      <w:r w:rsidRPr="00E91F16">
        <w:rPr>
          <w:rFonts w:ascii="Times New Roman" w:eastAsia="Times New Roman" w:hAnsi="Times New Roman" w:cs="Times New Roman"/>
          <w:i/>
          <w:color w:val="auto"/>
          <w:sz w:val="24"/>
        </w:rPr>
        <w:t>those exempt</w:t>
      </w:r>
      <w:proofErr w:type="gramEnd"/>
      <w:r w:rsidRPr="00E91F16">
        <w:rPr>
          <w:rFonts w:ascii="Times New Roman" w:eastAsia="Times New Roman" w:hAnsi="Times New Roman" w:cs="Times New Roman"/>
          <w:i/>
          <w:color w:val="auto"/>
          <w:sz w:val="24"/>
        </w:rPr>
        <w:t xml:space="preserve"> by law, must permit male and female membership.  Sport clubs involving physical contact or in which participation is based on competitive skill may limit participation in competition to one sex; provided that, for any for any such sport club engaged in a non-contact sport, unless there is a sport club available for members of the opposite sex, the club must permit try-outs for each sex. Membership can be limited by factors unrelated to status or beliefs and which are also not illegal. Membership can be limited by school, college, department, major and grades, etc. No hazing or illegal discrimination will be used as a condition of membership in the organization. </w:t>
      </w:r>
    </w:p>
    <w:p w14:paraId="2F6F8107" w14:textId="19D191FE" w:rsidR="00AA3E69" w:rsidRPr="00E91F16" w:rsidRDefault="00881EFC">
      <w:pPr>
        <w:numPr>
          <w:ilvl w:val="0"/>
          <w:numId w:val="1"/>
        </w:numPr>
        <w:spacing w:after="2" w:line="311" w:lineRule="auto"/>
        <w:ind w:hanging="360"/>
        <w:rPr>
          <w:rFonts w:ascii="Times New Roman" w:hAnsi="Times New Roman" w:cs="Times New Roman"/>
          <w:color w:val="auto"/>
        </w:rPr>
      </w:pPr>
      <w:r w:rsidRPr="00E91F16">
        <w:rPr>
          <w:rFonts w:ascii="Times New Roman" w:eastAsia="Times New Roman" w:hAnsi="Times New Roman" w:cs="Times New Roman"/>
          <w:color w:val="auto"/>
          <w:sz w:val="24"/>
        </w:rPr>
        <w:t>There are no other membership requirements.</w:t>
      </w:r>
    </w:p>
    <w:p w14:paraId="4C2CD9C5" w14:textId="685D7AC0" w:rsidR="00AA3E69" w:rsidRPr="00E91F16" w:rsidRDefault="00881EFC" w:rsidP="00881EFC">
      <w:pPr>
        <w:numPr>
          <w:ilvl w:val="0"/>
          <w:numId w:val="1"/>
        </w:numPr>
        <w:spacing w:after="232" w:line="311" w:lineRule="auto"/>
        <w:ind w:hanging="360"/>
        <w:rPr>
          <w:rFonts w:ascii="Times New Roman" w:hAnsi="Times New Roman" w:cs="Times New Roman"/>
          <w:bCs/>
          <w:color w:val="auto"/>
        </w:rPr>
      </w:pPr>
      <w:r w:rsidRPr="00E91F16">
        <w:rPr>
          <w:rFonts w:ascii="Times New Roman" w:eastAsia="Times New Roman" w:hAnsi="Times New Roman" w:cs="Times New Roman"/>
          <w:bCs/>
          <w:color w:val="auto"/>
          <w:sz w:val="24"/>
        </w:rPr>
        <w:t>There are no financial obligations for membership.</w:t>
      </w:r>
      <w:r w:rsidR="00000000" w:rsidRPr="00E91F16">
        <w:rPr>
          <w:rFonts w:ascii="Times New Roman" w:eastAsia="Times New Roman" w:hAnsi="Times New Roman" w:cs="Times New Roman"/>
          <w:bCs/>
          <w:color w:val="auto"/>
          <w:sz w:val="24"/>
        </w:rPr>
        <w:t xml:space="preserve"> </w:t>
      </w:r>
    </w:p>
    <w:p w14:paraId="6FAB2D23" w14:textId="77777777" w:rsidR="00AA3E69" w:rsidRPr="00E91F16" w:rsidRDefault="00000000">
      <w:pPr>
        <w:pStyle w:val="Heading2"/>
        <w:ind w:left="-5"/>
        <w:rPr>
          <w:color w:val="auto"/>
        </w:rPr>
      </w:pPr>
      <w:r w:rsidRPr="00E91F16">
        <w:rPr>
          <w:color w:val="auto"/>
        </w:rPr>
        <w:lastRenderedPageBreak/>
        <w:t xml:space="preserve">Article VIII. Membership Procedures </w:t>
      </w:r>
    </w:p>
    <w:p w14:paraId="75AF036B" w14:textId="1E0393A4" w:rsidR="00C74793" w:rsidRPr="00E91F16" w:rsidRDefault="00000000">
      <w:pPr>
        <w:spacing w:after="65" w:line="271" w:lineRule="auto"/>
        <w:ind w:left="-5" w:right="-15" w:hanging="10"/>
        <w:jc w:val="both"/>
        <w:rPr>
          <w:rFonts w:ascii="Times New Roman" w:eastAsia="Times New Roman" w:hAnsi="Times New Roman" w:cs="Times New Roman"/>
          <w:b/>
          <w:color w:val="auto"/>
          <w:sz w:val="24"/>
          <w:shd w:val="clear" w:color="auto" w:fill="FFFF00"/>
        </w:rPr>
      </w:pPr>
      <w:r w:rsidRPr="00E91F16">
        <w:rPr>
          <w:rFonts w:ascii="Times New Roman" w:eastAsia="Times New Roman" w:hAnsi="Times New Roman" w:cs="Times New Roman"/>
          <w:color w:val="auto"/>
          <w:sz w:val="24"/>
        </w:rPr>
        <w:t xml:space="preserve">Recruitment for membership will take place </w:t>
      </w:r>
      <w:r w:rsidR="00881EFC" w:rsidRPr="00E91F16">
        <w:rPr>
          <w:rFonts w:ascii="Times New Roman" w:eastAsia="Times New Roman" w:hAnsi="Times New Roman" w:cs="Times New Roman"/>
          <w:color w:val="auto"/>
          <w:sz w:val="24"/>
        </w:rPr>
        <w:t>during University Activities Fairs, other such events, and throughout the duration of the academic year via tabling, flyers, or email announcements.</w:t>
      </w:r>
      <w:r w:rsidRPr="00E91F16">
        <w:rPr>
          <w:rFonts w:ascii="Times New Roman" w:eastAsia="Times New Roman" w:hAnsi="Times New Roman" w:cs="Times New Roman"/>
          <w:color w:val="auto"/>
          <w:sz w:val="24"/>
        </w:rPr>
        <w:t xml:space="preserve"> To express interest in joining, potential members must</w:t>
      </w:r>
      <w:r w:rsidR="00881EFC" w:rsidRPr="00E91F16">
        <w:rPr>
          <w:rFonts w:ascii="Times New Roman" w:eastAsia="Times New Roman" w:hAnsi="Times New Roman" w:cs="Times New Roman"/>
          <w:color w:val="auto"/>
          <w:sz w:val="24"/>
        </w:rPr>
        <w:t xml:space="preserve"> contact a member of the club and join either the club’s official Discord server and/or GitHub Organization</w:t>
      </w:r>
      <w:r w:rsidR="00881EFC" w:rsidRPr="00E91F16">
        <w:rPr>
          <w:rFonts w:ascii="Times New Roman" w:eastAsia="Times New Roman" w:hAnsi="Times New Roman" w:cs="Times New Roman"/>
          <w:b/>
          <w:color w:val="auto"/>
          <w:sz w:val="24"/>
        </w:rPr>
        <w:t>.</w:t>
      </w:r>
      <w:r w:rsidRPr="00E91F16">
        <w:rPr>
          <w:rFonts w:ascii="Times New Roman" w:eastAsia="Times New Roman" w:hAnsi="Times New Roman" w:cs="Times New Roman"/>
          <w:b/>
          <w:color w:val="auto"/>
          <w:sz w:val="24"/>
        </w:rPr>
        <w:t xml:space="preserve"> </w:t>
      </w:r>
      <w:r w:rsidRPr="00E91F16">
        <w:rPr>
          <w:rFonts w:ascii="Times New Roman" w:eastAsia="Times New Roman" w:hAnsi="Times New Roman" w:cs="Times New Roman"/>
          <w:color w:val="auto"/>
          <w:sz w:val="24"/>
        </w:rPr>
        <w:t>To maintain membership, members must</w:t>
      </w:r>
      <w:r w:rsidR="00881EFC" w:rsidRPr="00E91F16">
        <w:rPr>
          <w:rFonts w:ascii="Times New Roman" w:eastAsia="Times New Roman" w:hAnsi="Times New Roman" w:cs="Times New Roman"/>
          <w:color w:val="auto"/>
          <w:sz w:val="24"/>
        </w:rPr>
        <w:t xml:space="preserve"> remain as part of the club’s Discord server and/or GitHub Organization.</w:t>
      </w:r>
      <w:r w:rsidRPr="00E91F16">
        <w:rPr>
          <w:rFonts w:ascii="Times New Roman" w:eastAsia="Times New Roman" w:hAnsi="Times New Roman" w:cs="Times New Roman"/>
          <w:color w:val="auto"/>
          <w:sz w:val="24"/>
        </w:rPr>
        <w:t xml:space="preserve"> If a member</w:t>
      </w:r>
      <w:r w:rsidR="00C74793" w:rsidRPr="00E91F16">
        <w:rPr>
          <w:rFonts w:ascii="Times New Roman" w:eastAsia="Times New Roman" w:hAnsi="Times New Roman" w:cs="Times New Roman"/>
          <w:color w:val="auto"/>
          <w:sz w:val="24"/>
        </w:rPr>
        <w:t xml:space="preserve"> does not act in accordance </w:t>
      </w:r>
      <w:proofErr w:type="gramStart"/>
      <w:r w:rsidR="00C74793" w:rsidRPr="00E91F16">
        <w:rPr>
          <w:rFonts w:ascii="Times New Roman" w:eastAsia="Times New Roman" w:hAnsi="Times New Roman" w:cs="Times New Roman"/>
          <w:color w:val="auto"/>
          <w:sz w:val="24"/>
        </w:rPr>
        <w:t>to</w:t>
      </w:r>
      <w:proofErr w:type="gramEnd"/>
      <w:r w:rsidR="00C74793" w:rsidRPr="00E91F16">
        <w:rPr>
          <w:rFonts w:ascii="Times New Roman" w:eastAsia="Times New Roman" w:hAnsi="Times New Roman" w:cs="Times New Roman"/>
          <w:color w:val="auto"/>
          <w:sz w:val="24"/>
        </w:rPr>
        <w:t xml:space="preserve"> this </w:t>
      </w:r>
      <w:proofErr w:type="gramStart"/>
      <w:r w:rsidR="00C74793" w:rsidRPr="00E91F16">
        <w:rPr>
          <w:rFonts w:ascii="Times New Roman" w:eastAsia="Times New Roman" w:hAnsi="Times New Roman" w:cs="Times New Roman"/>
          <w:color w:val="auto"/>
          <w:sz w:val="24"/>
        </w:rPr>
        <w:t>constitution, or</w:t>
      </w:r>
      <w:proofErr w:type="gramEnd"/>
      <w:r w:rsidR="00C74793" w:rsidRPr="00E91F16">
        <w:rPr>
          <w:rFonts w:ascii="Times New Roman" w:eastAsia="Times New Roman" w:hAnsi="Times New Roman" w:cs="Times New Roman"/>
          <w:color w:val="auto"/>
          <w:sz w:val="24"/>
        </w:rPr>
        <w:t xml:space="preserve"> is directly removed from the organization by a</w:t>
      </w:r>
      <w:r w:rsidR="00606E07">
        <w:rPr>
          <w:rFonts w:ascii="Times New Roman" w:eastAsia="Times New Roman" w:hAnsi="Times New Roman" w:cs="Times New Roman"/>
          <w:color w:val="auto"/>
          <w:sz w:val="24"/>
        </w:rPr>
        <w:t>n officer</w:t>
      </w:r>
      <w:r w:rsidRPr="00E91F16">
        <w:rPr>
          <w:rFonts w:ascii="Times New Roman" w:eastAsia="Times New Roman" w:hAnsi="Times New Roman" w:cs="Times New Roman"/>
          <w:color w:val="auto"/>
          <w:sz w:val="24"/>
        </w:rPr>
        <w:t>, the organization will</w:t>
      </w:r>
      <w:r w:rsidR="00C74793" w:rsidRPr="00E91F16">
        <w:rPr>
          <w:rFonts w:ascii="Times New Roman" w:eastAsia="Times New Roman" w:hAnsi="Times New Roman" w:cs="Times New Roman"/>
          <w:color w:val="auto"/>
          <w:sz w:val="24"/>
        </w:rPr>
        <w:t xml:space="preserve"> remove that member from the club’s Discord server and GitHub Organization, and the organization will no longer consider them a member.</w:t>
      </w:r>
      <w:r w:rsidRPr="00E91F16">
        <w:rPr>
          <w:rFonts w:ascii="Times New Roman" w:eastAsia="Times New Roman" w:hAnsi="Times New Roman" w:cs="Times New Roman"/>
          <w:b/>
          <w:color w:val="auto"/>
          <w:sz w:val="24"/>
        </w:rPr>
        <w:t xml:space="preserve"> </w:t>
      </w:r>
      <w:r w:rsidRPr="00E91F16">
        <w:rPr>
          <w:rFonts w:ascii="Times New Roman" w:eastAsia="Times New Roman" w:hAnsi="Times New Roman" w:cs="Times New Roman"/>
          <w:color w:val="auto"/>
          <w:sz w:val="24"/>
        </w:rPr>
        <w:t xml:space="preserve">To be reinstated, the </w:t>
      </w:r>
      <w:proofErr w:type="gramStart"/>
      <w:r w:rsidRPr="00E91F16">
        <w:rPr>
          <w:rFonts w:ascii="Times New Roman" w:eastAsia="Times New Roman" w:hAnsi="Times New Roman" w:cs="Times New Roman"/>
          <w:color w:val="auto"/>
          <w:sz w:val="24"/>
        </w:rPr>
        <w:t>member</w:t>
      </w:r>
      <w:proofErr w:type="gramEnd"/>
      <w:r w:rsidRPr="00E91F16">
        <w:rPr>
          <w:rFonts w:ascii="Times New Roman" w:eastAsia="Times New Roman" w:hAnsi="Times New Roman" w:cs="Times New Roman"/>
          <w:color w:val="auto"/>
          <w:sz w:val="24"/>
        </w:rPr>
        <w:t xml:space="preserve"> must</w:t>
      </w:r>
      <w:r w:rsidR="00C74793" w:rsidRPr="00E91F16">
        <w:rPr>
          <w:rFonts w:ascii="Times New Roman" w:eastAsia="Times New Roman" w:hAnsi="Times New Roman" w:cs="Times New Roman"/>
          <w:color w:val="auto"/>
          <w:sz w:val="24"/>
        </w:rPr>
        <w:t xml:space="preserve"> comply with this </w:t>
      </w:r>
      <w:proofErr w:type="gramStart"/>
      <w:r w:rsidR="00C74793" w:rsidRPr="00E91F16">
        <w:rPr>
          <w:rFonts w:ascii="Times New Roman" w:eastAsia="Times New Roman" w:hAnsi="Times New Roman" w:cs="Times New Roman"/>
          <w:color w:val="auto"/>
          <w:sz w:val="24"/>
        </w:rPr>
        <w:t>constitution, and</w:t>
      </w:r>
      <w:proofErr w:type="gramEnd"/>
      <w:r w:rsidR="00C74793" w:rsidRPr="00E91F16">
        <w:rPr>
          <w:rFonts w:ascii="Times New Roman" w:eastAsia="Times New Roman" w:hAnsi="Times New Roman" w:cs="Times New Roman"/>
          <w:color w:val="auto"/>
          <w:sz w:val="24"/>
        </w:rPr>
        <w:t xml:space="preserve"> make amends regarding the reason for their previous expulsion. Any reinstitution will be governed by the</w:t>
      </w:r>
      <w:r w:rsidR="00606E07">
        <w:rPr>
          <w:rFonts w:ascii="Times New Roman" w:eastAsia="Times New Roman" w:hAnsi="Times New Roman" w:cs="Times New Roman"/>
          <w:color w:val="auto"/>
          <w:sz w:val="24"/>
        </w:rPr>
        <w:t xml:space="preserve"> officers</w:t>
      </w:r>
      <w:r w:rsidR="00C74793" w:rsidRPr="00E91F16">
        <w:rPr>
          <w:rFonts w:ascii="Times New Roman" w:eastAsia="Times New Roman" w:hAnsi="Times New Roman" w:cs="Times New Roman"/>
          <w:color w:val="auto"/>
          <w:sz w:val="24"/>
        </w:rPr>
        <w:t>.</w:t>
      </w:r>
    </w:p>
    <w:p w14:paraId="4EBE076F" w14:textId="77777777" w:rsidR="00C74793" w:rsidRPr="00E91F16" w:rsidRDefault="00C74793">
      <w:pPr>
        <w:spacing w:after="65" w:line="271" w:lineRule="auto"/>
        <w:ind w:left="-5" w:right="-15" w:hanging="10"/>
        <w:jc w:val="both"/>
        <w:rPr>
          <w:rFonts w:ascii="Times New Roman" w:eastAsia="Times New Roman" w:hAnsi="Times New Roman" w:cs="Times New Roman"/>
          <w:color w:val="auto"/>
          <w:sz w:val="24"/>
        </w:rPr>
      </w:pPr>
    </w:p>
    <w:p w14:paraId="14EF7800" w14:textId="1D1F243D" w:rsidR="00AA3E69" w:rsidRPr="00E91F16" w:rsidRDefault="00000000">
      <w:pPr>
        <w:spacing w:after="65" w:line="271" w:lineRule="auto"/>
        <w:ind w:left="-5" w:right="-15" w:hanging="10"/>
        <w:jc w:val="both"/>
        <w:rPr>
          <w:rFonts w:ascii="Times New Roman" w:hAnsi="Times New Roman" w:cs="Times New Roman"/>
          <w:color w:val="auto"/>
        </w:rPr>
      </w:pPr>
      <w:r w:rsidRPr="00E91F16">
        <w:rPr>
          <w:rFonts w:ascii="Times New Roman" w:eastAsia="Times New Roman" w:hAnsi="Times New Roman" w:cs="Times New Roman"/>
          <w:color w:val="auto"/>
          <w:sz w:val="32"/>
        </w:rPr>
        <w:t xml:space="preserve">Article IX. Voting Privileges  </w:t>
      </w:r>
    </w:p>
    <w:p w14:paraId="41DB5B36" w14:textId="015E5A32" w:rsidR="00AA3E69" w:rsidRPr="00E91F16" w:rsidRDefault="00000000">
      <w:pPr>
        <w:spacing w:after="234" w:line="258" w:lineRule="auto"/>
        <w:ind w:left="-5" w:hanging="10"/>
        <w:rPr>
          <w:rFonts w:ascii="Times New Roman" w:hAnsi="Times New Roman" w:cs="Times New Roman"/>
          <w:color w:val="auto"/>
        </w:rPr>
      </w:pPr>
      <w:r w:rsidRPr="00E91F16">
        <w:rPr>
          <w:rFonts w:ascii="Times New Roman" w:eastAsia="Times New Roman" w:hAnsi="Times New Roman" w:cs="Times New Roman"/>
          <w:i/>
          <w:color w:val="auto"/>
          <w:sz w:val="24"/>
        </w:rPr>
        <w:t>Voting privileges are limited to currently enrolled Pitt student members in good standing with the organization.</w:t>
      </w:r>
      <w:r w:rsidRPr="00E91F16">
        <w:rPr>
          <w:rFonts w:ascii="Times New Roman" w:eastAsia="Times New Roman" w:hAnsi="Times New Roman" w:cs="Times New Roman"/>
          <w:b/>
          <w:color w:val="auto"/>
          <w:sz w:val="24"/>
        </w:rPr>
        <w:t xml:space="preserve"> </w:t>
      </w:r>
    </w:p>
    <w:p w14:paraId="1746FDD6" w14:textId="77777777" w:rsidR="00AA3E69" w:rsidRPr="00E91F16" w:rsidRDefault="00000000">
      <w:pPr>
        <w:pStyle w:val="Heading2"/>
        <w:ind w:left="-5"/>
        <w:rPr>
          <w:color w:val="auto"/>
        </w:rPr>
      </w:pPr>
      <w:r w:rsidRPr="00E91F16">
        <w:rPr>
          <w:color w:val="auto"/>
        </w:rPr>
        <w:t xml:space="preserve">Article X. Associate Membership  </w:t>
      </w:r>
    </w:p>
    <w:p w14:paraId="432E8E82" w14:textId="4CDD27CD" w:rsidR="00C74793" w:rsidRPr="00E91F16" w:rsidRDefault="00000000">
      <w:pPr>
        <w:spacing w:after="65" w:line="271" w:lineRule="auto"/>
        <w:ind w:left="-5" w:right="127" w:hanging="10"/>
        <w:jc w:val="both"/>
        <w:rPr>
          <w:rFonts w:ascii="Times New Roman" w:eastAsia="Times New Roman" w:hAnsi="Times New Roman" w:cs="Times New Roman"/>
          <w:color w:val="auto"/>
          <w:sz w:val="24"/>
        </w:rPr>
      </w:pPr>
      <w:r w:rsidRPr="00E91F16">
        <w:rPr>
          <w:rFonts w:ascii="Times New Roman" w:eastAsia="Times New Roman" w:hAnsi="Times New Roman" w:cs="Times New Roman"/>
          <w:color w:val="auto"/>
          <w:sz w:val="24"/>
        </w:rPr>
        <w:t xml:space="preserve">Associate members may not vote, hold office nor serve in a formal leadership role.  They may participate in </w:t>
      </w:r>
      <w:proofErr w:type="gramStart"/>
      <w:r w:rsidRPr="00E91F16">
        <w:rPr>
          <w:rFonts w:ascii="Times New Roman" w:eastAsia="Times New Roman" w:hAnsi="Times New Roman" w:cs="Times New Roman"/>
          <w:color w:val="auto"/>
          <w:sz w:val="24"/>
        </w:rPr>
        <w:t>organization</w:t>
      </w:r>
      <w:proofErr w:type="gramEnd"/>
      <w:r w:rsidRPr="00E91F16">
        <w:rPr>
          <w:rFonts w:ascii="Times New Roman" w:eastAsia="Times New Roman" w:hAnsi="Times New Roman" w:cs="Times New Roman"/>
          <w:color w:val="auto"/>
          <w:sz w:val="24"/>
        </w:rPr>
        <w:t xml:space="preserve"> meetings and activities. Pitt student membership shall comprise of at least 75% of the total membership at all times. </w:t>
      </w:r>
    </w:p>
    <w:p w14:paraId="1984BEB4" w14:textId="53E2E9C2" w:rsidR="00AA3E69" w:rsidRPr="00E91F16" w:rsidRDefault="00000000">
      <w:pPr>
        <w:spacing w:after="65" w:line="271" w:lineRule="auto"/>
        <w:ind w:left="-5" w:right="127" w:hanging="10"/>
        <w:jc w:val="both"/>
        <w:rPr>
          <w:rFonts w:ascii="Times New Roman" w:hAnsi="Times New Roman" w:cs="Times New Roman"/>
          <w:color w:val="auto"/>
        </w:rPr>
      </w:pPr>
      <w:r w:rsidRPr="00E91F16">
        <w:rPr>
          <w:rFonts w:ascii="Times New Roman" w:eastAsia="Times New Roman" w:hAnsi="Times New Roman" w:cs="Times New Roman"/>
          <w:color w:val="auto"/>
          <w:sz w:val="32"/>
        </w:rPr>
        <w:t xml:space="preserve">Article XI. Officers </w:t>
      </w:r>
    </w:p>
    <w:p w14:paraId="1494CF91" w14:textId="57D23F8C" w:rsidR="00AA3E69" w:rsidRPr="00E91F16" w:rsidRDefault="00000000">
      <w:pPr>
        <w:spacing w:after="236" w:line="253" w:lineRule="auto"/>
        <w:ind w:left="-5" w:right="71" w:hanging="10"/>
        <w:rPr>
          <w:rFonts w:ascii="Times New Roman" w:hAnsi="Times New Roman" w:cs="Times New Roman"/>
          <w:color w:val="auto"/>
        </w:rPr>
      </w:pPr>
      <w:r w:rsidRPr="00E91F16">
        <w:rPr>
          <w:rFonts w:ascii="Times New Roman" w:eastAsia="Times New Roman" w:hAnsi="Times New Roman" w:cs="Times New Roman"/>
          <w:color w:val="auto"/>
          <w:sz w:val="24"/>
        </w:rPr>
        <w:t>The organization shall have the following officers:</w:t>
      </w:r>
      <w:r w:rsidR="00C74793" w:rsidRPr="00E91F16">
        <w:rPr>
          <w:rFonts w:ascii="Times New Roman" w:eastAsia="Times New Roman" w:hAnsi="Times New Roman" w:cs="Times New Roman"/>
          <w:color w:val="auto"/>
          <w:sz w:val="24"/>
        </w:rPr>
        <w:t xml:space="preserve"> President, Vice President, and Business Manager.</w:t>
      </w:r>
    </w:p>
    <w:p w14:paraId="2BEBAECA" w14:textId="77777777" w:rsidR="00AA3E69" w:rsidRPr="00E91F16" w:rsidRDefault="00000000">
      <w:pPr>
        <w:pStyle w:val="Heading2"/>
        <w:ind w:left="-5"/>
        <w:rPr>
          <w:color w:val="auto"/>
        </w:rPr>
      </w:pPr>
      <w:r w:rsidRPr="00E91F16">
        <w:rPr>
          <w:color w:val="auto"/>
        </w:rPr>
        <w:t xml:space="preserve">Article XII. Terms of Office </w:t>
      </w:r>
    </w:p>
    <w:p w14:paraId="0B9D4F4E" w14:textId="36D360C6" w:rsidR="00AA3E69" w:rsidRPr="00E91F16" w:rsidRDefault="00000000">
      <w:pPr>
        <w:spacing w:after="264" w:line="253" w:lineRule="auto"/>
        <w:ind w:left="-5" w:right="71" w:hanging="10"/>
        <w:rPr>
          <w:rFonts w:ascii="Times New Roman" w:hAnsi="Times New Roman" w:cs="Times New Roman"/>
          <w:color w:val="auto"/>
        </w:rPr>
      </w:pPr>
      <w:r w:rsidRPr="00E91F16">
        <w:rPr>
          <w:rFonts w:ascii="Times New Roman" w:eastAsia="Times New Roman" w:hAnsi="Times New Roman" w:cs="Times New Roman"/>
          <w:color w:val="auto"/>
          <w:sz w:val="24"/>
        </w:rPr>
        <w:t>The terms of office will be from</w:t>
      </w:r>
      <w:r w:rsidR="00C74793" w:rsidRPr="00E91F16">
        <w:rPr>
          <w:rFonts w:ascii="Times New Roman" w:eastAsia="Times New Roman" w:hAnsi="Times New Roman" w:cs="Times New Roman"/>
          <w:color w:val="auto"/>
          <w:sz w:val="24"/>
        </w:rPr>
        <w:t xml:space="preserve"> April 15</w:t>
      </w:r>
      <w:r w:rsidR="00C74793" w:rsidRPr="00E91F16">
        <w:rPr>
          <w:rFonts w:ascii="Times New Roman" w:eastAsia="Times New Roman" w:hAnsi="Times New Roman" w:cs="Times New Roman"/>
          <w:color w:val="auto"/>
          <w:sz w:val="24"/>
          <w:vertAlign w:val="superscript"/>
        </w:rPr>
        <w:t>th</w:t>
      </w:r>
      <w:r w:rsidR="00C74793" w:rsidRPr="00E91F16">
        <w:rPr>
          <w:rFonts w:ascii="Times New Roman" w:eastAsia="Times New Roman" w:hAnsi="Times New Roman" w:cs="Times New Roman"/>
          <w:color w:val="auto"/>
          <w:sz w:val="24"/>
        </w:rPr>
        <w:t xml:space="preserve"> to April 14</w:t>
      </w:r>
      <w:r w:rsidR="00C74793" w:rsidRPr="00E91F16">
        <w:rPr>
          <w:rFonts w:ascii="Times New Roman" w:eastAsia="Times New Roman" w:hAnsi="Times New Roman" w:cs="Times New Roman"/>
          <w:color w:val="auto"/>
          <w:sz w:val="24"/>
          <w:vertAlign w:val="superscript"/>
        </w:rPr>
        <w:t>th</w:t>
      </w:r>
      <w:r w:rsidR="00C74793" w:rsidRPr="00E91F16">
        <w:rPr>
          <w:rFonts w:ascii="Times New Roman" w:eastAsia="Times New Roman" w:hAnsi="Times New Roman" w:cs="Times New Roman"/>
          <w:color w:val="auto"/>
          <w:sz w:val="24"/>
        </w:rPr>
        <w:t xml:space="preserve"> the following year.</w:t>
      </w:r>
      <w:r w:rsidRPr="00E91F16">
        <w:rPr>
          <w:rFonts w:ascii="Times New Roman" w:eastAsia="Times New Roman" w:hAnsi="Times New Roman" w:cs="Times New Roman"/>
          <w:b/>
          <w:color w:val="auto"/>
          <w:sz w:val="24"/>
        </w:rPr>
        <w:t xml:space="preserve"> </w:t>
      </w:r>
    </w:p>
    <w:p w14:paraId="2CF82799" w14:textId="77777777" w:rsidR="00AA3E69" w:rsidRPr="00E91F16" w:rsidRDefault="00000000">
      <w:pPr>
        <w:pStyle w:val="Heading2"/>
        <w:spacing w:after="113"/>
        <w:ind w:left="-5"/>
        <w:rPr>
          <w:color w:val="auto"/>
        </w:rPr>
      </w:pPr>
      <w:r w:rsidRPr="00E91F16">
        <w:rPr>
          <w:color w:val="auto"/>
        </w:rPr>
        <w:t xml:space="preserve">Article XIII. </w:t>
      </w:r>
      <w:proofErr w:type="gramStart"/>
      <w:r w:rsidRPr="00E91F16">
        <w:rPr>
          <w:color w:val="auto"/>
        </w:rPr>
        <w:t>Officers</w:t>
      </w:r>
      <w:proofErr w:type="gramEnd"/>
      <w:r w:rsidRPr="00E91F16">
        <w:rPr>
          <w:color w:val="auto"/>
        </w:rPr>
        <w:t xml:space="preserve"> Responsibilities and Duties  </w:t>
      </w:r>
    </w:p>
    <w:p w14:paraId="4713DE44" w14:textId="0578F925" w:rsidR="00AA3E69" w:rsidRPr="00E91F16" w:rsidRDefault="00000000">
      <w:pPr>
        <w:spacing w:after="27"/>
        <w:ind w:left="-5" w:hanging="10"/>
        <w:rPr>
          <w:rFonts w:ascii="Times New Roman" w:hAnsi="Times New Roman" w:cs="Times New Roman"/>
          <w:color w:val="auto"/>
        </w:rPr>
      </w:pPr>
      <w:r w:rsidRPr="00E91F16">
        <w:rPr>
          <w:rFonts w:ascii="Times New Roman" w:eastAsia="Times New Roman" w:hAnsi="Times New Roman" w:cs="Times New Roman"/>
          <w:color w:val="auto"/>
          <w:sz w:val="24"/>
        </w:rPr>
        <w:t xml:space="preserve">The President’s responsibilities </w:t>
      </w:r>
      <w:proofErr w:type="gramStart"/>
      <w:r w:rsidRPr="00E91F16">
        <w:rPr>
          <w:rFonts w:ascii="Times New Roman" w:eastAsia="Times New Roman" w:hAnsi="Times New Roman" w:cs="Times New Roman"/>
          <w:color w:val="auto"/>
          <w:sz w:val="24"/>
        </w:rPr>
        <w:t>include:</w:t>
      </w:r>
      <w:proofErr w:type="gramEnd"/>
      <w:r w:rsidR="00FB0C70" w:rsidRPr="00E91F16">
        <w:rPr>
          <w:rFonts w:ascii="Times New Roman" w:eastAsia="Times New Roman" w:hAnsi="Times New Roman" w:cs="Times New Roman"/>
          <w:color w:val="auto"/>
          <w:sz w:val="24"/>
        </w:rPr>
        <w:t xml:space="preserve"> Project oversight and direction, management of both the club’s Discord and GitHub Organization, and event coordination and planning.</w:t>
      </w:r>
      <w:r w:rsidRPr="00E91F16">
        <w:rPr>
          <w:rFonts w:ascii="Times New Roman" w:eastAsia="Times New Roman" w:hAnsi="Times New Roman" w:cs="Times New Roman"/>
          <w:b/>
          <w:color w:val="auto"/>
          <w:sz w:val="24"/>
        </w:rPr>
        <w:t xml:space="preserve"> </w:t>
      </w:r>
    </w:p>
    <w:p w14:paraId="6042ADB1" w14:textId="5DE2079D" w:rsidR="00AA3E69" w:rsidRPr="00E91F16" w:rsidRDefault="00000000">
      <w:pPr>
        <w:spacing w:after="28"/>
        <w:ind w:left="-5" w:hanging="10"/>
        <w:rPr>
          <w:rFonts w:ascii="Times New Roman" w:hAnsi="Times New Roman" w:cs="Times New Roman"/>
          <w:color w:val="auto"/>
        </w:rPr>
      </w:pPr>
      <w:r w:rsidRPr="00E91F16">
        <w:rPr>
          <w:rFonts w:ascii="Times New Roman" w:eastAsia="Times New Roman" w:hAnsi="Times New Roman" w:cs="Times New Roman"/>
          <w:color w:val="auto"/>
          <w:sz w:val="24"/>
        </w:rPr>
        <w:t xml:space="preserve">The Vice President’s responsibilities </w:t>
      </w:r>
      <w:proofErr w:type="gramStart"/>
      <w:r w:rsidRPr="00E91F16">
        <w:rPr>
          <w:rFonts w:ascii="Times New Roman" w:eastAsia="Times New Roman" w:hAnsi="Times New Roman" w:cs="Times New Roman"/>
          <w:color w:val="auto"/>
          <w:sz w:val="24"/>
        </w:rPr>
        <w:t>include:</w:t>
      </w:r>
      <w:proofErr w:type="gramEnd"/>
      <w:r w:rsidR="00FB0C70" w:rsidRPr="00E91F16">
        <w:rPr>
          <w:rFonts w:ascii="Times New Roman" w:eastAsia="Times New Roman" w:hAnsi="Times New Roman" w:cs="Times New Roman"/>
          <w:color w:val="auto"/>
          <w:sz w:val="24"/>
        </w:rPr>
        <w:t xml:space="preserve"> those of the President, with subordination to only the President’s management.</w:t>
      </w:r>
      <w:r w:rsidRPr="00E91F16">
        <w:rPr>
          <w:rFonts w:ascii="Times New Roman" w:eastAsia="Times New Roman" w:hAnsi="Times New Roman" w:cs="Times New Roman"/>
          <w:b/>
          <w:color w:val="auto"/>
          <w:sz w:val="24"/>
        </w:rPr>
        <w:t xml:space="preserve"> </w:t>
      </w:r>
    </w:p>
    <w:p w14:paraId="4D84B2CB" w14:textId="1311390C" w:rsidR="001D76B1" w:rsidRDefault="00000000" w:rsidP="00FB0C70">
      <w:pPr>
        <w:spacing w:after="2"/>
        <w:ind w:left="-5" w:hanging="10"/>
        <w:rPr>
          <w:rFonts w:ascii="Times New Roman" w:eastAsia="Times New Roman" w:hAnsi="Times New Roman" w:cs="Times New Roman"/>
          <w:b/>
          <w:color w:val="auto"/>
          <w:sz w:val="24"/>
        </w:rPr>
      </w:pPr>
      <w:r w:rsidRPr="00E91F16">
        <w:rPr>
          <w:rFonts w:ascii="Times New Roman" w:eastAsia="Times New Roman" w:hAnsi="Times New Roman" w:cs="Times New Roman"/>
          <w:color w:val="auto"/>
          <w:sz w:val="24"/>
        </w:rPr>
        <w:t xml:space="preserve">The Business Manager’s responsibilities </w:t>
      </w:r>
      <w:proofErr w:type="gramStart"/>
      <w:r w:rsidRPr="00E91F16">
        <w:rPr>
          <w:rFonts w:ascii="Times New Roman" w:eastAsia="Times New Roman" w:hAnsi="Times New Roman" w:cs="Times New Roman"/>
          <w:color w:val="auto"/>
          <w:sz w:val="24"/>
        </w:rPr>
        <w:t>include:</w:t>
      </w:r>
      <w:proofErr w:type="gramEnd"/>
      <w:r w:rsidR="00FB0C70" w:rsidRPr="00E91F16">
        <w:rPr>
          <w:rFonts w:ascii="Times New Roman" w:eastAsia="Times New Roman" w:hAnsi="Times New Roman" w:cs="Times New Roman"/>
          <w:color w:val="auto"/>
          <w:sz w:val="24"/>
        </w:rPr>
        <w:t xml:space="preserve"> control of the club’s fiscal resources and final say in their allocation.</w:t>
      </w:r>
    </w:p>
    <w:p w14:paraId="16C6349D" w14:textId="77777777" w:rsidR="001D76B1" w:rsidRDefault="001D76B1">
      <w:pPr>
        <w:spacing w:line="278" w:lineRule="auto"/>
        <w:rPr>
          <w:rFonts w:ascii="Times New Roman" w:eastAsia="Times New Roman" w:hAnsi="Times New Roman" w:cs="Times New Roman"/>
          <w:b/>
          <w:color w:val="auto"/>
          <w:sz w:val="24"/>
        </w:rPr>
      </w:pPr>
      <w:r>
        <w:rPr>
          <w:rFonts w:ascii="Times New Roman" w:eastAsia="Times New Roman" w:hAnsi="Times New Roman" w:cs="Times New Roman"/>
          <w:b/>
          <w:color w:val="auto"/>
          <w:sz w:val="24"/>
        </w:rPr>
        <w:br w:type="page"/>
      </w:r>
    </w:p>
    <w:p w14:paraId="36C9112B" w14:textId="38A5D90E" w:rsidR="00AA3E69" w:rsidRPr="00E91F16" w:rsidRDefault="00000000">
      <w:pPr>
        <w:spacing w:after="0" w:line="346" w:lineRule="auto"/>
        <w:ind w:left="-5" w:right="2152" w:hanging="10"/>
        <w:rPr>
          <w:rFonts w:ascii="Times New Roman" w:hAnsi="Times New Roman" w:cs="Times New Roman"/>
          <w:color w:val="auto"/>
        </w:rPr>
      </w:pPr>
      <w:r w:rsidRPr="00E91F16">
        <w:rPr>
          <w:rFonts w:ascii="Times New Roman" w:eastAsia="Times New Roman" w:hAnsi="Times New Roman" w:cs="Times New Roman"/>
          <w:color w:val="auto"/>
          <w:sz w:val="32"/>
        </w:rPr>
        <w:lastRenderedPageBreak/>
        <w:t xml:space="preserve">Article XIV. Election of Officers </w:t>
      </w:r>
    </w:p>
    <w:p w14:paraId="5AA45EAF" w14:textId="5E7E0DD1" w:rsidR="00AA3E69" w:rsidRPr="00E91F16" w:rsidRDefault="00000000">
      <w:pPr>
        <w:numPr>
          <w:ilvl w:val="0"/>
          <w:numId w:val="2"/>
        </w:numPr>
        <w:spacing w:after="2"/>
        <w:ind w:hanging="360"/>
        <w:rPr>
          <w:rFonts w:ascii="Times New Roman" w:hAnsi="Times New Roman" w:cs="Times New Roman"/>
          <w:color w:val="auto"/>
        </w:rPr>
      </w:pPr>
      <w:r w:rsidRPr="00E91F16">
        <w:rPr>
          <w:rFonts w:ascii="Times New Roman" w:eastAsia="Times New Roman" w:hAnsi="Times New Roman" w:cs="Times New Roman"/>
          <w:color w:val="auto"/>
          <w:sz w:val="24"/>
        </w:rPr>
        <w:t>Members interested in running for office or nominating another member should</w:t>
      </w:r>
      <w:r w:rsidR="00FB0C70" w:rsidRPr="00E91F16">
        <w:rPr>
          <w:rFonts w:ascii="Times New Roman" w:eastAsia="Times New Roman" w:hAnsi="Times New Roman" w:cs="Times New Roman"/>
          <w:color w:val="auto"/>
          <w:sz w:val="24"/>
        </w:rPr>
        <w:t xml:space="preserve"> make such desires known to the</w:t>
      </w:r>
      <w:r w:rsidR="002A3C6D">
        <w:rPr>
          <w:rFonts w:ascii="Times New Roman" w:eastAsia="Times New Roman" w:hAnsi="Times New Roman" w:cs="Times New Roman"/>
          <w:color w:val="auto"/>
          <w:sz w:val="24"/>
        </w:rPr>
        <w:t xml:space="preserve"> officers</w:t>
      </w:r>
      <w:r w:rsidR="00FB0C70" w:rsidRPr="00E91F16">
        <w:rPr>
          <w:rFonts w:ascii="Times New Roman" w:eastAsia="Times New Roman" w:hAnsi="Times New Roman" w:cs="Times New Roman"/>
          <w:color w:val="auto"/>
          <w:sz w:val="24"/>
        </w:rPr>
        <w:t>, after there are two or more advocations for a member, they shall immediately be placed in the running for that position.</w:t>
      </w:r>
      <w:r w:rsidRPr="00E91F16">
        <w:rPr>
          <w:rFonts w:ascii="Times New Roman" w:eastAsia="Times New Roman" w:hAnsi="Times New Roman" w:cs="Times New Roman"/>
          <w:color w:val="auto"/>
          <w:sz w:val="24"/>
        </w:rPr>
        <w:t xml:space="preserve"> </w:t>
      </w:r>
    </w:p>
    <w:p w14:paraId="6ED14506" w14:textId="0CEC67F5" w:rsidR="00AA3E69" w:rsidRPr="00E91F16" w:rsidRDefault="00000000">
      <w:pPr>
        <w:numPr>
          <w:ilvl w:val="0"/>
          <w:numId w:val="2"/>
        </w:numPr>
        <w:spacing w:after="1" w:line="258" w:lineRule="auto"/>
        <w:ind w:hanging="360"/>
        <w:rPr>
          <w:rFonts w:ascii="Times New Roman" w:hAnsi="Times New Roman" w:cs="Times New Roman"/>
          <w:color w:val="auto"/>
        </w:rPr>
      </w:pPr>
      <w:r w:rsidRPr="00E91F16">
        <w:rPr>
          <w:rFonts w:ascii="Times New Roman" w:eastAsia="Times New Roman" w:hAnsi="Times New Roman" w:cs="Times New Roman"/>
          <w:color w:val="auto"/>
          <w:sz w:val="24"/>
        </w:rPr>
        <w:t>To run for office</w:t>
      </w:r>
      <w:r w:rsidR="00FB0C70" w:rsidRPr="00E91F16">
        <w:rPr>
          <w:rFonts w:ascii="Times New Roman" w:eastAsia="Times New Roman" w:hAnsi="Times New Roman" w:cs="Times New Roman"/>
          <w:color w:val="auto"/>
          <w:sz w:val="24"/>
        </w:rPr>
        <w:t>,</w:t>
      </w:r>
      <w:r w:rsidRPr="00E91F16">
        <w:rPr>
          <w:rFonts w:ascii="Times New Roman" w:eastAsia="Times New Roman" w:hAnsi="Times New Roman" w:cs="Times New Roman"/>
          <w:color w:val="auto"/>
          <w:sz w:val="24"/>
        </w:rPr>
        <w:t xml:space="preserve"> members must </w:t>
      </w:r>
      <w:r w:rsidR="00FB0C70" w:rsidRPr="00E91F16">
        <w:rPr>
          <w:rFonts w:ascii="Times New Roman" w:eastAsia="Times New Roman" w:hAnsi="Times New Roman" w:cs="Times New Roman"/>
          <w:color w:val="auto"/>
          <w:sz w:val="24"/>
        </w:rPr>
        <w:t>have participated in one project (including Game Jams)</w:t>
      </w:r>
      <w:r w:rsidR="004C4411" w:rsidRPr="00E91F16">
        <w:rPr>
          <w:rFonts w:ascii="Times New Roman" w:eastAsia="Times New Roman" w:hAnsi="Times New Roman" w:cs="Times New Roman"/>
          <w:color w:val="auto"/>
          <w:sz w:val="24"/>
        </w:rPr>
        <w:t xml:space="preserve"> to an average-or-greater extent or have shown sufficient enthusiasm towards the purpose of the organization. (A level of “Sufficient enthusiasm” will be determined per-subject by the </w:t>
      </w:r>
      <w:r w:rsidR="002A69F4">
        <w:rPr>
          <w:rFonts w:ascii="Times New Roman" w:eastAsia="Times New Roman" w:hAnsi="Times New Roman" w:cs="Times New Roman"/>
          <w:color w:val="auto"/>
          <w:sz w:val="24"/>
        </w:rPr>
        <w:t>officers</w:t>
      </w:r>
      <w:r w:rsidR="004C4411" w:rsidRPr="00E91F16">
        <w:rPr>
          <w:rFonts w:ascii="Times New Roman" w:eastAsia="Times New Roman" w:hAnsi="Times New Roman" w:cs="Times New Roman"/>
          <w:color w:val="auto"/>
          <w:sz w:val="24"/>
        </w:rPr>
        <w:t>.)</w:t>
      </w:r>
    </w:p>
    <w:p w14:paraId="6D51F522" w14:textId="53A5DF83" w:rsidR="00AA3E69" w:rsidRPr="00E91F16" w:rsidRDefault="00000000">
      <w:pPr>
        <w:numPr>
          <w:ilvl w:val="0"/>
          <w:numId w:val="2"/>
        </w:numPr>
        <w:spacing w:after="2"/>
        <w:ind w:hanging="360"/>
        <w:rPr>
          <w:rFonts w:ascii="Times New Roman" w:hAnsi="Times New Roman" w:cs="Times New Roman"/>
          <w:color w:val="auto"/>
        </w:rPr>
      </w:pPr>
      <w:r w:rsidRPr="00E91F16">
        <w:rPr>
          <w:rFonts w:ascii="Times New Roman" w:eastAsia="Times New Roman" w:hAnsi="Times New Roman" w:cs="Times New Roman"/>
          <w:color w:val="auto"/>
          <w:sz w:val="24"/>
        </w:rPr>
        <w:t>The election will take place</w:t>
      </w:r>
      <w:r w:rsidR="004C4411" w:rsidRPr="00E91F16">
        <w:rPr>
          <w:rFonts w:ascii="Times New Roman" w:eastAsia="Times New Roman" w:hAnsi="Times New Roman" w:cs="Times New Roman"/>
          <w:color w:val="auto"/>
          <w:sz w:val="24"/>
        </w:rPr>
        <w:t xml:space="preserve"> virtually, at a scheduled date before the end of the current office term.</w:t>
      </w:r>
      <w:r w:rsidRPr="00E91F16">
        <w:rPr>
          <w:rFonts w:ascii="Times New Roman" w:eastAsia="Times New Roman" w:hAnsi="Times New Roman" w:cs="Times New Roman"/>
          <w:b/>
          <w:color w:val="auto"/>
          <w:sz w:val="24"/>
        </w:rPr>
        <w:t xml:space="preserve"> </w:t>
      </w:r>
      <w:r w:rsidRPr="00E91F16">
        <w:rPr>
          <w:rFonts w:ascii="Times New Roman" w:eastAsia="Times New Roman" w:hAnsi="Times New Roman" w:cs="Times New Roman"/>
          <w:color w:val="auto"/>
          <w:sz w:val="24"/>
        </w:rPr>
        <w:t>Votes will be</w:t>
      </w:r>
      <w:r w:rsidR="004C4411" w:rsidRPr="00E91F16">
        <w:rPr>
          <w:rFonts w:ascii="Times New Roman" w:eastAsia="Times New Roman" w:hAnsi="Times New Roman" w:cs="Times New Roman"/>
          <w:color w:val="auto"/>
          <w:sz w:val="24"/>
        </w:rPr>
        <w:t xml:space="preserve"> cast and counted via Google Forms survey and announced both via email and through the club’s Discord server.</w:t>
      </w:r>
      <w:r w:rsidRPr="00E91F16">
        <w:rPr>
          <w:rFonts w:ascii="Times New Roman" w:eastAsia="Times New Roman" w:hAnsi="Times New Roman" w:cs="Times New Roman"/>
          <w:color w:val="auto"/>
          <w:sz w:val="24"/>
        </w:rPr>
        <w:t xml:space="preserve"> </w:t>
      </w:r>
    </w:p>
    <w:p w14:paraId="0B298445" w14:textId="6AA87CAA" w:rsidR="00AA3E69" w:rsidRPr="00E91F16" w:rsidRDefault="00000000">
      <w:pPr>
        <w:numPr>
          <w:ilvl w:val="0"/>
          <w:numId w:val="2"/>
        </w:numPr>
        <w:spacing w:after="2"/>
        <w:ind w:hanging="360"/>
        <w:rPr>
          <w:rFonts w:ascii="Times New Roman" w:hAnsi="Times New Roman" w:cs="Times New Roman"/>
          <w:color w:val="auto"/>
        </w:rPr>
      </w:pPr>
      <w:r w:rsidRPr="00E91F16">
        <w:rPr>
          <w:rFonts w:ascii="Times New Roman" w:eastAsia="Times New Roman" w:hAnsi="Times New Roman" w:cs="Times New Roman"/>
          <w:color w:val="auto"/>
          <w:sz w:val="24"/>
        </w:rPr>
        <w:t xml:space="preserve">To vote, </w:t>
      </w:r>
      <w:r w:rsidR="002E58C6" w:rsidRPr="00E91F16">
        <w:rPr>
          <w:rFonts w:ascii="Times New Roman" w:eastAsia="Times New Roman" w:hAnsi="Times New Roman" w:cs="Times New Roman"/>
          <w:color w:val="auto"/>
          <w:sz w:val="24"/>
        </w:rPr>
        <w:t xml:space="preserve">members must be eligible to run for office, or during the academic semester preceding the vote they </w:t>
      </w:r>
      <w:r w:rsidRPr="00E91F16">
        <w:rPr>
          <w:rFonts w:ascii="Times New Roman" w:eastAsia="Times New Roman" w:hAnsi="Times New Roman" w:cs="Times New Roman"/>
          <w:color w:val="auto"/>
          <w:sz w:val="24"/>
        </w:rPr>
        <w:t>must</w:t>
      </w:r>
      <w:r w:rsidR="002E58C6" w:rsidRPr="00E91F16">
        <w:rPr>
          <w:rFonts w:ascii="Times New Roman" w:eastAsia="Times New Roman" w:hAnsi="Times New Roman" w:cs="Times New Roman"/>
          <w:color w:val="auto"/>
          <w:sz w:val="24"/>
        </w:rPr>
        <w:t xml:space="preserve"> have participated in one project or attended 3 organization events that semester.</w:t>
      </w:r>
    </w:p>
    <w:p w14:paraId="52C41099" w14:textId="12E7BF51" w:rsidR="00AA3E69" w:rsidRPr="00E91F16" w:rsidRDefault="00000000">
      <w:pPr>
        <w:numPr>
          <w:ilvl w:val="0"/>
          <w:numId w:val="2"/>
        </w:numPr>
        <w:spacing w:after="2"/>
        <w:ind w:hanging="360"/>
        <w:rPr>
          <w:rFonts w:ascii="Times New Roman" w:hAnsi="Times New Roman" w:cs="Times New Roman"/>
          <w:color w:val="auto"/>
        </w:rPr>
      </w:pPr>
      <w:r w:rsidRPr="00E91F16">
        <w:rPr>
          <w:rFonts w:ascii="Times New Roman" w:eastAsia="Times New Roman" w:hAnsi="Times New Roman" w:cs="Times New Roman"/>
          <w:color w:val="auto"/>
          <w:sz w:val="24"/>
        </w:rPr>
        <w:t>To be elected, a candidate must obtain</w:t>
      </w:r>
      <w:r w:rsidR="004C4411" w:rsidRPr="00E91F16">
        <w:rPr>
          <w:rFonts w:ascii="Times New Roman" w:eastAsia="Times New Roman" w:hAnsi="Times New Roman" w:cs="Times New Roman"/>
          <w:color w:val="auto"/>
          <w:sz w:val="24"/>
        </w:rPr>
        <w:t xml:space="preserve"> </w:t>
      </w:r>
      <w:r w:rsidR="002E58C6" w:rsidRPr="00E91F16">
        <w:rPr>
          <w:rFonts w:ascii="Times New Roman" w:eastAsia="Times New Roman" w:hAnsi="Times New Roman" w:cs="Times New Roman"/>
          <w:color w:val="auto"/>
          <w:sz w:val="24"/>
        </w:rPr>
        <w:t xml:space="preserve">the </w:t>
      </w:r>
      <w:r w:rsidR="004C4411" w:rsidRPr="00E91F16">
        <w:rPr>
          <w:rFonts w:ascii="Times New Roman" w:eastAsia="Times New Roman" w:hAnsi="Times New Roman" w:cs="Times New Roman"/>
          <w:color w:val="auto"/>
          <w:sz w:val="24"/>
        </w:rPr>
        <w:t>majority</w:t>
      </w:r>
      <w:r w:rsidR="002E58C6" w:rsidRPr="00E91F16">
        <w:rPr>
          <w:rFonts w:ascii="Times New Roman" w:eastAsia="Times New Roman" w:hAnsi="Times New Roman" w:cs="Times New Roman"/>
          <w:color w:val="auto"/>
          <w:sz w:val="24"/>
        </w:rPr>
        <w:t>,</w:t>
      </w:r>
      <w:r w:rsidR="004C4411" w:rsidRPr="00E91F16">
        <w:rPr>
          <w:rFonts w:ascii="Times New Roman" w:eastAsia="Times New Roman" w:hAnsi="Times New Roman" w:cs="Times New Roman"/>
          <w:color w:val="auto"/>
          <w:sz w:val="24"/>
        </w:rPr>
        <w:t xml:space="preserve"> greater than one half</w:t>
      </w:r>
      <w:r w:rsidR="002E58C6" w:rsidRPr="00E91F16">
        <w:rPr>
          <w:rFonts w:ascii="Times New Roman" w:eastAsia="Times New Roman" w:hAnsi="Times New Roman" w:cs="Times New Roman"/>
          <w:color w:val="auto"/>
          <w:sz w:val="24"/>
        </w:rPr>
        <w:t>,</w:t>
      </w:r>
      <w:r w:rsidRPr="00E91F16">
        <w:rPr>
          <w:rFonts w:ascii="Times New Roman" w:eastAsia="Times New Roman" w:hAnsi="Times New Roman" w:cs="Times New Roman"/>
          <w:b/>
          <w:color w:val="auto"/>
          <w:sz w:val="24"/>
        </w:rPr>
        <w:t xml:space="preserve"> </w:t>
      </w:r>
      <w:r w:rsidRPr="00E91F16">
        <w:rPr>
          <w:rFonts w:ascii="Times New Roman" w:eastAsia="Times New Roman" w:hAnsi="Times New Roman" w:cs="Times New Roman"/>
          <w:color w:val="auto"/>
          <w:sz w:val="24"/>
        </w:rPr>
        <w:t>of the vote.</w:t>
      </w:r>
      <w:r w:rsidRPr="00E91F16">
        <w:rPr>
          <w:rFonts w:ascii="Times New Roman" w:eastAsia="Times New Roman" w:hAnsi="Times New Roman" w:cs="Times New Roman"/>
          <w:b/>
          <w:color w:val="auto"/>
          <w:sz w:val="24"/>
        </w:rPr>
        <w:t xml:space="preserve"> </w:t>
      </w:r>
      <w:r w:rsidRPr="00E91F16">
        <w:rPr>
          <w:rFonts w:ascii="Times New Roman" w:eastAsia="Times New Roman" w:hAnsi="Times New Roman" w:cs="Times New Roman"/>
          <w:color w:val="auto"/>
          <w:sz w:val="24"/>
        </w:rPr>
        <w:t xml:space="preserve"> </w:t>
      </w:r>
    </w:p>
    <w:p w14:paraId="46BDAD00" w14:textId="3312162C" w:rsidR="00AA3E69" w:rsidRPr="00E91F16" w:rsidRDefault="00000000">
      <w:pPr>
        <w:numPr>
          <w:ilvl w:val="0"/>
          <w:numId w:val="2"/>
        </w:numPr>
        <w:spacing w:after="2"/>
        <w:ind w:hanging="360"/>
        <w:rPr>
          <w:rFonts w:ascii="Times New Roman" w:hAnsi="Times New Roman" w:cs="Times New Roman"/>
          <w:color w:val="auto"/>
        </w:rPr>
      </w:pPr>
      <w:r w:rsidRPr="00E91F16">
        <w:rPr>
          <w:rFonts w:ascii="Times New Roman" w:eastAsia="Times New Roman" w:hAnsi="Times New Roman" w:cs="Times New Roman"/>
          <w:color w:val="auto"/>
          <w:sz w:val="24"/>
        </w:rPr>
        <w:t>Officers</w:t>
      </w:r>
      <w:r w:rsidR="002E58C6" w:rsidRPr="00E91F16">
        <w:rPr>
          <w:rFonts w:ascii="Times New Roman" w:eastAsia="Times New Roman" w:hAnsi="Times New Roman" w:cs="Times New Roman"/>
          <w:color w:val="auto"/>
          <w:sz w:val="24"/>
        </w:rPr>
        <w:t xml:space="preserve"> cannot </w:t>
      </w:r>
      <w:r w:rsidRPr="00E91F16">
        <w:rPr>
          <w:rFonts w:ascii="Times New Roman" w:eastAsia="Times New Roman" w:hAnsi="Times New Roman" w:cs="Times New Roman"/>
          <w:color w:val="auto"/>
          <w:sz w:val="24"/>
        </w:rPr>
        <w:t xml:space="preserve">hold more than one position. </w:t>
      </w:r>
    </w:p>
    <w:p w14:paraId="75A2B6A8" w14:textId="6718553E" w:rsidR="00AA3E69" w:rsidRPr="00E91F16" w:rsidRDefault="00000000">
      <w:pPr>
        <w:numPr>
          <w:ilvl w:val="0"/>
          <w:numId w:val="2"/>
        </w:numPr>
        <w:spacing w:after="2"/>
        <w:ind w:hanging="360"/>
        <w:rPr>
          <w:rFonts w:ascii="Times New Roman" w:hAnsi="Times New Roman" w:cs="Times New Roman"/>
          <w:color w:val="auto"/>
        </w:rPr>
      </w:pPr>
      <w:r w:rsidRPr="00E91F16">
        <w:rPr>
          <w:rFonts w:ascii="Times New Roman" w:eastAsia="Times New Roman" w:hAnsi="Times New Roman" w:cs="Times New Roman"/>
          <w:color w:val="auto"/>
          <w:sz w:val="24"/>
        </w:rPr>
        <w:t>Absentee and/or proxy votes</w:t>
      </w:r>
      <w:r w:rsidR="004C4411" w:rsidRPr="00E91F16">
        <w:rPr>
          <w:rFonts w:ascii="Times New Roman" w:eastAsia="Times New Roman" w:hAnsi="Times New Roman" w:cs="Times New Roman"/>
          <w:color w:val="auto"/>
          <w:sz w:val="24"/>
        </w:rPr>
        <w:t xml:space="preserve"> cannot be cast.</w:t>
      </w:r>
      <w:r w:rsidRPr="00E91F16">
        <w:rPr>
          <w:rFonts w:ascii="Times New Roman" w:eastAsia="Times New Roman" w:hAnsi="Times New Roman" w:cs="Times New Roman"/>
          <w:color w:val="auto"/>
          <w:sz w:val="24"/>
        </w:rPr>
        <w:t xml:space="preserve"> </w:t>
      </w:r>
    </w:p>
    <w:p w14:paraId="7E464D2E" w14:textId="22AFC5FC" w:rsidR="00AA3E69" w:rsidRPr="00E91F16" w:rsidRDefault="00000000">
      <w:pPr>
        <w:numPr>
          <w:ilvl w:val="0"/>
          <w:numId w:val="2"/>
        </w:numPr>
        <w:spacing w:after="231"/>
        <w:ind w:hanging="360"/>
        <w:rPr>
          <w:rFonts w:ascii="Times New Roman" w:hAnsi="Times New Roman" w:cs="Times New Roman"/>
          <w:color w:val="auto"/>
        </w:rPr>
      </w:pPr>
      <w:r w:rsidRPr="00E91F16">
        <w:rPr>
          <w:rFonts w:ascii="Times New Roman" w:eastAsia="Times New Roman" w:hAnsi="Times New Roman" w:cs="Times New Roman"/>
          <w:color w:val="auto"/>
          <w:sz w:val="24"/>
        </w:rPr>
        <w:t>A member can contest the election results by</w:t>
      </w:r>
      <w:r w:rsidR="002E58C6" w:rsidRPr="00E91F16">
        <w:rPr>
          <w:rFonts w:ascii="Times New Roman" w:eastAsia="Times New Roman" w:hAnsi="Times New Roman" w:cs="Times New Roman"/>
          <w:color w:val="auto"/>
          <w:sz w:val="24"/>
        </w:rPr>
        <w:t xml:space="preserve"> taking the matter to the club</w:t>
      </w:r>
      <w:r w:rsidR="002A69F4">
        <w:rPr>
          <w:rFonts w:ascii="Times New Roman" w:eastAsia="Times New Roman" w:hAnsi="Times New Roman" w:cs="Times New Roman"/>
          <w:color w:val="auto"/>
          <w:sz w:val="24"/>
        </w:rPr>
        <w:t xml:space="preserve"> officers</w:t>
      </w:r>
      <w:r w:rsidR="002E58C6" w:rsidRPr="00E91F16">
        <w:rPr>
          <w:rFonts w:ascii="Times New Roman" w:eastAsia="Times New Roman" w:hAnsi="Times New Roman" w:cs="Times New Roman"/>
          <w:color w:val="auto"/>
          <w:sz w:val="24"/>
        </w:rPr>
        <w:t>.</w:t>
      </w:r>
    </w:p>
    <w:p w14:paraId="6A0BCB2E" w14:textId="77777777" w:rsidR="00AA3E69" w:rsidRPr="00E91F16" w:rsidRDefault="00000000">
      <w:pPr>
        <w:pStyle w:val="Heading2"/>
        <w:ind w:left="-5"/>
        <w:rPr>
          <w:color w:val="auto"/>
        </w:rPr>
      </w:pPr>
      <w:r w:rsidRPr="00E91F16">
        <w:rPr>
          <w:color w:val="auto"/>
        </w:rPr>
        <w:t xml:space="preserve">Article XV. Voting Powers of Officers </w:t>
      </w:r>
    </w:p>
    <w:p w14:paraId="617E8C16" w14:textId="5974B2C6" w:rsidR="00AA3E69" w:rsidRPr="00E91F16" w:rsidRDefault="00000000">
      <w:pPr>
        <w:spacing w:after="236" w:line="253" w:lineRule="auto"/>
        <w:ind w:left="-5" w:right="71" w:hanging="10"/>
        <w:rPr>
          <w:rFonts w:ascii="Times New Roman" w:hAnsi="Times New Roman" w:cs="Times New Roman"/>
          <w:color w:val="auto"/>
        </w:rPr>
      </w:pPr>
      <w:r w:rsidRPr="00E91F16">
        <w:rPr>
          <w:rFonts w:ascii="Times New Roman" w:eastAsia="Times New Roman" w:hAnsi="Times New Roman" w:cs="Times New Roman"/>
          <w:color w:val="auto"/>
          <w:sz w:val="24"/>
        </w:rPr>
        <w:t>Officers</w:t>
      </w:r>
      <w:r w:rsidR="002E58C6" w:rsidRPr="00E91F16">
        <w:rPr>
          <w:rFonts w:ascii="Times New Roman" w:eastAsia="Times New Roman" w:hAnsi="Times New Roman" w:cs="Times New Roman"/>
          <w:color w:val="auto"/>
          <w:sz w:val="24"/>
        </w:rPr>
        <w:t xml:space="preserve"> retain</w:t>
      </w:r>
      <w:r w:rsidR="002E58C6" w:rsidRPr="00E91F16">
        <w:rPr>
          <w:rFonts w:ascii="Times New Roman" w:eastAsia="Times New Roman" w:hAnsi="Times New Roman" w:cs="Times New Roman"/>
          <w:b/>
          <w:color w:val="auto"/>
          <w:sz w:val="24"/>
        </w:rPr>
        <w:t xml:space="preserve"> </w:t>
      </w:r>
      <w:r w:rsidRPr="00E91F16">
        <w:rPr>
          <w:rFonts w:ascii="Times New Roman" w:eastAsia="Times New Roman" w:hAnsi="Times New Roman" w:cs="Times New Roman"/>
          <w:color w:val="auto"/>
          <w:sz w:val="24"/>
        </w:rPr>
        <w:t>voting rights.</w:t>
      </w:r>
      <w:r w:rsidR="002E58C6" w:rsidRPr="00E91F16">
        <w:rPr>
          <w:rFonts w:ascii="Times New Roman" w:eastAsia="Times New Roman" w:hAnsi="Times New Roman" w:cs="Times New Roman"/>
          <w:color w:val="auto"/>
          <w:sz w:val="24"/>
        </w:rPr>
        <w:t xml:space="preserve"> The President shall only vote in the case of a tie, to break it.</w:t>
      </w:r>
      <w:r w:rsidRPr="00E91F16">
        <w:rPr>
          <w:rFonts w:ascii="Times New Roman" w:eastAsia="Times New Roman" w:hAnsi="Times New Roman" w:cs="Times New Roman"/>
          <w:b/>
          <w:color w:val="auto"/>
          <w:sz w:val="24"/>
        </w:rPr>
        <w:t xml:space="preserve"> </w:t>
      </w:r>
    </w:p>
    <w:p w14:paraId="4ED102CE" w14:textId="77777777" w:rsidR="00AA3E69" w:rsidRPr="00E91F16" w:rsidRDefault="00000000">
      <w:pPr>
        <w:pStyle w:val="Heading2"/>
        <w:ind w:left="-5"/>
        <w:rPr>
          <w:color w:val="auto"/>
        </w:rPr>
      </w:pPr>
      <w:r w:rsidRPr="00E91F16">
        <w:rPr>
          <w:color w:val="auto"/>
        </w:rPr>
        <w:t xml:space="preserve">Article XVI. Removal of Officers </w:t>
      </w:r>
    </w:p>
    <w:p w14:paraId="4365785F" w14:textId="5671652D" w:rsidR="00AA3E69" w:rsidRPr="00E91F16" w:rsidRDefault="00000000">
      <w:pPr>
        <w:spacing w:after="234"/>
        <w:ind w:left="-5" w:hanging="10"/>
        <w:rPr>
          <w:rFonts w:ascii="Times New Roman" w:hAnsi="Times New Roman" w:cs="Times New Roman"/>
          <w:color w:val="auto"/>
        </w:rPr>
      </w:pPr>
      <w:r w:rsidRPr="00E91F16">
        <w:rPr>
          <w:rFonts w:ascii="Times New Roman" w:eastAsia="Times New Roman" w:hAnsi="Times New Roman" w:cs="Times New Roman"/>
          <w:color w:val="auto"/>
          <w:sz w:val="24"/>
        </w:rPr>
        <w:t>If an officer</w:t>
      </w:r>
      <w:r w:rsidR="00B71DE6" w:rsidRPr="00E91F16">
        <w:rPr>
          <w:rFonts w:ascii="Times New Roman" w:eastAsia="Times New Roman" w:hAnsi="Times New Roman" w:cs="Times New Roman"/>
          <w:color w:val="auto"/>
          <w:sz w:val="24"/>
        </w:rPr>
        <w:t xml:space="preserve"> does not comply with this constitution,</w:t>
      </w:r>
      <w:r w:rsidRPr="00E91F16">
        <w:rPr>
          <w:rFonts w:ascii="Times New Roman" w:eastAsia="Times New Roman" w:hAnsi="Times New Roman" w:cs="Times New Roman"/>
          <w:b/>
          <w:color w:val="auto"/>
          <w:sz w:val="24"/>
        </w:rPr>
        <w:t xml:space="preserve"> </w:t>
      </w:r>
      <w:r w:rsidRPr="00E91F16">
        <w:rPr>
          <w:rFonts w:ascii="Times New Roman" w:eastAsia="Times New Roman" w:hAnsi="Times New Roman" w:cs="Times New Roman"/>
          <w:color w:val="auto"/>
          <w:sz w:val="24"/>
        </w:rPr>
        <w:t>the</w:t>
      </w:r>
      <w:r w:rsidR="00B71DE6" w:rsidRPr="00E91F16">
        <w:rPr>
          <w:rFonts w:ascii="Times New Roman" w:eastAsia="Times New Roman" w:hAnsi="Times New Roman" w:cs="Times New Roman"/>
          <w:color w:val="auto"/>
          <w:sz w:val="24"/>
        </w:rPr>
        <w:t xml:space="preserve"> other officers </w:t>
      </w:r>
      <w:r w:rsidRPr="00E91F16">
        <w:rPr>
          <w:rFonts w:ascii="Times New Roman" w:eastAsia="Times New Roman" w:hAnsi="Times New Roman" w:cs="Times New Roman"/>
          <w:color w:val="auto"/>
          <w:sz w:val="24"/>
        </w:rPr>
        <w:t>will vote to determine if said officer will be removed. A</w:t>
      </w:r>
      <w:r w:rsidR="00B71DE6" w:rsidRPr="00E91F16">
        <w:rPr>
          <w:rFonts w:ascii="Times New Roman" w:eastAsia="Times New Roman" w:hAnsi="Times New Roman" w:cs="Times New Roman"/>
          <w:color w:val="auto"/>
          <w:sz w:val="24"/>
        </w:rPr>
        <w:t xml:space="preserve"> majority vote </w:t>
      </w:r>
      <w:r w:rsidRPr="00E91F16">
        <w:rPr>
          <w:rFonts w:ascii="Times New Roman" w:eastAsia="Times New Roman" w:hAnsi="Times New Roman" w:cs="Times New Roman"/>
          <w:color w:val="auto"/>
          <w:sz w:val="24"/>
        </w:rPr>
        <w:t>is required to remove an officer. To replace this officer</w:t>
      </w:r>
      <w:r w:rsidR="00B71DE6" w:rsidRPr="00E91F16">
        <w:rPr>
          <w:rFonts w:ascii="Times New Roman" w:eastAsia="Times New Roman" w:hAnsi="Times New Roman" w:cs="Times New Roman"/>
          <w:color w:val="auto"/>
          <w:sz w:val="24"/>
        </w:rPr>
        <w:t>, refer to Article XVII.</w:t>
      </w:r>
      <w:r w:rsidRPr="00E91F16">
        <w:rPr>
          <w:rFonts w:ascii="Times New Roman" w:eastAsia="Times New Roman" w:hAnsi="Times New Roman" w:cs="Times New Roman"/>
          <w:b/>
          <w:color w:val="auto"/>
          <w:sz w:val="24"/>
        </w:rPr>
        <w:t xml:space="preserve"> </w:t>
      </w:r>
    </w:p>
    <w:p w14:paraId="26C79EB1" w14:textId="77777777" w:rsidR="00AA3E69" w:rsidRPr="00E91F16" w:rsidRDefault="00000000">
      <w:pPr>
        <w:pStyle w:val="Heading2"/>
        <w:ind w:left="-5"/>
        <w:rPr>
          <w:color w:val="auto"/>
        </w:rPr>
      </w:pPr>
      <w:r w:rsidRPr="00E91F16">
        <w:rPr>
          <w:color w:val="auto"/>
        </w:rPr>
        <w:t xml:space="preserve">Article XVII. Vacancies </w:t>
      </w:r>
    </w:p>
    <w:p w14:paraId="320FF769" w14:textId="22BDC0D3" w:rsidR="00AA3E69" w:rsidRPr="00E91F16" w:rsidRDefault="00000000" w:rsidP="006B1721">
      <w:pPr>
        <w:spacing w:after="235" w:line="258" w:lineRule="auto"/>
        <w:ind w:left="-5" w:hanging="10"/>
        <w:rPr>
          <w:rFonts w:ascii="Times New Roman" w:hAnsi="Times New Roman" w:cs="Times New Roman"/>
          <w:color w:val="auto"/>
        </w:rPr>
      </w:pPr>
      <w:r w:rsidRPr="00E91F16">
        <w:rPr>
          <w:rFonts w:ascii="Times New Roman" w:eastAsia="Times New Roman" w:hAnsi="Times New Roman" w:cs="Times New Roman"/>
          <w:color w:val="auto"/>
          <w:sz w:val="24"/>
        </w:rPr>
        <w:t>If a position becomes vacant</w:t>
      </w:r>
      <w:r w:rsidR="00B71DE6" w:rsidRPr="00E91F16">
        <w:rPr>
          <w:rFonts w:ascii="Times New Roman" w:eastAsia="Times New Roman" w:hAnsi="Times New Roman" w:cs="Times New Roman"/>
          <w:color w:val="auto"/>
          <w:sz w:val="24"/>
        </w:rPr>
        <w:t>, the other officers will choose a willing replacement member, if they cannot decide, the President will choose. If the Presidential office becomes vacant, the Vice President will assume that position and the officers will resolve the vacancy of the Vice-Presidential office.</w:t>
      </w:r>
      <w:r w:rsidRPr="00E91F16">
        <w:rPr>
          <w:rFonts w:ascii="Times New Roman" w:eastAsia="Times New Roman" w:hAnsi="Times New Roman" w:cs="Times New Roman"/>
          <w:b/>
          <w:color w:val="auto"/>
          <w:sz w:val="24"/>
        </w:rPr>
        <w:t xml:space="preserve"> </w:t>
      </w:r>
      <w:r w:rsidRPr="00E91F16">
        <w:rPr>
          <w:rFonts w:ascii="Times New Roman" w:eastAsia="Times New Roman" w:hAnsi="Times New Roman" w:cs="Times New Roman"/>
          <w:color w:val="auto"/>
          <w:sz w:val="24"/>
        </w:rPr>
        <w:t>The term of office for the new officer will be</w:t>
      </w:r>
      <w:r w:rsidR="00B71DE6" w:rsidRPr="00E91F16">
        <w:rPr>
          <w:rFonts w:ascii="Times New Roman" w:eastAsia="Times New Roman" w:hAnsi="Times New Roman" w:cs="Times New Roman"/>
          <w:color w:val="auto"/>
          <w:sz w:val="24"/>
        </w:rPr>
        <w:t xml:space="preserve"> the remainder of the current term of office.</w:t>
      </w:r>
      <w:r w:rsidRPr="00E91F16">
        <w:rPr>
          <w:rFonts w:ascii="Times New Roman" w:eastAsia="Times New Roman" w:hAnsi="Times New Roman" w:cs="Times New Roman"/>
          <w:b/>
          <w:color w:val="auto"/>
          <w:sz w:val="24"/>
        </w:rPr>
        <w:t xml:space="preserve"> </w:t>
      </w:r>
    </w:p>
    <w:p w14:paraId="29935149" w14:textId="6BB76731" w:rsidR="00AA3E69" w:rsidRPr="00E91F16" w:rsidRDefault="00000000">
      <w:pPr>
        <w:pStyle w:val="Heading2"/>
        <w:ind w:left="-5"/>
        <w:rPr>
          <w:color w:val="auto"/>
        </w:rPr>
      </w:pPr>
      <w:r w:rsidRPr="00E91F16">
        <w:rPr>
          <w:color w:val="auto"/>
        </w:rPr>
        <w:t>Article X</w:t>
      </w:r>
      <w:r w:rsidR="006B1721" w:rsidRPr="00E91F16">
        <w:rPr>
          <w:color w:val="auto"/>
        </w:rPr>
        <w:t>VIII</w:t>
      </w:r>
      <w:r w:rsidRPr="00E91F16">
        <w:rPr>
          <w:color w:val="auto"/>
        </w:rPr>
        <w:t xml:space="preserve">. Meetings </w:t>
      </w:r>
    </w:p>
    <w:p w14:paraId="13A224B4" w14:textId="456B29AC" w:rsidR="00AA3E69" w:rsidRPr="00E91F16" w:rsidRDefault="00000000">
      <w:pPr>
        <w:spacing w:after="234"/>
        <w:ind w:left="-5" w:hanging="10"/>
        <w:rPr>
          <w:rFonts w:ascii="Times New Roman" w:hAnsi="Times New Roman" w:cs="Times New Roman"/>
          <w:color w:val="auto"/>
        </w:rPr>
      </w:pPr>
      <w:r w:rsidRPr="00E91F16">
        <w:rPr>
          <w:rFonts w:ascii="Times New Roman" w:eastAsia="Times New Roman" w:hAnsi="Times New Roman" w:cs="Times New Roman"/>
          <w:color w:val="auto"/>
          <w:sz w:val="24"/>
        </w:rPr>
        <w:t>Meetings will be scheduled</w:t>
      </w:r>
      <w:r w:rsidR="006B1721" w:rsidRPr="00E91F16">
        <w:rPr>
          <w:rFonts w:ascii="Times New Roman" w:eastAsia="Times New Roman" w:hAnsi="Times New Roman" w:cs="Times New Roman"/>
          <w:color w:val="auto"/>
          <w:sz w:val="24"/>
        </w:rPr>
        <w:t xml:space="preserve"> once a month, and all members may attend</w:t>
      </w:r>
      <w:r w:rsidRPr="00E91F16">
        <w:rPr>
          <w:rFonts w:ascii="Times New Roman" w:eastAsia="Times New Roman" w:hAnsi="Times New Roman" w:cs="Times New Roman"/>
          <w:color w:val="auto"/>
          <w:sz w:val="24"/>
        </w:rPr>
        <w:t>. Special meetings may be called by</w:t>
      </w:r>
      <w:r w:rsidR="006B1721" w:rsidRPr="00E91F16">
        <w:rPr>
          <w:rFonts w:ascii="Times New Roman" w:eastAsia="Times New Roman" w:hAnsi="Times New Roman" w:cs="Times New Roman"/>
          <w:color w:val="auto"/>
          <w:sz w:val="24"/>
        </w:rPr>
        <w:t xml:space="preserve"> any officer </w:t>
      </w:r>
      <w:r w:rsidRPr="00E91F16">
        <w:rPr>
          <w:rFonts w:ascii="Times New Roman" w:eastAsia="Times New Roman" w:hAnsi="Times New Roman" w:cs="Times New Roman"/>
          <w:color w:val="auto"/>
          <w:sz w:val="24"/>
        </w:rPr>
        <w:t>with</w:t>
      </w:r>
      <w:r w:rsidR="006B1721" w:rsidRPr="00E91F16">
        <w:rPr>
          <w:rFonts w:ascii="Times New Roman" w:eastAsia="Times New Roman" w:hAnsi="Times New Roman" w:cs="Times New Roman"/>
          <w:color w:val="auto"/>
          <w:sz w:val="24"/>
        </w:rPr>
        <w:t xml:space="preserve"> one week’s notice.</w:t>
      </w:r>
      <w:r w:rsidRPr="00E91F16">
        <w:rPr>
          <w:rFonts w:ascii="Times New Roman" w:eastAsia="Times New Roman" w:hAnsi="Times New Roman" w:cs="Times New Roman"/>
          <w:color w:val="auto"/>
          <w:sz w:val="24"/>
        </w:rPr>
        <w:t xml:space="preserve"> To conduct and approve official business of the organization, a quorum of</w:t>
      </w:r>
      <w:r w:rsidR="006B1721" w:rsidRPr="00E91F16">
        <w:rPr>
          <w:rFonts w:ascii="Times New Roman" w:eastAsia="Times New Roman" w:hAnsi="Times New Roman" w:cs="Times New Roman"/>
          <w:color w:val="auto"/>
          <w:sz w:val="24"/>
        </w:rPr>
        <w:t xml:space="preserve"> at least 2 members and one officer must be present</w:t>
      </w:r>
      <w:r w:rsidRPr="00E91F16">
        <w:rPr>
          <w:rFonts w:ascii="Times New Roman" w:eastAsia="Times New Roman" w:hAnsi="Times New Roman" w:cs="Times New Roman"/>
          <w:color w:val="auto"/>
          <w:sz w:val="24"/>
        </w:rPr>
        <w:t>. The</w:t>
      </w:r>
      <w:r w:rsidR="006B1721" w:rsidRPr="00E91F16">
        <w:rPr>
          <w:rFonts w:ascii="Times New Roman" w:eastAsia="Times New Roman" w:hAnsi="Times New Roman" w:cs="Times New Roman"/>
          <w:color w:val="auto"/>
          <w:sz w:val="24"/>
        </w:rPr>
        <w:t xml:space="preserve"> </w:t>
      </w:r>
      <w:proofErr w:type="gramStart"/>
      <w:r w:rsidR="006B1721" w:rsidRPr="00E91F16">
        <w:rPr>
          <w:rFonts w:ascii="Times New Roman" w:eastAsia="Times New Roman" w:hAnsi="Times New Roman" w:cs="Times New Roman"/>
          <w:color w:val="auto"/>
          <w:sz w:val="24"/>
        </w:rPr>
        <w:t>highest ranking</w:t>
      </w:r>
      <w:proofErr w:type="gramEnd"/>
      <w:r w:rsidR="006B1721" w:rsidRPr="00E91F16">
        <w:rPr>
          <w:rFonts w:ascii="Times New Roman" w:eastAsia="Times New Roman" w:hAnsi="Times New Roman" w:cs="Times New Roman"/>
          <w:color w:val="auto"/>
          <w:sz w:val="24"/>
        </w:rPr>
        <w:t xml:space="preserve"> officer present</w:t>
      </w:r>
      <w:r w:rsidR="006B1721" w:rsidRPr="00E91F16">
        <w:rPr>
          <w:rFonts w:ascii="Times New Roman" w:eastAsia="Times New Roman" w:hAnsi="Times New Roman" w:cs="Times New Roman"/>
          <w:b/>
          <w:color w:val="auto"/>
          <w:sz w:val="24"/>
        </w:rPr>
        <w:t xml:space="preserve"> </w:t>
      </w:r>
      <w:r w:rsidRPr="00E91F16">
        <w:rPr>
          <w:rFonts w:ascii="Times New Roman" w:eastAsia="Times New Roman" w:hAnsi="Times New Roman" w:cs="Times New Roman"/>
          <w:color w:val="auto"/>
          <w:sz w:val="24"/>
        </w:rPr>
        <w:t>will lead meetings. Their responsibilities include</w:t>
      </w:r>
      <w:r w:rsidR="006B1721" w:rsidRPr="00E91F16">
        <w:rPr>
          <w:rFonts w:ascii="Times New Roman" w:eastAsia="Times New Roman" w:hAnsi="Times New Roman" w:cs="Times New Roman"/>
          <w:color w:val="auto"/>
          <w:sz w:val="24"/>
        </w:rPr>
        <w:t xml:space="preserve"> the completion of the agenda for the </w:t>
      </w:r>
      <w:proofErr w:type="gramStart"/>
      <w:r w:rsidR="006B1721" w:rsidRPr="00E91F16">
        <w:rPr>
          <w:rFonts w:ascii="Times New Roman" w:eastAsia="Times New Roman" w:hAnsi="Times New Roman" w:cs="Times New Roman"/>
          <w:color w:val="auto"/>
          <w:sz w:val="24"/>
        </w:rPr>
        <w:t>particular meeting</w:t>
      </w:r>
      <w:proofErr w:type="gramEnd"/>
      <w:r w:rsidR="006B1721" w:rsidRPr="00E91F16">
        <w:rPr>
          <w:rFonts w:ascii="Times New Roman" w:eastAsia="Times New Roman" w:hAnsi="Times New Roman" w:cs="Times New Roman"/>
          <w:color w:val="auto"/>
          <w:sz w:val="24"/>
        </w:rPr>
        <w:t xml:space="preserve">. </w:t>
      </w:r>
      <w:r w:rsidRPr="00E91F16">
        <w:rPr>
          <w:rFonts w:ascii="Times New Roman" w:eastAsia="Times New Roman" w:hAnsi="Times New Roman" w:cs="Times New Roman"/>
          <w:color w:val="auto"/>
          <w:sz w:val="24"/>
        </w:rPr>
        <w:t>Meeting roles and expectations are as follows</w:t>
      </w:r>
      <w:r w:rsidR="006B1721" w:rsidRPr="00E91F16">
        <w:rPr>
          <w:rFonts w:ascii="Times New Roman" w:eastAsia="Times New Roman" w:hAnsi="Times New Roman" w:cs="Times New Roman"/>
          <w:color w:val="auto"/>
          <w:sz w:val="24"/>
        </w:rPr>
        <w:t xml:space="preserve">: officers will </w:t>
      </w:r>
      <w:r w:rsidR="006B1721" w:rsidRPr="00E91F16">
        <w:rPr>
          <w:rFonts w:ascii="Times New Roman" w:eastAsia="Times New Roman" w:hAnsi="Times New Roman" w:cs="Times New Roman"/>
          <w:color w:val="auto"/>
          <w:sz w:val="24"/>
        </w:rPr>
        <w:lastRenderedPageBreak/>
        <w:t xml:space="preserve">present information or state the purpose of the meeting, and members will be expected to listen, speak, or otherwise participate </w:t>
      </w:r>
      <w:proofErr w:type="gramStart"/>
      <w:r w:rsidR="006B1721" w:rsidRPr="00E91F16">
        <w:rPr>
          <w:rFonts w:ascii="Times New Roman" w:eastAsia="Times New Roman" w:hAnsi="Times New Roman" w:cs="Times New Roman"/>
          <w:color w:val="auto"/>
          <w:sz w:val="24"/>
        </w:rPr>
        <w:t>towards</w:t>
      </w:r>
      <w:proofErr w:type="gramEnd"/>
      <w:r w:rsidR="006B1721" w:rsidRPr="00E91F16">
        <w:rPr>
          <w:rFonts w:ascii="Times New Roman" w:eastAsia="Times New Roman" w:hAnsi="Times New Roman" w:cs="Times New Roman"/>
          <w:color w:val="auto"/>
          <w:sz w:val="24"/>
        </w:rPr>
        <w:t xml:space="preserve"> that purpose.</w:t>
      </w:r>
    </w:p>
    <w:p w14:paraId="4E66D64C" w14:textId="09B859D7" w:rsidR="00AA3E69" w:rsidRPr="00E91F16" w:rsidRDefault="00000000">
      <w:pPr>
        <w:pStyle w:val="Heading2"/>
        <w:ind w:left="-5"/>
        <w:rPr>
          <w:color w:val="auto"/>
        </w:rPr>
      </w:pPr>
      <w:r w:rsidRPr="00E91F16">
        <w:rPr>
          <w:color w:val="auto"/>
        </w:rPr>
        <w:t xml:space="preserve">Article </w:t>
      </w:r>
      <w:r w:rsidR="006B1721" w:rsidRPr="00E91F16">
        <w:rPr>
          <w:color w:val="auto"/>
        </w:rPr>
        <w:t>XIX</w:t>
      </w:r>
      <w:r w:rsidRPr="00E91F16">
        <w:rPr>
          <w:color w:val="auto"/>
        </w:rPr>
        <w:t xml:space="preserve">. Finances </w:t>
      </w:r>
    </w:p>
    <w:p w14:paraId="5A37F155" w14:textId="50B01508" w:rsidR="00AA3E69" w:rsidRPr="00E91F16" w:rsidRDefault="00000000">
      <w:pPr>
        <w:spacing w:after="0" w:line="258" w:lineRule="auto"/>
        <w:ind w:left="10" w:hanging="10"/>
        <w:rPr>
          <w:rFonts w:ascii="Times New Roman" w:hAnsi="Times New Roman" w:cs="Times New Roman"/>
          <w:color w:val="auto"/>
        </w:rPr>
      </w:pPr>
      <w:r w:rsidRPr="00E91F16">
        <w:rPr>
          <w:rFonts w:ascii="Times New Roman" w:eastAsia="Times New Roman" w:hAnsi="Times New Roman" w:cs="Times New Roman"/>
          <w:i/>
          <w:color w:val="auto"/>
          <w:sz w:val="24"/>
        </w:rPr>
        <w:t>The</w:t>
      </w:r>
      <w:r w:rsidR="006B1721" w:rsidRPr="00E91F16">
        <w:rPr>
          <w:rFonts w:ascii="Times New Roman" w:eastAsia="Times New Roman" w:hAnsi="Times New Roman" w:cs="Times New Roman"/>
          <w:i/>
          <w:color w:val="auto"/>
          <w:sz w:val="24"/>
        </w:rPr>
        <w:t xml:space="preserve"> Indie Game Dev Club at Pitt</w:t>
      </w:r>
      <w:r w:rsidRPr="00E91F16">
        <w:rPr>
          <w:rFonts w:ascii="Times New Roman" w:eastAsia="Times New Roman" w:hAnsi="Times New Roman" w:cs="Times New Roman"/>
          <w:b/>
          <w:i/>
          <w:color w:val="auto"/>
          <w:sz w:val="24"/>
        </w:rPr>
        <w:t xml:space="preserve"> </w:t>
      </w:r>
      <w:r w:rsidRPr="00E91F16">
        <w:rPr>
          <w:rFonts w:ascii="Times New Roman" w:eastAsia="Times New Roman" w:hAnsi="Times New Roman" w:cs="Times New Roman"/>
          <w:i/>
          <w:color w:val="auto"/>
          <w:sz w:val="24"/>
        </w:rPr>
        <w:t xml:space="preserve">shall fully comply with the University fundraising policies and procedures for registered student organizations.  </w:t>
      </w:r>
    </w:p>
    <w:p w14:paraId="32BA5ED1" w14:textId="77777777" w:rsidR="00603EA0" w:rsidRPr="00E91F16" w:rsidRDefault="00000000" w:rsidP="00603EA0">
      <w:pPr>
        <w:spacing w:after="73" w:line="260" w:lineRule="auto"/>
        <w:ind w:left="-5" w:hanging="10"/>
        <w:rPr>
          <w:rFonts w:ascii="Times New Roman" w:eastAsia="Times New Roman" w:hAnsi="Times New Roman" w:cs="Times New Roman"/>
          <w:i/>
          <w:color w:val="auto"/>
          <w:sz w:val="24"/>
        </w:rPr>
      </w:pPr>
      <w:r w:rsidRPr="00E91F16">
        <w:rPr>
          <w:rFonts w:ascii="Times New Roman" w:eastAsia="Times New Roman" w:hAnsi="Times New Roman" w:cs="Times New Roman"/>
          <w:i/>
          <w:color w:val="auto"/>
          <w:sz w:val="24"/>
        </w:rPr>
        <w:t>The organization will not maintain an outside bank account if it receives funding from</w:t>
      </w:r>
      <w:r w:rsidR="00603EA0" w:rsidRPr="00E91F16">
        <w:rPr>
          <w:rFonts w:ascii="Times New Roman" w:eastAsia="Times New Roman" w:hAnsi="Times New Roman" w:cs="Times New Roman"/>
          <w:i/>
          <w:color w:val="auto"/>
          <w:sz w:val="24"/>
        </w:rPr>
        <w:t xml:space="preserve"> the Student Government Board.</w:t>
      </w:r>
    </w:p>
    <w:p w14:paraId="2F322DE9" w14:textId="6123BA99" w:rsidR="00AA3E69" w:rsidRPr="00E91F16" w:rsidRDefault="00000000" w:rsidP="00603EA0">
      <w:pPr>
        <w:spacing w:after="73" w:line="260" w:lineRule="auto"/>
        <w:ind w:left="-5" w:hanging="10"/>
        <w:rPr>
          <w:rFonts w:ascii="Times New Roman" w:eastAsia="Times New Roman" w:hAnsi="Times New Roman" w:cs="Times New Roman"/>
          <w:i/>
          <w:color w:val="auto"/>
          <w:sz w:val="24"/>
        </w:rPr>
      </w:pPr>
      <w:r w:rsidRPr="00E91F16">
        <w:rPr>
          <w:rFonts w:ascii="Times New Roman" w:eastAsia="Times New Roman" w:hAnsi="Times New Roman" w:cs="Times New Roman"/>
          <w:color w:val="auto"/>
          <w:sz w:val="24"/>
        </w:rPr>
        <w:t xml:space="preserve"> </w:t>
      </w:r>
    </w:p>
    <w:p w14:paraId="331809EE" w14:textId="398E55CE" w:rsidR="00AA3E69" w:rsidRPr="00E91F16" w:rsidRDefault="00000000">
      <w:pPr>
        <w:pStyle w:val="Heading2"/>
        <w:ind w:left="-5"/>
        <w:rPr>
          <w:color w:val="auto"/>
        </w:rPr>
      </w:pPr>
      <w:r w:rsidRPr="00E91F16">
        <w:rPr>
          <w:color w:val="auto"/>
        </w:rPr>
        <w:t xml:space="preserve">Article </w:t>
      </w:r>
      <w:r w:rsidR="006B1721" w:rsidRPr="00E91F16">
        <w:rPr>
          <w:color w:val="auto"/>
        </w:rPr>
        <w:t>XX</w:t>
      </w:r>
      <w:r w:rsidRPr="00E91F16">
        <w:rPr>
          <w:color w:val="auto"/>
        </w:rPr>
        <w:t xml:space="preserve">. Publications Code </w:t>
      </w:r>
    </w:p>
    <w:p w14:paraId="3C41B179" w14:textId="77777777" w:rsidR="00AA3E69" w:rsidRPr="00E91F16" w:rsidRDefault="00000000">
      <w:pPr>
        <w:spacing w:after="234" w:line="258" w:lineRule="auto"/>
        <w:ind w:left="-5" w:hanging="10"/>
        <w:rPr>
          <w:rFonts w:ascii="Times New Roman" w:hAnsi="Times New Roman" w:cs="Times New Roman"/>
          <w:color w:val="auto"/>
        </w:rPr>
      </w:pPr>
      <w:r w:rsidRPr="00E91F16">
        <w:rPr>
          <w:rFonts w:ascii="Times New Roman" w:eastAsia="Times New Roman" w:hAnsi="Times New Roman" w:cs="Times New Roman"/>
          <w:i/>
          <w:color w:val="auto"/>
          <w:sz w:val="24"/>
        </w:rPr>
        <w:t xml:space="preserve">In compliance with the Publications Code for Student Organizations, all publications of the organization will comply with current copywriter laws, be distributed according to policies and procedures, refrain from expressions that are considered obscene or libelous according to current statute, advocate or insight the material interference or physical disruption of the educational process of the peace, order and decorum of the campus, or that advocate or insight imminent, lawless action or the violent overthrow of the government and identify the organization as publisher and specify that the group is a registered student organization at the University of Pittsburgh. </w:t>
      </w:r>
    </w:p>
    <w:p w14:paraId="3F4249C5" w14:textId="73C405F5" w:rsidR="00AA3E69" w:rsidRPr="00E91F16" w:rsidRDefault="00000000">
      <w:pPr>
        <w:pStyle w:val="Heading2"/>
        <w:ind w:left="-5"/>
        <w:rPr>
          <w:color w:val="auto"/>
        </w:rPr>
      </w:pPr>
      <w:r w:rsidRPr="00E91F16">
        <w:rPr>
          <w:color w:val="auto"/>
        </w:rPr>
        <w:t xml:space="preserve">Article </w:t>
      </w:r>
      <w:r w:rsidR="006B1721" w:rsidRPr="00E91F16">
        <w:rPr>
          <w:color w:val="auto"/>
        </w:rPr>
        <w:t>XXI</w:t>
      </w:r>
      <w:r w:rsidRPr="00E91F16">
        <w:rPr>
          <w:color w:val="auto"/>
        </w:rPr>
        <w:t xml:space="preserve">. Advisor </w:t>
      </w:r>
    </w:p>
    <w:p w14:paraId="351834A3" w14:textId="77777777" w:rsidR="00603EA0" w:rsidRPr="00E91F16" w:rsidRDefault="00000000" w:rsidP="00603EA0">
      <w:pPr>
        <w:spacing w:after="2"/>
        <w:ind w:left="-5" w:hanging="10"/>
        <w:rPr>
          <w:rFonts w:ascii="Times New Roman" w:eastAsia="Times New Roman" w:hAnsi="Times New Roman" w:cs="Times New Roman"/>
          <w:color w:val="auto"/>
          <w:sz w:val="24"/>
        </w:rPr>
      </w:pPr>
      <w:r w:rsidRPr="00E91F16">
        <w:rPr>
          <w:rFonts w:ascii="Times New Roman" w:eastAsia="Times New Roman" w:hAnsi="Times New Roman" w:cs="Times New Roman"/>
          <w:color w:val="auto"/>
          <w:sz w:val="24"/>
        </w:rPr>
        <w:t>The advisor is selected by</w:t>
      </w:r>
      <w:r w:rsidR="00603EA0" w:rsidRPr="00E91F16">
        <w:rPr>
          <w:rFonts w:ascii="Times New Roman" w:eastAsia="Times New Roman" w:hAnsi="Times New Roman" w:cs="Times New Roman"/>
          <w:color w:val="auto"/>
          <w:sz w:val="24"/>
        </w:rPr>
        <w:t xml:space="preserve"> email correspondence on the part of a member(s) after or before conference and approval of the officers.</w:t>
      </w:r>
      <w:r w:rsidRPr="00E91F16">
        <w:rPr>
          <w:rFonts w:ascii="Times New Roman" w:eastAsia="Times New Roman" w:hAnsi="Times New Roman" w:cs="Times New Roman"/>
          <w:color w:val="auto"/>
          <w:sz w:val="24"/>
        </w:rPr>
        <w:t xml:space="preserve"> The advisor can be removed by </w:t>
      </w:r>
      <w:r w:rsidR="00603EA0" w:rsidRPr="00E91F16">
        <w:rPr>
          <w:rFonts w:ascii="Times New Roman" w:eastAsia="Times New Roman" w:hAnsi="Times New Roman" w:cs="Times New Roman"/>
          <w:color w:val="auto"/>
          <w:sz w:val="24"/>
        </w:rPr>
        <w:t xml:space="preserve">majority officer agreement. </w:t>
      </w:r>
      <w:r w:rsidRPr="00E91F16">
        <w:rPr>
          <w:rFonts w:ascii="Times New Roman" w:eastAsia="Times New Roman" w:hAnsi="Times New Roman" w:cs="Times New Roman"/>
          <w:color w:val="auto"/>
          <w:sz w:val="24"/>
        </w:rPr>
        <w:t>The advisor’s role, responsibilities, duties, and authority are as follows:</w:t>
      </w:r>
      <w:r w:rsidR="00603EA0" w:rsidRPr="00E91F16">
        <w:rPr>
          <w:rFonts w:ascii="Times New Roman" w:eastAsia="Times New Roman" w:hAnsi="Times New Roman" w:cs="Times New Roman"/>
          <w:color w:val="auto"/>
          <w:sz w:val="24"/>
        </w:rPr>
        <w:t xml:space="preserve"> the advisor shall be informed about club meetings, projects, and events, and has the authority of an officer regarding their opinion on these items.</w:t>
      </w:r>
    </w:p>
    <w:p w14:paraId="5665B1A0" w14:textId="3E148AA8" w:rsidR="00AA3E69" w:rsidRPr="00E91F16" w:rsidRDefault="00000000" w:rsidP="00603EA0">
      <w:pPr>
        <w:spacing w:after="2"/>
        <w:ind w:left="-5" w:hanging="10"/>
        <w:rPr>
          <w:rFonts w:ascii="Times New Roman" w:hAnsi="Times New Roman" w:cs="Times New Roman"/>
          <w:color w:val="auto"/>
        </w:rPr>
      </w:pPr>
      <w:r w:rsidRPr="00E91F16">
        <w:rPr>
          <w:rFonts w:ascii="Times New Roman" w:eastAsia="Times New Roman" w:hAnsi="Times New Roman" w:cs="Times New Roman"/>
          <w:b/>
          <w:color w:val="auto"/>
          <w:sz w:val="24"/>
        </w:rPr>
        <w:t xml:space="preserve"> </w:t>
      </w:r>
    </w:p>
    <w:p w14:paraId="165C1A60" w14:textId="2A335A49" w:rsidR="00AA3E69" w:rsidRPr="00E91F16" w:rsidRDefault="00000000">
      <w:pPr>
        <w:pStyle w:val="Heading2"/>
        <w:ind w:left="-5"/>
        <w:rPr>
          <w:color w:val="auto"/>
        </w:rPr>
      </w:pPr>
      <w:r w:rsidRPr="00E91F16">
        <w:rPr>
          <w:color w:val="auto"/>
        </w:rPr>
        <w:t>Article</w:t>
      </w:r>
      <w:r w:rsidR="006B1721" w:rsidRPr="00E91F16">
        <w:rPr>
          <w:color w:val="auto"/>
        </w:rPr>
        <w:t xml:space="preserve"> XXII</w:t>
      </w:r>
      <w:r w:rsidRPr="00E91F16">
        <w:rPr>
          <w:color w:val="auto"/>
        </w:rPr>
        <w:t xml:space="preserve">. External Affiliations </w:t>
      </w:r>
    </w:p>
    <w:p w14:paraId="6B95636D" w14:textId="0D843058" w:rsidR="00AA3E69" w:rsidRPr="00E91F16" w:rsidRDefault="00603EA0">
      <w:pPr>
        <w:spacing w:after="236" w:line="253" w:lineRule="auto"/>
        <w:ind w:left="-5" w:right="71" w:hanging="10"/>
        <w:rPr>
          <w:rFonts w:ascii="Times New Roman" w:hAnsi="Times New Roman" w:cs="Times New Roman"/>
          <w:color w:val="auto"/>
        </w:rPr>
      </w:pPr>
      <w:r w:rsidRPr="00E91F16">
        <w:rPr>
          <w:rFonts w:ascii="Times New Roman" w:eastAsia="Times New Roman" w:hAnsi="Times New Roman" w:cs="Times New Roman"/>
          <w:color w:val="auto"/>
          <w:sz w:val="24"/>
        </w:rPr>
        <w:t xml:space="preserve">This organization has no external affiliations </w:t>
      </w:r>
      <w:proofErr w:type="gramStart"/>
      <w:r w:rsidRPr="00E91F16">
        <w:rPr>
          <w:rFonts w:ascii="Times New Roman" w:eastAsia="Times New Roman" w:hAnsi="Times New Roman" w:cs="Times New Roman"/>
          <w:color w:val="auto"/>
          <w:sz w:val="24"/>
        </w:rPr>
        <w:t>at this time</w:t>
      </w:r>
      <w:proofErr w:type="gramEnd"/>
      <w:r w:rsidRPr="00E91F16">
        <w:rPr>
          <w:rFonts w:ascii="Times New Roman" w:eastAsia="Times New Roman" w:hAnsi="Times New Roman" w:cs="Times New Roman"/>
          <w:color w:val="auto"/>
          <w:sz w:val="24"/>
        </w:rPr>
        <w:t>.</w:t>
      </w:r>
    </w:p>
    <w:p w14:paraId="5ACBE2EC" w14:textId="224F1DDA" w:rsidR="00AA3E69" w:rsidRPr="00E91F16" w:rsidRDefault="00000000">
      <w:pPr>
        <w:pStyle w:val="Heading2"/>
        <w:ind w:left="-5"/>
        <w:rPr>
          <w:color w:val="auto"/>
        </w:rPr>
      </w:pPr>
      <w:r w:rsidRPr="00E91F16">
        <w:rPr>
          <w:color w:val="auto"/>
        </w:rPr>
        <w:t>Article</w:t>
      </w:r>
      <w:r w:rsidR="006B1721" w:rsidRPr="00E91F16">
        <w:rPr>
          <w:color w:val="auto"/>
        </w:rPr>
        <w:t xml:space="preserve"> </w:t>
      </w:r>
      <w:r w:rsidR="006B1721" w:rsidRPr="00E91F16">
        <w:rPr>
          <w:color w:val="auto"/>
        </w:rPr>
        <w:t>XXI</w:t>
      </w:r>
      <w:r w:rsidR="00603EA0" w:rsidRPr="00E91F16">
        <w:rPr>
          <w:color w:val="auto"/>
        </w:rPr>
        <w:t>II</w:t>
      </w:r>
      <w:r w:rsidRPr="00E91F16">
        <w:rPr>
          <w:color w:val="auto"/>
        </w:rPr>
        <w:t xml:space="preserve">. Amendments </w:t>
      </w:r>
    </w:p>
    <w:p w14:paraId="3646AB8C" w14:textId="239A6185" w:rsidR="00AA3E69" w:rsidRPr="00E91F16" w:rsidRDefault="00000000" w:rsidP="00E91F16">
      <w:pPr>
        <w:spacing w:after="232" w:line="258" w:lineRule="auto"/>
        <w:ind w:left="-5" w:hanging="10"/>
        <w:rPr>
          <w:rFonts w:ascii="Times New Roman" w:hAnsi="Times New Roman" w:cs="Times New Roman"/>
          <w:color w:val="auto"/>
        </w:rPr>
      </w:pPr>
      <w:r w:rsidRPr="00E91F16">
        <w:rPr>
          <w:rFonts w:ascii="Times New Roman" w:eastAsia="Times New Roman" w:hAnsi="Times New Roman" w:cs="Times New Roman"/>
          <w:i/>
          <w:color w:val="auto"/>
          <w:sz w:val="24"/>
        </w:rPr>
        <w:t xml:space="preserve">All </w:t>
      </w:r>
      <w:proofErr w:type="gramStart"/>
      <w:r w:rsidRPr="00E91F16">
        <w:rPr>
          <w:rFonts w:ascii="Times New Roman" w:eastAsia="Times New Roman" w:hAnsi="Times New Roman" w:cs="Times New Roman"/>
          <w:i/>
          <w:color w:val="auto"/>
          <w:sz w:val="24"/>
        </w:rPr>
        <w:t>constitution</w:t>
      </w:r>
      <w:proofErr w:type="gramEnd"/>
      <w:r w:rsidRPr="00E91F16">
        <w:rPr>
          <w:rFonts w:ascii="Times New Roman" w:eastAsia="Times New Roman" w:hAnsi="Times New Roman" w:cs="Times New Roman"/>
          <w:i/>
          <w:color w:val="auto"/>
          <w:sz w:val="24"/>
        </w:rPr>
        <w:t xml:space="preserve"> additions, revisions and deletions must be reported to the SORC</w:t>
      </w:r>
      <w:r w:rsidRPr="00E91F16">
        <w:rPr>
          <w:rFonts w:ascii="Times New Roman" w:eastAsia="Times New Roman" w:hAnsi="Times New Roman" w:cs="Times New Roman"/>
          <w:color w:val="auto"/>
          <w:sz w:val="24"/>
        </w:rPr>
        <w:t>. The procedure for amending the constitution is</w:t>
      </w:r>
      <w:r w:rsidR="00603EA0" w:rsidRPr="00E91F16">
        <w:rPr>
          <w:rFonts w:ascii="Times New Roman" w:eastAsia="Times New Roman" w:hAnsi="Times New Roman" w:cs="Times New Roman"/>
          <w:color w:val="auto"/>
          <w:sz w:val="24"/>
        </w:rPr>
        <w:t xml:space="preserve"> by total officer agreement after a meeting regarding the proposed amendment.</w:t>
      </w:r>
      <w:r w:rsidRPr="00E91F16">
        <w:rPr>
          <w:rFonts w:ascii="Times New Roman" w:eastAsia="Times New Roman" w:hAnsi="Times New Roman" w:cs="Times New Roman"/>
          <w:color w:val="auto"/>
          <w:sz w:val="24"/>
        </w:rPr>
        <w:t xml:space="preserve"> Constitution changes require</w:t>
      </w:r>
      <w:r w:rsidR="00603EA0" w:rsidRPr="00E91F16">
        <w:rPr>
          <w:rFonts w:ascii="Times New Roman" w:eastAsia="Times New Roman" w:hAnsi="Times New Roman" w:cs="Times New Roman"/>
          <w:color w:val="auto"/>
          <w:sz w:val="24"/>
        </w:rPr>
        <w:t xml:space="preserve"> a total, one hundred percent agreeing, officer-only vote.</w:t>
      </w:r>
    </w:p>
    <w:sectPr w:rsidR="00AA3E69" w:rsidRPr="00E91F16">
      <w:headerReference w:type="even" r:id="rId7"/>
      <w:headerReference w:type="default" r:id="rId8"/>
      <w:headerReference w:type="first" r:id="rId9"/>
      <w:pgSz w:w="12240" w:h="15840"/>
      <w:pgMar w:top="1450" w:right="1439" w:bottom="1780" w:left="1440" w:header="72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8E56F" w14:textId="77777777" w:rsidR="004D4DA7" w:rsidRDefault="004D4DA7">
      <w:pPr>
        <w:spacing w:after="0" w:line="240" w:lineRule="auto"/>
      </w:pPr>
      <w:r>
        <w:separator/>
      </w:r>
    </w:p>
  </w:endnote>
  <w:endnote w:type="continuationSeparator" w:id="0">
    <w:p w14:paraId="7E897FD0" w14:textId="77777777" w:rsidR="004D4DA7" w:rsidRDefault="004D4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AA470" w14:textId="77777777" w:rsidR="004D4DA7" w:rsidRDefault="004D4DA7">
      <w:pPr>
        <w:spacing w:after="0" w:line="240" w:lineRule="auto"/>
      </w:pPr>
      <w:r>
        <w:separator/>
      </w:r>
    </w:p>
  </w:footnote>
  <w:footnote w:type="continuationSeparator" w:id="0">
    <w:p w14:paraId="510DD428" w14:textId="77777777" w:rsidR="004D4DA7" w:rsidRDefault="004D4D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5C32" w14:textId="77777777" w:rsidR="00AA3E69" w:rsidRDefault="00000000">
    <w:pPr>
      <w:spacing w:after="0"/>
    </w:pPr>
    <w:r>
      <w:rPr>
        <w:rFonts w:ascii="Times New Roman" w:eastAsia="Times New Roman" w:hAnsi="Times New Roman" w:cs="Times New Roman"/>
        <w:sz w:val="24"/>
      </w:rPr>
      <w:t xml:space="preserve">Updated 4/7/2020 </w:t>
    </w:r>
  </w:p>
  <w:p w14:paraId="73BBBDA2" w14:textId="77777777" w:rsidR="00AA3E69" w:rsidRDefault="00000000">
    <w:pPr>
      <w:spacing w:after="0"/>
    </w:pP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40606" w14:textId="6DC2A0FB" w:rsidR="00AA3E69" w:rsidRPr="00B71DE6" w:rsidRDefault="00000000">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Updated </w:t>
    </w:r>
    <w:r w:rsidR="00B71DE6">
      <w:rPr>
        <w:rFonts w:ascii="Times New Roman" w:eastAsia="Times New Roman" w:hAnsi="Times New Roman" w:cs="Times New Roman"/>
        <w:sz w:val="24"/>
      </w:rPr>
      <w:t>3</w:t>
    </w:r>
    <w:r>
      <w:rPr>
        <w:rFonts w:ascii="Times New Roman" w:eastAsia="Times New Roman" w:hAnsi="Times New Roman" w:cs="Times New Roman"/>
        <w:sz w:val="24"/>
      </w:rPr>
      <w:t>/</w:t>
    </w:r>
    <w:r w:rsidR="00B71DE6">
      <w:rPr>
        <w:rFonts w:ascii="Times New Roman" w:eastAsia="Times New Roman" w:hAnsi="Times New Roman" w:cs="Times New Roman"/>
        <w:sz w:val="24"/>
      </w:rPr>
      <w:t>26</w:t>
    </w:r>
    <w:r>
      <w:rPr>
        <w:rFonts w:ascii="Times New Roman" w:eastAsia="Times New Roman" w:hAnsi="Times New Roman" w:cs="Times New Roman"/>
        <w:sz w:val="24"/>
      </w:rPr>
      <w:t>/202</w:t>
    </w:r>
    <w:r w:rsidR="00B71DE6">
      <w:rPr>
        <w:rFonts w:ascii="Times New Roman" w:eastAsia="Times New Roman" w:hAnsi="Times New Roman" w:cs="Times New Roman"/>
        <w:sz w:val="24"/>
      </w:rPr>
      <w:t>6</w:t>
    </w:r>
    <w:r>
      <w:rPr>
        <w:rFonts w:ascii="Times New Roman" w:eastAsia="Times New Roman" w:hAnsi="Times New Roman" w:cs="Times New Roman"/>
        <w:sz w:val="24"/>
      </w:rPr>
      <w:t xml:space="preserve"> </w:t>
    </w:r>
  </w:p>
  <w:p w14:paraId="4A781641" w14:textId="77777777" w:rsidR="00AA3E69" w:rsidRDefault="00000000">
    <w:pPr>
      <w:spacing w:after="0"/>
    </w:pP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73F16" w14:textId="77777777" w:rsidR="00AA3E69" w:rsidRDefault="00000000">
    <w:pPr>
      <w:spacing w:after="0"/>
    </w:pPr>
    <w:r>
      <w:rPr>
        <w:rFonts w:ascii="Times New Roman" w:eastAsia="Times New Roman" w:hAnsi="Times New Roman" w:cs="Times New Roman"/>
        <w:sz w:val="24"/>
      </w:rPr>
      <w:t xml:space="preserve">Updated 4/7/2020 </w:t>
    </w:r>
  </w:p>
  <w:p w14:paraId="51AC06BC" w14:textId="77777777" w:rsidR="00AA3E69" w:rsidRDefault="00000000">
    <w:pPr>
      <w:spacing w:after="0"/>
    </w:pPr>
    <w:r>
      <w:rPr>
        <w:rFonts w:ascii="Times New Roman" w:eastAsia="Times New Roman" w:hAnsi="Times New Roman" w:cs="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42B15"/>
    <w:multiLevelType w:val="hybridMultilevel"/>
    <w:tmpl w:val="433CCE36"/>
    <w:lvl w:ilvl="0" w:tplc="5C5482A4">
      <w:start w:val="1"/>
      <w:numFmt w:val="decimal"/>
      <w:lvlText w:val="%1."/>
      <w:lvlJc w:val="left"/>
      <w:pPr>
        <w:ind w:left="355" w:hanging="360"/>
      </w:pPr>
      <w:rPr>
        <w:rFonts w:hint="default"/>
        <w:b w:val="0"/>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abstractNum w:abstractNumId="1" w15:restartNumberingAfterBreak="0">
    <w:nsid w:val="7AE86401"/>
    <w:multiLevelType w:val="hybridMultilevel"/>
    <w:tmpl w:val="8ABCC52C"/>
    <w:lvl w:ilvl="0" w:tplc="C5AA9D26">
      <w:start w:val="1"/>
      <w:numFmt w:val="decimal"/>
      <w:lvlText w:val="%1."/>
      <w:lvlJc w:val="left"/>
      <w:pPr>
        <w:ind w:left="7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618A5C6A">
      <w:start w:val="1"/>
      <w:numFmt w:val="lowerLetter"/>
      <w:lvlText w:val="%2"/>
      <w:lvlJc w:val="left"/>
      <w:pPr>
        <w:ind w:left="14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2" w:tplc="B32E5D52">
      <w:start w:val="1"/>
      <w:numFmt w:val="lowerRoman"/>
      <w:lvlText w:val="%3"/>
      <w:lvlJc w:val="left"/>
      <w:pPr>
        <w:ind w:left="21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3" w:tplc="64FA236C">
      <w:start w:val="1"/>
      <w:numFmt w:val="decimal"/>
      <w:lvlText w:val="%4"/>
      <w:lvlJc w:val="left"/>
      <w:pPr>
        <w:ind w:left="28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4" w:tplc="39C2507A">
      <w:start w:val="1"/>
      <w:numFmt w:val="lowerLetter"/>
      <w:lvlText w:val="%5"/>
      <w:lvlJc w:val="left"/>
      <w:pPr>
        <w:ind w:left="360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5" w:tplc="D36EC464">
      <w:start w:val="1"/>
      <w:numFmt w:val="lowerRoman"/>
      <w:lvlText w:val="%6"/>
      <w:lvlJc w:val="left"/>
      <w:pPr>
        <w:ind w:left="43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6" w:tplc="D81ADCF6">
      <w:start w:val="1"/>
      <w:numFmt w:val="decimal"/>
      <w:lvlText w:val="%7"/>
      <w:lvlJc w:val="left"/>
      <w:pPr>
        <w:ind w:left="50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7" w:tplc="70F623E2">
      <w:start w:val="1"/>
      <w:numFmt w:val="lowerLetter"/>
      <w:lvlText w:val="%8"/>
      <w:lvlJc w:val="left"/>
      <w:pPr>
        <w:ind w:left="57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8" w:tplc="EAAC69BC">
      <w:start w:val="1"/>
      <w:numFmt w:val="lowerRoman"/>
      <w:lvlText w:val="%9"/>
      <w:lvlJc w:val="left"/>
      <w:pPr>
        <w:ind w:left="64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abstractNum>
  <w:abstractNum w:abstractNumId="2" w15:restartNumberingAfterBreak="0">
    <w:nsid w:val="7EEF58E4"/>
    <w:multiLevelType w:val="hybridMultilevel"/>
    <w:tmpl w:val="1E04025A"/>
    <w:lvl w:ilvl="0" w:tplc="A8983B9C">
      <w:start w:val="1"/>
      <w:numFmt w:val="decimal"/>
      <w:lvlText w:val="%1."/>
      <w:lvlJc w:val="left"/>
      <w:pPr>
        <w:ind w:left="355" w:hanging="360"/>
      </w:pPr>
      <w:rPr>
        <w:rFonts w:hint="default"/>
        <w:b w:val="0"/>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abstractNum w:abstractNumId="3" w15:restartNumberingAfterBreak="0">
    <w:nsid w:val="7FF527BF"/>
    <w:multiLevelType w:val="hybridMultilevel"/>
    <w:tmpl w:val="BD46A66E"/>
    <w:lvl w:ilvl="0" w:tplc="60260BEC">
      <w:start w:val="1"/>
      <w:numFmt w:val="decimal"/>
      <w:lvlText w:val="%1."/>
      <w:lvlJc w:val="left"/>
      <w:pPr>
        <w:ind w:left="705"/>
      </w:pPr>
      <w:rPr>
        <w:rFonts w:ascii="Times New Roman" w:eastAsia="Times New Roman" w:hAnsi="Times New Roman" w:cs="Times New Roman"/>
        <w:b w:val="0"/>
        <w:i/>
        <w:iCs/>
        <w:strike w:val="0"/>
        <w:dstrike w:val="0"/>
        <w:color w:val="404040"/>
        <w:sz w:val="24"/>
        <w:szCs w:val="24"/>
        <w:u w:val="none" w:color="000000"/>
        <w:bdr w:val="none" w:sz="0" w:space="0" w:color="auto"/>
        <w:shd w:val="clear" w:color="auto" w:fill="auto"/>
        <w:vertAlign w:val="baseline"/>
      </w:rPr>
    </w:lvl>
    <w:lvl w:ilvl="1" w:tplc="D1762394">
      <w:start w:val="1"/>
      <w:numFmt w:val="lowerLetter"/>
      <w:lvlText w:val="%2"/>
      <w:lvlJc w:val="left"/>
      <w:pPr>
        <w:ind w:left="1440"/>
      </w:pPr>
      <w:rPr>
        <w:rFonts w:ascii="Times New Roman" w:eastAsia="Times New Roman" w:hAnsi="Times New Roman" w:cs="Times New Roman"/>
        <w:b w:val="0"/>
        <w:i/>
        <w:iCs/>
        <w:strike w:val="0"/>
        <w:dstrike w:val="0"/>
        <w:color w:val="404040"/>
        <w:sz w:val="24"/>
        <w:szCs w:val="24"/>
        <w:u w:val="none" w:color="000000"/>
        <w:bdr w:val="none" w:sz="0" w:space="0" w:color="auto"/>
        <w:shd w:val="clear" w:color="auto" w:fill="auto"/>
        <w:vertAlign w:val="baseline"/>
      </w:rPr>
    </w:lvl>
    <w:lvl w:ilvl="2" w:tplc="5074E47C">
      <w:start w:val="1"/>
      <w:numFmt w:val="lowerRoman"/>
      <w:lvlText w:val="%3"/>
      <w:lvlJc w:val="left"/>
      <w:pPr>
        <w:ind w:left="2160"/>
      </w:pPr>
      <w:rPr>
        <w:rFonts w:ascii="Times New Roman" w:eastAsia="Times New Roman" w:hAnsi="Times New Roman" w:cs="Times New Roman"/>
        <w:b w:val="0"/>
        <w:i/>
        <w:iCs/>
        <w:strike w:val="0"/>
        <w:dstrike w:val="0"/>
        <w:color w:val="404040"/>
        <w:sz w:val="24"/>
        <w:szCs w:val="24"/>
        <w:u w:val="none" w:color="000000"/>
        <w:bdr w:val="none" w:sz="0" w:space="0" w:color="auto"/>
        <w:shd w:val="clear" w:color="auto" w:fill="auto"/>
        <w:vertAlign w:val="baseline"/>
      </w:rPr>
    </w:lvl>
    <w:lvl w:ilvl="3" w:tplc="E4A08C64">
      <w:start w:val="1"/>
      <w:numFmt w:val="decimal"/>
      <w:lvlText w:val="%4"/>
      <w:lvlJc w:val="left"/>
      <w:pPr>
        <w:ind w:left="2880"/>
      </w:pPr>
      <w:rPr>
        <w:rFonts w:ascii="Times New Roman" w:eastAsia="Times New Roman" w:hAnsi="Times New Roman" w:cs="Times New Roman"/>
        <w:b w:val="0"/>
        <w:i/>
        <w:iCs/>
        <w:strike w:val="0"/>
        <w:dstrike w:val="0"/>
        <w:color w:val="404040"/>
        <w:sz w:val="24"/>
        <w:szCs w:val="24"/>
        <w:u w:val="none" w:color="000000"/>
        <w:bdr w:val="none" w:sz="0" w:space="0" w:color="auto"/>
        <w:shd w:val="clear" w:color="auto" w:fill="auto"/>
        <w:vertAlign w:val="baseline"/>
      </w:rPr>
    </w:lvl>
    <w:lvl w:ilvl="4" w:tplc="702474D0">
      <w:start w:val="1"/>
      <w:numFmt w:val="lowerLetter"/>
      <w:lvlText w:val="%5"/>
      <w:lvlJc w:val="left"/>
      <w:pPr>
        <w:ind w:left="3600"/>
      </w:pPr>
      <w:rPr>
        <w:rFonts w:ascii="Times New Roman" w:eastAsia="Times New Roman" w:hAnsi="Times New Roman" w:cs="Times New Roman"/>
        <w:b w:val="0"/>
        <w:i/>
        <w:iCs/>
        <w:strike w:val="0"/>
        <w:dstrike w:val="0"/>
        <w:color w:val="404040"/>
        <w:sz w:val="24"/>
        <w:szCs w:val="24"/>
        <w:u w:val="none" w:color="000000"/>
        <w:bdr w:val="none" w:sz="0" w:space="0" w:color="auto"/>
        <w:shd w:val="clear" w:color="auto" w:fill="auto"/>
        <w:vertAlign w:val="baseline"/>
      </w:rPr>
    </w:lvl>
    <w:lvl w:ilvl="5" w:tplc="B7BE8C7C">
      <w:start w:val="1"/>
      <w:numFmt w:val="lowerRoman"/>
      <w:lvlText w:val="%6"/>
      <w:lvlJc w:val="left"/>
      <w:pPr>
        <w:ind w:left="4320"/>
      </w:pPr>
      <w:rPr>
        <w:rFonts w:ascii="Times New Roman" w:eastAsia="Times New Roman" w:hAnsi="Times New Roman" w:cs="Times New Roman"/>
        <w:b w:val="0"/>
        <w:i/>
        <w:iCs/>
        <w:strike w:val="0"/>
        <w:dstrike w:val="0"/>
        <w:color w:val="404040"/>
        <w:sz w:val="24"/>
        <w:szCs w:val="24"/>
        <w:u w:val="none" w:color="000000"/>
        <w:bdr w:val="none" w:sz="0" w:space="0" w:color="auto"/>
        <w:shd w:val="clear" w:color="auto" w:fill="auto"/>
        <w:vertAlign w:val="baseline"/>
      </w:rPr>
    </w:lvl>
    <w:lvl w:ilvl="6" w:tplc="1BC4B76A">
      <w:start w:val="1"/>
      <w:numFmt w:val="decimal"/>
      <w:lvlText w:val="%7"/>
      <w:lvlJc w:val="left"/>
      <w:pPr>
        <w:ind w:left="5040"/>
      </w:pPr>
      <w:rPr>
        <w:rFonts w:ascii="Times New Roman" w:eastAsia="Times New Roman" w:hAnsi="Times New Roman" w:cs="Times New Roman"/>
        <w:b w:val="0"/>
        <w:i/>
        <w:iCs/>
        <w:strike w:val="0"/>
        <w:dstrike w:val="0"/>
        <w:color w:val="404040"/>
        <w:sz w:val="24"/>
        <w:szCs w:val="24"/>
        <w:u w:val="none" w:color="000000"/>
        <w:bdr w:val="none" w:sz="0" w:space="0" w:color="auto"/>
        <w:shd w:val="clear" w:color="auto" w:fill="auto"/>
        <w:vertAlign w:val="baseline"/>
      </w:rPr>
    </w:lvl>
    <w:lvl w:ilvl="7" w:tplc="F830E61C">
      <w:start w:val="1"/>
      <w:numFmt w:val="lowerLetter"/>
      <w:lvlText w:val="%8"/>
      <w:lvlJc w:val="left"/>
      <w:pPr>
        <w:ind w:left="5760"/>
      </w:pPr>
      <w:rPr>
        <w:rFonts w:ascii="Times New Roman" w:eastAsia="Times New Roman" w:hAnsi="Times New Roman" w:cs="Times New Roman"/>
        <w:b w:val="0"/>
        <w:i/>
        <w:iCs/>
        <w:strike w:val="0"/>
        <w:dstrike w:val="0"/>
        <w:color w:val="404040"/>
        <w:sz w:val="24"/>
        <w:szCs w:val="24"/>
        <w:u w:val="none" w:color="000000"/>
        <w:bdr w:val="none" w:sz="0" w:space="0" w:color="auto"/>
        <w:shd w:val="clear" w:color="auto" w:fill="auto"/>
        <w:vertAlign w:val="baseline"/>
      </w:rPr>
    </w:lvl>
    <w:lvl w:ilvl="8" w:tplc="4A064BDC">
      <w:start w:val="1"/>
      <w:numFmt w:val="lowerRoman"/>
      <w:lvlText w:val="%9"/>
      <w:lvlJc w:val="left"/>
      <w:pPr>
        <w:ind w:left="6480"/>
      </w:pPr>
      <w:rPr>
        <w:rFonts w:ascii="Times New Roman" w:eastAsia="Times New Roman" w:hAnsi="Times New Roman" w:cs="Times New Roman"/>
        <w:b w:val="0"/>
        <w:i/>
        <w:iCs/>
        <w:strike w:val="0"/>
        <w:dstrike w:val="0"/>
        <w:color w:val="404040"/>
        <w:sz w:val="24"/>
        <w:szCs w:val="24"/>
        <w:u w:val="none" w:color="000000"/>
        <w:bdr w:val="none" w:sz="0" w:space="0" w:color="auto"/>
        <w:shd w:val="clear" w:color="auto" w:fill="auto"/>
        <w:vertAlign w:val="baseline"/>
      </w:rPr>
    </w:lvl>
  </w:abstractNum>
  <w:num w:numId="1" w16cid:durableId="1397900737">
    <w:abstractNumId w:val="3"/>
  </w:num>
  <w:num w:numId="2" w16cid:durableId="1981107720">
    <w:abstractNumId w:val="1"/>
  </w:num>
  <w:num w:numId="3" w16cid:durableId="637958910">
    <w:abstractNumId w:val="0"/>
  </w:num>
  <w:num w:numId="4" w16cid:durableId="1064834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E69"/>
    <w:rsid w:val="000A3FF6"/>
    <w:rsid w:val="001D76B1"/>
    <w:rsid w:val="002A3C6D"/>
    <w:rsid w:val="002A69F4"/>
    <w:rsid w:val="002E58C6"/>
    <w:rsid w:val="004C4411"/>
    <w:rsid w:val="004D4DA7"/>
    <w:rsid w:val="00603EA0"/>
    <w:rsid w:val="00606E07"/>
    <w:rsid w:val="006B1721"/>
    <w:rsid w:val="006D38F6"/>
    <w:rsid w:val="00881EFC"/>
    <w:rsid w:val="0096172A"/>
    <w:rsid w:val="00A16B1D"/>
    <w:rsid w:val="00AA3E69"/>
    <w:rsid w:val="00B71DE6"/>
    <w:rsid w:val="00C74793"/>
    <w:rsid w:val="00E91F16"/>
    <w:rsid w:val="00F12B45"/>
    <w:rsid w:val="00FB0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DA943"/>
  <w15:docId w15:val="{62C1E7AB-1645-466C-BD50-CB698BBB3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4" w:line="259" w:lineRule="auto"/>
      <w:ind w:left="10" w:hanging="10"/>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spacing w:after="84" w:line="259" w:lineRule="auto"/>
      <w:ind w:left="10" w:hanging="10"/>
      <w:outlineLvl w:val="1"/>
    </w:pPr>
    <w:rPr>
      <w:rFonts w:ascii="Times New Roman" w:eastAsia="Times New Roman" w:hAnsi="Times New Roman" w:cs="Times New Roman"/>
      <w:color w:val="40404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2"/>
    </w:rPr>
  </w:style>
  <w:style w:type="character" w:customStyle="1" w:styleId="Heading2Char">
    <w:name w:val="Heading 2 Char"/>
    <w:link w:val="Heading2"/>
    <w:rPr>
      <w:rFonts w:ascii="Times New Roman" w:eastAsia="Times New Roman" w:hAnsi="Times New Roman" w:cs="Times New Roman"/>
      <w:color w:val="40404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16B1D"/>
    <w:pPr>
      <w:ind w:left="720"/>
      <w:contextualSpacing/>
    </w:pPr>
  </w:style>
  <w:style w:type="paragraph" w:styleId="Footer">
    <w:name w:val="footer"/>
    <w:basedOn w:val="Normal"/>
    <w:link w:val="FooterChar"/>
    <w:uiPriority w:val="99"/>
    <w:unhideWhenUsed/>
    <w:rsid w:val="00B71D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1DE6"/>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1777</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Kuhns</dc:creator>
  <cp:keywords/>
  <cp:lastModifiedBy>Sam Kuhns</cp:lastModifiedBy>
  <cp:revision>6</cp:revision>
  <dcterms:created xsi:type="dcterms:W3CDTF">2026-03-27T04:21:00Z</dcterms:created>
  <dcterms:modified xsi:type="dcterms:W3CDTF">2026-03-27T04:23:00Z</dcterms:modified>
</cp:coreProperties>
</file>