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Polymorphism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Polymorphism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 SLEEP MONITORING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 you an admin? (yes/no):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admin 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"Guidance"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Inheritance.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(name, age);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 access granted."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"Incorrect password. Proceeding as Regular User."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Inheritance.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RegularUser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(name, age);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Inheritance.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RegularUser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(name, age);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date (YYYY-MM-DD):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sleep time (hh:mm AM/PM):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wake-up time (hh:mm AM/PM):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wakeTime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hoursSlept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calculateSleepHours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(sleepTime, wakeTime);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(user, date, hoursSlept);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evaluateSleepDuration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(user);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applyLockRule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(user);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admin)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Override lock? (yes/no):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overrideLock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(last);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 all logs? (yes/no):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Program ended."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