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FE1BF" w14:textId="60017A98" w:rsidR="00937724" w:rsidRDefault="00937724">
      <w:pPr>
        <w:rPr>
          <w:b/>
          <w:bCs/>
        </w:rPr>
      </w:pPr>
      <w:r w:rsidRPr="00937724">
        <w:rPr>
          <w:b/>
          <w:bCs/>
        </w:rPr>
        <w:t>Introduction/Business Problem</w:t>
      </w:r>
    </w:p>
    <w:p w14:paraId="33C8F515" w14:textId="3F6EF4A1" w:rsidR="00937724" w:rsidRDefault="00937724">
      <w:pPr>
        <w:rPr>
          <w:b/>
          <w:bCs/>
        </w:rPr>
      </w:pPr>
    </w:p>
    <w:p w14:paraId="1EABA1B4" w14:textId="3516053C" w:rsidR="00937724" w:rsidRDefault="00937724">
      <w:r>
        <w:t>Most major metropolitan areas are subject to multiple</w:t>
      </w:r>
      <w:r w:rsidR="005D4A36">
        <w:t xml:space="preserve"> </w:t>
      </w:r>
      <w:r>
        <w:t xml:space="preserve">and seemingly </w:t>
      </w:r>
      <w:r w:rsidR="005D4A36">
        <w:t>unpredictable</w:t>
      </w:r>
      <w:r>
        <w:t xml:space="preserve"> </w:t>
      </w:r>
      <w:r w:rsidR="005D4A36">
        <w:t>accidents that cause damage to people, automobiles and infrastructure.  The severity of these accident</w:t>
      </w:r>
      <w:r w:rsidR="006103DE">
        <w:t>’</w:t>
      </w:r>
      <w:r w:rsidR="005D4A36">
        <w:t>s places strain on city services not to mention the toll on human beings.</w:t>
      </w:r>
    </w:p>
    <w:p w14:paraId="15A9EACA" w14:textId="5DD4B6B3" w:rsidR="005D4A36" w:rsidRDefault="005D4A36">
      <w:r>
        <w:t>A probabilistic machine learning program can help to mitigate the effects that these accidents have on the overall traffic flows of cities.  Private businesses, transportation services, and local governments would all benefit from optimizations to traffic patterns based on the predictability of accident severity</w:t>
      </w:r>
      <w:r w:rsidR="008671D6">
        <w:t xml:space="preserve"> however city planners would reap the most immediate benefits from this model</w:t>
      </w:r>
      <w:r>
        <w:t>. Costs in money, man-hours, and secondary accidents would be reduced.</w:t>
      </w:r>
    </w:p>
    <w:p w14:paraId="3C796BF9" w14:textId="192FFECF" w:rsidR="005D4A36" w:rsidRDefault="005D4A36"/>
    <w:p w14:paraId="614F0C63" w14:textId="309B0CDB" w:rsidR="005D4A36" w:rsidRDefault="005D4A36"/>
    <w:p w14:paraId="4748EDB2" w14:textId="69B9F165" w:rsidR="005D4A36" w:rsidRDefault="005D4A36">
      <w:pPr>
        <w:rPr>
          <w:b/>
          <w:bCs/>
        </w:rPr>
      </w:pPr>
      <w:r w:rsidRPr="005D4A36">
        <w:rPr>
          <w:b/>
          <w:bCs/>
        </w:rPr>
        <w:t>Data</w:t>
      </w:r>
    </w:p>
    <w:p w14:paraId="1D6E9620" w14:textId="3681F95B" w:rsidR="005D4A36" w:rsidRDefault="005D4A36">
      <w:pPr>
        <w:rPr>
          <w:b/>
          <w:bCs/>
        </w:rPr>
      </w:pPr>
    </w:p>
    <w:p w14:paraId="3347E696" w14:textId="6A3AB188" w:rsidR="005D4A36" w:rsidRDefault="005D4A36">
      <w:r>
        <w:t xml:space="preserve">The dataset is a </w:t>
      </w:r>
      <w:r w:rsidR="00C85FB4">
        <w:t>collation of</w:t>
      </w:r>
      <w:r>
        <w:t xml:space="preserve"> accident reports for the Seattle metropolitan area.  It is a flat file (csv) that can read into various data science codes but Python will be the analytical language for this model.</w:t>
      </w:r>
      <w:r w:rsidR="006103DE">
        <w:t xml:space="preserve">  The dataset contains 194,673 rows with 37 distinct fields.  There are more than enough data points to construct training and testing cohorts.</w:t>
      </w:r>
    </w:p>
    <w:p w14:paraId="5B2EBE46" w14:textId="4EBD79CD" w:rsidR="006103DE" w:rsidRDefault="006103DE">
      <w:r>
        <w:t>Not all of the fields are as relevant to building the model but several fields may be used:  latitude and longitude coordinates for mapping. Addresses and categorical data that lists the accident severities as well as date-time inputs.  There are weather conditions as well.  Much of the categorical data will have to be transformed for numeric inputs and there are conditions that lend themselves to clustering.</w:t>
      </w:r>
    </w:p>
    <w:p w14:paraId="435D27BC" w14:textId="79F96D9F" w:rsidR="006103DE" w:rsidRDefault="006103DE">
      <w:r>
        <w:t>There is a column that can be utilized for Unique ID.  The data will have to be tidied prior to analysis and model construction, but the dataset does provide enough relevant information to conduct a supervised machine learning model that can predict accident severity.</w:t>
      </w:r>
      <w:r w:rsidR="008671D6">
        <w:t xml:space="preserve">  The exploratory analysis provided an initial evaluation </w:t>
      </w:r>
      <w:proofErr w:type="gramStart"/>
      <w:r w:rsidR="008671D6">
        <w:t>of  what</w:t>
      </w:r>
      <w:proofErr w:type="gramEnd"/>
      <w:r w:rsidR="008671D6">
        <w:t xml:space="preserve"> fields will be used in constructing the model, further fields may discarded as the analysis evolves:</w:t>
      </w:r>
    </w:p>
    <w:tbl>
      <w:tblPr>
        <w:tblW w:w="65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2000"/>
        <w:gridCol w:w="2585"/>
      </w:tblGrid>
      <w:tr w:rsidR="008671D6" w:rsidRPr="00B71095" w14:paraId="4813745D" w14:textId="77777777" w:rsidTr="006B41A8">
        <w:trPr>
          <w:trHeight w:val="300"/>
        </w:trPr>
        <w:tc>
          <w:tcPr>
            <w:tcW w:w="2000" w:type="dxa"/>
            <w:shd w:val="clear" w:color="auto" w:fill="D9D9D9" w:themeFill="background1" w:themeFillShade="D9"/>
            <w:noWrap/>
            <w:vAlign w:val="bottom"/>
            <w:hideMark/>
          </w:tcPr>
          <w:p w14:paraId="451486A6"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Feature</w:t>
            </w:r>
          </w:p>
        </w:tc>
        <w:tc>
          <w:tcPr>
            <w:tcW w:w="2000" w:type="dxa"/>
            <w:shd w:val="clear" w:color="auto" w:fill="D9D9D9" w:themeFill="background1" w:themeFillShade="D9"/>
          </w:tcPr>
          <w:p w14:paraId="3F7E6CA4"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Data Type</w:t>
            </w:r>
          </w:p>
        </w:tc>
        <w:tc>
          <w:tcPr>
            <w:tcW w:w="2585" w:type="dxa"/>
            <w:shd w:val="clear" w:color="auto" w:fill="D9D9D9" w:themeFill="background1" w:themeFillShade="D9"/>
          </w:tcPr>
          <w:p w14:paraId="701A9D5A"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Comment</w:t>
            </w:r>
          </w:p>
        </w:tc>
      </w:tr>
      <w:tr w:rsidR="008671D6" w:rsidRPr="00B71095" w14:paraId="072B9D68" w14:textId="77777777" w:rsidTr="006B41A8">
        <w:trPr>
          <w:trHeight w:val="300"/>
        </w:trPr>
        <w:tc>
          <w:tcPr>
            <w:tcW w:w="2000" w:type="dxa"/>
            <w:shd w:val="clear" w:color="auto" w:fill="auto"/>
            <w:noWrap/>
            <w:vAlign w:val="bottom"/>
            <w:hideMark/>
          </w:tcPr>
          <w:p w14:paraId="2D63F891"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SEVERITYCODE</w:t>
            </w:r>
            <w:r>
              <w:rPr>
                <w:rFonts w:ascii="Calibri" w:eastAsia="Times New Roman" w:hAnsi="Calibri" w:cs="Calibri"/>
                <w:color w:val="000000"/>
              </w:rPr>
              <w:t xml:space="preserve"> </w:t>
            </w:r>
          </w:p>
        </w:tc>
        <w:tc>
          <w:tcPr>
            <w:tcW w:w="2000" w:type="dxa"/>
          </w:tcPr>
          <w:p w14:paraId="6F4391EA"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2585" w:type="dxa"/>
          </w:tcPr>
          <w:p w14:paraId="0E41A38A"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Target</w:t>
            </w:r>
          </w:p>
        </w:tc>
      </w:tr>
      <w:tr w:rsidR="008671D6" w:rsidRPr="00B71095" w14:paraId="2F0881AD" w14:textId="77777777" w:rsidTr="006B41A8">
        <w:trPr>
          <w:trHeight w:val="300"/>
        </w:trPr>
        <w:tc>
          <w:tcPr>
            <w:tcW w:w="2000" w:type="dxa"/>
            <w:shd w:val="clear" w:color="auto" w:fill="auto"/>
            <w:noWrap/>
            <w:vAlign w:val="bottom"/>
            <w:hideMark/>
          </w:tcPr>
          <w:p w14:paraId="2F426211"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(X)</w:t>
            </w:r>
            <w:r w:rsidRPr="00B71095">
              <w:rPr>
                <w:rFonts w:ascii="Calibri" w:eastAsia="Times New Roman" w:hAnsi="Calibri" w:cs="Calibri"/>
                <w:color w:val="000000"/>
              </w:rPr>
              <w:t>Longitude</w:t>
            </w:r>
          </w:p>
        </w:tc>
        <w:tc>
          <w:tcPr>
            <w:tcW w:w="2000" w:type="dxa"/>
          </w:tcPr>
          <w:p w14:paraId="20B9045D"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Float</w:t>
            </w:r>
          </w:p>
        </w:tc>
        <w:tc>
          <w:tcPr>
            <w:tcW w:w="2585" w:type="dxa"/>
          </w:tcPr>
          <w:p w14:paraId="74E9239F"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w:t>
            </w:r>
          </w:p>
        </w:tc>
      </w:tr>
      <w:tr w:rsidR="008671D6" w:rsidRPr="00B71095" w14:paraId="4600E18A" w14:textId="77777777" w:rsidTr="006B41A8">
        <w:trPr>
          <w:trHeight w:val="300"/>
        </w:trPr>
        <w:tc>
          <w:tcPr>
            <w:tcW w:w="2000" w:type="dxa"/>
            <w:shd w:val="clear" w:color="auto" w:fill="auto"/>
            <w:noWrap/>
            <w:vAlign w:val="bottom"/>
            <w:hideMark/>
          </w:tcPr>
          <w:p w14:paraId="74638783"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(Y)</w:t>
            </w:r>
            <w:r w:rsidRPr="00B71095">
              <w:rPr>
                <w:rFonts w:ascii="Calibri" w:eastAsia="Times New Roman" w:hAnsi="Calibri" w:cs="Calibri"/>
                <w:color w:val="000000"/>
              </w:rPr>
              <w:t>Latitude</w:t>
            </w:r>
          </w:p>
        </w:tc>
        <w:tc>
          <w:tcPr>
            <w:tcW w:w="2000" w:type="dxa"/>
          </w:tcPr>
          <w:p w14:paraId="2952993D"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Float</w:t>
            </w:r>
          </w:p>
        </w:tc>
        <w:tc>
          <w:tcPr>
            <w:tcW w:w="2585" w:type="dxa"/>
          </w:tcPr>
          <w:p w14:paraId="60CD7B52"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w:t>
            </w:r>
          </w:p>
        </w:tc>
      </w:tr>
      <w:tr w:rsidR="008671D6" w:rsidRPr="00B71095" w14:paraId="7F6675A4" w14:textId="77777777" w:rsidTr="006B41A8">
        <w:trPr>
          <w:trHeight w:val="300"/>
        </w:trPr>
        <w:tc>
          <w:tcPr>
            <w:tcW w:w="2000" w:type="dxa"/>
            <w:shd w:val="clear" w:color="auto" w:fill="auto"/>
            <w:noWrap/>
            <w:vAlign w:val="bottom"/>
            <w:hideMark/>
          </w:tcPr>
          <w:p w14:paraId="2AD9426D"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OBJECTID</w:t>
            </w:r>
          </w:p>
        </w:tc>
        <w:tc>
          <w:tcPr>
            <w:tcW w:w="2000" w:type="dxa"/>
          </w:tcPr>
          <w:p w14:paraId="6BD61A86"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2585" w:type="dxa"/>
          </w:tcPr>
          <w:p w14:paraId="0FC47919"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Unique ID</w:t>
            </w:r>
          </w:p>
        </w:tc>
      </w:tr>
      <w:tr w:rsidR="008671D6" w:rsidRPr="00B71095" w14:paraId="32A4609A" w14:textId="77777777" w:rsidTr="006B41A8">
        <w:trPr>
          <w:trHeight w:val="300"/>
        </w:trPr>
        <w:tc>
          <w:tcPr>
            <w:tcW w:w="2000" w:type="dxa"/>
            <w:shd w:val="clear" w:color="auto" w:fill="auto"/>
            <w:noWrap/>
            <w:vAlign w:val="bottom"/>
            <w:hideMark/>
          </w:tcPr>
          <w:p w14:paraId="18BC124F"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INCKEY</w:t>
            </w:r>
          </w:p>
        </w:tc>
        <w:tc>
          <w:tcPr>
            <w:tcW w:w="2000" w:type="dxa"/>
          </w:tcPr>
          <w:p w14:paraId="021732C0" w14:textId="77777777" w:rsidR="008671D6" w:rsidRPr="00BD10C2" w:rsidRDefault="008671D6" w:rsidP="006B41A8">
            <w:pPr>
              <w:spacing w:after="0" w:line="240" w:lineRule="auto"/>
              <w:rPr>
                <w:rFonts w:ascii="Calibri" w:eastAsia="Times New Roman" w:hAnsi="Calibri" w:cs="Calibri"/>
                <w:color w:val="FF0000"/>
              </w:rPr>
            </w:pPr>
            <w:r>
              <w:rPr>
                <w:rFonts w:ascii="Calibri" w:eastAsia="Times New Roman" w:hAnsi="Calibri" w:cs="Calibri"/>
                <w:color w:val="FF0000"/>
              </w:rPr>
              <w:t>Int</w:t>
            </w:r>
          </w:p>
        </w:tc>
        <w:tc>
          <w:tcPr>
            <w:tcW w:w="2585" w:type="dxa"/>
          </w:tcPr>
          <w:p w14:paraId="4F029F41" w14:textId="77777777" w:rsidR="008671D6" w:rsidRPr="00BD10C2" w:rsidRDefault="008671D6" w:rsidP="006B41A8">
            <w:pPr>
              <w:spacing w:after="0" w:line="240" w:lineRule="auto"/>
              <w:rPr>
                <w:rFonts w:ascii="Calibri" w:eastAsia="Times New Roman" w:hAnsi="Calibri" w:cs="Calibri"/>
                <w:color w:val="FF0000"/>
              </w:rPr>
            </w:pPr>
            <w:r w:rsidRPr="00BD10C2">
              <w:rPr>
                <w:rFonts w:ascii="Calibri" w:eastAsia="Times New Roman" w:hAnsi="Calibri" w:cs="Calibri"/>
                <w:color w:val="FF0000"/>
              </w:rPr>
              <w:t>Drop</w:t>
            </w:r>
          </w:p>
        </w:tc>
      </w:tr>
      <w:tr w:rsidR="008671D6" w:rsidRPr="00B71095" w14:paraId="156FFDE9" w14:textId="77777777" w:rsidTr="006B41A8">
        <w:trPr>
          <w:trHeight w:val="300"/>
        </w:trPr>
        <w:tc>
          <w:tcPr>
            <w:tcW w:w="2000" w:type="dxa"/>
            <w:shd w:val="clear" w:color="auto" w:fill="auto"/>
            <w:noWrap/>
            <w:vAlign w:val="bottom"/>
            <w:hideMark/>
          </w:tcPr>
          <w:p w14:paraId="671AB235"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COLDETKEY</w:t>
            </w:r>
          </w:p>
        </w:tc>
        <w:tc>
          <w:tcPr>
            <w:tcW w:w="2000" w:type="dxa"/>
          </w:tcPr>
          <w:p w14:paraId="0633994A" w14:textId="77777777" w:rsidR="008671D6" w:rsidRPr="00BD10C2" w:rsidRDefault="008671D6" w:rsidP="006B41A8">
            <w:pPr>
              <w:spacing w:after="0" w:line="240" w:lineRule="auto"/>
              <w:rPr>
                <w:rFonts w:ascii="Calibri" w:eastAsia="Times New Roman" w:hAnsi="Calibri" w:cs="Calibri"/>
                <w:color w:val="FF0000"/>
              </w:rPr>
            </w:pPr>
            <w:r>
              <w:rPr>
                <w:rFonts w:ascii="Calibri" w:eastAsia="Times New Roman" w:hAnsi="Calibri" w:cs="Calibri"/>
                <w:color w:val="FF0000"/>
              </w:rPr>
              <w:t>Int</w:t>
            </w:r>
          </w:p>
        </w:tc>
        <w:tc>
          <w:tcPr>
            <w:tcW w:w="2585" w:type="dxa"/>
          </w:tcPr>
          <w:p w14:paraId="048C4CEE" w14:textId="77777777" w:rsidR="008671D6" w:rsidRPr="00BD10C2" w:rsidRDefault="008671D6" w:rsidP="006B41A8">
            <w:pPr>
              <w:spacing w:after="0" w:line="240" w:lineRule="auto"/>
              <w:rPr>
                <w:rFonts w:ascii="Calibri" w:eastAsia="Times New Roman" w:hAnsi="Calibri" w:cs="Calibri"/>
                <w:color w:val="FF0000"/>
              </w:rPr>
            </w:pPr>
            <w:r w:rsidRPr="00BD10C2">
              <w:rPr>
                <w:rFonts w:ascii="Calibri" w:eastAsia="Times New Roman" w:hAnsi="Calibri" w:cs="Calibri"/>
                <w:color w:val="FF0000"/>
              </w:rPr>
              <w:t>Drop</w:t>
            </w:r>
          </w:p>
        </w:tc>
      </w:tr>
      <w:tr w:rsidR="008671D6" w:rsidRPr="00B71095" w14:paraId="439B8231" w14:textId="77777777" w:rsidTr="006B41A8">
        <w:trPr>
          <w:trHeight w:val="300"/>
        </w:trPr>
        <w:tc>
          <w:tcPr>
            <w:tcW w:w="2000" w:type="dxa"/>
            <w:shd w:val="clear" w:color="auto" w:fill="auto"/>
            <w:noWrap/>
            <w:vAlign w:val="bottom"/>
            <w:hideMark/>
          </w:tcPr>
          <w:p w14:paraId="046C9702"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REPORTNO</w:t>
            </w:r>
          </w:p>
        </w:tc>
        <w:tc>
          <w:tcPr>
            <w:tcW w:w="2000" w:type="dxa"/>
          </w:tcPr>
          <w:p w14:paraId="54E9E684" w14:textId="77777777" w:rsidR="008671D6" w:rsidRDefault="008671D6" w:rsidP="006B41A8">
            <w:pPr>
              <w:spacing w:after="0" w:line="240" w:lineRule="auto"/>
              <w:rPr>
                <w:rFonts w:ascii="Calibri" w:eastAsia="Times New Roman" w:hAnsi="Calibri" w:cs="Calibri"/>
                <w:color w:val="000000"/>
              </w:rPr>
            </w:pPr>
            <w:r w:rsidRPr="008671D6">
              <w:rPr>
                <w:rFonts w:ascii="Calibri" w:eastAsia="Times New Roman" w:hAnsi="Calibri" w:cs="Calibri"/>
                <w:color w:val="FF0000"/>
              </w:rPr>
              <w:t>Int</w:t>
            </w:r>
          </w:p>
        </w:tc>
        <w:tc>
          <w:tcPr>
            <w:tcW w:w="2585" w:type="dxa"/>
          </w:tcPr>
          <w:p w14:paraId="2C3D3809" w14:textId="77777777" w:rsidR="008671D6" w:rsidRPr="0055542C" w:rsidRDefault="008671D6" w:rsidP="006B41A8">
            <w:pPr>
              <w:spacing w:after="0" w:line="240" w:lineRule="auto"/>
              <w:rPr>
                <w:rFonts w:ascii="Calibri" w:eastAsia="Times New Roman" w:hAnsi="Calibri" w:cs="Calibri"/>
                <w:color w:val="FF0000"/>
              </w:rPr>
            </w:pPr>
            <w:r w:rsidRPr="0055542C">
              <w:rPr>
                <w:rFonts w:ascii="Calibri" w:eastAsia="Times New Roman" w:hAnsi="Calibri" w:cs="Calibri"/>
                <w:color w:val="FF0000"/>
              </w:rPr>
              <w:t>Drop</w:t>
            </w:r>
          </w:p>
        </w:tc>
      </w:tr>
      <w:tr w:rsidR="008671D6" w:rsidRPr="00B71095" w14:paraId="640507A5" w14:textId="77777777" w:rsidTr="006B41A8">
        <w:trPr>
          <w:trHeight w:val="300"/>
        </w:trPr>
        <w:tc>
          <w:tcPr>
            <w:tcW w:w="2000" w:type="dxa"/>
            <w:shd w:val="clear" w:color="auto" w:fill="auto"/>
            <w:noWrap/>
            <w:vAlign w:val="bottom"/>
            <w:hideMark/>
          </w:tcPr>
          <w:p w14:paraId="3FDE723C"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STATUS</w:t>
            </w:r>
          </w:p>
        </w:tc>
        <w:tc>
          <w:tcPr>
            <w:tcW w:w="2000" w:type="dxa"/>
          </w:tcPr>
          <w:p w14:paraId="53D138DE" w14:textId="77777777" w:rsidR="008671D6" w:rsidRDefault="008671D6" w:rsidP="006B41A8">
            <w:pPr>
              <w:spacing w:after="0" w:line="240" w:lineRule="auto"/>
              <w:rPr>
                <w:rFonts w:ascii="Calibri" w:eastAsia="Times New Roman" w:hAnsi="Calibri" w:cs="Calibri"/>
                <w:color w:val="000000"/>
              </w:rPr>
            </w:pPr>
            <w:r w:rsidRPr="008671D6">
              <w:rPr>
                <w:rFonts w:ascii="Calibri" w:eastAsia="Times New Roman" w:hAnsi="Calibri" w:cs="Calibri"/>
                <w:color w:val="FF0000"/>
              </w:rPr>
              <w:t>Text</w:t>
            </w:r>
          </w:p>
        </w:tc>
        <w:tc>
          <w:tcPr>
            <w:tcW w:w="2585" w:type="dxa"/>
          </w:tcPr>
          <w:p w14:paraId="1C7F8B05" w14:textId="77777777" w:rsidR="008671D6" w:rsidRPr="0055542C" w:rsidRDefault="008671D6" w:rsidP="006B41A8">
            <w:pPr>
              <w:spacing w:after="0" w:line="240" w:lineRule="auto"/>
              <w:rPr>
                <w:rFonts w:ascii="Calibri" w:eastAsia="Times New Roman" w:hAnsi="Calibri" w:cs="Calibri"/>
                <w:color w:val="FF0000"/>
              </w:rPr>
            </w:pPr>
            <w:r w:rsidRPr="0055542C">
              <w:rPr>
                <w:rFonts w:ascii="Calibri" w:eastAsia="Times New Roman" w:hAnsi="Calibri" w:cs="Calibri"/>
                <w:color w:val="FF0000"/>
              </w:rPr>
              <w:t>Drop</w:t>
            </w:r>
          </w:p>
        </w:tc>
      </w:tr>
      <w:tr w:rsidR="008671D6" w:rsidRPr="00B71095" w14:paraId="1DCA0F18" w14:textId="77777777" w:rsidTr="006B41A8">
        <w:trPr>
          <w:trHeight w:val="300"/>
        </w:trPr>
        <w:tc>
          <w:tcPr>
            <w:tcW w:w="2000" w:type="dxa"/>
            <w:shd w:val="clear" w:color="auto" w:fill="auto"/>
            <w:noWrap/>
            <w:vAlign w:val="bottom"/>
            <w:hideMark/>
          </w:tcPr>
          <w:p w14:paraId="30033410"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ADDRTYPE</w:t>
            </w:r>
          </w:p>
        </w:tc>
        <w:tc>
          <w:tcPr>
            <w:tcW w:w="2000" w:type="dxa"/>
          </w:tcPr>
          <w:p w14:paraId="05F10B9A"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0B56D8DB"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w:t>
            </w:r>
          </w:p>
        </w:tc>
      </w:tr>
      <w:tr w:rsidR="008671D6" w:rsidRPr="00B71095" w14:paraId="721B01B6" w14:textId="77777777" w:rsidTr="006B41A8">
        <w:trPr>
          <w:trHeight w:val="300"/>
        </w:trPr>
        <w:tc>
          <w:tcPr>
            <w:tcW w:w="2000" w:type="dxa"/>
            <w:shd w:val="clear" w:color="auto" w:fill="auto"/>
            <w:noWrap/>
            <w:vAlign w:val="bottom"/>
            <w:hideMark/>
          </w:tcPr>
          <w:p w14:paraId="6BB1D4C6"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lastRenderedPageBreak/>
              <w:t>INTKEY</w:t>
            </w:r>
          </w:p>
        </w:tc>
        <w:tc>
          <w:tcPr>
            <w:tcW w:w="2000" w:type="dxa"/>
          </w:tcPr>
          <w:p w14:paraId="203C8D98"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2585" w:type="dxa"/>
          </w:tcPr>
          <w:p w14:paraId="4E10B5CB"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Evaluate</w:t>
            </w:r>
          </w:p>
        </w:tc>
      </w:tr>
      <w:tr w:rsidR="008671D6" w:rsidRPr="00B71095" w14:paraId="153AC411" w14:textId="77777777" w:rsidTr="006B41A8">
        <w:trPr>
          <w:trHeight w:val="300"/>
        </w:trPr>
        <w:tc>
          <w:tcPr>
            <w:tcW w:w="2000" w:type="dxa"/>
            <w:shd w:val="clear" w:color="auto" w:fill="auto"/>
            <w:noWrap/>
            <w:vAlign w:val="bottom"/>
            <w:hideMark/>
          </w:tcPr>
          <w:p w14:paraId="111DA293"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LOCATION</w:t>
            </w:r>
          </w:p>
        </w:tc>
        <w:tc>
          <w:tcPr>
            <w:tcW w:w="2000" w:type="dxa"/>
          </w:tcPr>
          <w:p w14:paraId="38F293D4"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4D1E0F38"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8671D6" w:rsidRPr="00B71095" w14:paraId="3E3CE00F" w14:textId="77777777" w:rsidTr="006B41A8">
        <w:trPr>
          <w:trHeight w:val="300"/>
        </w:trPr>
        <w:tc>
          <w:tcPr>
            <w:tcW w:w="2000" w:type="dxa"/>
            <w:shd w:val="clear" w:color="auto" w:fill="auto"/>
            <w:noWrap/>
            <w:vAlign w:val="bottom"/>
            <w:hideMark/>
          </w:tcPr>
          <w:p w14:paraId="0A808929"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EXCEPTRSNCODE</w:t>
            </w:r>
          </w:p>
        </w:tc>
        <w:tc>
          <w:tcPr>
            <w:tcW w:w="2000" w:type="dxa"/>
          </w:tcPr>
          <w:p w14:paraId="001A9A3A" w14:textId="77777777" w:rsidR="008671D6" w:rsidRPr="004F6CEE" w:rsidRDefault="008671D6" w:rsidP="006B41A8">
            <w:pPr>
              <w:spacing w:after="0" w:line="240" w:lineRule="auto"/>
              <w:rPr>
                <w:rFonts w:ascii="Calibri" w:eastAsia="Times New Roman" w:hAnsi="Calibri" w:cs="Calibri"/>
                <w:color w:val="FF0000"/>
              </w:rPr>
            </w:pPr>
            <w:r>
              <w:rPr>
                <w:rFonts w:ascii="Calibri" w:eastAsia="Times New Roman" w:hAnsi="Calibri" w:cs="Calibri"/>
                <w:color w:val="FF0000"/>
              </w:rPr>
              <w:t>Text</w:t>
            </w:r>
          </w:p>
        </w:tc>
        <w:tc>
          <w:tcPr>
            <w:tcW w:w="2585" w:type="dxa"/>
          </w:tcPr>
          <w:p w14:paraId="179B5C9E" w14:textId="77777777" w:rsidR="008671D6" w:rsidRPr="004F6CEE" w:rsidRDefault="008671D6" w:rsidP="006B41A8">
            <w:pPr>
              <w:spacing w:after="0" w:line="240" w:lineRule="auto"/>
              <w:rPr>
                <w:rFonts w:ascii="Calibri" w:eastAsia="Times New Roman" w:hAnsi="Calibri" w:cs="Calibri"/>
                <w:color w:val="FF0000"/>
              </w:rPr>
            </w:pPr>
            <w:r w:rsidRPr="004F6CEE">
              <w:rPr>
                <w:rFonts w:ascii="Calibri" w:eastAsia="Times New Roman" w:hAnsi="Calibri" w:cs="Calibri"/>
                <w:color w:val="FF0000"/>
              </w:rPr>
              <w:t>Drop</w:t>
            </w:r>
          </w:p>
        </w:tc>
      </w:tr>
      <w:tr w:rsidR="008671D6" w:rsidRPr="00B71095" w14:paraId="0737BD65" w14:textId="77777777" w:rsidTr="006B41A8">
        <w:trPr>
          <w:trHeight w:val="300"/>
        </w:trPr>
        <w:tc>
          <w:tcPr>
            <w:tcW w:w="2000" w:type="dxa"/>
            <w:shd w:val="clear" w:color="auto" w:fill="auto"/>
            <w:noWrap/>
            <w:vAlign w:val="bottom"/>
            <w:hideMark/>
          </w:tcPr>
          <w:p w14:paraId="406C6C4F"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EXCEPTRSNDESC</w:t>
            </w:r>
          </w:p>
        </w:tc>
        <w:tc>
          <w:tcPr>
            <w:tcW w:w="2000" w:type="dxa"/>
          </w:tcPr>
          <w:p w14:paraId="1A83DBFB" w14:textId="77777777" w:rsidR="008671D6" w:rsidRPr="004F6CEE" w:rsidRDefault="008671D6" w:rsidP="006B41A8">
            <w:pPr>
              <w:spacing w:after="0" w:line="240" w:lineRule="auto"/>
              <w:rPr>
                <w:rFonts w:ascii="Calibri" w:eastAsia="Times New Roman" w:hAnsi="Calibri" w:cs="Calibri"/>
                <w:color w:val="FF0000"/>
              </w:rPr>
            </w:pPr>
            <w:r>
              <w:rPr>
                <w:rFonts w:ascii="Calibri" w:eastAsia="Times New Roman" w:hAnsi="Calibri" w:cs="Calibri"/>
                <w:color w:val="FF0000"/>
              </w:rPr>
              <w:t>Text</w:t>
            </w:r>
          </w:p>
        </w:tc>
        <w:tc>
          <w:tcPr>
            <w:tcW w:w="2585" w:type="dxa"/>
          </w:tcPr>
          <w:p w14:paraId="4F9AF863" w14:textId="77777777" w:rsidR="008671D6" w:rsidRPr="004F6CEE" w:rsidRDefault="008671D6" w:rsidP="006B41A8">
            <w:pPr>
              <w:spacing w:after="0" w:line="240" w:lineRule="auto"/>
              <w:rPr>
                <w:rFonts w:ascii="Calibri" w:eastAsia="Times New Roman" w:hAnsi="Calibri" w:cs="Calibri"/>
                <w:color w:val="FF0000"/>
              </w:rPr>
            </w:pPr>
            <w:r w:rsidRPr="004F6CEE">
              <w:rPr>
                <w:rFonts w:ascii="Calibri" w:eastAsia="Times New Roman" w:hAnsi="Calibri" w:cs="Calibri"/>
                <w:color w:val="FF0000"/>
              </w:rPr>
              <w:t>Drop</w:t>
            </w:r>
          </w:p>
        </w:tc>
      </w:tr>
      <w:tr w:rsidR="008671D6" w:rsidRPr="00B71095" w14:paraId="0DAD6DFA" w14:textId="77777777" w:rsidTr="006B41A8">
        <w:trPr>
          <w:trHeight w:val="300"/>
        </w:trPr>
        <w:tc>
          <w:tcPr>
            <w:tcW w:w="2000" w:type="dxa"/>
            <w:shd w:val="clear" w:color="auto" w:fill="auto"/>
            <w:noWrap/>
            <w:vAlign w:val="bottom"/>
            <w:hideMark/>
          </w:tcPr>
          <w:p w14:paraId="00696D7D"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SEVERITYDESC</w:t>
            </w:r>
          </w:p>
        </w:tc>
        <w:tc>
          <w:tcPr>
            <w:tcW w:w="2000" w:type="dxa"/>
          </w:tcPr>
          <w:p w14:paraId="679A04D0"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1AB78671"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8671D6" w:rsidRPr="00B71095" w14:paraId="2F83FDEE" w14:textId="77777777" w:rsidTr="006B41A8">
        <w:trPr>
          <w:trHeight w:val="300"/>
        </w:trPr>
        <w:tc>
          <w:tcPr>
            <w:tcW w:w="2000" w:type="dxa"/>
            <w:shd w:val="clear" w:color="auto" w:fill="auto"/>
            <w:noWrap/>
            <w:vAlign w:val="bottom"/>
            <w:hideMark/>
          </w:tcPr>
          <w:p w14:paraId="5160C9E4"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COLLISIONTYPE</w:t>
            </w:r>
          </w:p>
        </w:tc>
        <w:tc>
          <w:tcPr>
            <w:tcW w:w="2000" w:type="dxa"/>
          </w:tcPr>
          <w:p w14:paraId="092E00E7"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44E565ED"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8671D6" w:rsidRPr="00B71095" w14:paraId="028DD79E" w14:textId="77777777" w:rsidTr="006B41A8">
        <w:trPr>
          <w:trHeight w:val="300"/>
        </w:trPr>
        <w:tc>
          <w:tcPr>
            <w:tcW w:w="2000" w:type="dxa"/>
            <w:shd w:val="clear" w:color="auto" w:fill="auto"/>
            <w:noWrap/>
            <w:vAlign w:val="bottom"/>
            <w:hideMark/>
          </w:tcPr>
          <w:p w14:paraId="75B15C37"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PERSONCOUNT</w:t>
            </w:r>
          </w:p>
        </w:tc>
        <w:tc>
          <w:tcPr>
            <w:tcW w:w="2000" w:type="dxa"/>
          </w:tcPr>
          <w:p w14:paraId="302B9222"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2585" w:type="dxa"/>
          </w:tcPr>
          <w:p w14:paraId="1291E86A"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8671D6" w:rsidRPr="00B71095" w14:paraId="7801E35D" w14:textId="77777777" w:rsidTr="006B41A8">
        <w:trPr>
          <w:trHeight w:val="300"/>
        </w:trPr>
        <w:tc>
          <w:tcPr>
            <w:tcW w:w="2000" w:type="dxa"/>
            <w:shd w:val="clear" w:color="auto" w:fill="auto"/>
            <w:noWrap/>
            <w:vAlign w:val="bottom"/>
            <w:hideMark/>
          </w:tcPr>
          <w:p w14:paraId="16958937"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PEDCOUNT</w:t>
            </w:r>
          </w:p>
        </w:tc>
        <w:tc>
          <w:tcPr>
            <w:tcW w:w="2000" w:type="dxa"/>
          </w:tcPr>
          <w:p w14:paraId="01BDBB09"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2585" w:type="dxa"/>
          </w:tcPr>
          <w:p w14:paraId="66BCE74A"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8671D6" w:rsidRPr="00B71095" w14:paraId="0BC36776" w14:textId="77777777" w:rsidTr="006B41A8">
        <w:trPr>
          <w:trHeight w:val="300"/>
        </w:trPr>
        <w:tc>
          <w:tcPr>
            <w:tcW w:w="2000" w:type="dxa"/>
            <w:shd w:val="clear" w:color="auto" w:fill="auto"/>
            <w:noWrap/>
            <w:vAlign w:val="bottom"/>
            <w:hideMark/>
          </w:tcPr>
          <w:p w14:paraId="7B7C63B0"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PEDCYLCOUNT</w:t>
            </w:r>
          </w:p>
        </w:tc>
        <w:tc>
          <w:tcPr>
            <w:tcW w:w="2000" w:type="dxa"/>
          </w:tcPr>
          <w:p w14:paraId="6E094F58"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2585" w:type="dxa"/>
          </w:tcPr>
          <w:p w14:paraId="7635DF46"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8671D6" w:rsidRPr="00B71095" w14:paraId="4923252D" w14:textId="77777777" w:rsidTr="006B41A8">
        <w:trPr>
          <w:trHeight w:val="300"/>
        </w:trPr>
        <w:tc>
          <w:tcPr>
            <w:tcW w:w="2000" w:type="dxa"/>
            <w:shd w:val="clear" w:color="auto" w:fill="auto"/>
            <w:noWrap/>
            <w:vAlign w:val="bottom"/>
            <w:hideMark/>
          </w:tcPr>
          <w:p w14:paraId="6264C40D"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VEHCOUNT</w:t>
            </w:r>
          </w:p>
        </w:tc>
        <w:tc>
          <w:tcPr>
            <w:tcW w:w="2000" w:type="dxa"/>
          </w:tcPr>
          <w:p w14:paraId="4EC20AAD"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Int</w:t>
            </w:r>
          </w:p>
        </w:tc>
        <w:tc>
          <w:tcPr>
            <w:tcW w:w="2585" w:type="dxa"/>
          </w:tcPr>
          <w:p w14:paraId="05207487"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8671D6" w:rsidRPr="00B71095" w14:paraId="6FFB6B28" w14:textId="77777777" w:rsidTr="006B41A8">
        <w:trPr>
          <w:trHeight w:val="300"/>
        </w:trPr>
        <w:tc>
          <w:tcPr>
            <w:tcW w:w="2000" w:type="dxa"/>
            <w:shd w:val="clear" w:color="auto" w:fill="auto"/>
            <w:noWrap/>
            <w:vAlign w:val="bottom"/>
            <w:hideMark/>
          </w:tcPr>
          <w:p w14:paraId="645609C9"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INCDATE</w:t>
            </w:r>
          </w:p>
        </w:tc>
        <w:tc>
          <w:tcPr>
            <w:tcW w:w="2000" w:type="dxa"/>
          </w:tcPr>
          <w:p w14:paraId="53C24713"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5F2D82AF"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transform to Day of the week for analysis</w:t>
            </w:r>
          </w:p>
        </w:tc>
      </w:tr>
      <w:tr w:rsidR="008671D6" w:rsidRPr="00B71095" w14:paraId="30988F9F" w14:textId="77777777" w:rsidTr="006B41A8">
        <w:trPr>
          <w:trHeight w:val="300"/>
        </w:trPr>
        <w:tc>
          <w:tcPr>
            <w:tcW w:w="2000" w:type="dxa"/>
            <w:shd w:val="clear" w:color="auto" w:fill="auto"/>
            <w:noWrap/>
            <w:vAlign w:val="bottom"/>
            <w:hideMark/>
          </w:tcPr>
          <w:p w14:paraId="1B4AD9D7"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INCDTTM</w:t>
            </w:r>
          </w:p>
        </w:tc>
        <w:tc>
          <w:tcPr>
            <w:tcW w:w="2000" w:type="dxa"/>
          </w:tcPr>
          <w:p w14:paraId="2193CDC5"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3E49CF0A" w14:textId="77777777" w:rsidR="008671D6" w:rsidRPr="00B71095" w:rsidRDefault="008671D6" w:rsidP="006B41A8">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Keep,  &amp;</w:t>
            </w:r>
            <w:proofErr w:type="gramEnd"/>
            <w:r>
              <w:rPr>
                <w:rFonts w:ascii="Calibri" w:eastAsia="Times New Roman" w:hAnsi="Calibri" w:cs="Calibri"/>
                <w:color w:val="000000"/>
              </w:rPr>
              <w:t xml:space="preserve"> Transform to ranges</w:t>
            </w:r>
          </w:p>
        </w:tc>
      </w:tr>
      <w:tr w:rsidR="008671D6" w:rsidRPr="00B71095" w14:paraId="676701FB" w14:textId="77777777" w:rsidTr="006B41A8">
        <w:trPr>
          <w:trHeight w:val="300"/>
        </w:trPr>
        <w:tc>
          <w:tcPr>
            <w:tcW w:w="2000" w:type="dxa"/>
            <w:shd w:val="clear" w:color="auto" w:fill="auto"/>
            <w:noWrap/>
            <w:vAlign w:val="bottom"/>
            <w:hideMark/>
          </w:tcPr>
          <w:p w14:paraId="67CA8A32"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JUNCTIONTYPE</w:t>
            </w:r>
          </w:p>
        </w:tc>
        <w:tc>
          <w:tcPr>
            <w:tcW w:w="2000" w:type="dxa"/>
          </w:tcPr>
          <w:p w14:paraId="60248C49"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7526AA7A"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8671D6" w:rsidRPr="00B71095" w14:paraId="341C384F" w14:textId="77777777" w:rsidTr="006B41A8">
        <w:trPr>
          <w:trHeight w:val="300"/>
        </w:trPr>
        <w:tc>
          <w:tcPr>
            <w:tcW w:w="2000" w:type="dxa"/>
            <w:shd w:val="clear" w:color="auto" w:fill="auto"/>
            <w:noWrap/>
            <w:vAlign w:val="bottom"/>
            <w:hideMark/>
          </w:tcPr>
          <w:p w14:paraId="75C3D72B"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SDOT_COLCODE</w:t>
            </w:r>
          </w:p>
        </w:tc>
        <w:tc>
          <w:tcPr>
            <w:tcW w:w="2000" w:type="dxa"/>
          </w:tcPr>
          <w:p w14:paraId="7522766B" w14:textId="77777777" w:rsidR="008671D6" w:rsidRPr="00BD10C2" w:rsidRDefault="008671D6" w:rsidP="006B41A8">
            <w:pPr>
              <w:spacing w:after="0" w:line="240" w:lineRule="auto"/>
              <w:rPr>
                <w:rFonts w:ascii="Calibri" w:eastAsia="Times New Roman" w:hAnsi="Calibri" w:cs="Calibri"/>
                <w:color w:val="FF0000"/>
              </w:rPr>
            </w:pPr>
            <w:r>
              <w:rPr>
                <w:rFonts w:ascii="Calibri" w:eastAsia="Times New Roman" w:hAnsi="Calibri" w:cs="Calibri"/>
                <w:color w:val="FF0000"/>
              </w:rPr>
              <w:t>Int</w:t>
            </w:r>
          </w:p>
        </w:tc>
        <w:tc>
          <w:tcPr>
            <w:tcW w:w="2585" w:type="dxa"/>
          </w:tcPr>
          <w:p w14:paraId="4625D2FE" w14:textId="77777777" w:rsidR="008671D6" w:rsidRPr="00BD10C2" w:rsidRDefault="008671D6" w:rsidP="006B41A8">
            <w:pPr>
              <w:spacing w:after="0" w:line="240" w:lineRule="auto"/>
              <w:rPr>
                <w:rFonts w:ascii="Calibri" w:eastAsia="Times New Roman" w:hAnsi="Calibri" w:cs="Calibri"/>
                <w:color w:val="FF0000"/>
              </w:rPr>
            </w:pPr>
            <w:r w:rsidRPr="00BD10C2">
              <w:rPr>
                <w:rFonts w:ascii="Calibri" w:eastAsia="Times New Roman" w:hAnsi="Calibri" w:cs="Calibri"/>
                <w:color w:val="FF0000"/>
              </w:rPr>
              <w:t>Drop</w:t>
            </w:r>
          </w:p>
        </w:tc>
      </w:tr>
      <w:tr w:rsidR="008671D6" w:rsidRPr="00B71095" w14:paraId="41A1A20A" w14:textId="77777777" w:rsidTr="006B41A8">
        <w:trPr>
          <w:trHeight w:val="300"/>
        </w:trPr>
        <w:tc>
          <w:tcPr>
            <w:tcW w:w="2000" w:type="dxa"/>
            <w:shd w:val="clear" w:color="auto" w:fill="auto"/>
            <w:noWrap/>
            <w:vAlign w:val="bottom"/>
            <w:hideMark/>
          </w:tcPr>
          <w:p w14:paraId="39A906F7"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SDOT_COLDESC</w:t>
            </w:r>
          </w:p>
        </w:tc>
        <w:tc>
          <w:tcPr>
            <w:tcW w:w="2000" w:type="dxa"/>
          </w:tcPr>
          <w:p w14:paraId="247D0A86" w14:textId="77777777" w:rsidR="008671D6" w:rsidRPr="00BD10C2" w:rsidRDefault="008671D6" w:rsidP="006B41A8">
            <w:pPr>
              <w:spacing w:after="0" w:line="240" w:lineRule="auto"/>
              <w:rPr>
                <w:rFonts w:ascii="Calibri" w:eastAsia="Times New Roman" w:hAnsi="Calibri" w:cs="Calibri"/>
                <w:color w:val="FF0000"/>
              </w:rPr>
            </w:pPr>
            <w:r>
              <w:rPr>
                <w:rFonts w:ascii="Calibri" w:eastAsia="Times New Roman" w:hAnsi="Calibri" w:cs="Calibri"/>
                <w:color w:val="FF0000"/>
              </w:rPr>
              <w:t>text</w:t>
            </w:r>
          </w:p>
        </w:tc>
        <w:tc>
          <w:tcPr>
            <w:tcW w:w="2585" w:type="dxa"/>
          </w:tcPr>
          <w:p w14:paraId="6C097385" w14:textId="77777777" w:rsidR="008671D6" w:rsidRPr="00BD10C2" w:rsidRDefault="008671D6" w:rsidP="006B41A8">
            <w:pPr>
              <w:spacing w:after="0" w:line="240" w:lineRule="auto"/>
              <w:rPr>
                <w:rFonts w:ascii="Calibri" w:eastAsia="Times New Roman" w:hAnsi="Calibri" w:cs="Calibri"/>
                <w:color w:val="FF0000"/>
              </w:rPr>
            </w:pPr>
            <w:r w:rsidRPr="00BD10C2">
              <w:rPr>
                <w:rFonts w:ascii="Calibri" w:eastAsia="Times New Roman" w:hAnsi="Calibri" w:cs="Calibri"/>
                <w:color w:val="FF0000"/>
              </w:rPr>
              <w:t>Drop</w:t>
            </w:r>
          </w:p>
        </w:tc>
      </w:tr>
      <w:tr w:rsidR="008671D6" w:rsidRPr="00B71095" w14:paraId="78795748" w14:textId="77777777" w:rsidTr="006B41A8">
        <w:trPr>
          <w:trHeight w:val="300"/>
        </w:trPr>
        <w:tc>
          <w:tcPr>
            <w:tcW w:w="2000" w:type="dxa"/>
            <w:shd w:val="clear" w:color="auto" w:fill="auto"/>
            <w:noWrap/>
            <w:vAlign w:val="bottom"/>
            <w:hideMark/>
          </w:tcPr>
          <w:p w14:paraId="70D222AF"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INATTENTIONIND</w:t>
            </w:r>
          </w:p>
        </w:tc>
        <w:tc>
          <w:tcPr>
            <w:tcW w:w="2000" w:type="dxa"/>
          </w:tcPr>
          <w:p w14:paraId="48899799"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6189A484"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8671D6" w:rsidRPr="00B71095" w14:paraId="67EC5E42" w14:textId="77777777" w:rsidTr="006B41A8">
        <w:trPr>
          <w:trHeight w:val="300"/>
        </w:trPr>
        <w:tc>
          <w:tcPr>
            <w:tcW w:w="2000" w:type="dxa"/>
            <w:shd w:val="clear" w:color="auto" w:fill="auto"/>
            <w:noWrap/>
            <w:vAlign w:val="bottom"/>
            <w:hideMark/>
          </w:tcPr>
          <w:p w14:paraId="6216649C"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UNDERINFL</w:t>
            </w:r>
          </w:p>
        </w:tc>
        <w:tc>
          <w:tcPr>
            <w:tcW w:w="2000" w:type="dxa"/>
          </w:tcPr>
          <w:p w14:paraId="101E8D77"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7F25CB12"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8671D6" w:rsidRPr="00B71095" w14:paraId="48D7F0D2" w14:textId="77777777" w:rsidTr="006B41A8">
        <w:trPr>
          <w:trHeight w:val="300"/>
        </w:trPr>
        <w:tc>
          <w:tcPr>
            <w:tcW w:w="2000" w:type="dxa"/>
            <w:shd w:val="clear" w:color="auto" w:fill="auto"/>
            <w:noWrap/>
            <w:vAlign w:val="bottom"/>
            <w:hideMark/>
          </w:tcPr>
          <w:p w14:paraId="71E8F964"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WEATHER</w:t>
            </w:r>
          </w:p>
        </w:tc>
        <w:tc>
          <w:tcPr>
            <w:tcW w:w="2000" w:type="dxa"/>
          </w:tcPr>
          <w:p w14:paraId="11B4755B"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5306D9A2"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w:t>
            </w:r>
          </w:p>
        </w:tc>
      </w:tr>
      <w:tr w:rsidR="008671D6" w:rsidRPr="00B71095" w14:paraId="74476C37" w14:textId="77777777" w:rsidTr="006B41A8">
        <w:trPr>
          <w:trHeight w:val="300"/>
        </w:trPr>
        <w:tc>
          <w:tcPr>
            <w:tcW w:w="2000" w:type="dxa"/>
            <w:shd w:val="clear" w:color="auto" w:fill="auto"/>
            <w:noWrap/>
            <w:vAlign w:val="bottom"/>
            <w:hideMark/>
          </w:tcPr>
          <w:p w14:paraId="1F3E8162"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ROADCOND</w:t>
            </w:r>
          </w:p>
        </w:tc>
        <w:tc>
          <w:tcPr>
            <w:tcW w:w="2000" w:type="dxa"/>
          </w:tcPr>
          <w:p w14:paraId="3BF63EF4"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70D9F2E0"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w:t>
            </w:r>
          </w:p>
        </w:tc>
      </w:tr>
      <w:tr w:rsidR="008671D6" w:rsidRPr="00B71095" w14:paraId="13FE320D" w14:textId="77777777" w:rsidTr="006B41A8">
        <w:trPr>
          <w:trHeight w:val="300"/>
        </w:trPr>
        <w:tc>
          <w:tcPr>
            <w:tcW w:w="2000" w:type="dxa"/>
            <w:shd w:val="clear" w:color="auto" w:fill="auto"/>
            <w:noWrap/>
            <w:vAlign w:val="bottom"/>
            <w:hideMark/>
          </w:tcPr>
          <w:p w14:paraId="730F6919"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LIGHTCOND</w:t>
            </w:r>
          </w:p>
        </w:tc>
        <w:tc>
          <w:tcPr>
            <w:tcW w:w="2000" w:type="dxa"/>
          </w:tcPr>
          <w:p w14:paraId="313FCC4F"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778DBFA6"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w:t>
            </w:r>
          </w:p>
        </w:tc>
      </w:tr>
      <w:tr w:rsidR="008671D6" w:rsidRPr="00B71095" w14:paraId="1F875543" w14:textId="77777777" w:rsidTr="006B41A8">
        <w:trPr>
          <w:trHeight w:val="300"/>
        </w:trPr>
        <w:tc>
          <w:tcPr>
            <w:tcW w:w="2000" w:type="dxa"/>
            <w:shd w:val="clear" w:color="auto" w:fill="auto"/>
            <w:noWrap/>
            <w:vAlign w:val="bottom"/>
            <w:hideMark/>
          </w:tcPr>
          <w:p w14:paraId="19D2E22F"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PEDROWNOTGRNT</w:t>
            </w:r>
          </w:p>
        </w:tc>
        <w:tc>
          <w:tcPr>
            <w:tcW w:w="2000" w:type="dxa"/>
          </w:tcPr>
          <w:p w14:paraId="4A3BE729"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771FF1AC"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8671D6" w:rsidRPr="00B71095" w14:paraId="29AD1C36" w14:textId="77777777" w:rsidTr="006B41A8">
        <w:trPr>
          <w:trHeight w:val="300"/>
        </w:trPr>
        <w:tc>
          <w:tcPr>
            <w:tcW w:w="2000" w:type="dxa"/>
            <w:shd w:val="clear" w:color="auto" w:fill="auto"/>
            <w:noWrap/>
            <w:vAlign w:val="bottom"/>
            <w:hideMark/>
          </w:tcPr>
          <w:p w14:paraId="25DEB5E5"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SDOTCOLNUM</w:t>
            </w:r>
          </w:p>
        </w:tc>
        <w:tc>
          <w:tcPr>
            <w:tcW w:w="2000" w:type="dxa"/>
          </w:tcPr>
          <w:p w14:paraId="6BF4E1C3" w14:textId="77777777" w:rsidR="008671D6" w:rsidRPr="00BD10C2" w:rsidRDefault="008671D6" w:rsidP="006B41A8">
            <w:pPr>
              <w:spacing w:after="0" w:line="240" w:lineRule="auto"/>
              <w:rPr>
                <w:rFonts w:ascii="Calibri" w:eastAsia="Times New Roman" w:hAnsi="Calibri" w:cs="Calibri"/>
                <w:color w:val="FF0000"/>
              </w:rPr>
            </w:pPr>
            <w:r>
              <w:rPr>
                <w:rFonts w:ascii="Calibri" w:eastAsia="Times New Roman" w:hAnsi="Calibri" w:cs="Calibri"/>
                <w:color w:val="FF0000"/>
              </w:rPr>
              <w:t>Int</w:t>
            </w:r>
          </w:p>
        </w:tc>
        <w:tc>
          <w:tcPr>
            <w:tcW w:w="2585" w:type="dxa"/>
          </w:tcPr>
          <w:p w14:paraId="2C85F24C" w14:textId="77777777" w:rsidR="008671D6" w:rsidRPr="00BD10C2" w:rsidRDefault="008671D6" w:rsidP="006B41A8">
            <w:pPr>
              <w:spacing w:after="0" w:line="240" w:lineRule="auto"/>
              <w:rPr>
                <w:rFonts w:ascii="Calibri" w:eastAsia="Times New Roman" w:hAnsi="Calibri" w:cs="Calibri"/>
                <w:color w:val="FF0000"/>
              </w:rPr>
            </w:pPr>
            <w:r w:rsidRPr="00BD10C2">
              <w:rPr>
                <w:rFonts w:ascii="Calibri" w:eastAsia="Times New Roman" w:hAnsi="Calibri" w:cs="Calibri"/>
                <w:color w:val="FF0000"/>
              </w:rPr>
              <w:t>Drop</w:t>
            </w:r>
          </w:p>
        </w:tc>
      </w:tr>
      <w:tr w:rsidR="008671D6" w:rsidRPr="00B71095" w14:paraId="5F35772E" w14:textId="77777777" w:rsidTr="006B41A8">
        <w:trPr>
          <w:trHeight w:val="300"/>
        </w:trPr>
        <w:tc>
          <w:tcPr>
            <w:tcW w:w="2000" w:type="dxa"/>
            <w:shd w:val="clear" w:color="auto" w:fill="auto"/>
            <w:noWrap/>
            <w:vAlign w:val="bottom"/>
            <w:hideMark/>
          </w:tcPr>
          <w:p w14:paraId="71200BD8"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SPEEDING</w:t>
            </w:r>
          </w:p>
        </w:tc>
        <w:tc>
          <w:tcPr>
            <w:tcW w:w="2000" w:type="dxa"/>
          </w:tcPr>
          <w:p w14:paraId="75736190" w14:textId="77777777" w:rsidR="008671D6"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14:paraId="6672DA81" w14:textId="77777777" w:rsidR="008671D6" w:rsidRPr="00B71095" w:rsidRDefault="008671D6" w:rsidP="006B41A8">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8671D6" w:rsidRPr="00B71095" w14:paraId="69CD1059" w14:textId="77777777" w:rsidTr="006B41A8">
        <w:trPr>
          <w:trHeight w:val="300"/>
        </w:trPr>
        <w:tc>
          <w:tcPr>
            <w:tcW w:w="2000" w:type="dxa"/>
            <w:shd w:val="clear" w:color="auto" w:fill="auto"/>
            <w:noWrap/>
            <w:vAlign w:val="bottom"/>
            <w:hideMark/>
          </w:tcPr>
          <w:p w14:paraId="212A0444"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ST_COLCODE</w:t>
            </w:r>
          </w:p>
        </w:tc>
        <w:tc>
          <w:tcPr>
            <w:tcW w:w="2000" w:type="dxa"/>
          </w:tcPr>
          <w:p w14:paraId="63F27566" w14:textId="77777777" w:rsidR="008671D6" w:rsidRPr="004F6CEE" w:rsidRDefault="008671D6" w:rsidP="006B41A8">
            <w:pPr>
              <w:spacing w:after="0" w:line="240" w:lineRule="auto"/>
              <w:rPr>
                <w:rFonts w:ascii="Calibri" w:eastAsia="Times New Roman" w:hAnsi="Calibri" w:cs="Calibri"/>
                <w:color w:val="FF0000"/>
              </w:rPr>
            </w:pPr>
            <w:r>
              <w:rPr>
                <w:rFonts w:ascii="Calibri" w:eastAsia="Times New Roman" w:hAnsi="Calibri" w:cs="Calibri"/>
                <w:color w:val="FF0000"/>
              </w:rPr>
              <w:t>Int</w:t>
            </w:r>
          </w:p>
        </w:tc>
        <w:tc>
          <w:tcPr>
            <w:tcW w:w="2585" w:type="dxa"/>
          </w:tcPr>
          <w:p w14:paraId="678EBBF2" w14:textId="77777777" w:rsidR="008671D6" w:rsidRPr="004F6CEE" w:rsidRDefault="008671D6" w:rsidP="006B41A8">
            <w:pPr>
              <w:spacing w:after="0" w:line="240" w:lineRule="auto"/>
              <w:rPr>
                <w:rFonts w:ascii="Calibri" w:eastAsia="Times New Roman" w:hAnsi="Calibri" w:cs="Calibri"/>
                <w:color w:val="FF0000"/>
              </w:rPr>
            </w:pPr>
            <w:r w:rsidRPr="004F6CEE">
              <w:rPr>
                <w:rFonts w:ascii="Calibri" w:eastAsia="Times New Roman" w:hAnsi="Calibri" w:cs="Calibri"/>
                <w:color w:val="FF0000"/>
              </w:rPr>
              <w:t>Drop</w:t>
            </w:r>
          </w:p>
        </w:tc>
      </w:tr>
      <w:tr w:rsidR="008671D6" w:rsidRPr="00B71095" w14:paraId="4FA8A0D9" w14:textId="77777777" w:rsidTr="006B41A8">
        <w:trPr>
          <w:trHeight w:val="300"/>
        </w:trPr>
        <w:tc>
          <w:tcPr>
            <w:tcW w:w="2000" w:type="dxa"/>
            <w:shd w:val="clear" w:color="auto" w:fill="auto"/>
            <w:noWrap/>
            <w:vAlign w:val="bottom"/>
            <w:hideMark/>
          </w:tcPr>
          <w:p w14:paraId="7AF91393"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ST_COLDESC</w:t>
            </w:r>
          </w:p>
        </w:tc>
        <w:tc>
          <w:tcPr>
            <w:tcW w:w="2000" w:type="dxa"/>
          </w:tcPr>
          <w:p w14:paraId="4070E829" w14:textId="77777777" w:rsidR="008671D6" w:rsidRPr="004F6CEE" w:rsidRDefault="008671D6" w:rsidP="006B41A8">
            <w:pPr>
              <w:spacing w:after="0" w:line="240" w:lineRule="auto"/>
              <w:rPr>
                <w:rFonts w:ascii="Calibri" w:eastAsia="Times New Roman" w:hAnsi="Calibri" w:cs="Calibri"/>
                <w:color w:val="FF0000"/>
              </w:rPr>
            </w:pPr>
            <w:r>
              <w:rPr>
                <w:rFonts w:ascii="Calibri" w:eastAsia="Times New Roman" w:hAnsi="Calibri" w:cs="Calibri"/>
                <w:color w:val="FF0000"/>
              </w:rPr>
              <w:t>Int</w:t>
            </w:r>
          </w:p>
        </w:tc>
        <w:tc>
          <w:tcPr>
            <w:tcW w:w="2585" w:type="dxa"/>
          </w:tcPr>
          <w:p w14:paraId="46874D2D" w14:textId="77777777" w:rsidR="008671D6" w:rsidRPr="004F6CEE" w:rsidRDefault="008671D6" w:rsidP="006B41A8">
            <w:pPr>
              <w:spacing w:after="0" w:line="240" w:lineRule="auto"/>
              <w:rPr>
                <w:rFonts w:ascii="Calibri" w:eastAsia="Times New Roman" w:hAnsi="Calibri" w:cs="Calibri"/>
                <w:color w:val="FF0000"/>
              </w:rPr>
            </w:pPr>
            <w:r w:rsidRPr="004F6CEE">
              <w:rPr>
                <w:rFonts w:ascii="Calibri" w:eastAsia="Times New Roman" w:hAnsi="Calibri" w:cs="Calibri"/>
                <w:color w:val="FF0000"/>
              </w:rPr>
              <w:t>Drop</w:t>
            </w:r>
          </w:p>
        </w:tc>
      </w:tr>
      <w:tr w:rsidR="008671D6" w:rsidRPr="00B71095" w14:paraId="22ACFB02" w14:textId="77777777" w:rsidTr="006B41A8">
        <w:trPr>
          <w:trHeight w:val="300"/>
        </w:trPr>
        <w:tc>
          <w:tcPr>
            <w:tcW w:w="2000" w:type="dxa"/>
            <w:shd w:val="clear" w:color="auto" w:fill="auto"/>
            <w:noWrap/>
            <w:vAlign w:val="bottom"/>
            <w:hideMark/>
          </w:tcPr>
          <w:p w14:paraId="132F7515"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SEGLANEKEY</w:t>
            </w:r>
          </w:p>
        </w:tc>
        <w:tc>
          <w:tcPr>
            <w:tcW w:w="2000" w:type="dxa"/>
          </w:tcPr>
          <w:p w14:paraId="1EAB6EB6" w14:textId="77777777" w:rsidR="008671D6" w:rsidRPr="009720E0" w:rsidRDefault="008671D6" w:rsidP="006B41A8">
            <w:pPr>
              <w:spacing w:after="0" w:line="240" w:lineRule="auto"/>
              <w:rPr>
                <w:rFonts w:ascii="Calibri" w:eastAsia="Times New Roman" w:hAnsi="Calibri" w:cs="Calibri"/>
                <w:color w:val="FF0000"/>
              </w:rPr>
            </w:pPr>
            <w:r w:rsidRPr="009720E0">
              <w:rPr>
                <w:rFonts w:ascii="Calibri" w:eastAsia="Times New Roman" w:hAnsi="Calibri" w:cs="Calibri"/>
                <w:color w:val="FF0000"/>
              </w:rPr>
              <w:t>Int</w:t>
            </w:r>
          </w:p>
        </w:tc>
        <w:tc>
          <w:tcPr>
            <w:tcW w:w="2585" w:type="dxa"/>
          </w:tcPr>
          <w:p w14:paraId="31C30BEB" w14:textId="77777777" w:rsidR="008671D6" w:rsidRPr="009720E0" w:rsidRDefault="008671D6" w:rsidP="006B41A8">
            <w:pPr>
              <w:spacing w:after="0" w:line="240" w:lineRule="auto"/>
              <w:rPr>
                <w:rFonts w:ascii="Calibri" w:eastAsia="Times New Roman" w:hAnsi="Calibri" w:cs="Calibri"/>
                <w:color w:val="FF0000"/>
              </w:rPr>
            </w:pPr>
            <w:r w:rsidRPr="009720E0">
              <w:rPr>
                <w:rFonts w:ascii="Calibri" w:eastAsia="Times New Roman" w:hAnsi="Calibri" w:cs="Calibri"/>
                <w:color w:val="FF0000"/>
              </w:rPr>
              <w:t>Drop</w:t>
            </w:r>
          </w:p>
        </w:tc>
      </w:tr>
      <w:tr w:rsidR="008671D6" w:rsidRPr="00B71095" w14:paraId="6F162F5B" w14:textId="77777777" w:rsidTr="006B41A8">
        <w:trPr>
          <w:trHeight w:val="300"/>
        </w:trPr>
        <w:tc>
          <w:tcPr>
            <w:tcW w:w="2000" w:type="dxa"/>
            <w:shd w:val="clear" w:color="auto" w:fill="auto"/>
            <w:noWrap/>
            <w:vAlign w:val="bottom"/>
            <w:hideMark/>
          </w:tcPr>
          <w:p w14:paraId="61263DE3"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CROSSWALKKEY</w:t>
            </w:r>
          </w:p>
        </w:tc>
        <w:tc>
          <w:tcPr>
            <w:tcW w:w="2000" w:type="dxa"/>
          </w:tcPr>
          <w:p w14:paraId="13211638" w14:textId="77777777" w:rsidR="008671D6" w:rsidRPr="009720E0" w:rsidRDefault="008671D6" w:rsidP="006B41A8">
            <w:pPr>
              <w:spacing w:after="0" w:line="240" w:lineRule="auto"/>
              <w:rPr>
                <w:rFonts w:ascii="Calibri" w:eastAsia="Times New Roman" w:hAnsi="Calibri" w:cs="Calibri"/>
                <w:color w:val="FF0000"/>
              </w:rPr>
            </w:pPr>
            <w:r w:rsidRPr="009720E0">
              <w:rPr>
                <w:rFonts w:ascii="Calibri" w:eastAsia="Times New Roman" w:hAnsi="Calibri" w:cs="Calibri"/>
                <w:color w:val="FF0000"/>
              </w:rPr>
              <w:t>Int</w:t>
            </w:r>
          </w:p>
        </w:tc>
        <w:tc>
          <w:tcPr>
            <w:tcW w:w="2585" w:type="dxa"/>
          </w:tcPr>
          <w:p w14:paraId="775E1345" w14:textId="77777777" w:rsidR="008671D6" w:rsidRPr="009720E0" w:rsidRDefault="008671D6" w:rsidP="006B41A8">
            <w:pPr>
              <w:spacing w:after="0" w:line="240" w:lineRule="auto"/>
              <w:rPr>
                <w:rFonts w:ascii="Calibri" w:eastAsia="Times New Roman" w:hAnsi="Calibri" w:cs="Calibri"/>
                <w:color w:val="FF0000"/>
              </w:rPr>
            </w:pPr>
            <w:r w:rsidRPr="009720E0">
              <w:rPr>
                <w:rFonts w:ascii="Calibri" w:eastAsia="Times New Roman" w:hAnsi="Calibri" w:cs="Calibri"/>
                <w:color w:val="FF0000"/>
              </w:rPr>
              <w:t>Drop</w:t>
            </w:r>
          </w:p>
        </w:tc>
      </w:tr>
      <w:tr w:rsidR="008671D6" w:rsidRPr="00B71095" w14:paraId="6EE9E77D" w14:textId="77777777" w:rsidTr="006B41A8">
        <w:trPr>
          <w:trHeight w:val="300"/>
        </w:trPr>
        <w:tc>
          <w:tcPr>
            <w:tcW w:w="2000" w:type="dxa"/>
            <w:shd w:val="clear" w:color="auto" w:fill="auto"/>
            <w:noWrap/>
            <w:vAlign w:val="bottom"/>
            <w:hideMark/>
          </w:tcPr>
          <w:p w14:paraId="4123A879" w14:textId="77777777" w:rsidR="008671D6" w:rsidRPr="00B71095" w:rsidRDefault="008671D6" w:rsidP="006B41A8">
            <w:pPr>
              <w:spacing w:after="0" w:line="240" w:lineRule="auto"/>
              <w:rPr>
                <w:rFonts w:ascii="Calibri" w:eastAsia="Times New Roman" w:hAnsi="Calibri" w:cs="Calibri"/>
                <w:color w:val="000000"/>
              </w:rPr>
            </w:pPr>
            <w:r w:rsidRPr="00B71095">
              <w:rPr>
                <w:rFonts w:ascii="Calibri" w:eastAsia="Times New Roman" w:hAnsi="Calibri" w:cs="Calibri"/>
                <w:color w:val="000000"/>
              </w:rPr>
              <w:t>HITPARKEDCAR</w:t>
            </w:r>
          </w:p>
        </w:tc>
        <w:tc>
          <w:tcPr>
            <w:tcW w:w="2000" w:type="dxa"/>
          </w:tcPr>
          <w:p w14:paraId="100311E3" w14:textId="77777777" w:rsidR="008671D6" w:rsidRPr="004F6CEE" w:rsidRDefault="008671D6" w:rsidP="006B41A8">
            <w:pPr>
              <w:spacing w:after="0" w:line="240" w:lineRule="auto"/>
              <w:rPr>
                <w:rFonts w:ascii="Calibri" w:eastAsia="Times New Roman" w:hAnsi="Calibri" w:cs="Calibri"/>
                <w:color w:val="FF0000"/>
              </w:rPr>
            </w:pPr>
            <w:r>
              <w:rPr>
                <w:rFonts w:ascii="Calibri" w:eastAsia="Times New Roman" w:hAnsi="Calibri" w:cs="Calibri"/>
                <w:color w:val="FF0000"/>
              </w:rPr>
              <w:t>Text</w:t>
            </w:r>
          </w:p>
        </w:tc>
        <w:tc>
          <w:tcPr>
            <w:tcW w:w="2585" w:type="dxa"/>
          </w:tcPr>
          <w:p w14:paraId="60D1E277" w14:textId="77777777" w:rsidR="008671D6" w:rsidRPr="004F6CEE" w:rsidRDefault="008671D6" w:rsidP="006B41A8">
            <w:pPr>
              <w:spacing w:after="0" w:line="240" w:lineRule="auto"/>
              <w:rPr>
                <w:rFonts w:ascii="Calibri" w:eastAsia="Times New Roman" w:hAnsi="Calibri" w:cs="Calibri"/>
                <w:color w:val="FF0000"/>
              </w:rPr>
            </w:pPr>
            <w:r w:rsidRPr="004F6CEE">
              <w:rPr>
                <w:rFonts w:ascii="Calibri" w:eastAsia="Times New Roman" w:hAnsi="Calibri" w:cs="Calibri"/>
                <w:color w:val="FF0000"/>
              </w:rPr>
              <w:t>Drop</w:t>
            </w:r>
          </w:p>
        </w:tc>
      </w:tr>
    </w:tbl>
    <w:p w14:paraId="6BFC31EF" w14:textId="77777777" w:rsidR="008671D6" w:rsidRPr="005D4A36" w:rsidRDefault="008671D6"/>
    <w:p w14:paraId="3C8CAC61" w14:textId="77777777" w:rsidR="005D4A36" w:rsidRPr="00937724" w:rsidRDefault="005D4A36"/>
    <w:sectPr w:rsidR="005D4A36" w:rsidRPr="0093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24"/>
    <w:rsid w:val="005D4A36"/>
    <w:rsid w:val="006103DE"/>
    <w:rsid w:val="008671D6"/>
    <w:rsid w:val="00937724"/>
    <w:rsid w:val="00965B77"/>
    <w:rsid w:val="00C8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58FD"/>
  <w15:chartTrackingRefBased/>
  <w15:docId w15:val="{FF5D7381-F596-443D-9AD6-7BBDCDFB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Voltz, John K LTC USARMY USARC HQ (USA)</dc:creator>
  <cp:keywords/>
  <dc:description/>
  <cp:lastModifiedBy>Voltz, John K LTC USARMY USARC HQ (USA)</cp:lastModifiedBy>
  <cp:revision>3</cp:revision>
  <dcterms:created xsi:type="dcterms:W3CDTF">2020-08-31T20:24:00Z</dcterms:created>
  <dcterms:modified xsi:type="dcterms:W3CDTF">2020-09-01T22:27:00Z</dcterms:modified>
</cp:coreProperties>
</file>