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CC2B95B" w14:textId="77777777" w:rsidR="009841F3" w:rsidRPr="001E229A" w:rsidRDefault="009841F3" w:rsidP="009841F3">
      <w:pPr>
        <w:pStyle w:val="BodyTextFirstIndent"/>
        <w:tabs>
          <w:tab w:val="right" w:pos="9540"/>
        </w:tabs>
        <w:ind w:firstLine="0"/>
        <w:rPr>
          <w:rFonts w:asciiTheme="minorHAnsi" w:hAnsiTheme="minorHAnsi" w:cs="Calibri"/>
          <w:b/>
          <w:i/>
          <w:sz w:val="36"/>
          <w:szCs w:val="36"/>
        </w:rPr>
      </w:pPr>
      <w:r>
        <w:rPr>
          <w:rFonts w:asciiTheme="minorHAnsi" w:hAnsiTheme="minorHAnsi" w:cs="Calibri"/>
          <w:b/>
          <w:sz w:val="36"/>
          <w:szCs w:val="36"/>
        </w:rPr>
        <w:t xml:space="preserve">Ashish Battu </w:t>
      </w:r>
    </w:p>
    <w:p w14:paraId="3788B753" w14:textId="77777777" w:rsidR="009841F3" w:rsidRPr="001E229A" w:rsidRDefault="009841F3" w:rsidP="009841F3">
      <w:pPr>
        <w:pStyle w:val="BodyTextFirstIndent"/>
        <w:ind w:firstLine="0"/>
        <w:rPr>
          <w:rStyle w:val="apple-converted-space"/>
          <w:rFonts w:asciiTheme="minorHAnsi" w:hAnsiTheme="minorHAnsi" w:cs="Calibri"/>
          <w:bCs/>
          <w:sz w:val="22"/>
          <w:szCs w:val="22"/>
          <w:shd w:val="clear" w:color="auto" w:fill="FFFFFF"/>
        </w:rPr>
      </w:pPr>
      <w:r>
        <w:rPr>
          <w:rFonts w:asciiTheme="minorHAnsi" w:hAnsiTheme="minorHAnsi" w:cs="Calibri"/>
          <w:bCs/>
          <w:sz w:val="22"/>
          <w:szCs w:val="22"/>
        </w:rPr>
        <w:t>Ash.battu</w:t>
      </w:r>
      <w:r w:rsidRPr="001E229A">
        <w:rPr>
          <w:rFonts w:asciiTheme="minorHAnsi" w:hAnsiTheme="minorHAnsi" w:cs="Calibri"/>
          <w:bCs/>
          <w:sz w:val="22"/>
          <w:szCs w:val="22"/>
        </w:rPr>
        <w:t>@gmail.com</w:t>
      </w:r>
    </w:p>
    <w:p w14:paraId="1FEA132F" w14:textId="12EDC119" w:rsidR="00A27D76" w:rsidRPr="001E229A" w:rsidRDefault="009841F3" w:rsidP="009841F3">
      <w:pPr>
        <w:rPr>
          <w:rFonts w:cs="Calibri"/>
          <w:b/>
        </w:rPr>
      </w:pPr>
      <w:r>
        <w:rPr>
          <w:rFonts w:cs="Calibri"/>
        </w:rPr>
        <w:t>+91-</w:t>
      </w:r>
      <w:r>
        <w:rPr>
          <w:rFonts w:cs="Calibri"/>
          <w:bCs/>
        </w:rPr>
        <w:t>9014772202</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74D89D04"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Pr="006F3172">
        <w:rPr>
          <w:rFonts w:asciiTheme="minorHAnsi" w:hAnsiTheme="minorHAnsi" w:cstheme="minorHAnsi"/>
          <w:b/>
          <w:bCs/>
          <w:color w:val="000000"/>
          <w:sz w:val="22"/>
          <w:szCs w:val="22"/>
        </w:rPr>
        <w:t>2</w:t>
      </w:r>
      <w:r w:rsidR="009841F3">
        <w:rPr>
          <w:rFonts w:asciiTheme="minorHAnsi" w:hAnsiTheme="minorHAnsi" w:cstheme="minorHAnsi"/>
          <w:b/>
          <w:bCs/>
          <w:color w:val="000000"/>
          <w:sz w:val="22"/>
          <w:szCs w:val="22"/>
        </w:rPr>
        <w:t>.1</w:t>
      </w:r>
      <w:r w:rsidRPr="006F3172">
        <w:rPr>
          <w:rFonts w:asciiTheme="minorHAnsi" w:hAnsiTheme="minorHAnsi" w:cstheme="minorHAnsi"/>
          <w:b/>
          <w:bCs/>
          <w:color w:val="000000"/>
          <w:sz w:val="22"/>
          <w:szCs w:val="22"/>
        </w:rPr>
        <w:t xml:space="preserve"> years of experience</w:t>
      </w:r>
      <w:r w:rsidRPr="006F3172">
        <w:rPr>
          <w:rFonts w:asciiTheme="minorHAnsi" w:hAnsiTheme="minorHAnsi" w:cstheme="minorHAnsi"/>
          <w:color w:val="000000"/>
          <w:sz w:val="22"/>
          <w:szCs w:val="22"/>
        </w:rPr>
        <w:t xml:space="preserve"> in Software Automation Testing.</w:t>
      </w:r>
    </w:p>
    <w:p w14:paraId="6AFAE0FD" w14:textId="77777777" w:rsidR="00461389" w:rsidRPr="006F3172" w:rsidRDefault="001E229A" w:rsidP="00461389">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461389">
        <w:rPr>
          <w:rFonts w:asciiTheme="minorHAnsi" w:hAnsiTheme="minorHAnsi" w:cstheme="minorHAnsi"/>
          <w:color w:val="000000"/>
          <w:sz w:val="22"/>
          <w:szCs w:val="22"/>
        </w:rPr>
        <w:t>Good experience</w:t>
      </w:r>
      <w:r w:rsidRPr="00461389">
        <w:rPr>
          <w:rFonts w:asciiTheme="minorHAnsi" w:hAnsiTheme="minorHAnsi" w:cstheme="minorHAnsi"/>
          <w:sz w:val="22"/>
          <w:szCs w:val="22"/>
        </w:rPr>
        <w:t xml:space="preserve"> </w:t>
      </w:r>
      <w:r w:rsidRPr="00461389">
        <w:rPr>
          <w:rFonts w:asciiTheme="minorHAnsi" w:hAnsiTheme="minorHAnsi" w:cstheme="minorHAnsi"/>
          <w:color w:val="000000"/>
          <w:sz w:val="22"/>
          <w:szCs w:val="22"/>
        </w:rPr>
        <w:t xml:space="preserve">in </w:t>
      </w:r>
      <w:r w:rsidR="00461389" w:rsidRPr="006F3172">
        <w:rPr>
          <w:rFonts w:asciiTheme="minorHAnsi" w:hAnsiTheme="minorHAnsi" w:cstheme="minorHAnsi"/>
          <w:color w:val="000000"/>
          <w:sz w:val="22"/>
          <w:szCs w:val="22"/>
        </w:rPr>
        <w:t xml:space="preserve">creating, modifying, and enhancing both manual Test cases and Test Scripts created in </w:t>
      </w:r>
      <w:r w:rsidR="00461389" w:rsidRPr="006F3172">
        <w:rPr>
          <w:rFonts w:asciiTheme="minorHAnsi" w:hAnsiTheme="minorHAnsi" w:cstheme="minorHAnsi"/>
          <w:bCs/>
          <w:color w:val="000000"/>
          <w:sz w:val="22"/>
          <w:szCs w:val="22"/>
        </w:rPr>
        <w:t xml:space="preserve">selenium Web Driver with </w:t>
      </w:r>
      <w:r w:rsidR="00461389">
        <w:rPr>
          <w:rFonts w:asciiTheme="minorHAnsi" w:hAnsiTheme="minorHAnsi" w:cstheme="minorHAnsi"/>
          <w:b/>
          <w:color w:val="000000"/>
          <w:sz w:val="22"/>
          <w:szCs w:val="22"/>
        </w:rPr>
        <w:t>Java TestNG-Maven</w:t>
      </w:r>
    </w:p>
    <w:p w14:paraId="53D1CFDD" w14:textId="3596464B" w:rsidR="001E229A" w:rsidRPr="00461389" w:rsidRDefault="001E229A" w:rsidP="00CF0253">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461389">
        <w:rPr>
          <w:rFonts w:asciiTheme="minorHAnsi" w:hAnsiTheme="minorHAnsi" w:cstheme="minorHAnsi"/>
          <w:color w:val="000000"/>
          <w:sz w:val="22"/>
          <w:szCs w:val="22"/>
        </w:rPr>
        <w:t xml:space="preserve">Expertise in </w:t>
      </w:r>
      <w:r w:rsidRPr="00461389">
        <w:rPr>
          <w:rFonts w:asciiTheme="minorHAnsi" w:hAnsiTheme="minorHAnsi" w:cstheme="minorHAnsi"/>
          <w:bCs/>
          <w:color w:val="000000"/>
          <w:sz w:val="22"/>
          <w:szCs w:val="22"/>
        </w:rPr>
        <w:t>SDLC, STLC and BLC</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770DDB65"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Framework (</w:t>
      </w:r>
      <w:r w:rsidR="00852842">
        <w:rPr>
          <w:rFonts w:asciiTheme="minorHAnsi" w:hAnsiTheme="minorHAnsi" w:cstheme="minorHAnsi"/>
          <w:b/>
          <w:bCs/>
          <w:color w:val="000000"/>
          <w:sz w:val="22"/>
          <w:szCs w:val="22"/>
        </w:rPr>
        <w:t>Java</w:t>
      </w:r>
      <w:r w:rsidRPr="006F3172">
        <w:rPr>
          <w:rFonts w:asciiTheme="minorHAnsi" w:hAnsiTheme="minorHAnsi" w:cstheme="minorHAnsi"/>
          <w:color w:val="000000"/>
          <w:sz w:val="22"/>
          <w:szCs w:val="22"/>
        </w:rPr>
        <w:t>), , Selenium, Auto IT</w:t>
      </w:r>
      <w:r w:rsidR="00461389">
        <w:rPr>
          <w:rFonts w:asciiTheme="minorHAnsi" w:hAnsiTheme="minorHAnsi" w:cstheme="minorHAnsi"/>
          <w:color w:val="000000"/>
          <w:sz w:val="22"/>
          <w:szCs w:val="22"/>
        </w:rPr>
        <w:t xml:space="preserve">, </w:t>
      </w:r>
      <w:r w:rsidRPr="006F3172">
        <w:rPr>
          <w:rFonts w:asciiTheme="minorHAnsi" w:hAnsiTheme="minorHAnsi" w:cstheme="minorHAnsi"/>
          <w:color w:val="000000"/>
          <w:sz w:val="22"/>
          <w:szCs w:val="22"/>
        </w:rPr>
        <w:t>Appium</w:t>
      </w:r>
      <w:r w:rsidRPr="006F3172">
        <w:rPr>
          <w:rFonts w:asciiTheme="minorHAnsi" w:hAnsiTheme="minorHAnsi" w:cstheme="minorHAnsi"/>
          <w:bCs/>
          <w:color w:val="000000"/>
          <w:sz w:val="22"/>
          <w:szCs w:val="22"/>
        </w:rPr>
        <w:t xml:space="preserve"> and mobile testing.</w:t>
      </w:r>
    </w:p>
    <w:p w14:paraId="2A72D5BC" w14:textId="2448799C"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developing the automation scripts using ( Java web Driver libraries) on TestNG</w:t>
      </w:r>
      <w:r w:rsidR="00852842">
        <w:rPr>
          <w:rFonts w:asciiTheme="minorHAnsi" w:hAnsiTheme="minorHAnsi" w:cstheme="minorHAnsi"/>
          <w:color w:val="000000"/>
          <w:sz w:val="22"/>
          <w:szCs w:val="22"/>
        </w:rPr>
        <w:t>-Maven</w:t>
      </w:r>
      <w:r w:rsidR="00D762D5">
        <w:rPr>
          <w:rFonts w:asciiTheme="minorHAnsi" w:hAnsiTheme="minorHAnsi" w:cstheme="minorHAnsi"/>
          <w:color w:val="000000"/>
          <w:sz w:val="22"/>
          <w:szCs w:val="22"/>
        </w:rPr>
        <w:t xml:space="preserve"> </w:t>
      </w:r>
      <w:r w:rsidRPr="006F3172">
        <w:rPr>
          <w:rFonts w:asciiTheme="minorHAnsi" w:hAnsiTheme="minorHAnsi" w:cstheme="minorHAnsi"/>
          <w:bCs/>
          <w:color w:val="000000"/>
          <w:sz w:val="22"/>
          <w:szCs w:val="22"/>
        </w:rPr>
        <w:t>Frameworks.</w:t>
      </w:r>
    </w:p>
    <w:p w14:paraId="3FA52825" w14:textId="791EC753" w:rsidR="004A7805" w:rsidRPr="006F3172" w:rsidRDefault="004A7805" w:rsidP="004A780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 xml:space="preserve">POM , </w:t>
      </w:r>
      <w:r w:rsidRPr="00852842">
        <w:rPr>
          <w:rFonts w:asciiTheme="minorHAnsi" w:hAnsiTheme="minorHAnsi" w:cstheme="minorHAnsi"/>
          <w:b/>
          <w:bCs/>
          <w:color w:val="000000"/>
          <w:sz w:val="22"/>
          <w:szCs w:val="22"/>
        </w:rPr>
        <w:t>Maven-TestNG</w:t>
      </w:r>
      <w:r>
        <w:rPr>
          <w:rFonts w:asciiTheme="minorHAnsi" w:hAnsiTheme="minorHAnsi" w:cstheme="minorHAnsi"/>
          <w:b/>
          <w:bCs/>
          <w:color w:val="000000"/>
          <w:sz w:val="22"/>
          <w:szCs w:val="22"/>
        </w:rPr>
        <w:t xml:space="preserve"> Java</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2371B6D" w14:textId="129B4D4E" w:rsidR="00D762D5" w:rsidRPr="00D762D5" w:rsidRDefault="001E229A" w:rsidP="00D762D5">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QA Automation Engineer with </w:t>
      </w:r>
      <w:proofErr w:type="spellStart"/>
      <w:r w:rsidR="00D762D5">
        <w:rPr>
          <w:rFonts w:ascii="Calibri" w:hAnsi="Calibri"/>
          <w:b/>
          <w:bCs/>
          <w:color w:val="000000"/>
          <w:sz w:val="22"/>
        </w:rPr>
        <w:t>Simtek</w:t>
      </w:r>
      <w:proofErr w:type="spellEnd"/>
      <w:r w:rsidRPr="00102776">
        <w:rPr>
          <w:rFonts w:ascii="Calibri" w:hAnsi="Calibri"/>
          <w:b/>
          <w:bCs/>
          <w:color w:val="000000"/>
          <w:sz w:val="22"/>
        </w:rPr>
        <w:t xml:space="preserve"> </w:t>
      </w:r>
      <w:r w:rsidR="00D762D5">
        <w:rPr>
          <w:rFonts w:ascii="Calibri" w:hAnsi="Calibri"/>
          <w:b/>
          <w:bCs/>
          <w:color w:val="000000"/>
          <w:sz w:val="22"/>
        </w:rPr>
        <w:t xml:space="preserve">techno systems </w:t>
      </w:r>
      <w:proofErr w:type="spellStart"/>
      <w:r w:rsidR="00D762D5">
        <w:rPr>
          <w:rFonts w:ascii="Calibri" w:hAnsi="Calibri"/>
          <w:b/>
          <w:bCs/>
          <w:color w:val="000000"/>
          <w:sz w:val="22"/>
        </w:rPr>
        <w:t>pvt</w:t>
      </w:r>
      <w:proofErr w:type="spellEnd"/>
      <w:r w:rsidR="00D762D5">
        <w:rPr>
          <w:rFonts w:ascii="Calibri" w:hAnsi="Calibri"/>
          <w:b/>
          <w:bCs/>
          <w:color w:val="000000"/>
          <w:sz w:val="22"/>
        </w:rPr>
        <w:t xml:space="preserve"> ltd</w:t>
      </w:r>
      <w:r w:rsidRPr="00102776">
        <w:rPr>
          <w:rFonts w:ascii="Calibri" w:hAnsi="Calibri"/>
          <w:color w:val="000000"/>
          <w:sz w:val="22"/>
        </w:rPr>
        <w:t xml:space="preserve"> since </w:t>
      </w:r>
      <w:r w:rsidR="00D762D5">
        <w:rPr>
          <w:rFonts w:ascii="Calibri" w:hAnsi="Calibri"/>
          <w:color w:val="000000"/>
          <w:sz w:val="22"/>
        </w:rPr>
        <w:t>Not 15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E995DA6" w:rsidR="00A27D76" w:rsidRPr="00D762D5" w:rsidRDefault="00D762D5" w:rsidP="00D762D5">
      <w:pPr>
        <w:numPr>
          <w:ilvl w:val="0"/>
          <w:numId w:val="3"/>
        </w:numPr>
        <w:spacing w:after="0" w:line="360" w:lineRule="auto"/>
        <w:rPr>
          <w:rFonts w:cstheme="minorHAnsi"/>
          <w:bCs/>
        </w:rPr>
      </w:pPr>
      <w:r>
        <w:rPr>
          <w:rFonts w:cstheme="minorHAnsi"/>
          <w:bCs/>
        </w:rPr>
        <w:t xml:space="preserve">Bachelor of Technology (Civil) from Tudi Ram Reddy Institute of science &amp; technologies, </w:t>
      </w:r>
      <w:r>
        <w:rPr>
          <w:rFonts w:cstheme="minorHAnsi"/>
          <w:bCs/>
        </w:rPr>
        <w:t>Bibi Nagar</w:t>
      </w:r>
      <w:r>
        <w:rPr>
          <w:rFonts w:cstheme="minorHAnsi"/>
          <w:bCs/>
        </w:rPr>
        <w:t xml:space="preserve"> (2019)</w:t>
      </w:r>
      <w:r w:rsidR="00EA6ACE" w:rsidRPr="00D762D5">
        <w:rPr>
          <w:rFonts w:cstheme="minorHAnsi"/>
          <w:bCs/>
        </w:rPr>
        <w:t>.</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2C6B60">
            <w:pPr>
              <w:pStyle w:val="CoreExpertise"/>
              <w:numPr>
                <w:ilvl w:val="0"/>
                <w:numId w:val="22"/>
              </w:numPr>
              <w:rPr>
                <w:rFonts w:ascii="Calibri" w:hAnsi="Calibri"/>
                <w:bCs/>
                <w:sz w:val="22"/>
              </w:rPr>
            </w:pPr>
            <w:r w:rsidRPr="00F13E9A">
              <w:rPr>
                <w:rFonts w:ascii="Calibri" w:hAnsi="Calibri"/>
                <w:bCs/>
                <w:sz w:val="22"/>
              </w:rPr>
              <w:t>Functional Testing</w:t>
            </w:r>
          </w:p>
          <w:p w14:paraId="4D55FC34" w14:textId="77777777" w:rsidR="00742E9A" w:rsidRPr="00F13E9A" w:rsidRDefault="00742E9A" w:rsidP="002C6B60">
            <w:pPr>
              <w:pStyle w:val="CoreExpertise"/>
              <w:numPr>
                <w:ilvl w:val="0"/>
                <w:numId w:val="22"/>
              </w:numPr>
              <w:rPr>
                <w:rFonts w:ascii="Calibri" w:hAnsi="Calibri"/>
                <w:bCs/>
                <w:sz w:val="22"/>
              </w:rPr>
            </w:pPr>
            <w:r w:rsidRPr="00F13E9A">
              <w:rPr>
                <w:rFonts w:ascii="Calibri" w:hAnsi="Calibri"/>
                <w:bCs/>
                <w:sz w:val="22"/>
              </w:rPr>
              <w:t>Java</w:t>
            </w:r>
          </w:p>
          <w:p w14:paraId="2C04411B" w14:textId="502C7269" w:rsidR="00742E9A" w:rsidRDefault="00742E9A" w:rsidP="002C6B60">
            <w:pPr>
              <w:pStyle w:val="CoreExpertise"/>
              <w:numPr>
                <w:ilvl w:val="0"/>
                <w:numId w:val="22"/>
              </w:numPr>
              <w:rPr>
                <w:rFonts w:ascii="Calibri" w:hAnsi="Calibri"/>
                <w:bCs/>
                <w:sz w:val="22"/>
              </w:rPr>
            </w:pPr>
            <w:r w:rsidRPr="00F13E9A">
              <w:rPr>
                <w:rFonts w:ascii="Calibri" w:hAnsi="Calibri"/>
                <w:bCs/>
                <w:sz w:val="22"/>
              </w:rPr>
              <w:t>Git</w:t>
            </w:r>
          </w:p>
          <w:p w14:paraId="067CB8CC" w14:textId="77777777" w:rsidR="002C6B60" w:rsidRPr="00F13E9A" w:rsidRDefault="002C6B60" w:rsidP="002C6B60">
            <w:pPr>
              <w:pStyle w:val="CoreExpertise"/>
              <w:numPr>
                <w:ilvl w:val="0"/>
                <w:numId w:val="22"/>
              </w:numPr>
              <w:rPr>
                <w:rFonts w:ascii="Calibri" w:hAnsi="Calibri"/>
                <w:sz w:val="22"/>
              </w:rPr>
            </w:pPr>
            <w:r w:rsidRPr="00F13E9A">
              <w:rPr>
                <w:rFonts w:ascii="Calibri" w:hAnsi="Calibri"/>
                <w:sz w:val="22"/>
              </w:rPr>
              <w:t>Maven</w:t>
            </w:r>
          </w:p>
          <w:p w14:paraId="542E1231" w14:textId="77777777" w:rsidR="002C6B60" w:rsidRPr="00F13E9A" w:rsidRDefault="002C6B60" w:rsidP="002C6B60">
            <w:pPr>
              <w:pStyle w:val="CoreExpertise"/>
              <w:ind w:left="720"/>
              <w:rPr>
                <w:rFonts w:ascii="Calibri" w:hAnsi="Calibri"/>
                <w:bCs/>
                <w:sz w:val="22"/>
              </w:rPr>
            </w:pP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0971DEFC" w14:textId="77777777" w:rsidR="00742E9A" w:rsidRPr="00F13E9A" w:rsidRDefault="00742E9A" w:rsidP="002C6B60">
            <w:pPr>
              <w:pStyle w:val="CoreExpertise"/>
              <w:ind w:left="1440"/>
              <w:rPr>
                <w:rFonts w:ascii="Calibri" w:hAnsi="Calibri"/>
                <w:sz w:val="22"/>
              </w:rPr>
            </w:pPr>
          </w:p>
        </w:tc>
        <w:tc>
          <w:tcPr>
            <w:tcW w:w="2803" w:type="dxa"/>
          </w:tcPr>
          <w:p w14:paraId="075D3C2E" w14:textId="280F5D55"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69CDBCED" w14:textId="77777777" w:rsidR="002C6B60" w:rsidRPr="00F13E9A" w:rsidRDefault="002C6B60" w:rsidP="002C6B60">
            <w:pPr>
              <w:pStyle w:val="CoreExpertise"/>
              <w:numPr>
                <w:ilvl w:val="0"/>
                <w:numId w:val="21"/>
              </w:numPr>
              <w:rPr>
                <w:rFonts w:ascii="Calibri" w:hAnsi="Calibri"/>
                <w:sz w:val="22"/>
              </w:rPr>
            </w:pPr>
            <w:r w:rsidRPr="00F13E9A">
              <w:rPr>
                <w:rFonts w:ascii="Calibri" w:hAnsi="Calibri"/>
                <w:sz w:val="22"/>
              </w:rPr>
              <w:t>GitHub</w:t>
            </w:r>
          </w:p>
          <w:p w14:paraId="14D5B794" w14:textId="77777777" w:rsidR="002C6B60" w:rsidRPr="00F13E9A" w:rsidRDefault="002C6B60" w:rsidP="002C6B60">
            <w:pPr>
              <w:pStyle w:val="CoreExpertise"/>
              <w:numPr>
                <w:ilvl w:val="0"/>
                <w:numId w:val="21"/>
              </w:numPr>
              <w:rPr>
                <w:rFonts w:ascii="Calibri" w:hAnsi="Calibri"/>
                <w:sz w:val="22"/>
              </w:rPr>
            </w:pPr>
            <w:r w:rsidRPr="00F13E9A">
              <w:rPr>
                <w:rFonts w:ascii="Calibri" w:hAnsi="Calibri"/>
                <w:sz w:val="22"/>
              </w:rPr>
              <w:t>TestNG</w:t>
            </w:r>
          </w:p>
          <w:p w14:paraId="707C40C5" w14:textId="77777777" w:rsidR="002C6B60" w:rsidRDefault="002C6B60" w:rsidP="002C6B60">
            <w:pPr>
              <w:pStyle w:val="CoreExpertise"/>
              <w:ind w:left="1440"/>
              <w:rPr>
                <w:rFonts w:ascii="Calibri" w:hAnsi="Calibri"/>
                <w:sz w:val="22"/>
              </w:rPr>
            </w:pPr>
          </w:p>
          <w:p w14:paraId="1EDA5DAC" w14:textId="03B17810" w:rsidR="00742E9A" w:rsidRPr="00F13E9A" w:rsidRDefault="00742E9A" w:rsidP="00D762D5">
            <w:pPr>
              <w:pStyle w:val="CoreExpertise"/>
              <w:ind w:left="1440"/>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64"/>
        <w:gridCol w:w="4766"/>
      </w:tblGrid>
      <w:tr w:rsidR="00A27D76" w14:paraId="58349797" w14:textId="77777777" w:rsidTr="00456742">
        <w:tc>
          <w:tcPr>
            <w:tcW w:w="4764" w:type="dxa"/>
          </w:tcPr>
          <w:p w14:paraId="513EE477" w14:textId="510F93D1" w:rsidR="00A27D76" w:rsidRDefault="00EA6ACE" w:rsidP="0013248A">
            <w:pPr>
              <w:spacing w:after="0"/>
              <w:rPr>
                <w:rFonts w:cs="Calibri"/>
              </w:rPr>
            </w:pPr>
            <w:r>
              <w:rPr>
                <w:rFonts w:cs="Calibri"/>
              </w:rPr>
              <w:lastRenderedPageBreak/>
              <w:t>Domains</w:t>
            </w:r>
          </w:p>
        </w:tc>
        <w:tc>
          <w:tcPr>
            <w:tcW w:w="4766" w:type="dxa"/>
          </w:tcPr>
          <w:p w14:paraId="74CF852A" w14:textId="0F7E916C" w:rsidR="00A27D76" w:rsidRPr="0015046C" w:rsidRDefault="006F3172" w:rsidP="0013248A">
            <w:pPr>
              <w:spacing w:after="0"/>
              <w:rPr>
                <w:rFonts w:cs="Calibri"/>
              </w:rPr>
            </w:pPr>
            <w:r w:rsidRPr="0015046C">
              <w:rPr>
                <w:rFonts w:cs="Calibri"/>
              </w:rPr>
              <w:t>Entertainment</w:t>
            </w:r>
          </w:p>
        </w:tc>
      </w:tr>
      <w:tr w:rsidR="00A27D76" w14:paraId="2CDEF0A8" w14:textId="77777777" w:rsidTr="00456742">
        <w:tc>
          <w:tcPr>
            <w:tcW w:w="4764"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766" w:type="dxa"/>
          </w:tcPr>
          <w:p w14:paraId="78D5605E" w14:textId="059D9C87" w:rsidR="00A27D76" w:rsidRPr="0015046C" w:rsidRDefault="006F3172" w:rsidP="0013248A">
            <w:pPr>
              <w:spacing w:after="0"/>
              <w:rPr>
                <w:rFonts w:cs="Calibri"/>
              </w:rPr>
            </w:pPr>
            <w:r w:rsidRPr="0015046C">
              <w:rPr>
                <w:rFonts w:cs="Calibri"/>
              </w:rPr>
              <w:t>Java</w:t>
            </w:r>
          </w:p>
        </w:tc>
      </w:tr>
      <w:tr w:rsidR="00A27D76" w14:paraId="1ECAF5FE" w14:textId="77777777" w:rsidTr="00456742">
        <w:tc>
          <w:tcPr>
            <w:tcW w:w="4764"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766" w:type="dxa"/>
          </w:tcPr>
          <w:p w14:paraId="7F05DBB7" w14:textId="05C664F7" w:rsidR="00A27D76" w:rsidRPr="0015046C" w:rsidRDefault="0092105A" w:rsidP="0013248A">
            <w:pPr>
              <w:spacing w:after="0"/>
              <w:rPr>
                <w:rFonts w:ascii="Calibri" w:hAnsi="Calibri" w:cs="Calibri"/>
              </w:rPr>
            </w:pPr>
            <w:r w:rsidRPr="0015046C">
              <w:rPr>
                <w:rFonts w:ascii="Calibri" w:hAnsi="Calibri"/>
                <w:szCs w:val="24"/>
              </w:rPr>
              <w:t>Selenium Web Driver, Robot, TestNG</w:t>
            </w:r>
            <w:r w:rsidR="00456742">
              <w:rPr>
                <w:rFonts w:ascii="Calibri" w:hAnsi="Calibri"/>
                <w:szCs w:val="24"/>
              </w:rPr>
              <w:t xml:space="preserve"> ,</w:t>
            </w:r>
            <w:r w:rsidRPr="0015046C">
              <w:rPr>
                <w:rFonts w:ascii="Calibri" w:hAnsi="Calibri"/>
                <w:szCs w:val="24"/>
              </w:rPr>
              <w:t xml:space="preserve">selenium grid,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rsidTr="00456742">
        <w:tc>
          <w:tcPr>
            <w:tcW w:w="4764" w:type="dxa"/>
          </w:tcPr>
          <w:p w14:paraId="78E9B2C2" w14:textId="55B2AD63" w:rsidR="0092105A" w:rsidRDefault="0092105A" w:rsidP="0013248A">
            <w:pPr>
              <w:spacing w:after="0"/>
              <w:rPr>
                <w:rFonts w:cs="Calibri"/>
              </w:rPr>
            </w:pPr>
            <w:r>
              <w:rPr>
                <w:rFonts w:cs="Calibri"/>
              </w:rPr>
              <w:t>Mobile Testing Tools</w:t>
            </w:r>
          </w:p>
        </w:tc>
        <w:tc>
          <w:tcPr>
            <w:tcW w:w="4766" w:type="dxa"/>
          </w:tcPr>
          <w:p w14:paraId="387BC034" w14:textId="271C17A5" w:rsidR="0092105A" w:rsidRPr="0015046C" w:rsidRDefault="0092105A" w:rsidP="0013248A">
            <w:pPr>
              <w:spacing w:after="0"/>
              <w:rPr>
                <w:rFonts w:ascii="Calibri" w:hAnsi="Calibri"/>
                <w:szCs w:val="24"/>
              </w:rPr>
            </w:pPr>
            <w:r w:rsidRPr="0015046C">
              <w:rPr>
                <w:rFonts w:ascii="Calibri" w:hAnsi="Calibri"/>
                <w:szCs w:val="24"/>
              </w:rPr>
              <w:t xml:space="preserve">Appium </w:t>
            </w:r>
          </w:p>
        </w:tc>
      </w:tr>
      <w:tr w:rsidR="00A27D76" w14:paraId="1DA078A7" w14:textId="77777777" w:rsidTr="00456742">
        <w:tc>
          <w:tcPr>
            <w:tcW w:w="4764" w:type="dxa"/>
          </w:tcPr>
          <w:p w14:paraId="6B4BC426" w14:textId="298E0F6F" w:rsidR="00A27D76" w:rsidRDefault="00EA6ACE" w:rsidP="0013248A">
            <w:pPr>
              <w:spacing w:after="0"/>
              <w:rPr>
                <w:rFonts w:cs="Calibri"/>
              </w:rPr>
            </w:pPr>
            <w:r>
              <w:rPr>
                <w:rFonts w:cs="Calibri"/>
              </w:rPr>
              <w:t>Test Framework</w:t>
            </w:r>
          </w:p>
        </w:tc>
        <w:tc>
          <w:tcPr>
            <w:tcW w:w="4766" w:type="dxa"/>
          </w:tcPr>
          <w:p w14:paraId="54B0CC75" w14:textId="26532457" w:rsidR="00A27D76" w:rsidRPr="0015046C" w:rsidRDefault="004B4816" w:rsidP="00456742">
            <w:pPr>
              <w:pStyle w:val="NormalWeb"/>
              <w:spacing w:before="0" w:beforeAutospacing="0" w:after="0" w:afterAutospacing="0" w:line="276" w:lineRule="auto"/>
              <w:textAlignment w:val="baseline"/>
              <w:rPr>
                <w:rFonts w:cs="Calibri"/>
              </w:rPr>
            </w:pPr>
            <w:r>
              <w:rPr>
                <w:rFonts w:ascii="Calibri" w:hAnsi="Calibri"/>
                <w:sz w:val="22"/>
              </w:rPr>
              <w:t>Maven- TestNG</w:t>
            </w:r>
            <w:r w:rsidR="006F3172" w:rsidRPr="0015046C">
              <w:rPr>
                <w:rFonts w:ascii="Calibri" w:hAnsi="Calibri"/>
                <w:color w:val="000000"/>
                <w:sz w:val="22"/>
              </w:rPr>
              <w:t xml:space="preserve"> Frameworks </w:t>
            </w:r>
          </w:p>
        </w:tc>
      </w:tr>
      <w:tr w:rsidR="0092105A" w14:paraId="597E307D" w14:textId="77777777" w:rsidTr="00456742">
        <w:tc>
          <w:tcPr>
            <w:tcW w:w="4764"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766" w:type="dxa"/>
          </w:tcPr>
          <w:p w14:paraId="1413DFD2" w14:textId="5EA5DD5E"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w:t>
            </w:r>
          </w:p>
        </w:tc>
      </w:tr>
      <w:tr w:rsidR="00A27D76" w14:paraId="30B5D31A" w14:textId="77777777" w:rsidTr="00456742">
        <w:tc>
          <w:tcPr>
            <w:tcW w:w="4764" w:type="dxa"/>
          </w:tcPr>
          <w:p w14:paraId="2270EC80" w14:textId="22A4639B" w:rsidR="00A27D76" w:rsidRDefault="00EA6ACE" w:rsidP="0013248A">
            <w:pPr>
              <w:spacing w:after="0"/>
              <w:rPr>
                <w:rFonts w:cs="Calibri"/>
              </w:rPr>
            </w:pPr>
            <w:r>
              <w:rPr>
                <w:rFonts w:cs="Calibri"/>
              </w:rPr>
              <w:t>Platforms</w:t>
            </w:r>
          </w:p>
        </w:tc>
        <w:tc>
          <w:tcPr>
            <w:tcW w:w="4766"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rsidTr="00456742">
        <w:trPr>
          <w:trHeight w:val="412"/>
        </w:trPr>
        <w:tc>
          <w:tcPr>
            <w:tcW w:w="4764" w:type="dxa"/>
          </w:tcPr>
          <w:p w14:paraId="4A705C78" w14:textId="77777777" w:rsidR="00A27D76" w:rsidRDefault="00EA6ACE" w:rsidP="0013248A">
            <w:pPr>
              <w:spacing w:after="0"/>
              <w:rPr>
                <w:rFonts w:cs="Calibri"/>
              </w:rPr>
            </w:pPr>
            <w:r>
              <w:rPr>
                <w:rFonts w:cs="Calibri"/>
              </w:rPr>
              <w:t>Database</w:t>
            </w:r>
          </w:p>
        </w:tc>
        <w:tc>
          <w:tcPr>
            <w:tcW w:w="4766"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rsidTr="00456742">
        <w:trPr>
          <w:trHeight w:val="412"/>
        </w:trPr>
        <w:tc>
          <w:tcPr>
            <w:tcW w:w="4764" w:type="dxa"/>
          </w:tcPr>
          <w:p w14:paraId="24663877" w14:textId="77777777" w:rsidR="00A27D76" w:rsidRDefault="00EA6ACE" w:rsidP="0013248A">
            <w:pPr>
              <w:spacing w:after="0"/>
              <w:rPr>
                <w:rFonts w:cs="Calibri"/>
              </w:rPr>
            </w:pPr>
            <w:r>
              <w:rPr>
                <w:rFonts w:cs="Calibri"/>
              </w:rPr>
              <w:t>Defect tracking and management tools</w:t>
            </w:r>
          </w:p>
        </w:tc>
        <w:tc>
          <w:tcPr>
            <w:tcW w:w="4766" w:type="dxa"/>
          </w:tcPr>
          <w:p w14:paraId="54D205D8" w14:textId="1C2A4F18" w:rsidR="00A27D76" w:rsidRPr="0015046C" w:rsidRDefault="00EA6ACE" w:rsidP="00456742">
            <w:pPr>
              <w:spacing w:after="0"/>
              <w:rPr>
                <w:rFonts w:cs="Calibri"/>
              </w:rPr>
            </w:pPr>
            <w:r w:rsidRPr="0015046C">
              <w:rPr>
                <w:rFonts w:cs="Calibri"/>
              </w:rPr>
              <w:t>Jira</w:t>
            </w:r>
            <w:r w:rsidR="0092105A" w:rsidRPr="0015046C">
              <w:rPr>
                <w:rFonts w:cs="Calibri"/>
              </w:rPr>
              <w:t xml:space="preserve"> </w:t>
            </w:r>
          </w:p>
        </w:tc>
      </w:tr>
      <w:tr w:rsidR="0092105A" w14:paraId="0850890F" w14:textId="77777777" w:rsidTr="00456742">
        <w:trPr>
          <w:trHeight w:val="412"/>
        </w:trPr>
        <w:tc>
          <w:tcPr>
            <w:tcW w:w="4764"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766" w:type="dxa"/>
          </w:tcPr>
          <w:p w14:paraId="32628336" w14:textId="69E6F02D" w:rsidR="0092105A" w:rsidRPr="0015046C" w:rsidRDefault="0092105A" w:rsidP="0013248A">
            <w:pPr>
              <w:spacing w:after="0"/>
              <w:rPr>
                <w:rFonts w:ascii="Calibri" w:hAnsi="Calibri" w:cs="Calibri"/>
              </w:rPr>
            </w:pPr>
            <w:r w:rsidRPr="0015046C">
              <w:rPr>
                <w:rFonts w:ascii="Calibri" w:hAnsi="Calibri"/>
                <w:szCs w:val="24"/>
              </w:rPr>
              <w:t>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76741656" w14:textId="4BDCDB59" w:rsidR="0013248A" w:rsidRDefault="00A4357B" w:rsidP="00456742">
      <w:pPr>
        <w:pStyle w:val="SSWResumeParagraph"/>
        <w:spacing w:line="360" w:lineRule="auto"/>
        <w:ind w:left="0"/>
        <w:rPr>
          <w:rFonts w:ascii="Segoe UI" w:hAnsi="Segoe UI" w:cs="Segoe UI"/>
          <w:b/>
          <w:bCs/>
          <w:sz w:val="21"/>
          <w:szCs w:val="21"/>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xml:space="preserve">: </w:t>
      </w:r>
      <w:proofErr w:type="spellStart"/>
      <w:r w:rsidR="00456742">
        <w:rPr>
          <w:rFonts w:asciiTheme="minorHAnsi" w:hAnsiTheme="minorHAnsi" w:cstheme="minorHAnsi"/>
          <w:b/>
          <w:sz w:val="22"/>
          <w:szCs w:val="22"/>
        </w:rPr>
        <w:t>Minuts</w:t>
      </w:r>
      <w:proofErr w:type="spellEnd"/>
      <w:r w:rsidR="0013248A" w:rsidRPr="00A4357B">
        <w:rPr>
          <w:rFonts w:asciiTheme="minorHAnsi" w:hAnsiTheme="minorHAnsi" w:cstheme="minorHAnsi"/>
          <w:b/>
          <w:sz w:val="22"/>
          <w:szCs w:val="22"/>
        </w:rPr>
        <w:t>+</w:t>
      </w: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49244937"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002264C0" w:rsidRPr="007F561B">
        <w:rPr>
          <w:rFonts w:ascii="Calibri" w:hAnsi="Calibri"/>
          <w:sz w:val="22"/>
        </w:rPr>
        <w:t>Manual Testing</w:t>
      </w:r>
      <w:r w:rsidR="002264C0">
        <w:rPr>
          <w:rStyle w:val="apple-style-span"/>
          <w:rFonts w:ascii="Calibri" w:hAnsi="Calibri"/>
          <w:color w:val="000000"/>
          <w:sz w:val="22"/>
        </w:rPr>
        <w:t xml:space="preserve">, Java, </w:t>
      </w:r>
      <w:r w:rsidRPr="0013248A">
        <w:rPr>
          <w:rStyle w:val="apple-style-span"/>
          <w:rFonts w:ascii="Calibri" w:hAnsi="Calibri"/>
          <w:color w:val="000000"/>
          <w:sz w:val="22"/>
        </w:rPr>
        <w:t xml:space="preserve">Selenium, </w:t>
      </w:r>
      <w:r w:rsidR="002264C0">
        <w:rPr>
          <w:rStyle w:val="apple-style-span"/>
          <w:rFonts w:ascii="Calibri" w:hAnsi="Calibri"/>
          <w:color w:val="000000"/>
          <w:sz w:val="22"/>
        </w:rPr>
        <w:t>BDD</w:t>
      </w:r>
      <w:r w:rsidRPr="0013248A">
        <w:rPr>
          <w:rStyle w:val="apple-style-span"/>
          <w:rFonts w:ascii="Calibri" w:hAnsi="Calibri"/>
          <w:color w:val="000000"/>
          <w:sz w:val="22"/>
        </w:rPr>
        <w:t xml:space="preserve"> - POM, </w:t>
      </w:r>
      <w:r w:rsidR="002264C0">
        <w:rPr>
          <w:rStyle w:val="apple-style-span"/>
          <w:rFonts w:ascii="Calibri" w:hAnsi="Calibri"/>
          <w:color w:val="000000"/>
          <w:sz w:val="22"/>
        </w:rPr>
        <w:t>Eclipse-IDE</w:t>
      </w:r>
      <w:r w:rsidRPr="0013248A">
        <w:rPr>
          <w:rStyle w:val="apple-style-span"/>
          <w:rFonts w:ascii="Calibri" w:hAnsi="Calibri"/>
          <w:color w:val="000000"/>
          <w:sz w:val="22"/>
        </w:rPr>
        <w:t>.</w:t>
      </w:r>
    </w:p>
    <w:p w14:paraId="28288E56" w14:textId="77777777"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60FC40AB"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r w:rsidR="002264C0">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32DEAB25" w14:textId="5B465BB7" w:rsidR="007F561B" w:rsidRPr="007F561B" w:rsidRDefault="007F561B" w:rsidP="007F561B">
      <w:pPr>
        <w:pStyle w:val="Heading7"/>
        <w:rPr>
          <w:rFonts w:ascii="Calibri" w:hAnsi="Calibri"/>
          <w:sz w:val="22"/>
        </w:rPr>
      </w:pPr>
      <w:r w:rsidRPr="007F561B">
        <w:rPr>
          <w:rFonts w:ascii="Calibri" w:hAnsi="Calibri"/>
          <w:sz w:val="22"/>
        </w:rPr>
        <w:t>Product#</w:t>
      </w:r>
      <w:r w:rsidR="00456742">
        <w:rPr>
          <w:rFonts w:ascii="Calibri" w:hAnsi="Calibri"/>
          <w:sz w:val="22"/>
        </w:rPr>
        <w:t>2</w:t>
      </w:r>
      <w:r w:rsidRPr="007F561B">
        <w:rPr>
          <w:rFonts w:ascii="Calibri" w:hAnsi="Calibri"/>
          <w:sz w:val="22"/>
        </w:rPr>
        <w:t>: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6887399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002264C0">
        <w:rPr>
          <w:rFonts w:ascii="Calibri" w:hAnsi="Calibri"/>
          <w:sz w:val="22"/>
        </w:rPr>
        <w:t xml:space="preserve"> Java </w:t>
      </w:r>
      <w:r w:rsidRPr="007F561B">
        <w:rPr>
          <w:rStyle w:val="apple-style-span"/>
          <w:rFonts w:ascii="Calibri" w:hAnsi="Calibri"/>
          <w:color w:val="000000"/>
          <w:sz w:val="22"/>
        </w:rPr>
        <w:t xml:space="preserve">Selenium, </w:t>
      </w:r>
      <w:r w:rsidR="002264C0">
        <w:rPr>
          <w:rStyle w:val="apple-style-span"/>
          <w:rFonts w:ascii="Calibri" w:hAnsi="Calibri"/>
          <w:color w:val="000000"/>
          <w:sz w:val="22"/>
        </w:rPr>
        <w:t>BDD</w:t>
      </w:r>
      <w:r w:rsidR="001F1551">
        <w:rPr>
          <w:rStyle w:val="apple-style-span"/>
          <w:rFonts w:ascii="Calibri" w:hAnsi="Calibri"/>
          <w:color w:val="000000"/>
          <w:sz w:val="22"/>
        </w:rPr>
        <w:t>(Cucumber)</w:t>
      </w:r>
      <w:r w:rsidRPr="007F561B">
        <w:rPr>
          <w:rStyle w:val="apple-style-span"/>
          <w:rFonts w:ascii="Calibri" w:hAnsi="Calibri"/>
          <w:color w:val="000000"/>
          <w:sz w:val="22"/>
        </w:rPr>
        <w: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lastRenderedPageBreak/>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31241E4" w:rsidR="007F561B" w:rsidRPr="007F561B" w:rsidRDefault="007F561B" w:rsidP="007F561B">
      <w:pPr>
        <w:pStyle w:val="Heading7"/>
        <w:rPr>
          <w:rFonts w:ascii="Calibri" w:hAnsi="Calibri"/>
          <w:sz w:val="22"/>
        </w:rPr>
      </w:pPr>
      <w:r w:rsidRPr="007F561B">
        <w:rPr>
          <w:rFonts w:ascii="Calibri" w:hAnsi="Calibri"/>
          <w:sz w:val="22"/>
        </w:rPr>
        <w:t>Product#</w:t>
      </w:r>
      <w:r w:rsidR="00456742">
        <w:rPr>
          <w:rFonts w:ascii="Calibri" w:hAnsi="Calibri"/>
          <w:sz w:val="22"/>
        </w:rPr>
        <w:t>3</w:t>
      </w:r>
      <w:r w:rsidRPr="007F561B">
        <w:rPr>
          <w:rFonts w:ascii="Calibri" w:hAnsi="Calibri"/>
          <w:sz w:val="22"/>
        </w:rPr>
        <w:t>: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09099109"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1F1551">
        <w:rPr>
          <w:rStyle w:val="apple-style-span"/>
          <w:rFonts w:ascii="Calibri" w:hAnsi="Calibri"/>
          <w:color w:val="000000"/>
          <w:sz w:val="22"/>
        </w:rPr>
        <w:t>(Spec flow)</w:t>
      </w:r>
      <w:r w:rsidRPr="007F561B">
        <w:rPr>
          <w:rStyle w:val="apple-style-span"/>
          <w:rFonts w:ascii="Calibri" w:hAnsi="Calibri"/>
          <w:color w:val="000000"/>
          <w:sz w:val="22"/>
        </w:rPr>
        <w:t>-POM with Spec flow and NUnit, Visual Studio IDE.</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56742">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56742">
        <w:rPr>
          <w:rStyle w:val="apple-style-span"/>
          <w:rFonts w:ascii="Calibri" w:hAnsi="Calibri" w:cs="Times New Roman"/>
          <w:color w:val="000000"/>
          <w:szCs w:val="24"/>
        </w:rPr>
        <w:t>Generate the dynamic XPath and CSS selectors.</w:t>
      </w:r>
      <w:r w:rsidRPr="00456742">
        <w:rPr>
          <w:rStyle w:val="apple-style-span"/>
          <w:rFonts w:ascii="Calibri" w:hAnsi="Calibri" w:cs="Times New Roman"/>
          <w:color w:val="000000"/>
          <w:szCs w:val="24"/>
        </w:rPr>
        <w:tab/>
      </w:r>
    </w:p>
    <w:sectPr w:rsidR="007F561B" w:rsidRPr="004A4115">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7F9D" w14:textId="77777777" w:rsidR="00C72859" w:rsidRDefault="00C72859">
      <w:pPr>
        <w:spacing w:after="0" w:line="240" w:lineRule="auto"/>
      </w:pPr>
      <w:r>
        <w:separator/>
      </w:r>
    </w:p>
  </w:endnote>
  <w:endnote w:type="continuationSeparator" w:id="0">
    <w:p w14:paraId="7542F2B0" w14:textId="77777777" w:rsidR="00C72859" w:rsidRDefault="00C7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2840" w14:textId="77777777" w:rsidR="00C72859" w:rsidRDefault="00C72859">
      <w:pPr>
        <w:spacing w:after="0" w:line="240" w:lineRule="auto"/>
      </w:pPr>
      <w:r>
        <w:separator/>
      </w:r>
    </w:p>
  </w:footnote>
  <w:footnote w:type="continuationSeparator" w:id="0">
    <w:p w14:paraId="107295A1" w14:textId="77777777" w:rsidR="00C72859" w:rsidRDefault="00C7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2"/>
  </w:num>
  <w:num w:numId="6">
    <w:abstractNumId w:val="4"/>
  </w:num>
  <w:num w:numId="7">
    <w:abstractNumId w:val="9"/>
  </w:num>
  <w:num w:numId="8">
    <w:abstractNumId w:val="15"/>
  </w:num>
  <w:num w:numId="9">
    <w:abstractNumId w:val="1"/>
  </w:num>
  <w:num w:numId="10">
    <w:abstractNumId w:val="14"/>
  </w:num>
  <w:num w:numId="11">
    <w:abstractNumId w:val="7"/>
  </w:num>
  <w:num w:numId="12">
    <w:abstractNumId w:val="10"/>
  </w:num>
  <w:num w:numId="13">
    <w:abstractNumId w:val="16"/>
  </w:num>
  <w:num w:numId="14">
    <w:abstractNumId w:val="21"/>
  </w:num>
  <w:num w:numId="15">
    <w:abstractNumId w:val="3"/>
  </w:num>
  <w:num w:numId="16">
    <w:abstractNumId w:val="20"/>
  </w:num>
  <w:num w:numId="17">
    <w:abstractNumId w:val="5"/>
  </w:num>
  <w:num w:numId="18">
    <w:abstractNumId w:val="17"/>
  </w:num>
  <w:num w:numId="19">
    <w:abstractNumId w:val="6"/>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5E32"/>
    <w:rsid w:val="00102776"/>
    <w:rsid w:val="00114561"/>
    <w:rsid w:val="0012430E"/>
    <w:rsid w:val="0013248A"/>
    <w:rsid w:val="001365B4"/>
    <w:rsid w:val="0015046C"/>
    <w:rsid w:val="00163BCC"/>
    <w:rsid w:val="00176E3E"/>
    <w:rsid w:val="00183A70"/>
    <w:rsid w:val="001B2717"/>
    <w:rsid w:val="001B483E"/>
    <w:rsid w:val="001B583D"/>
    <w:rsid w:val="001E229A"/>
    <w:rsid w:val="001F1551"/>
    <w:rsid w:val="0020042A"/>
    <w:rsid w:val="0020068B"/>
    <w:rsid w:val="002264C0"/>
    <w:rsid w:val="002454AC"/>
    <w:rsid w:val="00263871"/>
    <w:rsid w:val="0027001D"/>
    <w:rsid w:val="00286A3B"/>
    <w:rsid w:val="002B7B24"/>
    <w:rsid w:val="002C6B60"/>
    <w:rsid w:val="002F3B50"/>
    <w:rsid w:val="0031614A"/>
    <w:rsid w:val="0032168A"/>
    <w:rsid w:val="0032716B"/>
    <w:rsid w:val="00381BFD"/>
    <w:rsid w:val="003A6562"/>
    <w:rsid w:val="003B12E7"/>
    <w:rsid w:val="00407A74"/>
    <w:rsid w:val="004224FD"/>
    <w:rsid w:val="00424643"/>
    <w:rsid w:val="00443155"/>
    <w:rsid w:val="00456742"/>
    <w:rsid w:val="00461389"/>
    <w:rsid w:val="0046337D"/>
    <w:rsid w:val="00466B21"/>
    <w:rsid w:val="004A4115"/>
    <w:rsid w:val="004A7805"/>
    <w:rsid w:val="004B4816"/>
    <w:rsid w:val="0051243D"/>
    <w:rsid w:val="00521845"/>
    <w:rsid w:val="0052697D"/>
    <w:rsid w:val="00540E47"/>
    <w:rsid w:val="00555C81"/>
    <w:rsid w:val="00576FE0"/>
    <w:rsid w:val="00581CE0"/>
    <w:rsid w:val="005863A9"/>
    <w:rsid w:val="005A54A5"/>
    <w:rsid w:val="005D473C"/>
    <w:rsid w:val="005F14E8"/>
    <w:rsid w:val="00631745"/>
    <w:rsid w:val="00633776"/>
    <w:rsid w:val="00644494"/>
    <w:rsid w:val="0065430E"/>
    <w:rsid w:val="006D314F"/>
    <w:rsid w:val="006E364C"/>
    <w:rsid w:val="006E684E"/>
    <w:rsid w:val="006F3172"/>
    <w:rsid w:val="00740B76"/>
    <w:rsid w:val="00742E9A"/>
    <w:rsid w:val="00767DFA"/>
    <w:rsid w:val="007910BE"/>
    <w:rsid w:val="007B3B84"/>
    <w:rsid w:val="007D68BD"/>
    <w:rsid w:val="007E3FC2"/>
    <w:rsid w:val="007F561B"/>
    <w:rsid w:val="00802DF4"/>
    <w:rsid w:val="00812847"/>
    <w:rsid w:val="0083195A"/>
    <w:rsid w:val="00834A6D"/>
    <w:rsid w:val="00835BCD"/>
    <w:rsid w:val="0084386D"/>
    <w:rsid w:val="00847D72"/>
    <w:rsid w:val="00852842"/>
    <w:rsid w:val="008765C8"/>
    <w:rsid w:val="008A1021"/>
    <w:rsid w:val="008A5106"/>
    <w:rsid w:val="008E234C"/>
    <w:rsid w:val="008F04C4"/>
    <w:rsid w:val="00905E35"/>
    <w:rsid w:val="0092105A"/>
    <w:rsid w:val="00930759"/>
    <w:rsid w:val="009324AE"/>
    <w:rsid w:val="00967EF6"/>
    <w:rsid w:val="009841F3"/>
    <w:rsid w:val="009864E5"/>
    <w:rsid w:val="009C70AC"/>
    <w:rsid w:val="00A21428"/>
    <w:rsid w:val="00A27D76"/>
    <w:rsid w:val="00A350EB"/>
    <w:rsid w:val="00A4357B"/>
    <w:rsid w:val="00A67280"/>
    <w:rsid w:val="00A74E4C"/>
    <w:rsid w:val="00AF1217"/>
    <w:rsid w:val="00B27CF4"/>
    <w:rsid w:val="00B41645"/>
    <w:rsid w:val="00B47FEF"/>
    <w:rsid w:val="00B6390A"/>
    <w:rsid w:val="00BA1980"/>
    <w:rsid w:val="00BB3359"/>
    <w:rsid w:val="00BB471F"/>
    <w:rsid w:val="00BD4AD3"/>
    <w:rsid w:val="00BE30C4"/>
    <w:rsid w:val="00BE601A"/>
    <w:rsid w:val="00BF4154"/>
    <w:rsid w:val="00C23476"/>
    <w:rsid w:val="00C348DD"/>
    <w:rsid w:val="00C65699"/>
    <w:rsid w:val="00C72859"/>
    <w:rsid w:val="00C87EB8"/>
    <w:rsid w:val="00C94599"/>
    <w:rsid w:val="00CA34C8"/>
    <w:rsid w:val="00D042EF"/>
    <w:rsid w:val="00D06377"/>
    <w:rsid w:val="00D07B56"/>
    <w:rsid w:val="00D23F56"/>
    <w:rsid w:val="00D37ECB"/>
    <w:rsid w:val="00D43B6E"/>
    <w:rsid w:val="00D465BE"/>
    <w:rsid w:val="00D7483F"/>
    <w:rsid w:val="00D762D5"/>
    <w:rsid w:val="00D911DB"/>
    <w:rsid w:val="00DA0A68"/>
    <w:rsid w:val="00DE482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57</cp:revision>
  <dcterms:created xsi:type="dcterms:W3CDTF">2021-05-06T06:59:00Z</dcterms:created>
  <dcterms:modified xsi:type="dcterms:W3CDTF">2021-12-17T12:41:00Z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