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843261"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lastRenderedPageBreak/>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lastRenderedPageBreak/>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lastRenderedPageBreak/>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lastRenderedPageBreak/>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lastRenderedPageBreak/>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lastRenderedPageBreak/>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lastRenderedPageBreak/>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proofErr w:type="spellStart"/>
      <w:r w:rsidR="00312B32">
        <w:rPr>
          <w:rFonts w:cstheme="minorHAnsi"/>
        </w:rPr>
        <w:t>starting</w:t>
      </w:r>
      <w:r w:rsidRPr="005677E8">
        <w:rPr>
          <w:rFonts w:cstheme="minorHAnsi"/>
        </w:rPr>
        <w:t>text</w:t>
      </w:r>
      <w:proofErr w:type="spellEnd"/>
      <w:r w:rsidRPr="005677E8">
        <w:rPr>
          <w:rFonts w:cstheme="minorHAnsi"/>
        </w:rPr>
        <w: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lastRenderedPageBreak/>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w:t>
      </w:r>
      <w:proofErr w:type="spellStart"/>
      <w:r w:rsidRPr="005677E8">
        <w:rPr>
          <w:rFonts w:cstheme="minorHAnsi"/>
        </w:rPr>
        <w:t>indicate</w:t>
      </w:r>
      <w:r w:rsidR="00683BFA">
        <w:rPr>
          <w:rFonts w:cstheme="minorHAnsi"/>
        </w:rPr>
        <w:t>’s</w:t>
      </w:r>
      <w:proofErr w:type="spellEnd"/>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w:t>
      </w:r>
      <w:proofErr w:type="spellStart"/>
      <w:r w:rsidR="007B7EDA" w:rsidRPr="007B7EDA">
        <w:rPr>
          <w:rFonts w:cstheme="minorHAnsi"/>
          <w:color w:val="4472C4" w:themeColor="accent1"/>
        </w:rPr>
        <w:t>attributeEndTextValue</w:t>
      </w:r>
      <w:proofErr w:type="spellEnd"/>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893FF7">
        <w:rPr>
          <w:rFonts w:cstheme="minorHAnsi"/>
          <w:color w:val="4472C4" w:themeColor="accent1"/>
        </w:rPr>
        <w:t>stName</w:t>
      </w:r>
      <w:proofErr w:type="spellEnd"/>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BB47F1">
        <w:rPr>
          <w:rFonts w:cstheme="minorHAnsi"/>
          <w:color w:val="4472C4" w:themeColor="accent1"/>
        </w:rPr>
        <w:t>stNa</w:t>
      </w:r>
      <w:proofErr w:type="spellEnd"/>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843261">
      <w:pPr>
        <w:pStyle w:val="NoSpacing"/>
        <w:numPr>
          <w:ilvl w:val="0"/>
          <w:numId w:val="85"/>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843261">
      <w:pPr>
        <w:pStyle w:val="NoSpacing"/>
        <w:numPr>
          <w:ilvl w:val="0"/>
          <w:numId w:val="85"/>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621B3CC" w:rsidR="00BB6525" w:rsidRDefault="00BB6525" w:rsidP="00843261">
      <w:pPr>
        <w:pStyle w:val="NoSpacing"/>
        <w:numPr>
          <w:ilvl w:val="0"/>
          <w:numId w:val="85"/>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lastRenderedPageBreak/>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xml:space="preserve">: Best example : logout link in </w:t>
      </w:r>
      <w:proofErr w:type="spellStart"/>
      <w:r>
        <w:rPr>
          <w:rFonts w:cstheme="minorHAnsi"/>
        </w:rPr>
        <w:t>OrangeHRM</w:t>
      </w:r>
      <w:proofErr w:type="spellEnd"/>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w:t>
      </w:r>
      <w:proofErr w:type="spellStart"/>
      <w:r>
        <w:rPr>
          <w:rFonts w:cstheme="minorHAnsi"/>
        </w:rPr>
        <w:t>OrangeHRM</w:t>
      </w:r>
      <w:proofErr w:type="spellEnd"/>
      <w:r>
        <w:rPr>
          <w:rFonts w:cstheme="minorHAnsi"/>
        </w:rPr>
        <w:t xml:space="preserve">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lastRenderedPageBreak/>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lastRenderedPageBreak/>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lastRenderedPageBreak/>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lastRenderedPageBreak/>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843261">
      <w:pPr>
        <w:pStyle w:val="NoSpacing"/>
        <w:numPr>
          <w:ilvl w:val="0"/>
          <w:numId w:val="80"/>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843261">
      <w:pPr>
        <w:pStyle w:val="NoSpacing"/>
        <w:numPr>
          <w:ilvl w:val="0"/>
          <w:numId w:val="80"/>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843261">
      <w:pPr>
        <w:pStyle w:val="NoSpacing"/>
        <w:numPr>
          <w:ilvl w:val="0"/>
          <w:numId w:val="81"/>
        </w:numPr>
      </w:pPr>
      <w:r w:rsidRPr="00711606">
        <w:t>This sets the time to wait for a page to load completely before throwing an error. If the timeout is negative, page loads can be indefinite.</w:t>
      </w:r>
    </w:p>
    <w:p w14:paraId="4D56F376" w14:textId="6D9DB132" w:rsidR="00FE1CA8" w:rsidRDefault="00FE1CA8" w:rsidP="00843261">
      <w:pPr>
        <w:pStyle w:val="NoSpacing"/>
        <w:numPr>
          <w:ilvl w:val="0"/>
          <w:numId w:val="81"/>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xml:space="preserve">. The window handle in Selenium helps in </w:t>
      </w:r>
      <w:r w:rsidRPr="005677E8">
        <w:rPr>
          <w:rFonts w:cstheme="minorHAnsi"/>
        </w:rPr>
        <w:lastRenderedPageBreak/>
        <w:t>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lastRenderedPageBreak/>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lastRenderedPageBreak/>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lastRenderedPageBreak/>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w:t>
      </w:r>
    </w:p>
    <w:p w14:paraId="6EDBE48D" w14:textId="77777777" w:rsidR="0065535F" w:rsidRDefault="00CE2AC5" w:rsidP="0065535F">
      <w:pPr>
        <w:pStyle w:val="NoSpacing"/>
        <w:ind w:left="1440" w:firstLine="720"/>
        <w:rPr>
          <w:rFonts w:cstheme="minorHAnsi"/>
        </w:rPr>
      </w:pPr>
      <w:r w:rsidRPr="00CE2AC5">
        <w:rPr>
          <w:rFonts w:cstheme="minorHAnsi"/>
        </w:rPr>
        <w:lastRenderedPageBreak/>
        <w:t xml:space="preserve">System.out.println(text); </w:t>
      </w:r>
    </w:p>
    <w:p w14:paraId="24B96409" w14:textId="34384C82" w:rsidR="00CE2AC5" w:rsidRPr="00CE2AC5" w:rsidRDefault="00CE2AC5" w:rsidP="0065535F">
      <w:pPr>
        <w:pStyle w:val="NoSpacing"/>
        <w:ind w:left="1440" w:firstLine="720"/>
        <w:rPr>
          <w:rFonts w:cstheme="minorHAnsi"/>
        </w:rPr>
      </w:pP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lastRenderedPageBreak/>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lastRenderedPageBreak/>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xml:space="preserve">: Caps lock will be disable while using </w:t>
      </w:r>
      <w:proofErr w:type="spellStart"/>
      <w:r>
        <w:rPr>
          <w:rFonts w:cstheme="minorHAnsi"/>
        </w:rPr>
        <w:t>keys.shift</w:t>
      </w:r>
      <w:proofErr w:type="spellEnd"/>
      <w:r>
        <w:rPr>
          <w:rFonts w:cstheme="minorHAnsi"/>
        </w:rPr>
        <w:t xml:space="preserve"> </w:t>
      </w:r>
      <w:proofErr w:type="spellStart"/>
      <w:r>
        <w:rPr>
          <w:rFonts w:cstheme="minorHAnsi"/>
        </w:rPr>
        <w:t>keyDown</w:t>
      </w:r>
      <w:proofErr w:type="spellEnd"/>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1F40758" w14:textId="77777777" w:rsidR="0087799F" w:rsidRDefault="0004389F" w:rsidP="0004389F">
      <w:pPr>
        <w:pStyle w:val="NoSpacing"/>
        <w:ind w:left="720"/>
        <w:rPr>
          <w:rFonts w:cstheme="minorHAnsi"/>
        </w:rPr>
      </w:pPr>
      <w:r w:rsidRPr="005677E8">
        <w:rPr>
          <w:rFonts w:cstheme="minorHAnsi"/>
          <w:b/>
          <w:bCs/>
        </w:rPr>
        <w:t>Note</w:t>
      </w:r>
      <w:r w:rsidRPr="005677E8">
        <w:rPr>
          <w:rFonts w:cstheme="minorHAnsi"/>
        </w:rPr>
        <w:t xml:space="preserve"> : </w:t>
      </w:r>
    </w:p>
    <w:p w14:paraId="0FB585F7" w14:textId="5C8A0F2B" w:rsidR="0004389F" w:rsidRDefault="0004389F" w:rsidP="00843261">
      <w:pPr>
        <w:pStyle w:val="NoSpacing"/>
        <w:numPr>
          <w:ilvl w:val="0"/>
          <w:numId w:val="86"/>
        </w:numPr>
        <w:rPr>
          <w:rFonts w:cstheme="minorHAnsi"/>
        </w:rPr>
      </w:pPr>
      <w:r w:rsidRPr="005677E8">
        <w:rPr>
          <w:rFonts w:cstheme="minorHAnsi"/>
        </w:rPr>
        <w:t xml:space="preserve">Both methods will block the WebDriver </w:t>
      </w:r>
      <w:r w:rsidR="00AD5C7F" w:rsidRPr="005677E8">
        <w:rPr>
          <w:rFonts w:cstheme="minorHAnsi"/>
        </w:rPr>
        <w:t>execution</w:t>
      </w:r>
      <w:r w:rsidRPr="005677E8">
        <w:rPr>
          <w:rFonts w:cstheme="minorHAnsi"/>
        </w:rPr>
        <w:t xml:space="preserve"> until they complete execution</w:t>
      </w:r>
    </w:p>
    <w:p w14:paraId="3774CAAD" w14:textId="0584DCE8" w:rsidR="00D005FB" w:rsidRDefault="00D005FB" w:rsidP="00843261">
      <w:pPr>
        <w:pStyle w:val="NoSpacing"/>
        <w:numPr>
          <w:ilvl w:val="0"/>
          <w:numId w:val="86"/>
        </w:numPr>
        <w:rPr>
          <w:rFonts w:cstheme="minorHAnsi"/>
        </w:rPr>
      </w:pPr>
      <w:proofErr w:type="spellStart"/>
      <w:r>
        <w:rPr>
          <w:rFonts w:cstheme="minorHAnsi"/>
        </w:rPr>
        <w:t>Javascript</w:t>
      </w:r>
      <w:proofErr w:type="spellEnd"/>
      <w:r>
        <w:rPr>
          <w:rFonts w:cstheme="minorHAnsi"/>
        </w:rPr>
        <w:t xml:space="preserve"> won’t perform click action on input tag web elements</w:t>
      </w:r>
    </w:p>
    <w:p w14:paraId="4C23C9AF" w14:textId="114BADD9" w:rsidR="0087799F" w:rsidRDefault="0087799F" w:rsidP="00843261">
      <w:pPr>
        <w:pStyle w:val="NoSpacing"/>
        <w:numPr>
          <w:ilvl w:val="0"/>
          <w:numId w:val="86"/>
        </w:numPr>
        <w:rPr>
          <w:rFonts w:cstheme="minorHAnsi"/>
        </w:rPr>
      </w:pPr>
      <w:r>
        <w:rPr>
          <w:rFonts w:cstheme="minorHAnsi"/>
        </w:rPr>
        <w:t xml:space="preserve">In </w:t>
      </w:r>
      <w:proofErr w:type="spellStart"/>
      <w:r>
        <w:rPr>
          <w:rFonts w:cstheme="minorHAnsi"/>
        </w:rPr>
        <w:t>JavaScriptExecutor</w:t>
      </w:r>
      <w:proofErr w:type="spellEnd"/>
      <w:r>
        <w:rPr>
          <w:rFonts w:cstheme="minorHAnsi"/>
        </w:rPr>
        <w:t xml:space="preserve">  we can identify </w:t>
      </w:r>
      <w:proofErr w:type="spellStart"/>
      <w:r>
        <w:rPr>
          <w:rFonts w:cstheme="minorHAnsi"/>
        </w:rPr>
        <w:t>webelement</w:t>
      </w:r>
      <w:proofErr w:type="spellEnd"/>
      <w:r>
        <w:rPr>
          <w:rFonts w:cstheme="minorHAnsi"/>
        </w:rPr>
        <w:t xml:space="preserve"> only by using below locators</w:t>
      </w:r>
    </w:p>
    <w:p w14:paraId="29D17BCD" w14:textId="1B0BFD65" w:rsidR="0087799F" w:rsidRDefault="0087799F" w:rsidP="0087799F">
      <w:pPr>
        <w:pStyle w:val="NoSpacing"/>
        <w:ind w:left="2160"/>
        <w:rPr>
          <w:rFonts w:cstheme="minorHAnsi"/>
        </w:rPr>
      </w:pPr>
      <w:proofErr w:type="spellStart"/>
      <w:r>
        <w:rPr>
          <w:rFonts w:cstheme="minorHAnsi"/>
        </w:rPr>
        <w:t>getElementByID</w:t>
      </w:r>
      <w:proofErr w:type="spellEnd"/>
    </w:p>
    <w:p w14:paraId="3604C071" w14:textId="12D84EE1" w:rsidR="0087799F" w:rsidRDefault="0087799F" w:rsidP="0087799F">
      <w:pPr>
        <w:pStyle w:val="NoSpacing"/>
        <w:ind w:left="2160"/>
        <w:rPr>
          <w:rFonts w:cstheme="minorHAnsi"/>
        </w:rPr>
      </w:pPr>
      <w:proofErr w:type="spellStart"/>
      <w:r>
        <w:rPr>
          <w:rFonts w:cstheme="minorHAnsi"/>
        </w:rPr>
        <w:t>getElementByName</w:t>
      </w:r>
      <w:proofErr w:type="spellEnd"/>
    </w:p>
    <w:p w14:paraId="0F56C3D7" w14:textId="719B60E6" w:rsidR="0056593F" w:rsidRDefault="0056593F" w:rsidP="0087799F">
      <w:pPr>
        <w:pStyle w:val="NoSpacing"/>
        <w:ind w:left="2160"/>
        <w:rPr>
          <w:rFonts w:cstheme="minorHAnsi"/>
        </w:rPr>
      </w:pPr>
      <w:proofErr w:type="spellStart"/>
      <w:r>
        <w:rPr>
          <w:rFonts w:cstheme="minorHAnsi"/>
        </w:rPr>
        <w:t>getElementByClassName</w:t>
      </w:r>
      <w:proofErr w:type="spellEnd"/>
    </w:p>
    <w:p w14:paraId="70E14B77" w14:textId="24B80952" w:rsidR="0056593F" w:rsidRDefault="0056593F" w:rsidP="0087799F">
      <w:pPr>
        <w:pStyle w:val="NoSpacing"/>
        <w:ind w:left="2160"/>
        <w:rPr>
          <w:rFonts w:cstheme="minorHAnsi"/>
        </w:rPr>
      </w:pPr>
      <w:proofErr w:type="spellStart"/>
      <w:r>
        <w:rPr>
          <w:rFonts w:cstheme="minorHAnsi"/>
        </w:rPr>
        <w:t>getElementByTagName</w:t>
      </w:r>
      <w:proofErr w:type="spellEnd"/>
    </w:p>
    <w:p w14:paraId="434A4B8A" w14:textId="78357AD8" w:rsidR="0056593F" w:rsidRPr="005677E8" w:rsidRDefault="0056593F" w:rsidP="0087799F">
      <w:pPr>
        <w:pStyle w:val="NoSpacing"/>
        <w:ind w:left="2160"/>
        <w:rPr>
          <w:rFonts w:cstheme="minorHAnsi"/>
        </w:rPr>
      </w:pPr>
      <w:proofErr w:type="spellStart"/>
      <w:r w:rsidRPr="0056593F">
        <w:rPr>
          <w:rFonts w:cstheme="minorHAnsi"/>
        </w:rPr>
        <w:t>querySelector</w:t>
      </w:r>
      <w:proofErr w:type="spellEnd"/>
      <w:r>
        <w:rPr>
          <w:rFonts w:cstheme="minorHAnsi"/>
        </w:rPr>
        <w:t>(</w:t>
      </w:r>
      <w:r w:rsidR="000E315D">
        <w:rPr>
          <w:rFonts w:cstheme="minorHAnsi"/>
        </w:rPr>
        <w:t>“</w:t>
      </w:r>
      <w:proofErr w:type="spellStart"/>
      <w:r>
        <w:rPr>
          <w:rFonts w:cstheme="minorHAnsi"/>
        </w:rPr>
        <w:t>css</w:t>
      </w:r>
      <w:proofErr w:type="spellEnd"/>
      <w:r>
        <w:rPr>
          <w:rFonts w:cstheme="minorHAnsi"/>
        </w:rPr>
        <w:t>-value</w:t>
      </w:r>
      <w:r w:rsidR="000E315D">
        <w:rPr>
          <w:rFonts w:cstheme="minorHAnsi"/>
        </w:rPr>
        <w:t>”</w:t>
      </w:r>
      <w:r>
        <w:rPr>
          <w:rFonts w:cstheme="minorHAnsi"/>
        </w:rPr>
        <w:t>)</w:t>
      </w:r>
    </w:p>
    <w:p w14:paraId="59439F5A" w14:textId="77777777" w:rsidR="00D97F3E" w:rsidRPr="005677E8" w:rsidRDefault="00252065" w:rsidP="00252065">
      <w:pPr>
        <w:pStyle w:val="NoSpacing"/>
        <w:rPr>
          <w:rFonts w:cstheme="minorHAnsi"/>
          <w:b/>
          <w:bCs/>
        </w:rPr>
      </w:pPr>
      <w:r w:rsidRPr="005677E8">
        <w:rPr>
          <w:rFonts w:cstheme="minorHAnsi"/>
          <w:b/>
          <w:bCs/>
        </w:rPr>
        <w:lastRenderedPageBreak/>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lastRenderedPageBreak/>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4FC23BC3"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r w:rsidR="002938F5">
        <w:rPr>
          <w:rFonts w:cstheme="minorHAnsi"/>
          <w:b/>
          <w:bCs/>
        </w:rPr>
        <w:t xml:space="preserve"> of a web page</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2BDC755D"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sidR="002938F5">
        <w:rPr>
          <w:rFonts w:cstheme="minorHAnsi"/>
          <w:b/>
          <w:bCs/>
        </w:rPr>
        <w:t xml:space="preserve"> of a webpage</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90BEF40" w14:textId="1A8E2725" w:rsidR="002938F5"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w:t>
      </w:r>
    </w:p>
    <w:p w14:paraId="5A80674B" w14:textId="77777777" w:rsidR="00823846" w:rsidRDefault="00823846" w:rsidP="006F129C">
      <w:pPr>
        <w:autoSpaceDE w:val="0"/>
        <w:autoSpaceDN w:val="0"/>
        <w:adjustRightInd w:val="0"/>
        <w:spacing w:after="0" w:line="240" w:lineRule="auto"/>
        <w:rPr>
          <w:rFonts w:cstheme="minorHAnsi"/>
          <w:color w:val="000000"/>
        </w:rPr>
      </w:pPr>
    </w:p>
    <w:p w14:paraId="39E64750" w14:textId="72369C83" w:rsidR="002938F5" w:rsidRPr="002938F5" w:rsidRDefault="002938F5" w:rsidP="002938F5">
      <w:pPr>
        <w:pStyle w:val="ListParagraph"/>
        <w:numPr>
          <w:ilvl w:val="0"/>
          <w:numId w:val="9"/>
        </w:numPr>
        <w:autoSpaceDE w:val="0"/>
        <w:autoSpaceDN w:val="0"/>
        <w:adjustRightInd w:val="0"/>
        <w:spacing w:after="0" w:line="240" w:lineRule="auto"/>
        <w:rPr>
          <w:rFonts w:cstheme="minorHAnsi"/>
          <w:b/>
          <w:bCs/>
        </w:rPr>
      </w:pPr>
      <w:r w:rsidRPr="002938F5">
        <w:rPr>
          <w:rFonts w:cstheme="minorHAnsi"/>
          <w:b/>
          <w:bCs/>
        </w:rPr>
        <w:t xml:space="preserve">vertical scroll of a web </w:t>
      </w:r>
      <w:r w:rsidR="00823846">
        <w:rPr>
          <w:rFonts w:cstheme="minorHAnsi"/>
          <w:b/>
          <w:bCs/>
        </w:rPr>
        <w:t>element</w:t>
      </w:r>
    </w:p>
    <w:p w14:paraId="524A9277"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1E1C73C" w14:textId="23162D99"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document.querySelector('.OA0qNb.ncFHed').scrollBy(0,200)</w:t>
      </w:r>
      <w:r w:rsidRPr="005677E8">
        <w:rPr>
          <w:rFonts w:cstheme="minorHAnsi"/>
          <w:color w:val="4472C4" w:themeColor="accent1"/>
        </w:rPr>
        <w:t>"</w:t>
      </w:r>
      <w:r w:rsidRPr="005677E8">
        <w:rPr>
          <w:rFonts w:cstheme="minorHAnsi"/>
          <w:color w:val="000000"/>
        </w:rPr>
        <w:t xml:space="preserve">); </w:t>
      </w:r>
    </w:p>
    <w:p w14:paraId="2F3F2AA2" w14:textId="77777777" w:rsidR="0010222F" w:rsidRPr="0010222F" w:rsidRDefault="0010222F"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222F">
        <w:rPr>
          <w:rFonts w:cstheme="minorHAnsi"/>
          <w:color w:val="000000"/>
        </w:rPr>
        <w:t>or</w:t>
      </w:r>
    </w:p>
    <w:p w14:paraId="24DFFA36" w14:textId="23BD4904" w:rsidR="0010222F" w:rsidRPr="005677E8" w:rsidRDefault="0010222F" w:rsidP="002938F5">
      <w:pPr>
        <w:autoSpaceDE w:val="0"/>
        <w:autoSpaceDN w:val="0"/>
        <w:adjustRightInd w:val="0"/>
        <w:spacing w:after="0" w:line="240" w:lineRule="auto"/>
        <w:rPr>
          <w:rFonts w:cstheme="minorHAnsi"/>
          <w:color w:val="000000"/>
        </w:rPr>
      </w:pPr>
      <w:r w:rsidRPr="0010222F">
        <w:rPr>
          <w:rFonts w:cstheme="minorHAnsi"/>
          <w:color w:val="000000"/>
        </w:rPr>
        <w:tab/>
      </w:r>
      <w:r w:rsidRPr="0010222F">
        <w:rPr>
          <w:rFonts w:cstheme="minorHAnsi"/>
          <w:color w:val="000000"/>
        </w:rPr>
        <w:tab/>
      </w:r>
      <w:proofErr w:type="spellStart"/>
      <w:r w:rsidRPr="0010222F">
        <w:rPr>
          <w:rFonts w:cstheme="minorHAnsi"/>
          <w:color w:val="000000"/>
        </w:rPr>
        <w:t>js.executeScript</w:t>
      </w:r>
      <w:proofErr w:type="spellEnd"/>
      <w:r w:rsidRPr="0010222F">
        <w:rPr>
          <w:rFonts w:cstheme="minorHAnsi"/>
          <w:color w:val="000000"/>
        </w:rPr>
        <w:t>("</w:t>
      </w:r>
      <w:r w:rsidRPr="0010222F">
        <w:rPr>
          <w:rFonts w:cstheme="minorHAnsi"/>
          <w:color w:val="4472C4" w:themeColor="accent1"/>
        </w:rPr>
        <w:t>arguments[0].</w:t>
      </w:r>
      <w:proofErr w:type="spellStart"/>
      <w:r w:rsidRPr="0010222F">
        <w:rPr>
          <w:rFonts w:cstheme="minorHAnsi"/>
          <w:color w:val="4472C4" w:themeColor="accent1"/>
        </w:rPr>
        <w:t>scrollBy</w:t>
      </w:r>
      <w:proofErr w:type="spellEnd"/>
      <w:r w:rsidRPr="0010222F">
        <w:rPr>
          <w:rFonts w:cstheme="minorHAnsi"/>
          <w:color w:val="4472C4" w:themeColor="accent1"/>
        </w:rPr>
        <w:t>(</w:t>
      </w:r>
      <w:r w:rsidRPr="0010222F">
        <w:rPr>
          <w:rFonts w:cstheme="minorHAnsi"/>
          <w:color w:val="4472C4" w:themeColor="accent1"/>
        </w:rPr>
        <w:t>0</w:t>
      </w:r>
      <w:r w:rsidRPr="0010222F">
        <w:rPr>
          <w:rFonts w:cstheme="minorHAnsi"/>
          <w:color w:val="4472C4" w:themeColor="accent1"/>
        </w:rPr>
        <w:t>,</w:t>
      </w:r>
      <w:r w:rsidRPr="0010222F">
        <w:rPr>
          <w:rFonts w:cstheme="minorHAnsi"/>
          <w:color w:val="4472C4" w:themeColor="accent1"/>
        </w:rPr>
        <w:t>20</w:t>
      </w:r>
      <w:r w:rsidRPr="0010222F">
        <w:rPr>
          <w:rFonts w:cstheme="minorHAnsi"/>
          <w:color w:val="4472C4" w:themeColor="accent1"/>
        </w:rPr>
        <w:t>0)</w:t>
      </w:r>
      <w:r w:rsidRPr="0010222F">
        <w:rPr>
          <w:rFonts w:cstheme="minorHAnsi"/>
          <w:color w:val="000000"/>
        </w:rPr>
        <w:t>",</w:t>
      </w:r>
      <w:proofErr w:type="spellStart"/>
      <w:r w:rsidRPr="0010222F">
        <w:rPr>
          <w:rFonts w:cstheme="minorHAnsi"/>
          <w:color w:val="000000"/>
        </w:rPr>
        <w:t>webelement</w:t>
      </w:r>
      <w:proofErr w:type="spellEnd"/>
      <w:r w:rsidRPr="0010222F">
        <w:rPr>
          <w:rFonts w:cstheme="minorHAnsi"/>
          <w:color w:val="000000"/>
        </w:rPr>
        <w:t>);</w:t>
      </w:r>
    </w:p>
    <w:p w14:paraId="1DA500C5" w14:textId="77777777" w:rsidR="002938F5" w:rsidRPr="005677E8" w:rsidRDefault="002938F5" w:rsidP="002938F5">
      <w:pPr>
        <w:autoSpaceDE w:val="0"/>
        <w:autoSpaceDN w:val="0"/>
        <w:adjustRightInd w:val="0"/>
        <w:spacing w:after="0" w:line="240" w:lineRule="auto"/>
        <w:rPr>
          <w:rFonts w:cstheme="minorHAnsi"/>
        </w:rPr>
      </w:pPr>
    </w:p>
    <w:p w14:paraId="5E1B5357" w14:textId="7125688B" w:rsidR="002938F5" w:rsidRPr="005677E8" w:rsidRDefault="002938F5"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Pr>
          <w:rFonts w:cstheme="minorHAnsi"/>
          <w:b/>
          <w:bCs/>
        </w:rPr>
        <w:t xml:space="preserve"> of a </w:t>
      </w:r>
      <w:proofErr w:type="spellStart"/>
      <w:r w:rsidR="00823846">
        <w:rPr>
          <w:rFonts w:cstheme="minorHAnsi"/>
          <w:b/>
          <w:bCs/>
        </w:rPr>
        <w:t>webelement</w:t>
      </w:r>
      <w:proofErr w:type="spellEnd"/>
    </w:p>
    <w:p w14:paraId="59591F46"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B11A522" w14:textId="085893AD"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w:t>
      </w:r>
      <w:r w:rsidR="008D5C42">
        <w:rPr>
          <w:rFonts w:cstheme="minorHAnsi"/>
          <w:color w:val="4472C4" w:themeColor="accent1"/>
        </w:rPr>
        <w:t>22</w:t>
      </w:r>
      <w:r w:rsidR="008D5C42" w:rsidRPr="008D5C42">
        <w:rPr>
          <w:rFonts w:cstheme="minorHAnsi"/>
          <w:color w:val="4472C4" w:themeColor="accent1"/>
        </w:rPr>
        <w:t>0,0)</w:t>
      </w:r>
      <w:r w:rsidRPr="005677E8">
        <w:rPr>
          <w:rFonts w:cstheme="minorHAnsi"/>
          <w:color w:val="4472C4" w:themeColor="accent1"/>
        </w:rPr>
        <w:t>"</w:t>
      </w:r>
      <w:r w:rsidRPr="005677E8">
        <w:rPr>
          <w:rFonts w:cstheme="minorHAnsi"/>
          <w:color w:val="000000"/>
        </w:rPr>
        <w:t xml:space="preserve">); </w:t>
      </w:r>
    </w:p>
    <w:p w14:paraId="492615B6" w14:textId="2F51EBA1" w:rsidR="008C6E16" w:rsidRDefault="008C6E16" w:rsidP="002938F5">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4473AE24" w14:textId="4F97D2A8" w:rsidR="006F129C" w:rsidRPr="005677E8" w:rsidRDefault="008C6E16"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8C6E16">
        <w:rPr>
          <w:rFonts w:cstheme="minorHAnsi"/>
          <w:color w:val="000000"/>
        </w:rPr>
        <w:t>js.executeScript</w:t>
      </w:r>
      <w:proofErr w:type="spellEnd"/>
      <w:r w:rsidRPr="008C6E16">
        <w:rPr>
          <w:rFonts w:cstheme="minorHAnsi"/>
          <w:color w:val="000000"/>
        </w:rPr>
        <w:t>("</w:t>
      </w:r>
      <w:r w:rsidRPr="008C6E16">
        <w:rPr>
          <w:rFonts w:cstheme="minorHAnsi"/>
          <w:color w:val="4472C4" w:themeColor="accent1"/>
        </w:rPr>
        <w:t>arguments[0].</w:t>
      </w:r>
      <w:proofErr w:type="spellStart"/>
      <w:r w:rsidRPr="008C6E16">
        <w:rPr>
          <w:rFonts w:cstheme="minorHAnsi"/>
          <w:color w:val="4472C4" w:themeColor="accent1"/>
        </w:rPr>
        <w:t>scrollBy</w:t>
      </w:r>
      <w:proofErr w:type="spellEnd"/>
      <w:r w:rsidRPr="008C6E16">
        <w:rPr>
          <w:rFonts w:cstheme="minorHAnsi"/>
          <w:color w:val="4472C4" w:themeColor="accent1"/>
        </w:rPr>
        <w:t>(200,0)</w:t>
      </w:r>
      <w:r w:rsidRPr="008C6E16">
        <w:rPr>
          <w:rFonts w:cstheme="minorHAnsi"/>
          <w:color w:val="000000"/>
        </w:rPr>
        <w:t>",</w:t>
      </w:r>
      <w:proofErr w:type="spellStart"/>
      <w:r>
        <w:rPr>
          <w:rFonts w:cstheme="minorHAnsi"/>
          <w:color w:val="000000"/>
        </w:rPr>
        <w:t>webelement</w:t>
      </w:r>
      <w:proofErr w:type="spellEnd"/>
      <w:r w:rsidRPr="008C6E16">
        <w:rPr>
          <w:rFonts w:cstheme="minorHAnsi"/>
          <w:color w:val="000000"/>
        </w:rPr>
        <w:t>);</w:t>
      </w:r>
      <w:r w:rsidR="006F129C"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78C175A0" w:rsidR="00A25D12" w:rsidRPr="005677E8"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A25D12" w:rsidRPr="005677E8">
        <w:rPr>
          <w:rFonts w:cstheme="minorHAnsi"/>
          <w:b/>
          <w:bCs/>
        </w:rPr>
        <w:t xml:space="preserve">scroll bottom </w:t>
      </w:r>
      <w:r w:rsidR="00520733">
        <w:rPr>
          <w:rFonts w:cstheme="minorHAnsi"/>
          <w:b/>
          <w:bCs/>
        </w:rPr>
        <w:t xml:space="preserve">&amp; top </w:t>
      </w:r>
      <w:r w:rsidR="00A25D12" w:rsidRPr="005677E8">
        <w:rPr>
          <w:rFonts w:cstheme="minorHAnsi"/>
          <w:b/>
          <w:bCs/>
        </w:rPr>
        <w:t>of the webpage</w:t>
      </w:r>
      <w:r w:rsidR="00E2665D">
        <w:rPr>
          <w:rFonts w:cstheme="minorHAnsi"/>
          <w:b/>
          <w:bCs/>
        </w:rPr>
        <w:t xml:space="preserve"> </w:t>
      </w:r>
      <w:r>
        <w:rPr>
          <w:rFonts w:cstheme="minorHAnsi"/>
          <w:b/>
          <w:bCs/>
        </w:rPr>
        <w:t xml:space="preserve"> vertically</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253EE9A2" w:rsidR="00A25D12" w:rsidRPr="005677E8" w:rsidRDefault="003037E1" w:rsidP="003037E1">
      <w:pPr>
        <w:pStyle w:val="ListParagraph"/>
        <w:autoSpaceDE w:val="0"/>
        <w:autoSpaceDN w:val="0"/>
        <w:adjustRightInd w:val="0"/>
        <w:spacing w:after="0" w:line="240" w:lineRule="auto"/>
        <w:ind w:left="1440"/>
        <w:rPr>
          <w:rFonts w:cstheme="minorHAnsi"/>
          <w:color w:val="000000"/>
        </w:rPr>
      </w:pPr>
      <w:bookmarkStart w:id="0" w:name="_Hlk98622152"/>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r w:rsidR="009D0B76">
        <w:rPr>
          <w:rFonts w:cstheme="minorHAnsi"/>
          <w:color w:val="000000"/>
        </w:rPr>
        <w:t xml:space="preserve"> // bottom</w:t>
      </w:r>
    </w:p>
    <w:bookmarkEnd w:id="0"/>
    <w:p w14:paraId="2E27D076" w14:textId="73AF5E63" w:rsidR="00004D56" w:rsidRDefault="00520733" w:rsidP="003037E1">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0F3D7654" w14:textId="5B0FE814" w:rsidR="00520733" w:rsidRPr="005677E8" w:rsidRDefault="00520733" w:rsidP="0052073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w:t>
      </w:r>
      <w:r>
        <w:rPr>
          <w:rFonts w:cstheme="minorHAnsi"/>
          <w:color w:val="4472C4" w:themeColor="accent1"/>
        </w:rPr>
        <w:t>-</w:t>
      </w:r>
      <w:r w:rsidRPr="005677E8">
        <w:rPr>
          <w:rFonts w:cstheme="minorHAnsi"/>
          <w:color w:val="4472C4" w:themeColor="accent1"/>
        </w:rPr>
        <w:t>document.body.scrollHeight)"</w:t>
      </w:r>
      <w:r w:rsidRPr="005677E8">
        <w:rPr>
          <w:rFonts w:cstheme="minorHAnsi"/>
          <w:color w:val="000000"/>
        </w:rPr>
        <w:t>);</w:t>
      </w:r>
      <w:r w:rsidR="009D0B76">
        <w:rPr>
          <w:rFonts w:cstheme="minorHAnsi"/>
          <w:color w:val="000000"/>
        </w:rPr>
        <w:t xml:space="preserve"> // top</w:t>
      </w:r>
    </w:p>
    <w:p w14:paraId="29C4E2C5" w14:textId="77777777" w:rsidR="00520733" w:rsidRPr="005677E8" w:rsidRDefault="00520733" w:rsidP="003037E1">
      <w:pPr>
        <w:pStyle w:val="ListParagraph"/>
        <w:autoSpaceDE w:val="0"/>
        <w:autoSpaceDN w:val="0"/>
        <w:adjustRightInd w:val="0"/>
        <w:spacing w:after="0" w:line="240" w:lineRule="auto"/>
        <w:ind w:left="1440"/>
        <w:rPr>
          <w:rFonts w:cstheme="minorHAnsi"/>
          <w:color w:val="000000"/>
        </w:rPr>
      </w:pPr>
    </w:p>
    <w:p w14:paraId="7C7DD0F4" w14:textId="389EFD3C" w:rsidR="003738B3" w:rsidRPr="00E2665D"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3738B3" w:rsidRPr="005677E8">
        <w:rPr>
          <w:rFonts w:cstheme="minorHAnsi"/>
          <w:b/>
          <w:bCs/>
        </w:rPr>
        <w:t>scroll top of the webpage</w:t>
      </w:r>
      <w:r w:rsidR="00E2665D">
        <w:rPr>
          <w:rFonts w:cstheme="minorHAnsi"/>
          <w:b/>
          <w:bCs/>
        </w:rPr>
        <w:t xml:space="preserve">  Horizontal</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44CB6669" w:rsidR="003738B3" w:rsidRPr="005677E8" w:rsidRDefault="003738B3" w:rsidP="003738B3">
      <w:pPr>
        <w:pStyle w:val="ListParagraph"/>
        <w:autoSpaceDE w:val="0"/>
        <w:autoSpaceDN w:val="0"/>
        <w:adjustRightInd w:val="0"/>
        <w:spacing w:after="0" w:line="240" w:lineRule="auto"/>
        <w:ind w:left="1440"/>
        <w:rPr>
          <w:rFonts w:cstheme="minorHAnsi"/>
          <w:color w:val="000000"/>
        </w:rPr>
      </w:pPr>
      <w:bookmarkStart w:id="1" w:name="_Hlk98622206"/>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r w:rsidR="00BF14DF">
        <w:rPr>
          <w:rFonts w:cstheme="minorHAnsi"/>
          <w:color w:val="000000"/>
        </w:rPr>
        <w:t xml:space="preserve"> // </w:t>
      </w:r>
      <w:r w:rsidR="003165C6">
        <w:rPr>
          <w:rFonts w:cstheme="minorHAnsi"/>
          <w:color w:val="000000"/>
        </w:rPr>
        <w:t xml:space="preserve">complete </w:t>
      </w:r>
      <w:r w:rsidR="00BF14DF">
        <w:rPr>
          <w:rFonts w:cstheme="minorHAnsi"/>
          <w:color w:val="000000"/>
        </w:rPr>
        <w:t>left</w:t>
      </w:r>
    </w:p>
    <w:bookmarkEnd w:id="1"/>
    <w:p w14:paraId="4DAB8CE8" w14:textId="739D7A20" w:rsidR="0031683C" w:rsidRDefault="00BF14DF" w:rsidP="003738B3">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6C815BC0" w14:textId="32AB3C7B" w:rsidR="00BF14DF" w:rsidRPr="005677E8" w:rsidRDefault="00BF14DF" w:rsidP="00BF14DF">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w:t>
      </w:r>
      <w:r>
        <w:rPr>
          <w:rFonts w:cstheme="minorHAnsi"/>
          <w:color w:val="4472C4" w:themeColor="accent1"/>
        </w:rPr>
        <w:t>-</w:t>
      </w:r>
      <w:r w:rsidRPr="005677E8">
        <w:rPr>
          <w:rFonts w:cstheme="minorHAnsi"/>
          <w:color w:val="4472C4" w:themeColor="accent1"/>
        </w:rPr>
        <w:t>document.body.scrollHeight,0)"</w:t>
      </w:r>
      <w:r w:rsidRPr="005677E8">
        <w:rPr>
          <w:rFonts w:cstheme="minorHAnsi"/>
          <w:color w:val="000000"/>
        </w:rPr>
        <w:t>);</w:t>
      </w:r>
      <w:r>
        <w:rPr>
          <w:rFonts w:cstheme="minorHAnsi"/>
          <w:color w:val="000000"/>
        </w:rPr>
        <w:t xml:space="preserve"> // </w:t>
      </w:r>
      <w:r w:rsidR="003165C6" w:rsidRPr="003165C6">
        <w:rPr>
          <w:rFonts w:cstheme="minorHAnsi"/>
          <w:color w:val="000000"/>
        </w:rPr>
        <w:t xml:space="preserve">complete </w:t>
      </w:r>
      <w:r>
        <w:rPr>
          <w:rFonts w:cstheme="minorHAnsi"/>
          <w:color w:val="000000"/>
        </w:rPr>
        <w:t>right</w:t>
      </w:r>
    </w:p>
    <w:p w14:paraId="7B630BB1" w14:textId="77777777" w:rsidR="00BF14DF" w:rsidRPr="005677E8" w:rsidRDefault="00BF14DF"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lastRenderedPageBreak/>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lastRenderedPageBreak/>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843261"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843261">
      <w:pPr>
        <w:pStyle w:val="ListParagraph"/>
        <w:numPr>
          <w:ilvl w:val="0"/>
          <w:numId w:val="82"/>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843261">
      <w:pPr>
        <w:pStyle w:val="ListParagraph"/>
        <w:numPr>
          <w:ilvl w:val="0"/>
          <w:numId w:val="82"/>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843261">
      <w:pPr>
        <w:pStyle w:val="ListParagraph"/>
        <w:numPr>
          <w:ilvl w:val="0"/>
          <w:numId w:val="83"/>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843261">
      <w:pPr>
        <w:pStyle w:val="ListParagraph"/>
        <w:numPr>
          <w:ilvl w:val="0"/>
          <w:numId w:val="83"/>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843261"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EA9A" w14:textId="77777777" w:rsidR="00843261" w:rsidRDefault="00843261" w:rsidP="000672B5">
      <w:pPr>
        <w:spacing w:after="0" w:line="240" w:lineRule="auto"/>
      </w:pPr>
      <w:r>
        <w:separator/>
      </w:r>
    </w:p>
  </w:endnote>
  <w:endnote w:type="continuationSeparator" w:id="0">
    <w:p w14:paraId="5FE69850" w14:textId="77777777" w:rsidR="00843261" w:rsidRDefault="00843261"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CB03" w14:textId="77777777" w:rsidR="00843261" w:rsidRDefault="00843261" w:rsidP="000672B5">
      <w:pPr>
        <w:spacing w:after="0" w:line="240" w:lineRule="auto"/>
      </w:pPr>
      <w:r>
        <w:separator/>
      </w:r>
    </w:p>
  </w:footnote>
  <w:footnote w:type="continuationSeparator" w:id="0">
    <w:p w14:paraId="2FDDFBC4" w14:textId="77777777" w:rsidR="00843261" w:rsidRDefault="00843261"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1"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9"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5"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8"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9"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3"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4"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4C33610"/>
    <w:multiLevelType w:val="hybridMultilevel"/>
    <w:tmpl w:val="62E68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2"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3"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584299">
    <w:abstractNumId w:val="78"/>
  </w:num>
  <w:num w:numId="2" w16cid:durableId="679048452">
    <w:abstractNumId w:val="32"/>
  </w:num>
  <w:num w:numId="3" w16cid:durableId="2090223465">
    <w:abstractNumId w:val="71"/>
  </w:num>
  <w:num w:numId="4" w16cid:durableId="1653869234">
    <w:abstractNumId w:val="26"/>
  </w:num>
  <w:num w:numId="5" w16cid:durableId="108552082">
    <w:abstractNumId w:val="2"/>
  </w:num>
  <w:num w:numId="6" w16cid:durableId="1728604773">
    <w:abstractNumId w:val="69"/>
  </w:num>
  <w:num w:numId="7" w16cid:durableId="1253969527">
    <w:abstractNumId w:val="41"/>
  </w:num>
  <w:num w:numId="8" w16cid:durableId="1291010460">
    <w:abstractNumId w:val="56"/>
  </w:num>
  <w:num w:numId="9" w16cid:durableId="2096510159">
    <w:abstractNumId w:val="9"/>
  </w:num>
  <w:num w:numId="10" w16cid:durableId="33046652">
    <w:abstractNumId w:val="39"/>
  </w:num>
  <w:num w:numId="11" w16cid:durableId="1459494447">
    <w:abstractNumId w:val="17"/>
  </w:num>
  <w:num w:numId="12" w16cid:durableId="168259057">
    <w:abstractNumId w:val="40"/>
  </w:num>
  <w:num w:numId="13" w16cid:durableId="419764246">
    <w:abstractNumId w:val="52"/>
  </w:num>
  <w:num w:numId="14" w16cid:durableId="993411147">
    <w:abstractNumId w:val="49"/>
  </w:num>
  <w:num w:numId="15" w16cid:durableId="261501425">
    <w:abstractNumId w:val="65"/>
  </w:num>
  <w:num w:numId="16" w16cid:durableId="916859968">
    <w:abstractNumId w:val="18"/>
  </w:num>
  <w:num w:numId="17" w16cid:durableId="1170945860">
    <w:abstractNumId w:val="31"/>
  </w:num>
  <w:num w:numId="18" w16cid:durableId="1495877944">
    <w:abstractNumId w:val="80"/>
  </w:num>
  <w:num w:numId="19" w16cid:durableId="823352846">
    <w:abstractNumId w:val="66"/>
  </w:num>
  <w:num w:numId="20" w16cid:durableId="48116929">
    <w:abstractNumId w:val="51"/>
  </w:num>
  <w:num w:numId="21" w16cid:durableId="2099867380">
    <w:abstractNumId w:val="4"/>
  </w:num>
  <w:num w:numId="22" w16cid:durableId="391975183">
    <w:abstractNumId w:val="1"/>
  </w:num>
  <w:num w:numId="23" w16cid:durableId="1710034916">
    <w:abstractNumId w:val="29"/>
  </w:num>
  <w:num w:numId="24" w16cid:durableId="927080613">
    <w:abstractNumId w:val="33"/>
  </w:num>
  <w:num w:numId="25" w16cid:durableId="1231581613">
    <w:abstractNumId w:val="22"/>
  </w:num>
  <w:num w:numId="26" w16cid:durableId="1818495935">
    <w:abstractNumId w:val="34"/>
  </w:num>
  <w:num w:numId="27" w16cid:durableId="1591812050">
    <w:abstractNumId w:val="82"/>
  </w:num>
  <w:num w:numId="28" w16cid:durableId="440228448">
    <w:abstractNumId w:val="73"/>
  </w:num>
  <w:num w:numId="29" w16cid:durableId="1559979217">
    <w:abstractNumId w:val="61"/>
  </w:num>
  <w:num w:numId="30" w16cid:durableId="1057628450">
    <w:abstractNumId w:val="38"/>
  </w:num>
  <w:num w:numId="31" w16cid:durableId="704067141">
    <w:abstractNumId w:val="8"/>
  </w:num>
  <w:num w:numId="32" w16cid:durableId="1558010908">
    <w:abstractNumId w:val="13"/>
  </w:num>
  <w:num w:numId="33" w16cid:durableId="191576579">
    <w:abstractNumId w:val="45"/>
  </w:num>
  <w:num w:numId="34" w16cid:durableId="1706254769">
    <w:abstractNumId w:val="60"/>
  </w:num>
  <w:num w:numId="35" w16cid:durableId="702946404">
    <w:abstractNumId w:val="27"/>
  </w:num>
  <w:num w:numId="36" w16cid:durableId="729577382">
    <w:abstractNumId w:val="10"/>
  </w:num>
  <w:num w:numId="37" w16cid:durableId="75983309">
    <w:abstractNumId w:val="46"/>
  </w:num>
  <w:num w:numId="38" w16cid:durableId="719325299">
    <w:abstractNumId w:val="50"/>
  </w:num>
  <w:num w:numId="39" w16cid:durableId="2049328216">
    <w:abstractNumId w:val="33"/>
  </w:num>
  <w:num w:numId="40" w16cid:durableId="2086605915">
    <w:abstractNumId w:val="62"/>
  </w:num>
  <w:num w:numId="41" w16cid:durableId="989943865">
    <w:abstractNumId w:val="20"/>
  </w:num>
  <w:num w:numId="42" w16cid:durableId="625086663">
    <w:abstractNumId w:val="47"/>
  </w:num>
  <w:num w:numId="43" w16cid:durableId="587231039">
    <w:abstractNumId w:val="12"/>
  </w:num>
  <w:num w:numId="44" w16cid:durableId="1256867163">
    <w:abstractNumId w:val="37"/>
  </w:num>
  <w:num w:numId="45" w16cid:durableId="317077061">
    <w:abstractNumId w:val="77"/>
  </w:num>
  <w:num w:numId="46" w16cid:durableId="1842038649">
    <w:abstractNumId w:val="63"/>
  </w:num>
  <w:num w:numId="47" w16cid:durableId="1657030719">
    <w:abstractNumId w:val="83"/>
  </w:num>
  <w:num w:numId="48" w16cid:durableId="1710375122">
    <w:abstractNumId w:val="58"/>
  </w:num>
  <w:num w:numId="49" w16cid:durableId="1729495577">
    <w:abstractNumId w:val="5"/>
  </w:num>
  <w:num w:numId="50" w16cid:durableId="1646737232">
    <w:abstractNumId w:val="3"/>
  </w:num>
  <w:num w:numId="51" w16cid:durableId="1871337108">
    <w:abstractNumId w:val="57"/>
  </w:num>
  <w:num w:numId="52" w16cid:durableId="534852203">
    <w:abstractNumId w:val="24"/>
  </w:num>
  <w:num w:numId="53" w16cid:durableId="1733507097">
    <w:abstractNumId w:val="70"/>
  </w:num>
  <w:num w:numId="54" w16cid:durableId="366611630">
    <w:abstractNumId w:val="7"/>
  </w:num>
  <w:num w:numId="55" w16cid:durableId="979185307">
    <w:abstractNumId w:val="72"/>
  </w:num>
  <w:num w:numId="56" w16cid:durableId="2019378949">
    <w:abstractNumId w:val="21"/>
  </w:num>
  <w:num w:numId="57" w16cid:durableId="1899512630">
    <w:abstractNumId w:val="76"/>
  </w:num>
  <w:num w:numId="58" w16cid:durableId="483006196">
    <w:abstractNumId w:val="35"/>
  </w:num>
  <w:num w:numId="59" w16cid:durableId="681930675">
    <w:abstractNumId w:val="28"/>
  </w:num>
  <w:num w:numId="60" w16cid:durableId="1027440118">
    <w:abstractNumId w:val="14"/>
  </w:num>
  <w:num w:numId="61" w16cid:durableId="729495902">
    <w:abstractNumId w:val="59"/>
  </w:num>
  <w:num w:numId="62" w16cid:durableId="305940385">
    <w:abstractNumId w:val="81"/>
  </w:num>
  <w:num w:numId="63" w16cid:durableId="469372142">
    <w:abstractNumId w:val="74"/>
  </w:num>
  <w:num w:numId="64" w16cid:durableId="907378606">
    <w:abstractNumId w:val="84"/>
  </w:num>
  <w:num w:numId="65" w16cid:durableId="81803590">
    <w:abstractNumId w:val="44"/>
  </w:num>
  <w:num w:numId="66" w16cid:durableId="218395443">
    <w:abstractNumId w:val="30"/>
  </w:num>
  <w:num w:numId="67" w16cid:durableId="1564759197">
    <w:abstractNumId w:val="25"/>
  </w:num>
  <w:num w:numId="68" w16cid:durableId="533269734">
    <w:abstractNumId w:val="6"/>
  </w:num>
  <w:num w:numId="69" w16cid:durableId="348337500">
    <w:abstractNumId w:val="43"/>
  </w:num>
  <w:num w:numId="70" w16cid:durableId="1260941887">
    <w:abstractNumId w:val="55"/>
  </w:num>
  <w:num w:numId="71" w16cid:durableId="1066337114">
    <w:abstractNumId w:val="15"/>
  </w:num>
  <w:num w:numId="72" w16cid:durableId="50690825">
    <w:abstractNumId w:val="67"/>
  </w:num>
  <w:num w:numId="73" w16cid:durableId="1598783252">
    <w:abstractNumId w:val="42"/>
  </w:num>
  <w:num w:numId="74" w16cid:durableId="266623574">
    <w:abstractNumId w:val="68"/>
  </w:num>
  <w:num w:numId="75" w16cid:durableId="1161894150">
    <w:abstractNumId w:val="23"/>
  </w:num>
  <w:num w:numId="76" w16cid:durableId="458762538">
    <w:abstractNumId w:val="0"/>
  </w:num>
  <w:num w:numId="77" w16cid:durableId="168062159">
    <w:abstractNumId w:val="75"/>
  </w:num>
  <w:num w:numId="78" w16cid:durableId="648829625">
    <w:abstractNumId w:val="53"/>
  </w:num>
  <w:num w:numId="79" w16cid:durableId="867794123">
    <w:abstractNumId w:val="19"/>
  </w:num>
  <w:num w:numId="80" w16cid:durableId="804085557">
    <w:abstractNumId w:val="11"/>
  </w:num>
  <w:num w:numId="81" w16cid:durableId="513999682">
    <w:abstractNumId w:val="64"/>
  </w:num>
  <w:num w:numId="82" w16cid:durableId="287704090">
    <w:abstractNumId w:val="48"/>
  </w:num>
  <w:num w:numId="83" w16cid:durableId="96799611">
    <w:abstractNumId w:val="54"/>
  </w:num>
  <w:num w:numId="84" w16cid:durableId="1185562165">
    <w:abstractNumId w:val="36"/>
  </w:num>
  <w:num w:numId="85" w16cid:durableId="929242041">
    <w:abstractNumId w:val="16"/>
  </w:num>
  <w:num w:numId="86" w16cid:durableId="1056587846">
    <w:abstractNumId w:val="7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41AA"/>
    <w:rsid w:val="00084C9C"/>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15D"/>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22F"/>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457"/>
    <w:rsid w:val="0028751E"/>
    <w:rsid w:val="00291C21"/>
    <w:rsid w:val="00291F8F"/>
    <w:rsid w:val="002938F5"/>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2B32"/>
    <w:rsid w:val="00314DCE"/>
    <w:rsid w:val="00314EAA"/>
    <w:rsid w:val="003158B6"/>
    <w:rsid w:val="003160D0"/>
    <w:rsid w:val="003165C6"/>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0733"/>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593F"/>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B7EDA"/>
    <w:rsid w:val="007C120C"/>
    <w:rsid w:val="007C1BA1"/>
    <w:rsid w:val="007C2415"/>
    <w:rsid w:val="007C329A"/>
    <w:rsid w:val="007C3F6A"/>
    <w:rsid w:val="007C5785"/>
    <w:rsid w:val="007C6A5E"/>
    <w:rsid w:val="007C6FF4"/>
    <w:rsid w:val="007C7A12"/>
    <w:rsid w:val="007D074A"/>
    <w:rsid w:val="007D1DAC"/>
    <w:rsid w:val="007D2FD1"/>
    <w:rsid w:val="007D7FB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3846"/>
    <w:rsid w:val="00825ADA"/>
    <w:rsid w:val="00825E0C"/>
    <w:rsid w:val="00826201"/>
    <w:rsid w:val="008278AD"/>
    <w:rsid w:val="00830AD9"/>
    <w:rsid w:val="008312F7"/>
    <w:rsid w:val="0083461C"/>
    <w:rsid w:val="0083767D"/>
    <w:rsid w:val="00837E6C"/>
    <w:rsid w:val="00840D41"/>
    <w:rsid w:val="0084326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7799F"/>
    <w:rsid w:val="00880C47"/>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6E16"/>
    <w:rsid w:val="008C74A7"/>
    <w:rsid w:val="008D0D14"/>
    <w:rsid w:val="008D1560"/>
    <w:rsid w:val="008D316E"/>
    <w:rsid w:val="008D3EFF"/>
    <w:rsid w:val="008D5593"/>
    <w:rsid w:val="008D5C42"/>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C67EE"/>
    <w:rsid w:val="009D0954"/>
    <w:rsid w:val="009D0B76"/>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4DF"/>
    <w:rsid w:val="00BF186D"/>
    <w:rsid w:val="00BF1B74"/>
    <w:rsid w:val="00BF30A2"/>
    <w:rsid w:val="00BF311E"/>
    <w:rsid w:val="00BF4991"/>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5FB"/>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6F47"/>
    <w:rsid w:val="00D97F3E"/>
    <w:rsid w:val="00DA0062"/>
    <w:rsid w:val="00DA014B"/>
    <w:rsid w:val="00DA13C7"/>
    <w:rsid w:val="00DA1B10"/>
    <w:rsid w:val="00DA28CD"/>
    <w:rsid w:val="00DA3D45"/>
    <w:rsid w:val="00DA4A5B"/>
    <w:rsid w:val="00DA5B70"/>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A22"/>
    <w:rsid w:val="00DC5C89"/>
    <w:rsid w:val="00DC6D0C"/>
    <w:rsid w:val="00DC712A"/>
    <w:rsid w:val="00DD3293"/>
    <w:rsid w:val="00DD334E"/>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65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7F7"/>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17618</TotalTime>
  <Pages>75</Pages>
  <Words>16017</Words>
  <Characters>91303</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3875</cp:revision>
  <dcterms:created xsi:type="dcterms:W3CDTF">2021-09-09T06:17:00Z</dcterms:created>
  <dcterms:modified xsi:type="dcterms:W3CDTF">2022-03-19T17:19:00Z</dcterms:modified>
</cp:coreProperties>
</file>