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sz w:val="24"/>
          <w:szCs w:val="24"/>
          <w:lang w:eastAsia="en-US"/>
          <w14:ligatures w14:val="standardContextual"/>
        </w:rPr>
        <w:id w:val="731351477"/>
        <w:docPartObj>
          <w:docPartGallery w:val="Cover Pages"/>
          <w:docPartUnique/>
        </w:docPartObj>
      </w:sdtPr>
      <w:sdtEndPr>
        <w:rPr>
          <w:rFonts w:ascii="Arial" w:hAnsi="Arial" w:cs="Arial"/>
          <w:b/>
          <w:bCs/>
          <w:color w:val="auto"/>
          <w:kern w:val="0"/>
          <w:sz w:val="22"/>
          <w:szCs w:val="22"/>
          <w:lang w:eastAsia="es-BO"/>
          <w14:ligatures w14:val="none"/>
        </w:rPr>
      </w:sdtEndPr>
      <w:sdtContent>
        <w:p w14:paraId="1B93C9D5" w14:textId="77777777" w:rsidR="00395842" w:rsidRPr="00415D39" w:rsidRDefault="00395842">
          <w:pPr>
            <w:pStyle w:val="Sinespaciado"/>
            <w:spacing w:before="1540" w:after="240"/>
            <w:jc w:val="center"/>
            <w:rPr>
              <w:color w:val="156082" w:themeColor="accent1"/>
            </w:rPr>
          </w:pPr>
        </w:p>
        <w:p w14:paraId="118E5FEE" w14:textId="4408AAF8" w:rsidR="00FD5933" w:rsidRPr="00415D39" w:rsidRDefault="00FD5933">
          <w:pPr>
            <w:pStyle w:val="Sinespaciado"/>
            <w:spacing w:before="1540" w:after="240"/>
            <w:jc w:val="center"/>
            <w:rPr>
              <w:color w:val="156082" w:themeColor="accent1"/>
            </w:rPr>
          </w:pPr>
          <w:r w:rsidRPr="00415D39">
            <w:rPr>
              <w:noProof/>
              <w:color w:val="156082" w:themeColor="accent1"/>
            </w:rPr>
            <w:drawing>
              <wp:anchor distT="0" distB="0" distL="114300" distR="114300" simplePos="0" relativeHeight="251658240" behindDoc="1" locked="0" layoutInCell="1" allowOverlap="1" wp14:anchorId="00D9B13B" wp14:editId="0E20C4DE">
                <wp:simplePos x="0" y="0"/>
                <wp:positionH relativeFrom="column">
                  <wp:posOffset>1192108</wp:posOffset>
                </wp:positionH>
                <wp:positionV relativeFrom="paragraph">
                  <wp:posOffset>-760439</wp:posOffset>
                </wp:positionV>
                <wp:extent cx="3076486" cy="3446443"/>
                <wp:effectExtent l="0" t="0" r="0" b="1905"/>
                <wp:wrapNone/>
                <wp:docPr id="227381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486" cy="3446443"/>
                        </a:xfrm>
                        <a:prstGeom prst="rect">
                          <a:avLst/>
                        </a:prstGeom>
                        <a:noFill/>
                      </pic:spPr>
                    </pic:pic>
                  </a:graphicData>
                </a:graphic>
                <wp14:sizeRelH relativeFrom="margin">
                  <wp14:pctWidth>0</wp14:pctWidth>
                </wp14:sizeRelH>
                <wp14:sizeRelV relativeFrom="margin">
                  <wp14:pctHeight>0</wp14:pctHeight>
                </wp14:sizeRelV>
              </wp:anchor>
            </w:drawing>
          </w:r>
        </w:p>
        <w:p w14:paraId="7D98E505" w14:textId="7A29D77D" w:rsidR="00190078" w:rsidRPr="00415D39" w:rsidRDefault="00190078">
          <w:pPr>
            <w:pStyle w:val="Sinespaciado"/>
            <w:spacing w:before="1540" w:after="240"/>
            <w:jc w:val="center"/>
            <w:rPr>
              <w:color w:val="156082" w:themeColor="accent1"/>
            </w:rPr>
          </w:pPr>
        </w:p>
        <w:p w14:paraId="6D96F7D6" w14:textId="552E765F" w:rsidR="00190078" w:rsidRPr="00415D39" w:rsidRDefault="001F4243">
          <w:pPr>
            <w:pStyle w:val="Sinespaciado"/>
            <w:pBdr>
              <w:top w:val="single" w:sz="6" w:space="6" w:color="156082" w:themeColor="accent1"/>
              <w:bottom w:val="single" w:sz="6" w:space="6" w:color="156082" w:themeColor="accent1"/>
            </w:pBdr>
            <w:spacing w:after="240"/>
            <w:jc w:val="center"/>
            <w:rPr>
              <w:rFonts w:ascii="Arial Black" w:eastAsiaTheme="majorEastAsia" w:hAnsi="Arial Black" w:cstheme="majorBidi"/>
              <w:caps/>
              <w:color w:val="3A3A3A" w:themeColor="background2" w:themeShade="40"/>
              <w:sz w:val="56"/>
              <w:szCs w:val="56"/>
            </w:rPr>
          </w:pPr>
          <w:r>
            <w:rPr>
              <w:rFonts w:ascii="Arial Black" w:eastAsiaTheme="majorEastAsia" w:hAnsi="Arial Black" w:cstheme="majorBidi"/>
              <w:caps/>
              <w:color w:val="3A3A3A" w:themeColor="background2" w:themeShade="40"/>
              <w:sz w:val="56"/>
              <w:szCs w:val="56"/>
            </w:rPr>
            <w:t>TECNOLOGÍA WEB1</w:t>
          </w:r>
        </w:p>
        <w:p w14:paraId="25464FDB" w14:textId="2C424BAD" w:rsidR="008105CD" w:rsidRPr="008105CD" w:rsidRDefault="008105CD" w:rsidP="008105CD">
          <w:pPr>
            <w:pStyle w:val="Sinespaciado"/>
            <w:spacing w:before="480"/>
            <w:jc w:val="center"/>
            <w:rPr>
              <w:rFonts w:ascii="Arial" w:hAnsi="Arial" w:cs="Arial"/>
              <w:sz w:val="28"/>
              <w:szCs w:val="28"/>
            </w:rPr>
          </w:pPr>
          <w:r w:rsidRPr="008105CD">
            <w:rPr>
              <w:rFonts w:ascii="Arial" w:hAnsi="Arial" w:cs="Arial"/>
              <w:sz w:val="28"/>
              <w:szCs w:val="28"/>
            </w:rPr>
            <w:t>Sistema de registro de Citas Médicas para la clínica “Médicos Cristianos Solidarios”</w:t>
          </w:r>
        </w:p>
        <w:p w14:paraId="71721439" w14:textId="467F860C" w:rsidR="001F4243" w:rsidRPr="008105CD" w:rsidRDefault="007D09D8" w:rsidP="008105CD">
          <w:pPr>
            <w:pStyle w:val="Sinespaciado"/>
            <w:spacing w:before="480"/>
            <w:jc w:val="center"/>
            <w:rPr>
              <w:rFonts w:ascii="Arial" w:hAnsi="Arial" w:cs="Arial"/>
              <w:color w:val="156082" w:themeColor="accent1"/>
              <w:sz w:val="20"/>
              <w:szCs w:val="20"/>
            </w:rPr>
          </w:pPr>
        </w:p>
      </w:sdtContent>
    </w:sdt>
    <w:p w14:paraId="2F243A5C" w14:textId="0D138CD7" w:rsidR="008105CD" w:rsidRPr="008105CD" w:rsidRDefault="008105CD" w:rsidP="008105CD">
      <w:pPr>
        <w:jc w:val="center"/>
        <w:rPr>
          <w:rFonts w:ascii="Arial" w:hAnsi="Arial" w:cs="Arial"/>
          <w:kern w:val="0"/>
          <w:sz w:val="22"/>
          <w:szCs w:val="22"/>
          <w:lang w:eastAsia="es-BO"/>
        </w:rPr>
      </w:pPr>
      <w:r w:rsidRPr="008105CD">
        <w:rPr>
          <w:rFonts w:ascii="Arial" w:hAnsi="Arial" w:cs="Arial"/>
          <w:kern w:val="0"/>
          <w:sz w:val="22"/>
          <w:szCs w:val="22"/>
          <w:lang w:eastAsia="es-BO"/>
        </w:rPr>
        <w:t>Walter Egüez</w:t>
      </w:r>
    </w:p>
    <w:p w14:paraId="1BDFBAE2" w14:textId="79F59A18" w:rsidR="008105CD" w:rsidRPr="008105CD" w:rsidRDefault="008105CD" w:rsidP="008105CD">
      <w:pPr>
        <w:jc w:val="center"/>
        <w:rPr>
          <w:rFonts w:ascii="Arial" w:hAnsi="Arial" w:cs="Arial"/>
          <w:kern w:val="0"/>
          <w:sz w:val="22"/>
          <w:szCs w:val="22"/>
          <w:lang w:eastAsia="es-BO"/>
        </w:rPr>
      </w:pPr>
      <w:r w:rsidRPr="008105CD">
        <w:rPr>
          <w:rFonts w:ascii="Arial" w:hAnsi="Arial" w:cs="Arial"/>
          <w:kern w:val="0"/>
          <w:sz w:val="22"/>
          <w:szCs w:val="22"/>
          <w:lang w:eastAsia="es-BO"/>
        </w:rPr>
        <w:t xml:space="preserve">Josué Gonzales </w:t>
      </w:r>
      <w:proofErr w:type="spellStart"/>
      <w:r w:rsidRPr="008105CD">
        <w:rPr>
          <w:rFonts w:ascii="Arial" w:hAnsi="Arial" w:cs="Arial"/>
          <w:kern w:val="0"/>
          <w:sz w:val="22"/>
          <w:szCs w:val="22"/>
          <w:lang w:eastAsia="es-BO"/>
        </w:rPr>
        <w:t>Perez</w:t>
      </w:r>
      <w:proofErr w:type="spellEnd"/>
    </w:p>
    <w:p w14:paraId="7111334F" w14:textId="2630E246" w:rsidR="008105CD" w:rsidRPr="008105CD" w:rsidRDefault="008105CD" w:rsidP="008105CD">
      <w:pPr>
        <w:jc w:val="center"/>
        <w:rPr>
          <w:rFonts w:ascii="Arial" w:hAnsi="Arial" w:cs="Arial"/>
          <w:kern w:val="0"/>
          <w:sz w:val="22"/>
          <w:szCs w:val="22"/>
          <w:lang w:eastAsia="es-BO"/>
        </w:rPr>
      </w:pPr>
      <w:r w:rsidRPr="008105CD">
        <w:rPr>
          <w:rFonts w:ascii="Arial" w:hAnsi="Arial" w:cs="Arial"/>
          <w:kern w:val="0"/>
          <w:sz w:val="22"/>
          <w:szCs w:val="22"/>
          <w:lang w:eastAsia="es-BO"/>
        </w:rPr>
        <w:t>Alvaro Ramos Pereira</w:t>
      </w:r>
    </w:p>
    <w:p w14:paraId="3BEA5B48" w14:textId="73E62844" w:rsidR="008105CD" w:rsidRPr="008105CD" w:rsidRDefault="008105CD" w:rsidP="008105CD">
      <w:pPr>
        <w:jc w:val="center"/>
        <w:rPr>
          <w:rFonts w:ascii="Arial" w:hAnsi="Arial" w:cs="Arial"/>
          <w:kern w:val="0"/>
          <w:sz w:val="22"/>
          <w:szCs w:val="22"/>
          <w:lang w:eastAsia="es-BO"/>
        </w:rPr>
      </w:pPr>
      <w:r w:rsidRPr="008105CD">
        <w:rPr>
          <w:rFonts w:ascii="Arial" w:hAnsi="Arial" w:cs="Arial"/>
          <w:kern w:val="0"/>
          <w:sz w:val="22"/>
          <w:szCs w:val="22"/>
          <w:lang w:eastAsia="es-BO"/>
        </w:rPr>
        <w:t>Quenallata Quispe Pitter Kevin</w:t>
      </w:r>
    </w:p>
    <w:p w14:paraId="7B2E9E65" w14:textId="77777777" w:rsidR="008105CD" w:rsidRPr="008105CD" w:rsidRDefault="008105CD" w:rsidP="008105CD">
      <w:pPr>
        <w:rPr>
          <w:rFonts w:ascii="Arial" w:hAnsi="Arial" w:cs="Arial"/>
          <w:b/>
          <w:bCs/>
          <w:kern w:val="0"/>
          <w:u w:val="single"/>
          <w:lang w:eastAsia="es-BO"/>
        </w:rPr>
      </w:pPr>
    </w:p>
    <w:sdt>
      <w:sdtPr>
        <w:rPr>
          <w:rFonts w:ascii="Arial" w:hAnsi="Arial" w:cs="Arial"/>
          <w:caps/>
          <w:color w:val="153D63" w:themeColor="text2" w:themeTint="E6"/>
          <w:sz w:val="28"/>
          <w:szCs w:val="28"/>
          <w:lang w:val="pt-BR"/>
        </w:rPr>
        <w:alias w:val="Fecha"/>
        <w:tag w:val=""/>
        <w:id w:val="528762671"/>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E539AA5" w14:textId="77777777" w:rsidR="008105CD" w:rsidRPr="008105CD" w:rsidRDefault="008105CD" w:rsidP="008105CD">
          <w:pPr>
            <w:pStyle w:val="Sinespaciado"/>
            <w:spacing w:after="40"/>
            <w:jc w:val="center"/>
            <w:rPr>
              <w:rFonts w:ascii="Arial" w:hAnsi="Arial" w:cs="Arial"/>
              <w:caps/>
              <w:color w:val="153D63" w:themeColor="text2" w:themeTint="E6"/>
              <w:sz w:val="28"/>
              <w:szCs w:val="28"/>
              <w:lang w:val="pt-BR"/>
            </w:rPr>
          </w:pPr>
          <w:r w:rsidRPr="008105CD">
            <w:rPr>
              <w:rFonts w:ascii="Arial" w:hAnsi="Arial" w:cs="Arial"/>
              <w:caps/>
              <w:color w:val="153D63" w:themeColor="text2" w:themeTint="E6"/>
              <w:sz w:val="28"/>
              <w:szCs w:val="28"/>
              <w:lang w:val="pt-BR"/>
            </w:rPr>
            <w:t>14 de abril de 2026</w:t>
          </w:r>
        </w:p>
      </w:sdtContent>
    </w:sdt>
    <w:p w14:paraId="51491F9D" w14:textId="22C1A2DB" w:rsidR="008105CD" w:rsidRDefault="008105CD">
      <w:pPr>
        <w:rPr>
          <w:rFonts w:ascii="Century Gothic" w:hAnsi="Century Gothic"/>
          <w:b/>
          <w:bCs/>
          <w:kern w:val="0"/>
          <w:u w:val="single"/>
          <w:lang w:eastAsia="es-BO"/>
        </w:rPr>
      </w:pPr>
      <w:r>
        <w:rPr>
          <w:rFonts w:ascii="Century Gothic" w:hAnsi="Century Gothic"/>
          <w:b/>
          <w:bCs/>
          <w:kern w:val="0"/>
          <w:u w:val="single"/>
          <w:lang w:eastAsia="es-BO"/>
        </w:rPr>
        <w:br w:type="page"/>
      </w:r>
    </w:p>
    <w:p w14:paraId="69FFB34F" w14:textId="2B653348" w:rsidR="008105CD" w:rsidRPr="008105CD" w:rsidRDefault="008105CD" w:rsidP="008105CD">
      <w:pPr>
        <w:rPr>
          <w:rFonts w:ascii="Arial" w:hAnsi="Arial" w:cs="Arial"/>
          <w:b/>
          <w:bCs/>
          <w:kern w:val="0"/>
          <w:sz w:val="22"/>
          <w:szCs w:val="22"/>
          <w:lang w:eastAsia="es-BO"/>
        </w:rPr>
      </w:pPr>
      <w:r w:rsidRPr="008105CD">
        <w:rPr>
          <w:rFonts w:ascii="Arial" w:hAnsi="Arial" w:cs="Arial"/>
          <w:b/>
          <w:bCs/>
          <w:kern w:val="0"/>
          <w:sz w:val="22"/>
          <w:szCs w:val="22"/>
          <w:lang w:eastAsia="es-BO"/>
        </w:rPr>
        <w:t>1. Introducción</w:t>
      </w:r>
    </w:p>
    <w:p w14:paraId="3103572B" w14:textId="646D2A52"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En la actualidad, la gestión manual de citas médicas genera problemas como pérdida de información, duplicidad de horarios y demoras en la atención.</w:t>
      </w:r>
    </w:p>
    <w:p w14:paraId="29007B58" w14:textId="4AFD6B79"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El presente proyecto propone el desarrollo de un Sistema de Registro de Citas Médicas para la clínica “Médicos Cristianos Solidarios”, con el fin de optimizar la administración de consultas, mejorar la organización interna y brindar una mejor atención a los pacientes.</w:t>
      </w:r>
    </w:p>
    <w:p w14:paraId="1FFBE7D5" w14:textId="5C6478C1" w:rsidR="008105CD" w:rsidRPr="008105CD" w:rsidRDefault="008105CD" w:rsidP="008105CD">
      <w:pPr>
        <w:rPr>
          <w:rFonts w:ascii="Arial" w:hAnsi="Arial" w:cs="Arial"/>
          <w:b/>
          <w:bCs/>
          <w:kern w:val="0"/>
          <w:sz w:val="22"/>
          <w:szCs w:val="22"/>
          <w:lang w:eastAsia="es-BO"/>
        </w:rPr>
      </w:pPr>
      <w:r w:rsidRPr="008105CD">
        <w:rPr>
          <w:rFonts w:ascii="Arial" w:hAnsi="Arial" w:cs="Arial"/>
          <w:b/>
          <w:bCs/>
          <w:kern w:val="0"/>
          <w:sz w:val="22"/>
          <w:szCs w:val="22"/>
          <w:lang w:eastAsia="es-BO"/>
        </w:rPr>
        <w:t>2. Planteamiento del Problema</w:t>
      </w:r>
    </w:p>
    <w:p w14:paraId="0D4F1883" w14:textId="7710D912"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La clínica presenta las siguientes dificultades:</w:t>
      </w:r>
    </w:p>
    <w:p w14:paraId="2E6C1A7B" w14:textId="77777777" w:rsidR="008105CD" w:rsidRPr="0097772F" w:rsidRDefault="008105CD" w:rsidP="0097772F">
      <w:pPr>
        <w:pStyle w:val="Prrafodelista"/>
        <w:numPr>
          <w:ilvl w:val="0"/>
          <w:numId w:val="22"/>
        </w:numPr>
        <w:rPr>
          <w:rFonts w:ascii="Arial" w:hAnsi="Arial" w:cs="Arial"/>
          <w:kern w:val="0"/>
          <w:sz w:val="22"/>
          <w:szCs w:val="22"/>
          <w:lang w:eastAsia="es-BO"/>
        </w:rPr>
      </w:pPr>
      <w:r w:rsidRPr="0097772F">
        <w:rPr>
          <w:rFonts w:ascii="Arial" w:hAnsi="Arial" w:cs="Arial"/>
          <w:kern w:val="0"/>
          <w:sz w:val="22"/>
          <w:szCs w:val="22"/>
          <w:lang w:eastAsia="es-BO"/>
        </w:rPr>
        <w:t>Registro manual de citas</w:t>
      </w:r>
    </w:p>
    <w:p w14:paraId="04409FB4" w14:textId="77777777" w:rsidR="008105CD" w:rsidRPr="0097772F" w:rsidRDefault="008105CD" w:rsidP="0097772F">
      <w:pPr>
        <w:pStyle w:val="Prrafodelista"/>
        <w:numPr>
          <w:ilvl w:val="0"/>
          <w:numId w:val="22"/>
        </w:numPr>
        <w:rPr>
          <w:rFonts w:ascii="Arial" w:hAnsi="Arial" w:cs="Arial"/>
          <w:kern w:val="0"/>
          <w:sz w:val="22"/>
          <w:szCs w:val="22"/>
          <w:lang w:eastAsia="es-BO"/>
        </w:rPr>
      </w:pPr>
      <w:r w:rsidRPr="0097772F">
        <w:rPr>
          <w:rFonts w:ascii="Arial" w:hAnsi="Arial" w:cs="Arial"/>
          <w:kern w:val="0"/>
          <w:sz w:val="22"/>
          <w:szCs w:val="22"/>
          <w:lang w:eastAsia="es-BO"/>
        </w:rPr>
        <w:t>Duplicidad de horarios</w:t>
      </w:r>
    </w:p>
    <w:p w14:paraId="3E3B66A7" w14:textId="77777777" w:rsidR="008105CD" w:rsidRPr="0097772F" w:rsidRDefault="008105CD" w:rsidP="0097772F">
      <w:pPr>
        <w:pStyle w:val="Prrafodelista"/>
        <w:numPr>
          <w:ilvl w:val="0"/>
          <w:numId w:val="22"/>
        </w:numPr>
        <w:rPr>
          <w:rFonts w:ascii="Arial" w:hAnsi="Arial" w:cs="Arial"/>
          <w:kern w:val="0"/>
          <w:sz w:val="22"/>
          <w:szCs w:val="22"/>
          <w:lang w:eastAsia="es-BO"/>
        </w:rPr>
      </w:pPr>
      <w:r w:rsidRPr="0097772F">
        <w:rPr>
          <w:rFonts w:ascii="Arial" w:hAnsi="Arial" w:cs="Arial"/>
          <w:kern w:val="0"/>
          <w:sz w:val="22"/>
          <w:szCs w:val="22"/>
          <w:lang w:eastAsia="es-BO"/>
        </w:rPr>
        <w:t>Falta de control en la disponibilidad médica</w:t>
      </w:r>
    </w:p>
    <w:p w14:paraId="07DDD93B" w14:textId="77777777" w:rsidR="008105CD" w:rsidRPr="0097772F" w:rsidRDefault="008105CD" w:rsidP="0097772F">
      <w:pPr>
        <w:pStyle w:val="Prrafodelista"/>
        <w:numPr>
          <w:ilvl w:val="0"/>
          <w:numId w:val="22"/>
        </w:numPr>
        <w:rPr>
          <w:rFonts w:ascii="Arial" w:hAnsi="Arial" w:cs="Arial"/>
          <w:kern w:val="0"/>
          <w:sz w:val="22"/>
          <w:szCs w:val="22"/>
          <w:lang w:eastAsia="es-BO"/>
        </w:rPr>
      </w:pPr>
      <w:r w:rsidRPr="0097772F">
        <w:rPr>
          <w:rFonts w:ascii="Arial" w:hAnsi="Arial" w:cs="Arial"/>
          <w:kern w:val="0"/>
          <w:sz w:val="22"/>
          <w:szCs w:val="22"/>
          <w:lang w:eastAsia="es-BO"/>
        </w:rPr>
        <w:t>Pérdida de información de pacientes</w:t>
      </w:r>
    </w:p>
    <w:p w14:paraId="030B5200" w14:textId="27D732E6" w:rsidR="008105CD" w:rsidRPr="0097772F" w:rsidRDefault="008105CD" w:rsidP="008105CD">
      <w:pPr>
        <w:pStyle w:val="Prrafodelista"/>
        <w:numPr>
          <w:ilvl w:val="0"/>
          <w:numId w:val="22"/>
        </w:numPr>
        <w:rPr>
          <w:rFonts w:ascii="Arial" w:hAnsi="Arial" w:cs="Arial"/>
          <w:kern w:val="0"/>
          <w:sz w:val="22"/>
          <w:szCs w:val="22"/>
          <w:lang w:eastAsia="es-BO"/>
        </w:rPr>
      </w:pPr>
      <w:r w:rsidRPr="0097772F">
        <w:rPr>
          <w:rFonts w:ascii="Arial" w:hAnsi="Arial" w:cs="Arial"/>
          <w:kern w:val="0"/>
          <w:sz w:val="22"/>
          <w:szCs w:val="22"/>
          <w:lang w:eastAsia="es-BO"/>
        </w:rPr>
        <w:t>Procesos lentos en recepción</w:t>
      </w:r>
    </w:p>
    <w:p w14:paraId="3E4B680A" w14:textId="05C85A77"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Esto afecta la eficiencia operativa y la calidad del servicio.</w:t>
      </w:r>
    </w:p>
    <w:p w14:paraId="3C403F5F" w14:textId="72434C33"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3. Justificación</w:t>
      </w:r>
    </w:p>
    <w:p w14:paraId="3882B3D9" w14:textId="1ACF353B"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Este sistema permitirá:</w:t>
      </w:r>
    </w:p>
    <w:p w14:paraId="093A696C" w14:textId="77777777" w:rsidR="008105CD" w:rsidRPr="0097772F" w:rsidRDefault="008105CD" w:rsidP="0097772F">
      <w:pPr>
        <w:pStyle w:val="Prrafodelista"/>
        <w:numPr>
          <w:ilvl w:val="0"/>
          <w:numId w:val="23"/>
        </w:numPr>
        <w:rPr>
          <w:rFonts w:ascii="Arial" w:hAnsi="Arial" w:cs="Arial"/>
          <w:kern w:val="0"/>
          <w:sz w:val="22"/>
          <w:szCs w:val="22"/>
          <w:lang w:eastAsia="es-BO"/>
        </w:rPr>
      </w:pPr>
      <w:r w:rsidRPr="0097772F">
        <w:rPr>
          <w:rFonts w:ascii="Arial" w:hAnsi="Arial" w:cs="Arial"/>
          <w:kern w:val="0"/>
          <w:sz w:val="22"/>
          <w:szCs w:val="22"/>
          <w:lang w:eastAsia="es-BO"/>
        </w:rPr>
        <w:t>Automatizar la gestión de citas</w:t>
      </w:r>
    </w:p>
    <w:p w14:paraId="20EB02B1" w14:textId="77777777" w:rsidR="008105CD" w:rsidRPr="0097772F" w:rsidRDefault="008105CD" w:rsidP="0097772F">
      <w:pPr>
        <w:pStyle w:val="Prrafodelista"/>
        <w:numPr>
          <w:ilvl w:val="0"/>
          <w:numId w:val="23"/>
        </w:numPr>
        <w:rPr>
          <w:rFonts w:ascii="Arial" w:hAnsi="Arial" w:cs="Arial"/>
          <w:kern w:val="0"/>
          <w:sz w:val="22"/>
          <w:szCs w:val="22"/>
          <w:lang w:eastAsia="es-BO"/>
        </w:rPr>
      </w:pPr>
      <w:r w:rsidRPr="0097772F">
        <w:rPr>
          <w:rFonts w:ascii="Arial" w:hAnsi="Arial" w:cs="Arial"/>
          <w:kern w:val="0"/>
          <w:sz w:val="22"/>
          <w:szCs w:val="22"/>
          <w:lang w:eastAsia="es-BO"/>
        </w:rPr>
        <w:t>Reducir errores humanos</w:t>
      </w:r>
    </w:p>
    <w:p w14:paraId="72D30B73" w14:textId="77777777" w:rsidR="008105CD" w:rsidRPr="0097772F" w:rsidRDefault="008105CD" w:rsidP="0097772F">
      <w:pPr>
        <w:pStyle w:val="Prrafodelista"/>
        <w:numPr>
          <w:ilvl w:val="0"/>
          <w:numId w:val="23"/>
        </w:numPr>
        <w:rPr>
          <w:rFonts w:ascii="Arial" w:hAnsi="Arial" w:cs="Arial"/>
          <w:kern w:val="0"/>
          <w:sz w:val="22"/>
          <w:szCs w:val="22"/>
          <w:lang w:eastAsia="es-BO"/>
        </w:rPr>
      </w:pPr>
      <w:r w:rsidRPr="0097772F">
        <w:rPr>
          <w:rFonts w:ascii="Arial" w:hAnsi="Arial" w:cs="Arial"/>
          <w:kern w:val="0"/>
          <w:sz w:val="22"/>
          <w:szCs w:val="22"/>
          <w:lang w:eastAsia="es-BO"/>
        </w:rPr>
        <w:t>Mejorar el control administrativo</w:t>
      </w:r>
    </w:p>
    <w:p w14:paraId="256B421A" w14:textId="77777777" w:rsidR="008105CD" w:rsidRPr="0097772F" w:rsidRDefault="008105CD" w:rsidP="0097772F">
      <w:pPr>
        <w:pStyle w:val="Prrafodelista"/>
        <w:numPr>
          <w:ilvl w:val="0"/>
          <w:numId w:val="23"/>
        </w:numPr>
        <w:rPr>
          <w:rFonts w:ascii="Arial" w:hAnsi="Arial" w:cs="Arial"/>
          <w:kern w:val="0"/>
          <w:sz w:val="22"/>
          <w:szCs w:val="22"/>
          <w:lang w:eastAsia="es-BO"/>
        </w:rPr>
      </w:pPr>
      <w:r w:rsidRPr="0097772F">
        <w:rPr>
          <w:rFonts w:ascii="Arial" w:hAnsi="Arial" w:cs="Arial"/>
          <w:kern w:val="0"/>
          <w:sz w:val="22"/>
          <w:szCs w:val="22"/>
          <w:lang w:eastAsia="es-BO"/>
        </w:rPr>
        <w:t>Optimizar el tiempo del personal</w:t>
      </w:r>
    </w:p>
    <w:p w14:paraId="1ED394B9" w14:textId="77777777" w:rsidR="008105CD" w:rsidRPr="0097772F" w:rsidRDefault="008105CD" w:rsidP="0097772F">
      <w:pPr>
        <w:pStyle w:val="Prrafodelista"/>
        <w:numPr>
          <w:ilvl w:val="0"/>
          <w:numId w:val="23"/>
        </w:numPr>
        <w:rPr>
          <w:rFonts w:ascii="Arial" w:hAnsi="Arial" w:cs="Arial"/>
          <w:kern w:val="0"/>
          <w:sz w:val="22"/>
          <w:szCs w:val="22"/>
          <w:lang w:eastAsia="es-BO"/>
        </w:rPr>
      </w:pPr>
      <w:r w:rsidRPr="0097772F">
        <w:rPr>
          <w:rFonts w:ascii="Arial" w:hAnsi="Arial" w:cs="Arial"/>
          <w:kern w:val="0"/>
          <w:sz w:val="22"/>
          <w:szCs w:val="22"/>
          <w:lang w:eastAsia="es-BO"/>
        </w:rPr>
        <w:t>Brindar mejor atención al paciente</w:t>
      </w:r>
    </w:p>
    <w:p w14:paraId="35FD364E"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4. Objetivos</w:t>
      </w:r>
    </w:p>
    <w:p w14:paraId="32C2FF14" w14:textId="2AC49C74"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4.1 Objetivo General</w:t>
      </w:r>
    </w:p>
    <w:p w14:paraId="591E8F3E" w14:textId="53B2D3E6"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Desarrollar un sistema web para la gestión eficiente de citas médicas en la clínica “Médicos Cristianos Solidarios”.</w:t>
      </w:r>
    </w:p>
    <w:p w14:paraId="046A2527"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4.2 Objetivos Específicos</w:t>
      </w:r>
    </w:p>
    <w:p w14:paraId="772004A8" w14:textId="77777777" w:rsidR="008105CD" w:rsidRPr="0097772F" w:rsidRDefault="008105CD" w:rsidP="0097772F">
      <w:pPr>
        <w:pStyle w:val="Prrafodelista"/>
        <w:numPr>
          <w:ilvl w:val="0"/>
          <w:numId w:val="24"/>
        </w:numPr>
        <w:rPr>
          <w:rFonts w:ascii="Arial" w:hAnsi="Arial" w:cs="Arial"/>
          <w:kern w:val="0"/>
          <w:sz w:val="22"/>
          <w:szCs w:val="22"/>
          <w:lang w:eastAsia="es-BO"/>
        </w:rPr>
      </w:pPr>
      <w:r w:rsidRPr="0097772F">
        <w:rPr>
          <w:rFonts w:ascii="Arial" w:hAnsi="Arial" w:cs="Arial"/>
          <w:kern w:val="0"/>
          <w:sz w:val="22"/>
          <w:szCs w:val="22"/>
          <w:lang w:eastAsia="es-BO"/>
        </w:rPr>
        <w:t>Reducir tiempos de atención</w:t>
      </w:r>
    </w:p>
    <w:p w14:paraId="225FA9C7" w14:textId="77777777" w:rsidR="008105CD" w:rsidRPr="0097772F" w:rsidRDefault="008105CD" w:rsidP="0097772F">
      <w:pPr>
        <w:pStyle w:val="Prrafodelista"/>
        <w:numPr>
          <w:ilvl w:val="0"/>
          <w:numId w:val="24"/>
        </w:numPr>
        <w:rPr>
          <w:rFonts w:ascii="Arial" w:hAnsi="Arial" w:cs="Arial"/>
          <w:kern w:val="0"/>
          <w:sz w:val="22"/>
          <w:szCs w:val="22"/>
          <w:lang w:eastAsia="es-BO"/>
        </w:rPr>
      </w:pPr>
      <w:r w:rsidRPr="0097772F">
        <w:rPr>
          <w:rFonts w:ascii="Arial" w:hAnsi="Arial" w:cs="Arial"/>
          <w:kern w:val="0"/>
          <w:sz w:val="22"/>
          <w:szCs w:val="22"/>
          <w:lang w:eastAsia="es-BO"/>
        </w:rPr>
        <w:t>Evitar duplicidad de citas</w:t>
      </w:r>
    </w:p>
    <w:p w14:paraId="4B00FDCD" w14:textId="77777777" w:rsidR="008105CD" w:rsidRPr="0097772F" w:rsidRDefault="008105CD" w:rsidP="0097772F">
      <w:pPr>
        <w:pStyle w:val="Prrafodelista"/>
        <w:numPr>
          <w:ilvl w:val="0"/>
          <w:numId w:val="24"/>
        </w:numPr>
        <w:rPr>
          <w:rFonts w:ascii="Arial" w:hAnsi="Arial" w:cs="Arial"/>
          <w:kern w:val="0"/>
          <w:sz w:val="22"/>
          <w:szCs w:val="22"/>
          <w:lang w:eastAsia="es-BO"/>
        </w:rPr>
      </w:pPr>
      <w:r w:rsidRPr="0097772F">
        <w:rPr>
          <w:rFonts w:ascii="Arial" w:hAnsi="Arial" w:cs="Arial"/>
          <w:kern w:val="0"/>
          <w:sz w:val="22"/>
          <w:szCs w:val="22"/>
          <w:lang w:eastAsia="es-BO"/>
        </w:rPr>
        <w:t>Automatizar la agenda médica</w:t>
      </w:r>
    </w:p>
    <w:p w14:paraId="00157865" w14:textId="77777777" w:rsidR="008105CD" w:rsidRPr="0097772F" w:rsidRDefault="008105CD" w:rsidP="0097772F">
      <w:pPr>
        <w:pStyle w:val="Prrafodelista"/>
        <w:numPr>
          <w:ilvl w:val="0"/>
          <w:numId w:val="24"/>
        </w:numPr>
        <w:rPr>
          <w:rFonts w:ascii="Arial" w:hAnsi="Arial" w:cs="Arial"/>
          <w:kern w:val="0"/>
          <w:sz w:val="22"/>
          <w:szCs w:val="22"/>
          <w:lang w:eastAsia="es-BO"/>
        </w:rPr>
      </w:pPr>
      <w:r w:rsidRPr="0097772F">
        <w:rPr>
          <w:rFonts w:ascii="Arial" w:hAnsi="Arial" w:cs="Arial"/>
          <w:kern w:val="0"/>
          <w:sz w:val="22"/>
          <w:szCs w:val="22"/>
          <w:lang w:eastAsia="es-BO"/>
        </w:rPr>
        <w:t>Facilitar el acceso a información del paciente</w:t>
      </w:r>
    </w:p>
    <w:p w14:paraId="52B862C7" w14:textId="77777777" w:rsidR="008105CD" w:rsidRPr="0097772F" w:rsidRDefault="008105CD" w:rsidP="0097772F">
      <w:pPr>
        <w:pStyle w:val="Prrafodelista"/>
        <w:numPr>
          <w:ilvl w:val="0"/>
          <w:numId w:val="24"/>
        </w:numPr>
        <w:rPr>
          <w:rFonts w:ascii="Arial" w:hAnsi="Arial" w:cs="Arial"/>
          <w:kern w:val="0"/>
          <w:sz w:val="22"/>
          <w:szCs w:val="22"/>
          <w:lang w:eastAsia="es-BO"/>
        </w:rPr>
      </w:pPr>
      <w:r w:rsidRPr="0097772F">
        <w:rPr>
          <w:rFonts w:ascii="Arial" w:hAnsi="Arial" w:cs="Arial"/>
          <w:kern w:val="0"/>
          <w:sz w:val="22"/>
          <w:szCs w:val="22"/>
          <w:lang w:eastAsia="es-BO"/>
        </w:rPr>
        <w:t>Mejorar la organización administrativa</w:t>
      </w:r>
    </w:p>
    <w:p w14:paraId="013EF9E5" w14:textId="478242B8"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5. Alcance del Sistema</w:t>
      </w:r>
    </w:p>
    <w:p w14:paraId="68058414" w14:textId="77777777"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El sistema permitirá:</w:t>
      </w:r>
    </w:p>
    <w:p w14:paraId="36A8F4D2" w14:textId="77777777" w:rsidR="008105CD" w:rsidRPr="008105CD" w:rsidRDefault="008105CD" w:rsidP="008105CD">
      <w:pPr>
        <w:rPr>
          <w:rFonts w:ascii="Arial" w:hAnsi="Arial" w:cs="Arial"/>
          <w:kern w:val="0"/>
          <w:sz w:val="22"/>
          <w:szCs w:val="22"/>
          <w:lang w:eastAsia="es-BO"/>
        </w:rPr>
      </w:pPr>
    </w:p>
    <w:p w14:paraId="0AC4DD68" w14:textId="77777777" w:rsidR="008105CD" w:rsidRPr="0097772F" w:rsidRDefault="008105CD" w:rsidP="0097772F">
      <w:pPr>
        <w:pStyle w:val="Prrafodelista"/>
        <w:numPr>
          <w:ilvl w:val="0"/>
          <w:numId w:val="25"/>
        </w:numPr>
        <w:rPr>
          <w:rFonts w:ascii="Arial" w:hAnsi="Arial" w:cs="Arial"/>
          <w:kern w:val="0"/>
          <w:sz w:val="22"/>
          <w:szCs w:val="22"/>
          <w:lang w:eastAsia="es-BO"/>
        </w:rPr>
      </w:pPr>
      <w:r w:rsidRPr="0097772F">
        <w:rPr>
          <w:rFonts w:ascii="Arial" w:hAnsi="Arial" w:cs="Arial"/>
          <w:kern w:val="0"/>
          <w:sz w:val="22"/>
          <w:szCs w:val="22"/>
          <w:lang w:eastAsia="es-BO"/>
        </w:rPr>
        <w:t>Registro de usuarios (administrador, médico, paciente)</w:t>
      </w:r>
    </w:p>
    <w:p w14:paraId="3D6E8C57" w14:textId="77777777" w:rsidR="008105CD" w:rsidRPr="0097772F" w:rsidRDefault="008105CD" w:rsidP="0097772F">
      <w:pPr>
        <w:pStyle w:val="Prrafodelista"/>
        <w:numPr>
          <w:ilvl w:val="0"/>
          <w:numId w:val="25"/>
        </w:numPr>
        <w:rPr>
          <w:rFonts w:ascii="Arial" w:hAnsi="Arial" w:cs="Arial"/>
          <w:kern w:val="0"/>
          <w:sz w:val="22"/>
          <w:szCs w:val="22"/>
          <w:lang w:eastAsia="es-BO"/>
        </w:rPr>
      </w:pPr>
      <w:r w:rsidRPr="0097772F">
        <w:rPr>
          <w:rFonts w:ascii="Arial" w:hAnsi="Arial" w:cs="Arial"/>
          <w:kern w:val="0"/>
          <w:sz w:val="22"/>
          <w:szCs w:val="22"/>
          <w:lang w:eastAsia="es-BO"/>
        </w:rPr>
        <w:t>Gestión de pacientes y médicos</w:t>
      </w:r>
    </w:p>
    <w:p w14:paraId="550AA9DD" w14:textId="77777777" w:rsidR="008105CD" w:rsidRPr="0097772F" w:rsidRDefault="008105CD" w:rsidP="0097772F">
      <w:pPr>
        <w:pStyle w:val="Prrafodelista"/>
        <w:numPr>
          <w:ilvl w:val="0"/>
          <w:numId w:val="25"/>
        </w:numPr>
        <w:rPr>
          <w:rFonts w:ascii="Arial" w:hAnsi="Arial" w:cs="Arial"/>
          <w:kern w:val="0"/>
          <w:sz w:val="22"/>
          <w:szCs w:val="22"/>
          <w:lang w:eastAsia="es-BO"/>
        </w:rPr>
      </w:pPr>
      <w:r w:rsidRPr="0097772F">
        <w:rPr>
          <w:rFonts w:ascii="Arial" w:hAnsi="Arial" w:cs="Arial"/>
          <w:kern w:val="0"/>
          <w:sz w:val="22"/>
          <w:szCs w:val="22"/>
          <w:lang w:eastAsia="es-BO"/>
        </w:rPr>
        <w:t>Agendamiento de citas médicas</w:t>
      </w:r>
    </w:p>
    <w:p w14:paraId="15236F56" w14:textId="77777777" w:rsidR="008105CD" w:rsidRPr="0097772F" w:rsidRDefault="008105CD" w:rsidP="0097772F">
      <w:pPr>
        <w:pStyle w:val="Prrafodelista"/>
        <w:numPr>
          <w:ilvl w:val="0"/>
          <w:numId w:val="25"/>
        </w:numPr>
        <w:rPr>
          <w:rFonts w:ascii="Arial" w:hAnsi="Arial" w:cs="Arial"/>
          <w:kern w:val="0"/>
          <w:sz w:val="22"/>
          <w:szCs w:val="22"/>
          <w:lang w:eastAsia="es-BO"/>
        </w:rPr>
      </w:pPr>
      <w:r w:rsidRPr="0097772F">
        <w:rPr>
          <w:rFonts w:ascii="Arial" w:hAnsi="Arial" w:cs="Arial"/>
          <w:kern w:val="0"/>
          <w:sz w:val="22"/>
          <w:szCs w:val="22"/>
          <w:lang w:eastAsia="es-BO"/>
        </w:rPr>
        <w:t>Visualización de agenda</w:t>
      </w:r>
    </w:p>
    <w:p w14:paraId="520FCE6E" w14:textId="35BD2287" w:rsidR="008105CD" w:rsidRPr="0097772F" w:rsidRDefault="008105CD" w:rsidP="008105CD">
      <w:pPr>
        <w:pStyle w:val="Prrafodelista"/>
        <w:numPr>
          <w:ilvl w:val="0"/>
          <w:numId w:val="25"/>
        </w:numPr>
        <w:rPr>
          <w:rFonts w:ascii="Arial" w:hAnsi="Arial" w:cs="Arial"/>
          <w:kern w:val="0"/>
          <w:sz w:val="22"/>
          <w:szCs w:val="22"/>
          <w:lang w:eastAsia="es-BO"/>
        </w:rPr>
      </w:pPr>
      <w:r w:rsidRPr="0097772F">
        <w:rPr>
          <w:rFonts w:ascii="Arial" w:hAnsi="Arial" w:cs="Arial"/>
          <w:kern w:val="0"/>
          <w:sz w:val="22"/>
          <w:szCs w:val="22"/>
          <w:lang w:eastAsia="es-BO"/>
        </w:rPr>
        <w:t>Registro de historial clínico básico</w:t>
      </w:r>
    </w:p>
    <w:p w14:paraId="1B57A47E" w14:textId="33E27148"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No incluye (por ahora):</w:t>
      </w:r>
    </w:p>
    <w:p w14:paraId="0C4E2DE6" w14:textId="77777777" w:rsidR="008105CD" w:rsidRPr="0097772F" w:rsidRDefault="008105CD" w:rsidP="0097772F">
      <w:pPr>
        <w:pStyle w:val="Prrafodelista"/>
        <w:numPr>
          <w:ilvl w:val="0"/>
          <w:numId w:val="26"/>
        </w:numPr>
        <w:rPr>
          <w:rFonts w:ascii="Arial" w:hAnsi="Arial" w:cs="Arial"/>
          <w:kern w:val="0"/>
          <w:sz w:val="22"/>
          <w:szCs w:val="22"/>
          <w:lang w:eastAsia="es-BO"/>
        </w:rPr>
      </w:pPr>
      <w:r w:rsidRPr="0097772F">
        <w:rPr>
          <w:rFonts w:ascii="Arial" w:hAnsi="Arial" w:cs="Arial"/>
          <w:kern w:val="0"/>
          <w:sz w:val="22"/>
          <w:szCs w:val="22"/>
          <w:lang w:eastAsia="es-BO"/>
        </w:rPr>
        <w:t>Pagos en línea</w:t>
      </w:r>
    </w:p>
    <w:p w14:paraId="2E4385E8" w14:textId="77777777" w:rsidR="008105CD" w:rsidRPr="0097772F" w:rsidRDefault="008105CD" w:rsidP="0097772F">
      <w:pPr>
        <w:pStyle w:val="Prrafodelista"/>
        <w:numPr>
          <w:ilvl w:val="0"/>
          <w:numId w:val="26"/>
        </w:numPr>
        <w:rPr>
          <w:rFonts w:ascii="Arial" w:hAnsi="Arial" w:cs="Arial"/>
          <w:kern w:val="0"/>
          <w:sz w:val="22"/>
          <w:szCs w:val="22"/>
          <w:lang w:eastAsia="es-BO"/>
        </w:rPr>
      </w:pPr>
      <w:r w:rsidRPr="0097772F">
        <w:rPr>
          <w:rFonts w:ascii="Arial" w:hAnsi="Arial" w:cs="Arial"/>
          <w:kern w:val="0"/>
          <w:sz w:val="22"/>
          <w:szCs w:val="22"/>
          <w:lang w:eastAsia="es-BO"/>
        </w:rPr>
        <w:t>Integración con sistemas externos</w:t>
      </w:r>
    </w:p>
    <w:p w14:paraId="6F74D558"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6. Actores del Sistema</w:t>
      </w:r>
    </w:p>
    <w:p w14:paraId="7029766B" w14:textId="77777777"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Actor</w:t>
      </w:r>
      <w:r w:rsidRPr="008105CD">
        <w:rPr>
          <w:rFonts w:ascii="Arial" w:hAnsi="Arial" w:cs="Arial"/>
          <w:kern w:val="0"/>
          <w:sz w:val="22"/>
          <w:szCs w:val="22"/>
          <w:lang w:eastAsia="es-BO"/>
        </w:rPr>
        <w:tab/>
        <w:t>Descripción</w:t>
      </w:r>
    </w:p>
    <w:p w14:paraId="01B0E4FB" w14:textId="77777777"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Administrador</w:t>
      </w:r>
      <w:r w:rsidRPr="008105CD">
        <w:rPr>
          <w:rFonts w:ascii="Arial" w:hAnsi="Arial" w:cs="Arial"/>
          <w:kern w:val="0"/>
          <w:sz w:val="22"/>
          <w:szCs w:val="22"/>
          <w:lang w:eastAsia="es-BO"/>
        </w:rPr>
        <w:tab/>
        <w:t>Control total del sistema</w:t>
      </w:r>
    </w:p>
    <w:p w14:paraId="7A4D1944" w14:textId="77777777"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Médico</w:t>
      </w:r>
      <w:r w:rsidRPr="008105CD">
        <w:rPr>
          <w:rFonts w:ascii="Arial" w:hAnsi="Arial" w:cs="Arial"/>
          <w:kern w:val="0"/>
          <w:sz w:val="22"/>
          <w:szCs w:val="22"/>
          <w:lang w:eastAsia="es-BO"/>
        </w:rPr>
        <w:tab/>
        <w:t>Gestiona su agenda y atiende citas</w:t>
      </w:r>
    </w:p>
    <w:p w14:paraId="7ACF4CB9" w14:textId="77777777"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Paciente</w:t>
      </w:r>
      <w:r w:rsidRPr="008105CD">
        <w:rPr>
          <w:rFonts w:ascii="Arial" w:hAnsi="Arial" w:cs="Arial"/>
          <w:kern w:val="0"/>
          <w:sz w:val="22"/>
          <w:szCs w:val="22"/>
          <w:lang w:eastAsia="es-BO"/>
        </w:rPr>
        <w:tab/>
        <w:t>Solicita y consulta citas</w:t>
      </w:r>
    </w:p>
    <w:p w14:paraId="7DBF5242" w14:textId="573B4938" w:rsidR="008105CD" w:rsidRPr="008105CD" w:rsidRDefault="008105CD" w:rsidP="008105CD">
      <w:pPr>
        <w:rPr>
          <w:rFonts w:ascii="Arial" w:hAnsi="Arial" w:cs="Arial"/>
          <w:kern w:val="0"/>
          <w:sz w:val="22"/>
          <w:szCs w:val="22"/>
          <w:lang w:eastAsia="es-BO"/>
        </w:rPr>
      </w:pPr>
      <w:r w:rsidRPr="008105CD">
        <w:rPr>
          <w:rFonts w:ascii="Arial" w:hAnsi="Arial" w:cs="Arial"/>
          <w:kern w:val="0"/>
          <w:sz w:val="22"/>
          <w:szCs w:val="22"/>
          <w:lang w:eastAsia="es-BO"/>
        </w:rPr>
        <w:t>Recepcionista</w:t>
      </w:r>
      <w:r w:rsidR="00AD2BCF">
        <w:rPr>
          <w:rFonts w:ascii="Arial" w:hAnsi="Arial" w:cs="Arial"/>
          <w:kern w:val="0"/>
          <w:sz w:val="22"/>
          <w:szCs w:val="22"/>
          <w:lang w:eastAsia="es-BO"/>
        </w:rPr>
        <w:t xml:space="preserve"> </w:t>
      </w:r>
      <w:r w:rsidRPr="008105CD">
        <w:rPr>
          <w:rFonts w:ascii="Arial" w:hAnsi="Arial" w:cs="Arial"/>
          <w:kern w:val="0"/>
          <w:sz w:val="22"/>
          <w:szCs w:val="22"/>
          <w:lang w:eastAsia="es-BO"/>
        </w:rPr>
        <w:tab/>
        <w:t>Registra citas manualmente</w:t>
      </w:r>
    </w:p>
    <w:p w14:paraId="2FC3B453"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7. Requisitos Funcionales</w:t>
      </w:r>
    </w:p>
    <w:p w14:paraId="01E9A1DB"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7.1 Gestión de Usuarios</w:t>
      </w:r>
    </w:p>
    <w:p w14:paraId="7AF30FE5" w14:textId="77777777" w:rsidR="008105CD" w:rsidRPr="0097772F" w:rsidRDefault="008105CD" w:rsidP="0097772F">
      <w:pPr>
        <w:pStyle w:val="Prrafodelista"/>
        <w:numPr>
          <w:ilvl w:val="0"/>
          <w:numId w:val="27"/>
        </w:numPr>
        <w:rPr>
          <w:rFonts w:ascii="Arial" w:hAnsi="Arial" w:cs="Arial"/>
          <w:kern w:val="0"/>
          <w:sz w:val="22"/>
          <w:szCs w:val="22"/>
          <w:lang w:eastAsia="es-BO"/>
        </w:rPr>
      </w:pPr>
      <w:r w:rsidRPr="0097772F">
        <w:rPr>
          <w:rFonts w:ascii="Arial" w:hAnsi="Arial" w:cs="Arial"/>
          <w:kern w:val="0"/>
          <w:sz w:val="22"/>
          <w:szCs w:val="22"/>
          <w:lang w:eastAsia="es-BO"/>
        </w:rPr>
        <w:t>Registro de usuarios</w:t>
      </w:r>
    </w:p>
    <w:p w14:paraId="59B5AD04" w14:textId="77777777" w:rsidR="008105CD" w:rsidRPr="0097772F" w:rsidRDefault="008105CD" w:rsidP="0097772F">
      <w:pPr>
        <w:pStyle w:val="Prrafodelista"/>
        <w:numPr>
          <w:ilvl w:val="0"/>
          <w:numId w:val="27"/>
        </w:numPr>
        <w:rPr>
          <w:rFonts w:ascii="Arial" w:hAnsi="Arial" w:cs="Arial"/>
          <w:kern w:val="0"/>
          <w:sz w:val="22"/>
          <w:szCs w:val="22"/>
          <w:lang w:eastAsia="es-BO"/>
        </w:rPr>
      </w:pPr>
      <w:r w:rsidRPr="0097772F">
        <w:rPr>
          <w:rFonts w:ascii="Arial" w:hAnsi="Arial" w:cs="Arial"/>
          <w:kern w:val="0"/>
          <w:sz w:val="22"/>
          <w:szCs w:val="22"/>
          <w:lang w:eastAsia="es-BO"/>
        </w:rPr>
        <w:t>Inicio de sesión</w:t>
      </w:r>
    </w:p>
    <w:p w14:paraId="29BB67B8" w14:textId="77777777" w:rsidR="008105CD" w:rsidRPr="0097772F" w:rsidRDefault="008105CD" w:rsidP="0097772F">
      <w:pPr>
        <w:pStyle w:val="Prrafodelista"/>
        <w:numPr>
          <w:ilvl w:val="0"/>
          <w:numId w:val="27"/>
        </w:numPr>
        <w:rPr>
          <w:rFonts w:ascii="Arial" w:hAnsi="Arial" w:cs="Arial"/>
          <w:kern w:val="0"/>
          <w:sz w:val="22"/>
          <w:szCs w:val="22"/>
          <w:lang w:eastAsia="es-BO"/>
        </w:rPr>
      </w:pPr>
      <w:r w:rsidRPr="0097772F">
        <w:rPr>
          <w:rFonts w:ascii="Arial" w:hAnsi="Arial" w:cs="Arial"/>
          <w:kern w:val="0"/>
          <w:sz w:val="22"/>
          <w:szCs w:val="22"/>
          <w:lang w:eastAsia="es-BO"/>
        </w:rPr>
        <w:t>Recuperación de contraseña</w:t>
      </w:r>
    </w:p>
    <w:p w14:paraId="1586BB96" w14:textId="77777777" w:rsidR="008105CD" w:rsidRPr="0097772F" w:rsidRDefault="008105CD" w:rsidP="0097772F">
      <w:pPr>
        <w:pStyle w:val="Prrafodelista"/>
        <w:numPr>
          <w:ilvl w:val="0"/>
          <w:numId w:val="27"/>
        </w:numPr>
        <w:rPr>
          <w:rFonts w:ascii="Arial" w:hAnsi="Arial" w:cs="Arial"/>
          <w:kern w:val="0"/>
          <w:sz w:val="22"/>
          <w:szCs w:val="22"/>
          <w:lang w:eastAsia="es-BO"/>
        </w:rPr>
      </w:pPr>
      <w:r w:rsidRPr="0097772F">
        <w:rPr>
          <w:rFonts w:ascii="Arial" w:hAnsi="Arial" w:cs="Arial"/>
          <w:kern w:val="0"/>
          <w:sz w:val="22"/>
          <w:szCs w:val="22"/>
          <w:lang w:eastAsia="es-BO"/>
        </w:rPr>
        <w:t>Roles y permisos</w:t>
      </w:r>
    </w:p>
    <w:p w14:paraId="6CD736BE"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7.2 Gestión de Pacientes</w:t>
      </w:r>
    </w:p>
    <w:p w14:paraId="175BFB48" w14:textId="77777777" w:rsidR="008105CD" w:rsidRPr="0097772F" w:rsidRDefault="008105CD" w:rsidP="0097772F">
      <w:pPr>
        <w:pStyle w:val="Prrafodelista"/>
        <w:numPr>
          <w:ilvl w:val="0"/>
          <w:numId w:val="28"/>
        </w:numPr>
        <w:rPr>
          <w:rFonts w:ascii="Arial" w:hAnsi="Arial" w:cs="Arial"/>
          <w:kern w:val="0"/>
          <w:sz w:val="22"/>
          <w:szCs w:val="22"/>
          <w:lang w:eastAsia="es-BO"/>
        </w:rPr>
      </w:pPr>
      <w:r w:rsidRPr="0097772F">
        <w:rPr>
          <w:rFonts w:ascii="Arial" w:hAnsi="Arial" w:cs="Arial"/>
          <w:kern w:val="0"/>
          <w:sz w:val="22"/>
          <w:szCs w:val="22"/>
          <w:lang w:eastAsia="es-BO"/>
        </w:rPr>
        <w:t>Crear paciente</w:t>
      </w:r>
    </w:p>
    <w:p w14:paraId="3EC3AE22" w14:textId="77777777" w:rsidR="008105CD" w:rsidRPr="0097772F" w:rsidRDefault="008105CD" w:rsidP="0097772F">
      <w:pPr>
        <w:pStyle w:val="Prrafodelista"/>
        <w:numPr>
          <w:ilvl w:val="0"/>
          <w:numId w:val="28"/>
        </w:numPr>
        <w:rPr>
          <w:rFonts w:ascii="Arial" w:hAnsi="Arial" w:cs="Arial"/>
          <w:kern w:val="0"/>
          <w:sz w:val="22"/>
          <w:szCs w:val="22"/>
          <w:lang w:eastAsia="es-BO"/>
        </w:rPr>
      </w:pPr>
      <w:r w:rsidRPr="0097772F">
        <w:rPr>
          <w:rFonts w:ascii="Arial" w:hAnsi="Arial" w:cs="Arial"/>
          <w:kern w:val="0"/>
          <w:sz w:val="22"/>
          <w:szCs w:val="22"/>
          <w:lang w:eastAsia="es-BO"/>
        </w:rPr>
        <w:t>Editar datos</w:t>
      </w:r>
    </w:p>
    <w:p w14:paraId="73FC11EF" w14:textId="77777777" w:rsidR="008105CD" w:rsidRPr="0097772F" w:rsidRDefault="008105CD" w:rsidP="0097772F">
      <w:pPr>
        <w:pStyle w:val="Prrafodelista"/>
        <w:numPr>
          <w:ilvl w:val="0"/>
          <w:numId w:val="28"/>
        </w:numPr>
        <w:rPr>
          <w:rFonts w:ascii="Arial" w:hAnsi="Arial" w:cs="Arial"/>
          <w:kern w:val="0"/>
          <w:sz w:val="22"/>
          <w:szCs w:val="22"/>
          <w:lang w:eastAsia="es-BO"/>
        </w:rPr>
      </w:pPr>
      <w:r w:rsidRPr="0097772F">
        <w:rPr>
          <w:rFonts w:ascii="Arial" w:hAnsi="Arial" w:cs="Arial"/>
          <w:kern w:val="0"/>
          <w:sz w:val="22"/>
          <w:szCs w:val="22"/>
          <w:lang w:eastAsia="es-BO"/>
        </w:rPr>
        <w:t>Consultar historial</w:t>
      </w:r>
    </w:p>
    <w:p w14:paraId="2848F7E2" w14:textId="77777777" w:rsidR="008105CD" w:rsidRPr="0097772F" w:rsidRDefault="008105CD" w:rsidP="0097772F">
      <w:pPr>
        <w:pStyle w:val="Prrafodelista"/>
        <w:numPr>
          <w:ilvl w:val="0"/>
          <w:numId w:val="28"/>
        </w:numPr>
        <w:rPr>
          <w:rFonts w:ascii="Arial" w:hAnsi="Arial" w:cs="Arial"/>
          <w:kern w:val="0"/>
          <w:sz w:val="22"/>
          <w:szCs w:val="22"/>
          <w:lang w:eastAsia="es-BO"/>
        </w:rPr>
      </w:pPr>
      <w:r w:rsidRPr="0097772F">
        <w:rPr>
          <w:rFonts w:ascii="Arial" w:hAnsi="Arial" w:cs="Arial"/>
          <w:kern w:val="0"/>
          <w:sz w:val="22"/>
          <w:szCs w:val="22"/>
          <w:lang w:eastAsia="es-BO"/>
        </w:rPr>
        <w:t>Buscar pacientes</w:t>
      </w:r>
    </w:p>
    <w:p w14:paraId="125A6EE6" w14:textId="77777777" w:rsidR="008105CD" w:rsidRPr="0097772F" w:rsidRDefault="008105CD" w:rsidP="7D05B8F9">
      <w:pPr>
        <w:rPr>
          <w:rFonts w:ascii="Arial" w:hAnsi="Arial" w:cs="Arial"/>
          <w:kern w:val="0"/>
          <w:sz w:val="22"/>
          <w:szCs w:val="22"/>
          <w:lang w:eastAsia="es-BO"/>
        </w:rPr>
      </w:pPr>
      <w:r w:rsidRPr="0097772F">
        <w:rPr>
          <w:rFonts w:ascii="Arial" w:hAnsi="Arial" w:cs="Arial"/>
          <w:kern w:val="0"/>
          <w:sz w:val="22"/>
          <w:szCs w:val="22"/>
          <w:lang w:eastAsia="es-BO"/>
        </w:rPr>
        <w:t>7.3 Gestión de Médicos</w:t>
      </w:r>
    </w:p>
    <w:p w14:paraId="325D2035" w14:textId="77777777" w:rsidR="008105CD" w:rsidRPr="0097772F" w:rsidRDefault="008105CD" w:rsidP="0097772F">
      <w:pPr>
        <w:pStyle w:val="Prrafodelista"/>
        <w:numPr>
          <w:ilvl w:val="0"/>
          <w:numId w:val="29"/>
        </w:numPr>
        <w:rPr>
          <w:rFonts w:ascii="Arial" w:hAnsi="Arial" w:cs="Arial"/>
          <w:kern w:val="0"/>
          <w:sz w:val="22"/>
          <w:szCs w:val="22"/>
          <w:lang w:eastAsia="es-BO"/>
        </w:rPr>
      </w:pPr>
      <w:r w:rsidRPr="0097772F">
        <w:rPr>
          <w:rFonts w:ascii="Arial" w:hAnsi="Arial" w:cs="Arial"/>
          <w:kern w:val="0"/>
          <w:sz w:val="22"/>
          <w:szCs w:val="22"/>
          <w:lang w:eastAsia="es-BO"/>
        </w:rPr>
        <w:t>Registro de médicos</w:t>
      </w:r>
    </w:p>
    <w:p w14:paraId="39A96300" w14:textId="77777777" w:rsidR="008105CD" w:rsidRPr="0097772F" w:rsidRDefault="008105CD" w:rsidP="0097772F">
      <w:pPr>
        <w:pStyle w:val="Prrafodelista"/>
        <w:numPr>
          <w:ilvl w:val="0"/>
          <w:numId w:val="29"/>
        </w:numPr>
        <w:rPr>
          <w:rFonts w:ascii="Arial" w:hAnsi="Arial" w:cs="Arial"/>
          <w:kern w:val="0"/>
          <w:sz w:val="22"/>
          <w:szCs w:val="22"/>
          <w:lang w:eastAsia="es-BO"/>
        </w:rPr>
      </w:pPr>
      <w:r w:rsidRPr="0097772F">
        <w:rPr>
          <w:rFonts w:ascii="Arial" w:hAnsi="Arial" w:cs="Arial"/>
          <w:kern w:val="0"/>
          <w:sz w:val="22"/>
          <w:szCs w:val="22"/>
          <w:lang w:eastAsia="es-BO"/>
        </w:rPr>
        <w:t>Especialidades</w:t>
      </w:r>
    </w:p>
    <w:p w14:paraId="3247D75C" w14:textId="77777777" w:rsidR="008105CD" w:rsidRPr="0097772F" w:rsidRDefault="008105CD" w:rsidP="0097772F">
      <w:pPr>
        <w:pStyle w:val="Prrafodelista"/>
        <w:numPr>
          <w:ilvl w:val="0"/>
          <w:numId w:val="29"/>
        </w:numPr>
        <w:rPr>
          <w:rFonts w:ascii="Arial" w:hAnsi="Arial" w:cs="Arial"/>
          <w:kern w:val="0"/>
          <w:sz w:val="22"/>
          <w:szCs w:val="22"/>
          <w:lang w:eastAsia="es-BO"/>
        </w:rPr>
      </w:pPr>
      <w:r w:rsidRPr="0097772F">
        <w:rPr>
          <w:rFonts w:ascii="Arial" w:hAnsi="Arial" w:cs="Arial"/>
          <w:kern w:val="0"/>
          <w:sz w:val="22"/>
          <w:szCs w:val="22"/>
          <w:lang w:eastAsia="es-BO"/>
        </w:rPr>
        <w:t>Horarios disponibles</w:t>
      </w:r>
    </w:p>
    <w:p w14:paraId="091DAE88" w14:textId="77777777" w:rsidR="008105CD" w:rsidRPr="0097772F" w:rsidRDefault="008105CD" w:rsidP="0097772F">
      <w:pPr>
        <w:rPr>
          <w:rFonts w:ascii="Arial" w:hAnsi="Arial" w:cs="Arial"/>
          <w:b/>
          <w:bCs/>
          <w:kern w:val="0"/>
          <w:sz w:val="22"/>
          <w:szCs w:val="22"/>
          <w:lang w:eastAsia="es-BO"/>
        </w:rPr>
      </w:pPr>
      <w:r w:rsidRPr="0097772F">
        <w:rPr>
          <w:rFonts w:ascii="Arial" w:hAnsi="Arial" w:cs="Arial"/>
          <w:b/>
          <w:bCs/>
          <w:kern w:val="0"/>
          <w:sz w:val="22"/>
          <w:szCs w:val="22"/>
          <w:lang w:eastAsia="es-BO"/>
        </w:rPr>
        <w:t>7.4 Gestión de Citas</w:t>
      </w:r>
    </w:p>
    <w:p w14:paraId="52BD3D2B" w14:textId="77777777" w:rsidR="008105CD" w:rsidRPr="0097772F" w:rsidRDefault="008105CD" w:rsidP="0097772F">
      <w:pPr>
        <w:pStyle w:val="Prrafodelista"/>
        <w:numPr>
          <w:ilvl w:val="0"/>
          <w:numId w:val="30"/>
        </w:numPr>
        <w:rPr>
          <w:rFonts w:ascii="Arial" w:hAnsi="Arial" w:cs="Arial"/>
          <w:kern w:val="0"/>
          <w:sz w:val="22"/>
          <w:szCs w:val="22"/>
          <w:lang w:eastAsia="es-BO"/>
        </w:rPr>
      </w:pPr>
      <w:r w:rsidRPr="0097772F">
        <w:rPr>
          <w:rFonts w:ascii="Arial" w:hAnsi="Arial" w:cs="Arial"/>
          <w:kern w:val="0"/>
          <w:sz w:val="22"/>
          <w:szCs w:val="22"/>
          <w:lang w:eastAsia="es-BO"/>
        </w:rPr>
        <w:t>Crear cita</w:t>
      </w:r>
    </w:p>
    <w:p w14:paraId="40E08971" w14:textId="77777777" w:rsidR="008105CD" w:rsidRPr="0097772F" w:rsidRDefault="008105CD" w:rsidP="0097772F">
      <w:pPr>
        <w:pStyle w:val="Prrafodelista"/>
        <w:numPr>
          <w:ilvl w:val="0"/>
          <w:numId w:val="30"/>
        </w:numPr>
        <w:rPr>
          <w:rFonts w:ascii="Arial" w:hAnsi="Arial" w:cs="Arial"/>
          <w:kern w:val="0"/>
          <w:sz w:val="22"/>
          <w:szCs w:val="22"/>
          <w:lang w:eastAsia="es-BO"/>
        </w:rPr>
      </w:pPr>
      <w:r w:rsidRPr="0097772F">
        <w:rPr>
          <w:rFonts w:ascii="Arial" w:hAnsi="Arial" w:cs="Arial"/>
          <w:kern w:val="0"/>
          <w:sz w:val="22"/>
          <w:szCs w:val="22"/>
          <w:lang w:eastAsia="es-BO"/>
        </w:rPr>
        <w:t>Editar cita</w:t>
      </w:r>
    </w:p>
    <w:p w14:paraId="01058055" w14:textId="77777777" w:rsidR="008105CD" w:rsidRPr="0097772F" w:rsidRDefault="008105CD" w:rsidP="0097772F">
      <w:pPr>
        <w:pStyle w:val="Prrafodelista"/>
        <w:numPr>
          <w:ilvl w:val="0"/>
          <w:numId w:val="30"/>
        </w:numPr>
        <w:rPr>
          <w:rFonts w:ascii="Arial" w:hAnsi="Arial" w:cs="Arial"/>
          <w:kern w:val="0"/>
          <w:sz w:val="22"/>
          <w:szCs w:val="22"/>
          <w:lang w:eastAsia="es-BO"/>
        </w:rPr>
      </w:pPr>
      <w:r w:rsidRPr="0097772F">
        <w:rPr>
          <w:rFonts w:ascii="Arial" w:hAnsi="Arial" w:cs="Arial"/>
          <w:kern w:val="0"/>
          <w:sz w:val="22"/>
          <w:szCs w:val="22"/>
          <w:lang w:eastAsia="es-BO"/>
        </w:rPr>
        <w:t>Cancelar cita</w:t>
      </w:r>
    </w:p>
    <w:p w14:paraId="4B18ECE8" w14:textId="77777777" w:rsidR="008105CD" w:rsidRPr="0097772F" w:rsidRDefault="008105CD" w:rsidP="0097772F">
      <w:pPr>
        <w:pStyle w:val="Prrafodelista"/>
        <w:numPr>
          <w:ilvl w:val="0"/>
          <w:numId w:val="30"/>
        </w:numPr>
        <w:rPr>
          <w:rFonts w:ascii="Arial" w:hAnsi="Arial" w:cs="Arial"/>
          <w:kern w:val="0"/>
          <w:sz w:val="22"/>
          <w:szCs w:val="22"/>
          <w:lang w:eastAsia="es-BO"/>
        </w:rPr>
      </w:pPr>
      <w:r w:rsidRPr="0097772F">
        <w:rPr>
          <w:rFonts w:ascii="Arial" w:hAnsi="Arial" w:cs="Arial"/>
          <w:kern w:val="0"/>
          <w:sz w:val="22"/>
          <w:szCs w:val="22"/>
          <w:lang w:eastAsia="es-BO"/>
        </w:rPr>
        <w:t>Reprogramar cita</w:t>
      </w:r>
    </w:p>
    <w:p w14:paraId="16456AAF" w14:textId="77777777" w:rsidR="008105CD" w:rsidRPr="0097772F" w:rsidRDefault="008105CD" w:rsidP="0097772F">
      <w:pPr>
        <w:pStyle w:val="Prrafodelista"/>
        <w:numPr>
          <w:ilvl w:val="0"/>
          <w:numId w:val="30"/>
        </w:numPr>
        <w:rPr>
          <w:rFonts w:ascii="Arial" w:hAnsi="Arial" w:cs="Arial"/>
          <w:kern w:val="0"/>
          <w:sz w:val="22"/>
          <w:szCs w:val="22"/>
          <w:lang w:eastAsia="es-BO"/>
        </w:rPr>
      </w:pPr>
      <w:r w:rsidRPr="0097772F">
        <w:rPr>
          <w:rFonts w:ascii="Arial" w:hAnsi="Arial" w:cs="Arial"/>
          <w:kern w:val="0"/>
          <w:sz w:val="22"/>
          <w:szCs w:val="22"/>
          <w:lang w:eastAsia="es-BO"/>
        </w:rPr>
        <w:t>Validar disponibilidad</w:t>
      </w:r>
    </w:p>
    <w:p w14:paraId="001A77D2" w14:textId="77777777" w:rsidR="008105CD" w:rsidRPr="0097772F" w:rsidRDefault="008105CD" w:rsidP="0097772F">
      <w:pPr>
        <w:pStyle w:val="Prrafodelista"/>
        <w:numPr>
          <w:ilvl w:val="0"/>
          <w:numId w:val="30"/>
        </w:numPr>
        <w:rPr>
          <w:rFonts w:ascii="Arial" w:hAnsi="Arial" w:cs="Arial"/>
          <w:kern w:val="0"/>
          <w:sz w:val="22"/>
          <w:szCs w:val="22"/>
          <w:lang w:eastAsia="es-BO"/>
        </w:rPr>
      </w:pPr>
      <w:r w:rsidRPr="0097772F">
        <w:rPr>
          <w:rFonts w:ascii="Arial" w:hAnsi="Arial" w:cs="Arial"/>
          <w:kern w:val="0"/>
          <w:sz w:val="22"/>
          <w:szCs w:val="22"/>
          <w:lang w:eastAsia="es-BO"/>
        </w:rPr>
        <w:t>Evitar solapamientos</w:t>
      </w:r>
    </w:p>
    <w:p w14:paraId="12736844"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7.5 Agenda Médica</w:t>
      </w:r>
    </w:p>
    <w:p w14:paraId="7073BC4A" w14:textId="77777777" w:rsidR="008105CD" w:rsidRPr="0097772F" w:rsidRDefault="008105CD" w:rsidP="0097772F">
      <w:pPr>
        <w:pStyle w:val="Prrafodelista"/>
        <w:numPr>
          <w:ilvl w:val="0"/>
          <w:numId w:val="31"/>
        </w:numPr>
        <w:rPr>
          <w:rFonts w:ascii="Arial" w:hAnsi="Arial" w:cs="Arial"/>
          <w:kern w:val="0"/>
          <w:sz w:val="22"/>
          <w:szCs w:val="22"/>
          <w:lang w:eastAsia="es-BO"/>
        </w:rPr>
      </w:pPr>
      <w:r w:rsidRPr="0097772F">
        <w:rPr>
          <w:rFonts w:ascii="Arial" w:hAnsi="Arial" w:cs="Arial"/>
          <w:kern w:val="0"/>
          <w:sz w:val="22"/>
          <w:szCs w:val="22"/>
          <w:lang w:eastAsia="es-BO"/>
        </w:rPr>
        <w:t>Vista calendario</w:t>
      </w:r>
    </w:p>
    <w:p w14:paraId="230B44F3" w14:textId="77777777" w:rsidR="008105CD" w:rsidRPr="0097772F" w:rsidRDefault="008105CD" w:rsidP="0097772F">
      <w:pPr>
        <w:pStyle w:val="Prrafodelista"/>
        <w:numPr>
          <w:ilvl w:val="0"/>
          <w:numId w:val="31"/>
        </w:numPr>
        <w:rPr>
          <w:rFonts w:ascii="Arial" w:hAnsi="Arial" w:cs="Arial"/>
          <w:kern w:val="0"/>
          <w:sz w:val="22"/>
          <w:szCs w:val="22"/>
          <w:lang w:eastAsia="es-BO"/>
        </w:rPr>
      </w:pPr>
      <w:r w:rsidRPr="0097772F">
        <w:rPr>
          <w:rFonts w:ascii="Arial" w:hAnsi="Arial" w:cs="Arial"/>
          <w:kern w:val="0"/>
          <w:sz w:val="22"/>
          <w:szCs w:val="22"/>
          <w:lang w:eastAsia="es-BO"/>
        </w:rPr>
        <w:t>Filtro por médico</w:t>
      </w:r>
    </w:p>
    <w:p w14:paraId="0260D0B5" w14:textId="77777777" w:rsidR="008105CD" w:rsidRPr="0097772F" w:rsidRDefault="008105CD" w:rsidP="0097772F">
      <w:pPr>
        <w:pStyle w:val="Prrafodelista"/>
        <w:numPr>
          <w:ilvl w:val="0"/>
          <w:numId w:val="31"/>
        </w:numPr>
        <w:rPr>
          <w:rFonts w:ascii="Arial" w:hAnsi="Arial" w:cs="Arial"/>
          <w:kern w:val="0"/>
          <w:sz w:val="22"/>
          <w:szCs w:val="22"/>
          <w:lang w:eastAsia="es-BO"/>
        </w:rPr>
      </w:pPr>
      <w:r w:rsidRPr="0097772F">
        <w:rPr>
          <w:rFonts w:ascii="Arial" w:hAnsi="Arial" w:cs="Arial"/>
          <w:kern w:val="0"/>
          <w:sz w:val="22"/>
          <w:szCs w:val="22"/>
          <w:lang w:eastAsia="es-BO"/>
        </w:rPr>
        <w:t>Filtro por fecha</w:t>
      </w:r>
    </w:p>
    <w:p w14:paraId="57336C98"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7.6 Historial Clínico</w:t>
      </w:r>
    </w:p>
    <w:p w14:paraId="6AD9EFF1" w14:textId="77777777" w:rsidR="008105CD" w:rsidRPr="0097772F" w:rsidRDefault="008105CD" w:rsidP="0097772F">
      <w:pPr>
        <w:pStyle w:val="Prrafodelista"/>
        <w:numPr>
          <w:ilvl w:val="0"/>
          <w:numId w:val="32"/>
        </w:numPr>
        <w:rPr>
          <w:rFonts w:ascii="Arial" w:hAnsi="Arial" w:cs="Arial"/>
          <w:kern w:val="0"/>
          <w:sz w:val="22"/>
          <w:szCs w:val="22"/>
          <w:lang w:eastAsia="es-BO"/>
        </w:rPr>
      </w:pPr>
      <w:r w:rsidRPr="0097772F">
        <w:rPr>
          <w:rFonts w:ascii="Arial" w:hAnsi="Arial" w:cs="Arial"/>
          <w:kern w:val="0"/>
          <w:sz w:val="22"/>
          <w:szCs w:val="22"/>
          <w:lang w:eastAsia="es-BO"/>
        </w:rPr>
        <w:t>Registro de consultas</w:t>
      </w:r>
    </w:p>
    <w:p w14:paraId="45D6D089" w14:textId="77777777" w:rsidR="008105CD" w:rsidRPr="0097772F" w:rsidRDefault="008105CD" w:rsidP="0097772F">
      <w:pPr>
        <w:pStyle w:val="Prrafodelista"/>
        <w:numPr>
          <w:ilvl w:val="0"/>
          <w:numId w:val="32"/>
        </w:numPr>
        <w:rPr>
          <w:rFonts w:ascii="Arial" w:hAnsi="Arial" w:cs="Arial"/>
          <w:kern w:val="0"/>
          <w:sz w:val="22"/>
          <w:szCs w:val="22"/>
          <w:lang w:eastAsia="es-BO"/>
        </w:rPr>
      </w:pPr>
      <w:r w:rsidRPr="0097772F">
        <w:rPr>
          <w:rFonts w:ascii="Arial" w:hAnsi="Arial" w:cs="Arial"/>
          <w:kern w:val="0"/>
          <w:sz w:val="22"/>
          <w:szCs w:val="22"/>
          <w:lang w:eastAsia="es-BO"/>
        </w:rPr>
        <w:t>Diagnóstico básico</w:t>
      </w:r>
    </w:p>
    <w:p w14:paraId="5D0AE578" w14:textId="77777777" w:rsidR="008105CD" w:rsidRPr="0097772F" w:rsidRDefault="008105CD" w:rsidP="0097772F">
      <w:pPr>
        <w:pStyle w:val="Prrafodelista"/>
        <w:numPr>
          <w:ilvl w:val="0"/>
          <w:numId w:val="32"/>
        </w:numPr>
        <w:rPr>
          <w:rFonts w:ascii="Arial" w:hAnsi="Arial" w:cs="Arial"/>
          <w:kern w:val="0"/>
          <w:sz w:val="22"/>
          <w:szCs w:val="22"/>
          <w:lang w:eastAsia="es-BO"/>
        </w:rPr>
      </w:pPr>
      <w:r w:rsidRPr="0097772F">
        <w:rPr>
          <w:rFonts w:ascii="Arial" w:hAnsi="Arial" w:cs="Arial"/>
          <w:kern w:val="0"/>
          <w:sz w:val="22"/>
          <w:szCs w:val="22"/>
          <w:lang w:eastAsia="es-BO"/>
        </w:rPr>
        <w:t>Observaciones</w:t>
      </w:r>
    </w:p>
    <w:p w14:paraId="0612144C"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8. Requisitos No Funcionales</w:t>
      </w:r>
    </w:p>
    <w:p w14:paraId="7EA16A11"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Rendimiento</w:t>
      </w:r>
    </w:p>
    <w:p w14:paraId="116F12CD"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Tiempo de respuesta menor a 2 segundos</w:t>
      </w:r>
    </w:p>
    <w:p w14:paraId="6D31096D"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Seguridad</w:t>
      </w:r>
    </w:p>
    <w:p w14:paraId="0D439B54"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Autenticación con Laravel</w:t>
      </w:r>
    </w:p>
    <w:p w14:paraId="75AA9B63"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Protección CSRF</w:t>
      </w:r>
    </w:p>
    <w:p w14:paraId="2D1815CF"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Control de roles</w:t>
      </w:r>
    </w:p>
    <w:p w14:paraId="10096EF5"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Usabilidad</w:t>
      </w:r>
    </w:p>
    <w:p w14:paraId="54F26ECA"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Interfaz intuitiva</w:t>
      </w:r>
    </w:p>
    <w:p w14:paraId="739127A7"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Diseño responsive</w:t>
      </w:r>
    </w:p>
    <w:p w14:paraId="22AB1D91"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Disponibilidad</w:t>
      </w:r>
    </w:p>
    <w:p w14:paraId="199A0CBC" w14:textId="77777777" w:rsidR="008105CD" w:rsidRPr="0097772F" w:rsidRDefault="008105CD" w:rsidP="0097772F">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Sistema disponible 24/7</w:t>
      </w:r>
    </w:p>
    <w:p w14:paraId="45E73F98" w14:textId="77777777" w:rsidR="008105CD" w:rsidRPr="0097772F" w:rsidRDefault="008105CD" w:rsidP="0097772F">
      <w:pPr>
        <w:rPr>
          <w:rFonts w:ascii="Arial" w:hAnsi="Arial" w:cs="Arial"/>
          <w:b/>
          <w:bCs/>
          <w:kern w:val="0"/>
          <w:sz w:val="22"/>
          <w:szCs w:val="22"/>
          <w:lang w:eastAsia="es-BO"/>
        </w:rPr>
      </w:pPr>
      <w:r w:rsidRPr="0097772F">
        <w:rPr>
          <w:rFonts w:ascii="Arial" w:hAnsi="Arial" w:cs="Arial"/>
          <w:b/>
          <w:bCs/>
          <w:kern w:val="0"/>
          <w:sz w:val="22"/>
          <w:szCs w:val="22"/>
          <w:lang w:eastAsia="es-BO"/>
        </w:rPr>
        <w:t>9. Arquitectura del Sistema</w:t>
      </w:r>
    </w:p>
    <w:p w14:paraId="5E44C1C2" w14:textId="044ADEAC" w:rsidR="008105CD" w:rsidRPr="001921D4" w:rsidRDefault="008105CD" w:rsidP="001921D4">
      <w:pPr>
        <w:pStyle w:val="Prrafodelista"/>
        <w:numPr>
          <w:ilvl w:val="0"/>
          <w:numId w:val="33"/>
        </w:numPr>
        <w:rPr>
          <w:rFonts w:ascii="Arial" w:hAnsi="Arial" w:cs="Arial"/>
          <w:kern w:val="0"/>
          <w:sz w:val="22"/>
          <w:szCs w:val="22"/>
          <w:lang w:eastAsia="es-BO"/>
        </w:rPr>
      </w:pPr>
      <w:proofErr w:type="spellStart"/>
      <w:r w:rsidRPr="0097772F">
        <w:rPr>
          <w:rFonts w:ascii="Arial" w:hAnsi="Arial" w:cs="Arial"/>
          <w:kern w:val="0"/>
          <w:sz w:val="22"/>
          <w:szCs w:val="22"/>
          <w:lang w:eastAsia="es-BO"/>
        </w:rPr>
        <w:t>Backend</w:t>
      </w:r>
      <w:proofErr w:type="spellEnd"/>
      <w:r w:rsidR="001921D4">
        <w:rPr>
          <w:rFonts w:ascii="Arial" w:hAnsi="Arial" w:cs="Arial"/>
          <w:kern w:val="0"/>
          <w:sz w:val="22"/>
          <w:szCs w:val="22"/>
          <w:lang w:eastAsia="es-BO"/>
        </w:rPr>
        <w:t xml:space="preserve">: </w:t>
      </w:r>
      <w:proofErr w:type="spellStart"/>
      <w:r w:rsidRPr="001921D4">
        <w:rPr>
          <w:rFonts w:ascii="Arial" w:hAnsi="Arial" w:cs="Arial"/>
          <w:kern w:val="0"/>
          <w:sz w:val="22"/>
          <w:szCs w:val="22"/>
          <w:lang w:eastAsia="es-BO"/>
        </w:rPr>
        <w:t>Laravel</w:t>
      </w:r>
      <w:proofErr w:type="spellEnd"/>
    </w:p>
    <w:p w14:paraId="78F3AD29" w14:textId="1F0B67F6" w:rsidR="008105CD" w:rsidRPr="001921D4" w:rsidRDefault="008105CD" w:rsidP="001921D4">
      <w:pPr>
        <w:pStyle w:val="Prrafodelista"/>
        <w:numPr>
          <w:ilvl w:val="0"/>
          <w:numId w:val="33"/>
        </w:numPr>
        <w:rPr>
          <w:rFonts w:ascii="Arial" w:hAnsi="Arial" w:cs="Arial"/>
          <w:kern w:val="0"/>
          <w:sz w:val="22"/>
          <w:szCs w:val="22"/>
          <w:lang w:eastAsia="es-BO"/>
        </w:rPr>
      </w:pPr>
      <w:proofErr w:type="spellStart"/>
      <w:r w:rsidRPr="0097772F">
        <w:rPr>
          <w:rFonts w:ascii="Arial" w:hAnsi="Arial" w:cs="Arial"/>
          <w:kern w:val="0"/>
          <w:sz w:val="22"/>
          <w:szCs w:val="22"/>
          <w:lang w:eastAsia="es-BO"/>
        </w:rPr>
        <w:t>Frontend</w:t>
      </w:r>
      <w:proofErr w:type="spellEnd"/>
      <w:r w:rsidR="001921D4">
        <w:rPr>
          <w:rFonts w:ascii="Arial" w:hAnsi="Arial" w:cs="Arial"/>
          <w:kern w:val="0"/>
          <w:sz w:val="22"/>
          <w:szCs w:val="22"/>
          <w:lang w:eastAsia="es-BO"/>
        </w:rPr>
        <w:t xml:space="preserve">: </w:t>
      </w:r>
      <w:proofErr w:type="spellStart"/>
      <w:r w:rsidRPr="001921D4">
        <w:rPr>
          <w:rFonts w:ascii="Arial" w:hAnsi="Arial" w:cs="Arial"/>
          <w:kern w:val="0"/>
          <w:sz w:val="22"/>
          <w:szCs w:val="22"/>
          <w:lang w:eastAsia="es-BO"/>
        </w:rPr>
        <w:t>Inertia.js</w:t>
      </w:r>
      <w:proofErr w:type="spellEnd"/>
      <w:r w:rsidRPr="001921D4">
        <w:rPr>
          <w:rFonts w:ascii="Arial" w:hAnsi="Arial" w:cs="Arial"/>
          <w:kern w:val="0"/>
          <w:sz w:val="22"/>
          <w:szCs w:val="22"/>
          <w:lang w:eastAsia="es-BO"/>
        </w:rPr>
        <w:t xml:space="preserve"> + </w:t>
      </w:r>
      <w:proofErr w:type="spellStart"/>
      <w:r w:rsidRPr="001921D4">
        <w:rPr>
          <w:rFonts w:ascii="Arial" w:hAnsi="Arial" w:cs="Arial"/>
          <w:kern w:val="0"/>
          <w:sz w:val="22"/>
          <w:szCs w:val="22"/>
          <w:lang w:eastAsia="es-BO"/>
        </w:rPr>
        <w:t>React</w:t>
      </w:r>
      <w:proofErr w:type="spellEnd"/>
    </w:p>
    <w:p w14:paraId="3AF90689" w14:textId="51DE2B51" w:rsidR="008105CD" w:rsidRPr="001921D4" w:rsidRDefault="008105CD" w:rsidP="001921D4">
      <w:pPr>
        <w:pStyle w:val="Prrafodelista"/>
        <w:numPr>
          <w:ilvl w:val="0"/>
          <w:numId w:val="33"/>
        </w:numPr>
        <w:rPr>
          <w:rFonts w:ascii="Arial" w:hAnsi="Arial" w:cs="Arial"/>
          <w:kern w:val="0"/>
          <w:sz w:val="22"/>
          <w:szCs w:val="22"/>
          <w:lang w:eastAsia="es-BO"/>
        </w:rPr>
      </w:pPr>
      <w:r w:rsidRPr="0097772F">
        <w:rPr>
          <w:rFonts w:ascii="Arial" w:hAnsi="Arial" w:cs="Arial"/>
          <w:kern w:val="0"/>
          <w:sz w:val="22"/>
          <w:szCs w:val="22"/>
          <w:lang w:eastAsia="es-BO"/>
        </w:rPr>
        <w:t>Base de Datos</w:t>
      </w:r>
      <w:r w:rsidR="001921D4">
        <w:rPr>
          <w:rFonts w:ascii="Arial" w:hAnsi="Arial" w:cs="Arial"/>
          <w:kern w:val="0"/>
          <w:sz w:val="22"/>
          <w:szCs w:val="22"/>
          <w:lang w:eastAsia="es-BO"/>
        </w:rPr>
        <w:t xml:space="preserve">: </w:t>
      </w:r>
      <w:r w:rsidRPr="001921D4">
        <w:rPr>
          <w:rFonts w:ascii="Arial" w:hAnsi="Arial" w:cs="Arial"/>
          <w:kern w:val="0"/>
          <w:sz w:val="22"/>
          <w:szCs w:val="22"/>
          <w:lang w:eastAsia="es-BO"/>
        </w:rPr>
        <w:t>MySQL</w:t>
      </w:r>
    </w:p>
    <w:p w14:paraId="3F9C20E1" w14:textId="77777777" w:rsidR="008105CD" w:rsidRPr="0097772F" w:rsidRDefault="008105CD" w:rsidP="0097772F">
      <w:pPr>
        <w:pStyle w:val="Prrafodelista"/>
        <w:numPr>
          <w:ilvl w:val="0"/>
          <w:numId w:val="33"/>
        </w:numPr>
        <w:rPr>
          <w:rFonts w:ascii="Arial" w:hAnsi="Arial" w:cs="Arial"/>
          <w:kern w:val="0"/>
          <w:sz w:val="22"/>
          <w:szCs w:val="22"/>
          <w:lang w:eastAsia="es-BO"/>
        </w:rPr>
      </w:pPr>
      <w:proofErr w:type="spellStart"/>
      <w:r w:rsidRPr="0097772F">
        <w:rPr>
          <w:rFonts w:ascii="Arial" w:hAnsi="Arial" w:cs="Arial"/>
          <w:kern w:val="0"/>
          <w:sz w:val="22"/>
          <w:szCs w:val="22"/>
          <w:lang w:eastAsia="es-BO"/>
        </w:rPr>
        <w:t>Laravel</w:t>
      </w:r>
      <w:proofErr w:type="spellEnd"/>
      <w:r w:rsidRPr="0097772F">
        <w:rPr>
          <w:rFonts w:ascii="Arial" w:hAnsi="Arial" w:cs="Arial"/>
          <w:kern w:val="0"/>
          <w:sz w:val="22"/>
          <w:szCs w:val="22"/>
          <w:lang w:eastAsia="es-BO"/>
        </w:rPr>
        <w:t xml:space="preserve"> </w:t>
      </w:r>
      <w:proofErr w:type="spellStart"/>
      <w:r w:rsidRPr="0097772F">
        <w:rPr>
          <w:rFonts w:ascii="Arial" w:hAnsi="Arial" w:cs="Arial"/>
          <w:kern w:val="0"/>
          <w:sz w:val="22"/>
          <w:szCs w:val="22"/>
          <w:lang w:eastAsia="es-BO"/>
        </w:rPr>
        <w:t>Sanctum</w:t>
      </w:r>
      <w:proofErr w:type="spellEnd"/>
    </w:p>
    <w:p w14:paraId="63A63399"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10. Módulos del Sistema</w:t>
      </w:r>
    </w:p>
    <w:p w14:paraId="7A1668F1"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Autenticación</w:t>
      </w:r>
    </w:p>
    <w:p w14:paraId="48C4E920"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Usuarios y roles</w:t>
      </w:r>
    </w:p>
    <w:p w14:paraId="453048F7"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Pacientes</w:t>
      </w:r>
    </w:p>
    <w:p w14:paraId="686C0B7D"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Médicos</w:t>
      </w:r>
    </w:p>
    <w:p w14:paraId="1401997F"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Citas</w:t>
      </w:r>
    </w:p>
    <w:p w14:paraId="1C6A63DF"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Agenda</w:t>
      </w:r>
    </w:p>
    <w:p w14:paraId="38862779" w14:textId="77777777" w:rsidR="008105CD" w:rsidRPr="0097772F" w:rsidRDefault="008105CD" w:rsidP="0097772F">
      <w:pPr>
        <w:pStyle w:val="Prrafodelista"/>
        <w:numPr>
          <w:ilvl w:val="0"/>
          <w:numId w:val="34"/>
        </w:numPr>
        <w:rPr>
          <w:rFonts w:ascii="Arial" w:hAnsi="Arial" w:cs="Arial"/>
          <w:kern w:val="0"/>
          <w:sz w:val="22"/>
          <w:szCs w:val="22"/>
          <w:lang w:eastAsia="es-BO"/>
        </w:rPr>
      </w:pPr>
      <w:r w:rsidRPr="0097772F">
        <w:rPr>
          <w:rFonts w:ascii="Arial" w:hAnsi="Arial" w:cs="Arial"/>
          <w:kern w:val="0"/>
          <w:sz w:val="22"/>
          <w:szCs w:val="22"/>
          <w:lang w:eastAsia="es-BO"/>
        </w:rPr>
        <w:t>Historial clínico</w:t>
      </w:r>
    </w:p>
    <w:p w14:paraId="0DA50F0C" w14:textId="47CE9CC4"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11. Modelo de Datos (Propuesta)</w:t>
      </w:r>
      <w:r w:rsidR="0097772F" w:rsidRPr="0097772F">
        <w:rPr>
          <w:rFonts w:ascii="Arial" w:hAnsi="Arial" w:cs="Arial"/>
          <w:b/>
          <w:bCs/>
          <w:noProof/>
          <w:kern w:val="0"/>
          <w:sz w:val="22"/>
          <w:szCs w:val="22"/>
          <w:lang w:eastAsia="es-BO"/>
        </w:rPr>
        <w:t xml:space="preserve"> </w:t>
      </w:r>
      <w:r w:rsidR="0097772F">
        <w:rPr>
          <w:rFonts w:ascii="Arial" w:hAnsi="Arial" w:cs="Arial"/>
          <w:b/>
          <w:bCs/>
          <w:noProof/>
          <w:kern w:val="0"/>
          <w:sz w:val="22"/>
          <w:szCs w:val="22"/>
          <w:lang w:eastAsia="es-BO"/>
        </w:rPr>
        <w:drawing>
          <wp:inline distT="0" distB="0" distL="0" distR="0" wp14:anchorId="1AD4E153" wp14:editId="5C60DD40">
            <wp:extent cx="5610225" cy="3438525"/>
            <wp:effectExtent l="0" t="0" r="9525" b="9525"/>
            <wp:docPr id="12645638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3438525"/>
                    </a:xfrm>
                    <a:prstGeom prst="rect">
                      <a:avLst/>
                    </a:prstGeom>
                    <a:noFill/>
                    <a:ln>
                      <a:noFill/>
                    </a:ln>
                  </pic:spPr>
                </pic:pic>
              </a:graphicData>
            </a:graphic>
          </wp:inline>
        </w:drawing>
      </w:r>
    </w:p>
    <w:p w14:paraId="2F661374"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12. Flujos del Sistema</w:t>
      </w:r>
    </w:p>
    <w:p w14:paraId="7A050B73"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12.1 Agendar Cita</w:t>
      </w:r>
    </w:p>
    <w:p w14:paraId="2E953177" w14:textId="77777777" w:rsidR="008105CD" w:rsidRPr="0097772F" w:rsidRDefault="008105CD" w:rsidP="0097772F">
      <w:pPr>
        <w:pStyle w:val="Prrafodelista"/>
        <w:numPr>
          <w:ilvl w:val="0"/>
          <w:numId w:val="35"/>
        </w:numPr>
        <w:rPr>
          <w:rFonts w:ascii="Arial" w:hAnsi="Arial" w:cs="Arial"/>
          <w:kern w:val="0"/>
          <w:sz w:val="22"/>
          <w:szCs w:val="22"/>
          <w:lang w:eastAsia="es-BO"/>
        </w:rPr>
      </w:pPr>
      <w:r w:rsidRPr="0097772F">
        <w:rPr>
          <w:rFonts w:ascii="Arial" w:hAnsi="Arial" w:cs="Arial"/>
          <w:kern w:val="0"/>
          <w:sz w:val="22"/>
          <w:szCs w:val="22"/>
          <w:lang w:eastAsia="es-BO"/>
        </w:rPr>
        <w:t>Seleccionar paciente</w:t>
      </w:r>
    </w:p>
    <w:p w14:paraId="2C977148" w14:textId="77777777" w:rsidR="008105CD" w:rsidRPr="0097772F" w:rsidRDefault="008105CD" w:rsidP="0097772F">
      <w:pPr>
        <w:pStyle w:val="Prrafodelista"/>
        <w:numPr>
          <w:ilvl w:val="0"/>
          <w:numId w:val="35"/>
        </w:numPr>
        <w:rPr>
          <w:rFonts w:ascii="Arial" w:hAnsi="Arial" w:cs="Arial"/>
          <w:kern w:val="0"/>
          <w:sz w:val="22"/>
          <w:szCs w:val="22"/>
          <w:lang w:eastAsia="es-BO"/>
        </w:rPr>
      </w:pPr>
      <w:r w:rsidRPr="0097772F">
        <w:rPr>
          <w:rFonts w:ascii="Arial" w:hAnsi="Arial" w:cs="Arial"/>
          <w:kern w:val="0"/>
          <w:sz w:val="22"/>
          <w:szCs w:val="22"/>
          <w:lang w:eastAsia="es-BO"/>
        </w:rPr>
        <w:t>Seleccionar médico</w:t>
      </w:r>
    </w:p>
    <w:p w14:paraId="48E1A2D5" w14:textId="77777777" w:rsidR="008105CD" w:rsidRPr="0097772F" w:rsidRDefault="008105CD" w:rsidP="0097772F">
      <w:pPr>
        <w:pStyle w:val="Prrafodelista"/>
        <w:numPr>
          <w:ilvl w:val="0"/>
          <w:numId w:val="35"/>
        </w:numPr>
        <w:rPr>
          <w:rFonts w:ascii="Arial" w:hAnsi="Arial" w:cs="Arial"/>
          <w:kern w:val="0"/>
          <w:sz w:val="22"/>
          <w:szCs w:val="22"/>
          <w:lang w:eastAsia="es-BO"/>
        </w:rPr>
      </w:pPr>
      <w:r w:rsidRPr="0097772F">
        <w:rPr>
          <w:rFonts w:ascii="Arial" w:hAnsi="Arial" w:cs="Arial"/>
          <w:kern w:val="0"/>
          <w:sz w:val="22"/>
          <w:szCs w:val="22"/>
          <w:lang w:eastAsia="es-BO"/>
        </w:rPr>
        <w:t>Elegir fecha y hora</w:t>
      </w:r>
    </w:p>
    <w:p w14:paraId="1330B0C1" w14:textId="77777777" w:rsidR="008105CD" w:rsidRPr="0097772F" w:rsidRDefault="008105CD" w:rsidP="0097772F">
      <w:pPr>
        <w:pStyle w:val="Prrafodelista"/>
        <w:numPr>
          <w:ilvl w:val="0"/>
          <w:numId w:val="35"/>
        </w:numPr>
        <w:rPr>
          <w:rFonts w:ascii="Arial" w:hAnsi="Arial" w:cs="Arial"/>
          <w:kern w:val="0"/>
          <w:sz w:val="22"/>
          <w:szCs w:val="22"/>
          <w:lang w:eastAsia="es-BO"/>
        </w:rPr>
      </w:pPr>
      <w:r w:rsidRPr="0097772F">
        <w:rPr>
          <w:rFonts w:ascii="Arial" w:hAnsi="Arial" w:cs="Arial"/>
          <w:kern w:val="0"/>
          <w:sz w:val="22"/>
          <w:szCs w:val="22"/>
          <w:lang w:eastAsia="es-BO"/>
        </w:rPr>
        <w:t>Validar disponibilidad</w:t>
      </w:r>
    </w:p>
    <w:p w14:paraId="4DF99AC1" w14:textId="77777777" w:rsidR="008105CD" w:rsidRPr="0097772F" w:rsidRDefault="008105CD" w:rsidP="0097772F">
      <w:pPr>
        <w:pStyle w:val="Prrafodelista"/>
        <w:numPr>
          <w:ilvl w:val="0"/>
          <w:numId w:val="35"/>
        </w:numPr>
        <w:rPr>
          <w:rFonts w:ascii="Arial" w:hAnsi="Arial" w:cs="Arial"/>
          <w:kern w:val="0"/>
          <w:sz w:val="22"/>
          <w:szCs w:val="22"/>
          <w:lang w:eastAsia="es-BO"/>
        </w:rPr>
      </w:pPr>
      <w:r w:rsidRPr="0097772F">
        <w:rPr>
          <w:rFonts w:ascii="Arial" w:hAnsi="Arial" w:cs="Arial"/>
          <w:kern w:val="0"/>
          <w:sz w:val="22"/>
          <w:szCs w:val="22"/>
          <w:lang w:eastAsia="es-BO"/>
        </w:rPr>
        <w:t>Guardar cita</w:t>
      </w:r>
    </w:p>
    <w:p w14:paraId="7BB2B241"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12.2 Atención Médica</w:t>
      </w:r>
    </w:p>
    <w:p w14:paraId="116D6725" w14:textId="77777777" w:rsidR="008105CD" w:rsidRPr="0097772F" w:rsidRDefault="008105CD" w:rsidP="0097772F">
      <w:pPr>
        <w:pStyle w:val="Prrafodelista"/>
        <w:numPr>
          <w:ilvl w:val="0"/>
          <w:numId w:val="36"/>
        </w:numPr>
        <w:rPr>
          <w:rFonts w:ascii="Arial" w:hAnsi="Arial" w:cs="Arial"/>
          <w:kern w:val="0"/>
          <w:sz w:val="22"/>
          <w:szCs w:val="22"/>
          <w:lang w:eastAsia="es-BO"/>
        </w:rPr>
      </w:pPr>
      <w:r w:rsidRPr="0097772F">
        <w:rPr>
          <w:rFonts w:ascii="Arial" w:hAnsi="Arial" w:cs="Arial"/>
          <w:kern w:val="0"/>
          <w:sz w:val="22"/>
          <w:szCs w:val="22"/>
          <w:lang w:eastAsia="es-BO"/>
        </w:rPr>
        <w:t>Médico abre cita</w:t>
      </w:r>
    </w:p>
    <w:p w14:paraId="2D1AAFEA" w14:textId="77777777" w:rsidR="008105CD" w:rsidRPr="0097772F" w:rsidRDefault="008105CD" w:rsidP="0097772F">
      <w:pPr>
        <w:pStyle w:val="Prrafodelista"/>
        <w:numPr>
          <w:ilvl w:val="0"/>
          <w:numId w:val="36"/>
        </w:numPr>
        <w:rPr>
          <w:rFonts w:ascii="Arial" w:hAnsi="Arial" w:cs="Arial"/>
          <w:kern w:val="0"/>
          <w:sz w:val="22"/>
          <w:szCs w:val="22"/>
          <w:lang w:eastAsia="es-BO"/>
        </w:rPr>
      </w:pPr>
      <w:r w:rsidRPr="0097772F">
        <w:rPr>
          <w:rFonts w:ascii="Arial" w:hAnsi="Arial" w:cs="Arial"/>
          <w:kern w:val="0"/>
          <w:sz w:val="22"/>
          <w:szCs w:val="22"/>
          <w:lang w:eastAsia="es-BO"/>
        </w:rPr>
        <w:t>Registra diagnóstico</w:t>
      </w:r>
    </w:p>
    <w:p w14:paraId="73DB63B2" w14:textId="77777777" w:rsidR="008105CD" w:rsidRPr="0097772F" w:rsidRDefault="008105CD" w:rsidP="0097772F">
      <w:pPr>
        <w:pStyle w:val="Prrafodelista"/>
        <w:numPr>
          <w:ilvl w:val="0"/>
          <w:numId w:val="36"/>
        </w:numPr>
        <w:rPr>
          <w:rFonts w:ascii="Arial" w:hAnsi="Arial" w:cs="Arial"/>
          <w:kern w:val="0"/>
          <w:sz w:val="22"/>
          <w:szCs w:val="22"/>
          <w:lang w:eastAsia="es-BO"/>
        </w:rPr>
      </w:pPr>
      <w:r w:rsidRPr="0097772F">
        <w:rPr>
          <w:rFonts w:ascii="Arial" w:hAnsi="Arial" w:cs="Arial"/>
          <w:kern w:val="0"/>
          <w:sz w:val="22"/>
          <w:szCs w:val="22"/>
          <w:lang w:eastAsia="es-BO"/>
        </w:rPr>
        <w:t>Guarda historial</w:t>
      </w:r>
    </w:p>
    <w:p w14:paraId="428C8CA4"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13. Restricciones</w:t>
      </w:r>
    </w:p>
    <w:p w14:paraId="24FC357D" w14:textId="77777777" w:rsidR="008105CD" w:rsidRPr="0097772F" w:rsidRDefault="008105CD" w:rsidP="0097772F">
      <w:pPr>
        <w:pStyle w:val="Prrafodelista"/>
        <w:numPr>
          <w:ilvl w:val="0"/>
          <w:numId w:val="37"/>
        </w:numPr>
        <w:rPr>
          <w:rFonts w:ascii="Arial" w:hAnsi="Arial" w:cs="Arial"/>
          <w:kern w:val="0"/>
          <w:sz w:val="22"/>
          <w:szCs w:val="22"/>
          <w:lang w:eastAsia="es-BO"/>
        </w:rPr>
      </w:pPr>
      <w:r w:rsidRPr="0097772F">
        <w:rPr>
          <w:rFonts w:ascii="Arial" w:hAnsi="Arial" w:cs="Arial"/>
          <w:kern w:val="0"/>
          <w:sz w:val="22"/>
          <w:szCs w:val="22"/>
          <w:lang w:eastAsia="es-BO"/>
        </w:rPr>
        <w:t>No permitir citas duplicadas</w:t>
      </w:r>
    </w:p>
    <w:p w14:paraId="7A9CC1F1" w14:textId="77777777" w:rsidR="008105CD" w:rsidRPr="0097772F" w:rsidRDefault="008105CD" w:rsidP="0097772F">
      <w:pPr>
        <w:pStyle w:val="Prrafodelista"/>
        <w:numPr>
          <w:ilvl w:val="0"/>
          <w:numId w:val="37"/>
        </w:numPr>
        <w:rPr>
          <w:rFonts w:ascii="Arial" w:hAnsi="Arial" w:cs="Arial"/>
          <w:kern w:val="0"/>
          <w:sz w:val="22"/>
          <w:szCs w:val="22"/>
          <w:lang w:eastAsia="es-BO"/>
        </w:rPr>
      </w:pPr>
      <w:r w:rsidRPr="0097772F">
        <w:rPr>
          <w:rFonts w:ascii="Arial" w:hAnsi="Arial" w:cs="Arial"/>
          <w:kern w:val="0"/>
          <w:sz w:val="22"/>
          <w:szCs w:val="22"/>
          <w:lang w:eastAsia="es-BO"/>
        </w:rPr>
        <w:t>Respetar horarios médicos</w:t>
      </w:r>
    </w:p>
    <w:p w14:paraId="6AC929F8" w14:textId="77777777" w:rsidR="008105CD" w:rsidRPr="0097772F" w:rsidRDefault="008105CD" w:rsidP="0097772F">
      <w:pPr>
        <w:pStyle w:val="Prrafodelista"/>
        <w:numPr>
          <w:ilvl w:val="0"/>
          <w:numId w:val="37"/>
        </w:numPr>
        <w:rPr>
          <w:rFonts w:ascii="Arial" w:hAnsi="Arial" w:cs="Arial"/>
          <w:kern w:val="0"/>
          <w:sz w:val="22"/>
          <w:szCs w:val="22"/>
          <w:lang w:eastAsia="es-BO"/>
        </w:rPr>
      </w:pPr>
      <w:r w:rsidRPr="0097772F">
        <w:rPr>
          <w:rFonts w:ascii="Arial" w:hAnsi="Arial" w:cs="Arial"/>
          <w:kern w:val="0"/>
          <w:sz w:val="22"/>
          <w:szCs w:val="22"/>
          <w:lang w:eastAsia="es-BO"/>
        </w:rPr>
        <w:t>Paciente debe existir previamente</w:t>
      </w:r>
    </w:p>
    <w:p w14:paraId="425BECD4"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14. Criterios de Aceptación</w:t>
      </w:r>
    </w:p>
    <w:p w14:paraId="5B9963D8" w14:textId="77777777" w:rsidR="008105CD" w:rsidRPr="0097772F" w:rsidRDefault="008105CD" w:rsidP="0097772F">
      <w:pPr>
        <w:pStyle w:val="Prrafodelista"/>
        <w:numPr>
          <w:ilvl w:val="0"/>
          <w:numId w:val="38"/>
        </w:numPr>
        <w:rPr>
          <w:rFonts w:ascii="Arial" w:hAnsi="Arial" w:cs="Arial"/>
          <w:kern w:val="0"/>
          <w:sz w:val="22"/>
          <w:szCs w:val="22"/>
          <w:lang w:eastAsia="es-BO"/>
        </w:rPr>
      </w:pPr>
      <w:r w:rsidRPr="0097772F">
        <w:rPr>
          <w:rFonts w:ascii="Arial" w:hAnsi="Arial" w:cs="Arial"/>
          <w:kern w:val="0"/>
          <w:sz w:val="22"/>
          <w:szCs w:val="22"/>
          <w:lang w:eastAsia="es-BO"/>
        </w:rPr>
        <w:t>Registro correcto de usuarios</w:t>
      </w:r>
    </w:p>
    <w:p w14:paraId="269845B7" w14:textId="77777777" w:rsidR="008105CD" w:rsidRPr="0097772F" w:rsidRDefault="008105CD" w:rsidP="0097772F">
      <w:pPr>
        <w:pStyle w:val="Prrafodelista"/>
        <w:numPr>
          <w:ilvl w:val="0"/>
          <w:numId w:val="38"/>
        </w:numPr>
        <w:rPr>
          <w:rFonts w:ascii="Arial" w:hAnsi="Arial" w:cs="Arial"/>
          <w:kern w:val="0"/>
          <w:sz w:val="22"/>
          <w:szCs w:val="22"/>
          <w:lang w:eastAsia="es-BO"/>
        </w:rPr>
      </w:pPr>
      <w:r w:rsidRPr="0097772F">
        <w:rPr>
          <w:rFonts w:ascii="Arial" w:hAnsi="Arial" w:cs="Arial"/>
          <w:kern w:val="0"/>
          <w:sz w:val="22"/>
          <w:szCs w:val="22"/>
          <w:lang w:eastAsia="es-BO"/>
        </w:rPr>
        <w:t>Creación de citas sin conflictos</w:t>
      </w:r>
    </w:p>
    <w:p w14:paraId="3AB734B4" w14:textId="77777777" w:rsidR="008105CD" w:rsidRPr="0097772F" w:rsidRDefault="008105CD" w:rsidP="0097772F">
      <w:pPr>
        <w:pStyle w:val="Prrafodelista"/>
        <w:numPr>
          <w:ilvl w:val="0"/>
          <w:numId w:val="38"/>
        </w:numPr>
        <w:rPr>
          <w:rFonts w:ascii="Arial" w:hAnsi="Arial" w:cs="Arial"/>
          <w:kern w:val="0"/>
          <w:sz w:val="22"/>
          <w:szCs w:val="22"/>
          <w:lang w:eastAsia="es-BO"/>
        </w:rPr>
      </w:pPr>
      <w:r w:rsidRPr="0097772F">
        <w:rPr>
          <w:rFonts w:ascii="Arial" w:hAnsi="Arial" w:cs="Arial"/>
          <w:kern w:val="0"/>
          <w:sz w:val="22"/>
          <w:szCs w:val="22"/>
          <w:lang w:eastAsia="es-BO"/>
        </w:rPr>
        <w:t>Visualización de agenda</w:t>
      </w:r>
    </w:p>
    <w:p w14:paraId="216DB236" w14:textId="77777777" w:rsidR="008105CD" w:rsidRPr="0097772F" w:rsidRDefault="008105CD" w:rsidP="0097772F">
      <w:pPr>
        <w:pStyle w:val="Prrafodelista"/>
        <w:numPr>
          <w:ilvl w:val="0"/>
          <w:numId w:val="38"/>
        </w:numPr>
        <w:rPr>
          <w:rFonts w:ascii="Arial" w:hAnsi="Arial" w:cs="Arial"/>
          <w:kern w:val="0"/>
          <w:sz w:val="22"/>
          <w:szCs w:val="22"/>
          <w:lang w:eastAsia="es-BO"/>
        </w:rPr>
      </w:pPr>
      <w:r w:rsidRPr="0097772F">
        <w:rPr>
          <w:rFonts w:ascii="Arial" w:hAnsi="Arial" w:cs="Arial"/>
          <w:kern w:val="0"/>
          <w:sz w:val="22"/>
          <w:szCs w:val="22"/>
          <w:lang w:eastAsia="es-BO"/>
        </w:rPr>
        <w:t>Consulta de historial</w:t>
      </w:r>
    </w:p>
    <w:p w14:paraId="085A8CC6" w14:textId="77777777"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15. Mejoras Futuras</w:t>
      </w:r>
    </w:p>
    <w:p w14:paraId="14D74287" w14:textId="77777777" w:rsidR="008105CD" w:rsidRPr="0097772F" w:rsidRDefault="008105CD" w:rsidP="0097772F">
      <w:pPr>
        <w:pStyle w:val="Prrafodelista"/>
        <w:numPr>
          <w:ilvl w:val="0"/>
          <w:numId w:val="39"/>
        </w:numPr>
        <w:rPr>
          <w:rFonts w:ascii="Arial" w:hAnsi="Arial" w:cs="Arial"/>
          <w:kern w:val="0"/>
          <w:sz w:val="22"/>
          <w:szCs w:val="22"/>
          <w:lang w:eastAsia="es-BO"/>
        </w:rPr>
      </w:pPr>
      <w:r w:rsidRPr="0097772F">
        <w:rPr>
          <w:rFonts w:ascii="Arial" w:hAnsi="Arial" w:cs="Arial"/>
          <w:kern w:val="0"/>
          <w:sz w:val="22"/>
          <w:szCs w:val="22"/>
          <w:lang w:eastAsia="es-BO"/>
        </w:rPr>
        <w:t>Integración con WhatsApp</w:t>
      </w:r>
    </w:p>
    <w:p w14:paraId="211FEA2B" w14:textId="77777777" w:rsidR="008105CD" w:rsidRPr="0097772F" w:rsidRDefault="008105CD" w:rsidP="0097772F">
      <w:pPr>
        <w:pStyle w:val="Prrafodelista"/>
        <w:numPr>
          <w:ilvl w:val="0"/>
          <w:numId w:val="39"/>
        </w:numPr>
        <w:rPr>
          <w:rFonts w:ascii="Arial" w:hAnsi="Arial" w:cs="Arial"/>
          <w:kern w:val="0"/>
          <w:sz w:val="22"/>
          <w:szCs w:val="22"/>
          <w:lang w:eastAsia="es-BO"/>
        </w:rPr>
      </w:pPr>
      <w:r w:rsidRPr="0097772F">
        <w:rPr>
          <w:rFonts w:ascii="Arial" w:hAnsi="Arial" w:cs="Arial"/>
          <w:kern w:val="0"/>
          <w:sz w:val="22"/>
          <w:szCs w:val="22"/>
          <w:lang w:eastAsia="es-BO"/>
        </w:rPr>
        <w:t>Pagos en línea</w:t>
      </w:r>
    </w:p>
    <w:p w14:paraId="60674524" w14:textId="77777777" w:rsidR="008105CD" w:rsidRPr="0097772F" w:rsidRDefault="008105CD" w:rsidP="0097772F">
      <w:pPr>
        <w:pStyle w:val="Prrafodelista"/>
        <w:numPr>
          <w:ilvl w:val="0"/>
          <w:numId w:val="39"/>
        </w:numPr>
        <w:rPr>
          <w:rFonts w:ascii="Arial" w:hAnsi="Arial" w:cs="Arial"/>
          <w:kern w:val="0"/>
          <w:sz w:val="22"/>
          <w:szCs w:val="22"/>
          <w:lang w:eastAsia="es-BO"/>
        </w:rPr>
      </w:pPr>
      <w:proofErr w:type="spellStart"/>
      <w:r w:rsidRPr="0097772F">
        <w:rPr>
          <w:rFonts w:ascii="Arial" w:hAnsi="Arial" w:cs="Arial"/>
          <w:kern w:val="0"/>
          <w:sz w:val="22"/>
          <w:szCs w:val="22"/>
          <w:lang w:eastAsia="es-BO"/>
        </w:rPr>
        <w:t>Multi</w:t>
      </w:r>
      <w:proofErr w:type="spellEnd"/>
      <w:r w:rsidRPr="0097772F">
        <w:rPr>
          <w:rFonts w:ascii="Arial" w:hAnsi="Arial" w:cs="Arial"/>
          <w:kern w:val="0"/>
          <w:sz w:val="22"/>
          <w:szCs w:val="22"/>
          <w:lang w:eastAsia="es-BO"/>
        </w:rPr>
        <w:t>-sucursal</w:t>
      </w:r>
    </w:p>
    <w:p w14:paraId="74D467E4" w14:textId="77777777" w:rsidR="008105CD" w:rsidRPr="0097772F" w:rsidRDefault="008105CD" w:rsidP="0097772F">
      <w:pPr>
        <w:pStyle w:val="Prrafodelista"/>
        <w:numPr>
          <w:ilvl w:val="0"/>
          <w:numId w:val="39"/>
        </w:numPr>
        <w:rPr>
          <w:rFonts w:ascii="Arial" w:hAnsi="Arial" w:cs="Arial"/>
          <w:kern w:val="0"/>
          <w:sz w:val="22"/>
          <w:szCs w:val="22"/>
          <w:lang w:eastAsia="es-BO"/>
        </w:rPr>
      </w:pPr>
      <w:r w:rsidRPr="0097772F">
        <w:rPr>
          <w:rFonts w:ascii="Arial" w:hAnsi="Arial" w:cs="Arial"/>
          <w:kern w:val="0"/>
          <w:sz w:val="22"/>
          <w:szCs w:val="22"/>
          <w:lang w:eastAsia="es-BO"/>
        </w:rPr>
        <w:t>Reportes estadísticos</w:t>
      </w:r>
    </w:p>
    <w:p w14:paraId="13A292A9" w14:textId="44477553" w:rsidR="008105CD" w:rsidRPr="0097772F" w:rsidRDefault="008105CD" w:rsidP="008105CD">
      <w:pPr>
        <w:rPr>
          <w:rFonts w:ascii="Arial" w:hAnsi="Arial" w:cs="Arial"/>
          <w:b/>
          <w:bCs/>
          <w:kern w:val="0"/>
          <w:sz w:val="22"/>
          <w:szCs w:val="22"/>
          <w:lang w:eastAsia="es-BO"/>
        </w:rPr>
      </w:pPr>
      <w:r w:rsidRPr="0097772F">
        <w:rPr>
          <w:rFonts w:ascii="Arial" w:hAnsi="Arial" w:cs="Arial"/>
          <w:b/>
          <w:bCs/>
          <w:kern w:val="0"/>
          <w:sz w:val="22"/>
          <w:szCs w:val="22"/>
          <w:lang w:eastAsia="es-BO"/>
        </w:rPr>
        <w:t>16. Nivel del Sistema (O&amp;M)</w:t>
      </w:r>
    </w:p>
    <w:p w14:paraId="5EE1288C" w14:textId="77777777" w:rsidR="008105CD" w:rsidRPr="0097772F" w:rsidRDefault="008105CD" w:rsidP="0097772F">
      <w:pPr>
        <w:pStyle w:val="Prrafodelista"/>
        <w:numPr>
          <w:ilvl w:val="0"/>
          <w:numId w:val="40"/>
        </w:numPr>
        <w:rPr>
          <w:rFonts w:ascii="Arial" w:hAnsi="Arial" w:cs="Arial"/>
          <w:kern w:val="0"/>
          <w:sz w:val="22"/>
          <w:szCs w:val="22"/>
          <w:lang w:eastAsia="es-BO"/>
        </w:rPr>
      </w:pPr>
      <w:r w:rsidRPr="0097772F">
        <w:rPr>
          <w:rFonts w:ascii="Arial" w:hAnsi="Arial" w:cs="Arial"/>
          <w:kern w:val="0"/>
          <w:sz w:val="22"/>
          <w:szCs w:val="22"/>
          <w:lang w:eastAsia="es-BO"/>
        </w:rPr>
        <w:t>Estratégico: Administración</w:t>
      </w:r>
    </w:p>
    <w:p w14:paraId="7EDD63D0" w14:textId="77777777" w:rsidR="008105CD" w:rsidRPr="0097772F" w:rsidRDefault="008105CD" w:rsidP="0097772F">
      <w:pPr>
        <w:pStyle w:val="Prrafodelista"/>
        <w:numPr>
          <w:ilvl w:val="0"/>
          <w:numId w:val="40"/>
        </w:numPr>
        <w:rPr>
          <w:rFonts w:ascii="Arial" w:hAnsi="Arial" w:cs="Arial"/>
          <w:kern w:val="0"/>
          <w:sz w:val="22"/>
          <w:szCs w:val="22"/>
          <w:lang w:eastAsia="es-BO"/>
        </w:rPr>
      </w:pPr>
      <w:r w:rsidRPr="0097772F">
        <w:rPr>
          <w:rFonts w:ascii="Arial" w:hAnsi="Arial" w:cs="Arial"/>
          <w:kern w:val="0"/>
          <w:sz w:val="22"/>
          <w:szCs w:val="22"/>
          <w:lang w:eastAsia="es-BO"/>
        </w:rPr>
        <w:t>Táctico: Gestión de citas</w:t>
      </w:r>
    </w:p>
    <w:p w14:paraId="79917296" w14:textId="0E4B246B" w:rsidR="008105CD" w:rsidRPr="0097772F" w:rsidRDefault="008105CD" w:rsidP="0097772F">
      <w:pPr>
        <w:pStyle w:val="Prrafodelista"/>
        <w:numPr>
          <w:ilvl w:val="0"/>
          <w:numId w:val="40"/>
        </w:numPr>
        <w:rPr>
          <w:rFonts w:ascii="Arial" w:hAnsi="Arial" w:cs="Arial"/>
          <w:kern w:val="0"/>
          <w:sz w:val="22"/>
          <w:szCs w:val="22"/>
          <w:lang w:eastAsia="es-BO"/>
        </w:rPr>
      </w:pPr>
      <w:r w:rsidRPr="0097772F">
        <w:rPr>
          <w:rFonts w:ascii="Arial" w:hAnsi="Arial" w:cs="Arial"/>
          <w:kern w:val="0"/>
          <w:sz w:val="22"/>
          <w:szCs w:val="22"/>
          <w:lang w:eastAsia="es-BO"/>
        </w:rPr>
        <w:t>Operativo: Atención médica</w:t>
      </w:r>
    </w:p>
    <w:sectPr w:rsidR="008105CD" w:rsidRPr="0097772F" w:rsidSect="00190078">
      <w:headerReference w:type="default" r:id="rId11"/>
      <w:footerReference w:type="default" r:id="rId12"/>
      <w:headerReference w:type="first" r:id="rId13"/>
      <w:footerReference w:type="first" r:id="rId14"/>
      <w:pgSz w:w="12240" w:h="15840" w:code="1"/>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52F9" w14:textId="77777777" w:rsidR="00A95087" w:rsidRDefault="00A95087" w:rsidP="00636E84">
      <w:pPr>
        <w:spacing w:after="0" w:line="240" w:lineRule="auto"/>
      </w:pPr>
      <w:r>
        <w:separator/>
      </w:r>
    </w:p>
  </w:endnote>
  <w:endnote w:type="continuationSeparator" w:id="0">
    <w:p w14:paraId="0AE678C9" w14:textId="77777777" w:rsidR="00A95087" w:rsidRDefault="00A95087" w:rsidP="0063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D05B8F9" w14:paraId="17028573" w14:textId="77777777" w:rsidTr="7D05B8F9">
      <w:trPr>
        <w:trHeight w:val="300"/>
      </w:trPr>
      <w:tc>
        <w:tcPr>
          <w:tcW w:w="2945" w:type="dxa"/>
        </w:tcPr>
        <w:p w14:paraId="27BE25F4" w14:textId="3373703C" w:rsidR="7D05B8F9" w:rsidRDefault="7D05B8F9" w:rsidP="7D05B8F9">
          <w:pPr>
            <w:ind w:left="-115"/>
          </w:pPr>
        </w:p>
      </w:tc>
      <w:tc>
        <w:tcPr>
          <w:tcW w:w="2945" w:type="dxa"/>
        </w:tcPr>
        <w:p w14:paraId="44082801" w14:textId="0E5DEA9B" w:rsidR="7D05B8F9" w:rsidRDefault="7D05B8F9" w:rsidP="7D05B8F9">
          <w:pPr>
            <w:jc w:val="center"/>
          </w:pPr>
        </w:p>
      </w:tc>
      <w:tc>
        <w:tcPr>
          <w:tcW w:w="2945" w:type="dxa"/>
        </w:tcPr>
        <w:p w14:paraId="72E15BD5" w14:textId="783EA9B4" w:rsidR="7D05B8F9" w:rsidRDefault="7D05B8F9" w:rsidP="7D05B8F9">
          <w:pPr>
            <w:ind w:right="-115"/>
            <w:jc w:val="right"/>
          </w:pPr>
        </w:p>
      </w:tc>
    </w:tr>
  </w:tbl>
  <w:p w14:paraId="3D5C6F59" w14:textId="19E45FFE" w:rsidR="00636E84" w:rsidRDefault="00636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D05B8F9" w14:paraId="05D1CC4C" w14:textId="77777777" w:rsidTr="7D05B8F9">
      <w:trPr>
        <w:trHeight w:val="300"/>
      </w:trPr>
      <w:tc>
        <w:tcPr>
          <w:tcW w:w="2945" w:type="dxa"/>
        </w:tcPr>
        <w:p w14:paraId="29E92786" w14:textId="3A36D53C" w:rsidR="7D05B8F9" w:rsidRDefault="7D05B8F9" w:rsidP="7D05B8F9">
          <w:pPr>
            <w:ind w:left="-115"/>
          </w:pPr>
        </w:p>
      </w:tc>
      <w:tc>
        <w:tcPr>
          <w:tcW w:w="2945" w:type="dxa"/>
        </w:tcPr>
        <w:p w14:paraId="5484F959" w14:textId="4C503064" w:rsidR="7D05B8F9" w:rsidRDefault="7D05B8F9" w:rsidP="7D05B8F9">
          <w:pPr>
            <w:jc w:val="center"/>
          </w:pPr>
        </w:p>
      </w:tc>
      <w:tc>
        <w:tcPr>
          <w:tcW w:w="2945" w:type="dxa"/>
        </w:tcPr>
        <w:p w14:paraId="0EE6A0A0" w14:textId="5AB6B6FD" w:rsidR="7D05B8F9" w:rsidRDefault="7D05B8F9" w:rsidP="7D05B8F9">
          <w:pPr>
            <w:ind w:right="-115"/>
            <w:jc w:val="right"/>
          </w:pPr>
        </w:p>
      </w:tc>
    </w:tr>
  </w:tbl>
  <w:p w14:paraId="6AAB9384" w14:textId="49B873CE" w:rsidR="00636E84" w:rsidRDefault="00636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8EB6F" w14:textId="77777777" w:rsidR="00A95087" w:rsidRDefault="00A95087" w:rsidP="00636E84">
      <w:pPr>
        <w:spacing w:after="0" w:line="240" w:lineRule="auto"/>
      </w:pPr>
      <w:r>
        <w:separator/>
      </w:r>
    </w:p>
  </w:footnote>
  <w:footnote w:type="continuationSeparator" w:id="0">
    <w:p w14:paraId="7F0D0A29" w14:textId="77777777" w:rsidR="00A95087" w:rsidRDefault="00A95087" w:rsidP="00636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D05B8F9" w14:paraId="5D0FB8AA" w14:textId="77777777" w:rsidTr="7D05B8F9">
      <w:trPr>
        <w:trHeight w:val="300"/>
      </w:trPr>
      <w:tc>
        <w:tcPr>
          <w:tcW w:w="2945" w:type="dxa"/>
        </w:tcPr>
        <w:p w14:paraId="2921220C" w14:textId="5787530F" w:rsidR="7D05B8F9" w:rsidRDefault="7D05B8F9" w:rsidP="7D05B8F9">
          <w:pPr>
            <w:ind w:left="-115"/>
          </w:pPr>
        </w:p>
      </w:tc>
      <w:tc>
        <w:tcPr>
          <w:tcW w:w="2945" w:type="dxa"/>
        </w:tcPr>
        <w:p w14:paraId="0E734959" w14:textId="6385ADC9" w:rsidR="7D05B8F9" w:rsidRDefault="7D05B8F9" w:rsidP="7D05B8F9">
          <w:pPr>
            <w:jc w:val="center"/>
          </w:pPr>
        </w:p>
      </w:tc>
      <w:tc>
        <w:tcPr>
          <w:tcW w:w="2945" w:type="dxa"/>
        </w:tcPr>
        <w:p w14:paraId="2970FBBD" w14:textId="3C198BFE" w:rsidR="7D05B8F9" w:rsidRDefault="7D05B8F9" w:rsidP="7D05B8F9">
          <w:pPr>
            <w:ind w:right="-115"/>
            <w:jc w:val="right"/>
          </w:pPr>
        </w:p>
      </w:tc>
    </w:tr>
  </w:tbl>
  <w:p w14:paraId="13CFC2B2" w14:textId="181D367A" w:rsidR="00636E84" w:rsidRDefault="00636E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D05B8F9" w14:paraId="7B48E288" w14:textId="77777777" w:rsidTr="7D05B8F9">
      <w:trPr>
        <w:trHeight w:val="300"/>
      </w:trPr>
      <w:tc>
        <w:tcPr>
          <w:tcW w:w="2945" w:type="dxa"/>
        </w:tcPr>
        <w:p w14:paraId="3054D475" w14:textId="6C83BB91" w:rsidR="7D05B8F9" w:rsidRDefault="7D05B8F9" w:rsidP="7D05B8F9">
          <w:pPr>
            <w:ind w:left="-115"/>
          </w:pPr>
        </w:p>
      </w:tc>
      <w:tc>
        <w:tcPr>
          <w:tcW w:w="2945" w:type="dxa"/>
        </w:tcPr>
        <w:p w14:paraId="0C562B3F" w14:textId="740CE07F" w:rsidR="7D05B8F9" w:rsidRDefault="7D05B8F9" w:rsidP="7D05B8F9">
          <w:pPr>
            <w:jc w:val="center"/>
          </w:pPr>
        </w:p>
      </w:tc>
      <w:tc>
        <w:tcPr>
          <w:tcW w:w="2945" w:type="dxa"/>
        </w:tcPr>
        <w:p w14:paraId="52271FAF" w14:textId="37838897" w:rsidR="7D05B8F9" w:rsidRDefault="7D05B8F9" w:rsidP="7D05B8F9">
          <w:pPr>
            <w:ind w:right="-115"/>
            <w:jc w:val="right"/>
          </w:pPr>
        </w:p>
      </w:tc>
    </w:tr>
  </w:tbl>
  <w:p w14:paraId="1CAF7793" w14:textId="336B7ACB" w:rsidR="00636E84" w:rsidRDefault="00636E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34A"/>
    <w:multiLevelType w:val="hybridMultilevel"/>
    <w:tmpl w:val="E578F0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60D61DD"/>
    <w:multiLevelType w:val="hybridMultilevel"/>
    <w:tmpl w:val="4B8483E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7296D19"/>
    <w:multiLevelType w:val="hybridMultilevel"/>
    <w:tmpl w:val="338271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C5E1571"/>
    <w:multiLevelType w:val="multilevel"/>
    <w:tmpl w:val="FC48E7A6"/>
    <w:lvl w:ilvl="0">
      <w:start w:val="7"/>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37E04"/>
    <w:multiLevelType w:val="multilevel"/>
    <w:tmpl w:val="704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D534F"/>
    <w:multiLevelType w:val="hybridMultilevel"/>
    <w:tmpl w:val="8AF4532C"/>
    <w:lvl w:ilvl="0" w:tplc="0416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E955FB8"/>
    <w:multiLevelType w:val="hybridMultilevel"/>
    <w:tmpl w:val="D09467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25FD2635"/>
    <w:multiLevelType w:val="hybridMultilevel"/>
    <w:tmpl w:val="293A01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8806CA0"/>
    <w:multiLevelType w:val="multilevel"/>
    <w:tmpl w:val="20000FFE"/>
    <w:lvl w:ilvl="0">
      <w:start w:val="9"/>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F3D1D"/>
    <w:multiLevelType w:val="hybridMultilevel"/>
    <w:tmpl w:val="753E3C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0206B48"/>
    <w:multiLevelType w:val="multilevel"/>
    <w:tmpl w:val="F0A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35D9C"/>
    <w:multiLevelType w:val="multilevel"/>
    <w:tmpl w:val="DC7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4592E"/>
    <w:multiLevelType w:val="hybridMultilevel"/>
    <w:tmpl w:val="FBD822D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26A5688"/>
    <w:multiLevelType w:val="multilevel"/>
    <w:tmpl w:val="E1A0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B12A0"/>
    <w:multiLevelType w:val="hybridMultilevel"/>
    <w:tmpl w:val="5DE462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663305E"/>
    <w:multiLevelType w:val="hybridMultilevel"/>
    <w:tmpl w:val="5754A8E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72D6559"/>
    <w:multiLevelType w:val="hybridMultilevel"/>
    <w:tmpl w:val="3BCA47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DC02E2F"/>
    <w:multiLevelType w:val="hybridMultilevel"/>
    <w:tmpl w:val="6E38CD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808273A"/>
    <w:multiLevelType w:val="hybridMultilevel"/>
    <w:tmpl w:val="0C4C18D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48704489"/>
    <w:multiLevelType w:val="hybridMultilevel"/>
    <w:tmpl w:val="065075F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9D535F7"/>
    <w:multiLevelType w:val="hybridMultilevel"/>
    <w:tmpl w:val="E8746C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F9E19D8"/>
    <w:multiLevelType w:val="multilevel"/>
    <w:tmpl w:val="3F7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11948"/>
    <w:multiLevelType w:val="multilevel"/>
    <w:tmpl w:val="4348A0D2"/>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2E64D6"/>
    <w:multiLevelType w:val="multilevel"/>
    <w:tmpl w:val="5F5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37621"/>
    <w:multiLevelType w:val="multilevel"/>
    <w:tmpl w:val="B352FD72"/>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3C2B42"/>
    <w:multiLevelType w:val="hybridMultilevel"/>
    <w:tmpl w:val="95AA1B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0FD1BA2"/>
    <w:multiLevelType w:val="hybridMultilevel"/>
    <w:tmpl w:val="82E284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14B3A9A"/>
    <w:multiLevelType w:val="multilevel"/>
    <w:tmpl w:val="A53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E3241"/>
    <w:multiLevelType w:val="hybridMultilevel"/>
    <w:tmpl w:val="40E02A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657A5869"/>
    <w:multiLevelType w:val="multilevel"/>
    <w:tmpl w:val="69F0751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501D28"/>
    <w:multiLevelType w:val="hybridMultilevel"/>
    <w:tmpl w:val="5FFE20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685422E4"/>
    <w:multiLevelType w:val="hybridMultilevel"/>
    <w:tmpl w:val="67C8E9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C3F7089"/>
    <w:multiLevelType w:val="multilevel"/>
    <w:tmpl w:val="F44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87261F"/>
    <w:multiLevelType w:val="hybridMultilevel"/>
    <w:tmpl w:val="C89816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F420B28"/>
    <w:multiLevelType w:val="multilevel"/>
    <w:tmpl w:val="579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B4BCA"/>
    <w:multiLevelType w:val="hybridMultilevel"/>
    <w:tmpl w:val="861EA8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074741A"/>
    <w:multiLevelType w:val="hybridMultilevel"/>
    <w:tmpl w:val="A3463E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79DF3947"/>
    <w:multiLevelType w:val="multilevel"/>
    <w:tmpl w:val="44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366AF"/>
    <w:multiLevelType w:val="hybridMultilevel"/>
    <w:tmpl w:val="36747C7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D852694"/>
    <w:multiLevelType w:val="multilevel"/>
    <w:tmpl w:val="89725948"/>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150768">
    <w:abstractNumId w:val="11"/>
  </w:num>
  <w:num w:numId="2" w16cid:durableId="1852184521">
    <w:abstractNumId w:val="4"/>
  </w:num>
  <w:num w:numId="3" w16cid:durableId="1377512773">
    <w:abstractNumId w:val="37"/>
  </w:num>
  <w:num w:numId="4" w16cid:durableId="1173372198">
    <w:abstractNumId w:val="27"/>
  </w:num>
  <w:num w:numId="5" w16cid:durableId="1563758027">
    <w:abstractNumId w:val="19"/>
  </w:num>
  <w:num w:numId="6" w16cid:durableId="1172182056">
    <w:abstractNumId w:val="34"/>
  </w:num>
  <w:num w:numId="7" w16cid:durableId="1426345330">
    <w:abstractNumId w:val="32"/>
  </w:num>
  <w:num w:numId="8" w16cid:durableId="798106054">
    <w:abstractNumId w:val="21"/>
  </w:num>
  <w:num w:numId="9" w16cid:durableId="1382171789">
    <w:abstractNumId w:val="23"/>
  </w:num>
  <w:num w:numId="10" w16cid:durableId="14188142">
    <w:abstractNumId w:val="2"/>
  </w:num>
  <w:num w:numId="11" w16cid:durableId="302740474">
    <w:abstractNumId w:val="5"/>
  </w:num>
  <w:num w:numId="12" w16cid:durableId="858658920">
    <w:abstractNumId w:val="29"/>
  </w:num>
  <w:num w:numId="13" w16cid:durableId="201941080">
    <w:abstractNumId w:val="39"/>
  </w:num>
  <w:num w:numId="14" w16cid:durableId="894003143">
    <w:abstractNumId w:val="24"/>
  </w:num>
  <w:num w:numId="15" w16cid:durableId="173230182">
    <w:abstractNumId w:val="3"/>
  </w:num>
  <w:num w:numId="16" w16cid:durableId="560600420">
    <w:abstractNumId w:val="8"/>
  </w:num>
  <w:num w:numId="17" w16cid:durableId="693849723">
    <w:abstractNumId w:val="22"/>
  </w:num>
  <w:num w:numId="18" w16cid:durableId="101145596">
    <w:abstractNumId w:val="6"/>
  </w:num>
  <w:num w:numId="19" w16cid:durableId="1240675408">
    <w:abstractNumId w:val="15"/>
  </w:num>
  <w:num w:numId="20" w16cid:durableId="318580729">
    <w:abstractNumId w:val="13"/>
  </w:num>
  <w:num w:numId="21" w16cid:durableId="1505046738">
    <w:abstractNumId w:val="10"/>
  </w:num>
  <w:num w:numId="22" w16cid:durableId="1983268721">
    <w:abstractNumId w:val="35"/>
  </w:num>
  <w:num w:numId="23" w16cid:durableId="1736276546">
    <w:abstractNumId w:val="38"/>
  </w:num>
  <w:num w:numId="24" w16cid:durableId="986781266">
    <w:abstractNumId w:val="0"/>
  </w:num>
  <w:num w:numId="25" w16cid:durableId="2080865947">
    <w:abstractNumId w:val="20"/>
  </w:num>
  <w:num w:numId="26" w16cid:durableId="1326713437">
    <w:abstractNumId w:val="18"/>
  </w:num>
  <w:num w:numId="27" w16cid:durableId="1600093981">
    <w:abstractNumId w:val="25"/>
  </w:num>
  <w:num w:numId="28" w16cid:durableId="1572539447">
    <w:abstractNumId w:val="17"/>
  </w:num>
  <w:num w:numId="29" w16cid:durableId="1912231915">
    <w:abstractNumId w:val="7"/>
  </w:num>
  <w:num w:numId="30" w16cid:durableId="1130708254">
    <w:abstractNumId w:val="33"/>
  </w:num>
  <w:num w:numId="31" w16cid:durableId="1586723118">
    <w:abstractNumId w:val="9"/>
  </w:num>
  <w:num w:numId="32" w16cid:durableId="762722468">
    <w:abstractNumId w:val="14"/>
  </w:num>
  <w:num w:numId="33" w16cid:durableId="2055694470">
    <w:abstractNumId w:val="16"/>
  </w:num>
  <w:num w:numId="34" w16cid:durableId="219555294">
    <w:abstractNumId w:val="30"/>
  </w:num>
  <w:num w:numId="35" w16cid:durableId="1069113636">
    <w:abstractNumId w:val="28"/>
  </w:num>
  <w:num w:numId="36" w16cid:durableId="91629639">
    <w:abstractNumId w:val="31"/>
  </w:num>
  <w:num w:numId="37" w16cid:durableId="2141609577">
    <w:abstractNumId w:val="12"/>
  </w:num>
  <w:num w:numId="38" w16cid:durableId="637608420">
    <w:abstractNumId w:val="26"/>
  </w:num>
  <w:num w:numId="39" w16cid:durableId="2086491601">
    <w:abstractNumId w:val="1"/>
  </w:num>
  <w:num w:numId="40" w16cid:durableId="115378890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DE"/>
    <w:rsid w:val="000047CC"/>
    <w:rsid w:val="00057A6F"/>
    <w:rsid w:val="000D1E52"/>
    <w:rsid w:val="000D4D5F"/>
    <w:rsid w:val="000E1B55"/>
    <w:rsid w:val="00190078"/>
    <w:rsid w:val="001921D4"/>
    <w:rsid w:val="001A0851"/>
    <w:rsid w:val="001F4243"/>
    <w:rsid w:val="001F60D7"/>
    <w:rsid w:val="00271E8A"/>
    <w:rsid w:val="002B1E9B"/>
    <w:rsid w:val="002E6560"/>
    <w:rsid w:val="00312A5C"/>
    <w:rsid w:val="00317DAD"/>
    <w:rsid w:val="0034539E"/>
    <w:rsid w:val="00362CAE"/>
    <w:rsid w:val="00381A8A"/>
    <w:rsid w:val="00395842"/>
    <w:rsid w:val="003B7EB6"/>
    <w:rsid w:val="003C3778"/>
    <w:rsid w:val="003D686D"/>
    <w:rsid w:val="003E7FDE"/>
    <w:rsid w:val="00415D39"/>
    <w:rsid w:val="004829AE"/>
    <w:rsid w:val="004B5DD6"/>
    <w:rsid w:val="004B612D"/>
    <w:rsid w:val="00515261"/>
    <w:rsid w:val="005463C8"/>
    <w:rsid w:val="00563A9D"/>
    <w:rsid w:val="00571FA3"/>
    <w:rsid w:val="0057410E"/>
    <w:rsid w:val="005B71D0"/>
    <w:rsid w:val="005E11EC"/>
    <w:rsid w:val="005F772F"/>
    <w:rsid w:val="00612008"/>
    <w:rsid w:val="006334E9"/>
    <w:rsid w:val="00636E84"/>
    <w:rsid w:val="006A7249"/>
    <w:rsid w:val="006D3DB1"/>
    <w:rsid w:val="006E3E4E"/>
    <w:rsid w:val="00737510"/>
    <w:rsid w:val="00740F3B"/>
    <w:rsid w:val="007742CD"/>
    <w:rsid w:val="007C2E81"/>
    <w:rsid w:val="007D09D8"/>
    <w:rsid w:val="007D24B7"/>
    <w:rsid w:val="007F66E0"/>
    <w:rsid w:val="008105CD"/>
    <w:rsid w:val="00823E07"/>
    <w:rsid w:val="008A444C"/>
    <w:rsid w:val="008C2B80"/>
    <w:rsid w:val="009266D3"/>
    <w:rsid w:val="00927FB1"/>
    <w:rsid w:val="009571A4"/>
    <w:rsid w:val="0097772F"/>
    <w:rsid w:val="009B4389"/>
    <w:rsid w:val="009C3689"/>
    <w:rsid w:val="009C387A"/>
    <w:rsid w:val="00A111FB"/>
    <w:rsid w:val="00A6450F"/>
    <w:rsid w:val="00A805FB"/>
    <w:rsid w:val="00A86A65"/>
    <w:rsid w:val="00A95087"/>
    <w:rsid w:val="00A96F00"/>
    <w:rsid w:val="00AA2450"/>
    <w:rsid w:val="00AB464F"/>
    <w:rsid w:val="00AD2BCF"/>
    <w:rsid w:val="00B07C49"/>
    <w:rsid w:val="00B27C80"/>
    <w:rsid w:val="00B30CEB"/>
    <w:rsid w:val="00B85130"/>
    <w:rsid w:val="00B87D7F"/>
    <w:rsid w:val="00BA27D4"/>
    <w:rsid w:val="00BC73A0"/>
    <w:rsid w:val="00C16000"/>
    <w:rsid w:val="00C36C20"/>
    <w:rsid w:val="00C479C2"/>
    <w:rsid w:val="00C564E6"/>
    <w:rsid w:val="00C6761F"/>
    <w:rsid w:val="00CE2423"/>
    <w:rsid w:val="00D02DE8"/>
    <w:rsid w:val="00D42725"/>
    <w:rsid w:val="00D64BF8"/>
    <w:rsid w:val="00D72628"/>
    <w:rsid w:val="00D9331C"/>
    <w:rsid w:val="00DB608D"/>
    <w:rsid w:val="00DD1D69"/>
    <w:rsid w:val="00E239EA"/>
    <w:rsid w:val="00E30A6C"/>
    <w:rsid w:val="00E30F41"/>
    <w:rsid w:val="00E33D9D"/>
    <w:rsid w:val="00E343D8"/>
    <w:rsid w:val="00E518F9"/>
    <w:rsid w:val="00E71656"/>
    <w:rsid w:val="00F2529A"/>
    <w:rsid w:val="00F32892"/>
    <w:rsid w:val="00F32935"/>
    <w:rsid w:val="00F7366E"/>
    <w:rsid w:val="00F825CB"/>
    <w:rsid w:val="00F87924"/>
    <w:rsid w:val="00FB2397"/>
    <w:rsid w:val="00FC346A"/>
    <w:rsid w:val="00FC550F"/>
    <w:rsid w:val="00FD11D1"/>
    <w:rsid w:val="00FD5933"/>
    <w:rsid w:val="00FD5C4E"/>
    <w:rsid w:val="00FD7F4A"/>
    <w:rsid w:val="00FE2B3C"/>
    <w:rsid w:val="1C1D88CE"/>
    <w:rsid w:val="68528692"/>
    <w:rsid w:val="7D05B8F9"/>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B96B"/>
  <w15:chartTrackingRefBased/>
  <w15:docId w15:val="{02DC6AF8-D21E-4C3E-9333-5905C57C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243"/>
  </w:style>
  <w:style w:type="paragraph" w:styleId="Ttulo1">
    <w:name w:val="heading 1"/>
    <w:basedOn w:val="Normal"/>
    <w:next w:val="Normal"/>
    <w:link w:val="Ttulo1Car"/>
    <w:uiPriority w:val="9"/>
    <w:qFormat/>
    <w:rsid w:val="003E7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7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7F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7F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7F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7F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7F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7F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7F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7FDE"/>
    <w:rPr>
      <w:rFonts w:asciiTheme="majorHAnsi" w:eastAsiaTheme="majorEastAsia" w:hAnsiTheme="majorHAnsi" w:cstheme="majorBidi"/>
      <w:noProof/>
      <w:color w:val="0F4761" w:themeColor="accent1" w:themeShade="BF"/>
      <w:sz w:val="40"/>
      <w:szCs w:val="40"/>
    </w:rPr>
  </w:style>
  <w:style w:type="character" w:customStyle="1" w:styleId="Ttulo2Car">
    <w:name w:val="Título 2 Car"/>
    <w:basedOn w:val="Fuentedeprrafopredeter"/>
    <w:link w:val="Ttulo2"/>
    <w:uiPriority w:val="9"/>
    <w:semiHidden/>
    <w:rsid w:val="003E7FDE"/>
    <w:rPr>
      <w:rFonts w:asciiTheme="majorHAnsi" w:eastAsiaTheme="majorEastAsia" w:hAnsiTheme="majorHAnsi" w:cstheme="majorBidi"/>
      <w:noProof/>
      <w:color w:val="0F4761" w:themeColor="accent1" w:themeShade="BF"/>
      <w:sz w:val="32"/>
      <w:szCs w:val="32"/>
    </w:rPr>
  </w:style>
  <w:style w:type="character" w:customStyle="1" w:styleId="Ttulo3Car">
    <w:name w:val="Título 3 Car"/>
    <w:basedOn w:val="Fuentedeprrafopredeter"/>
    <w:link w:val="Ttulo3"/>
    <w:uiPriority w:val="9"/>
    <w:semiHidden/>
    <w:rsid w:val="003E7FDE"/>
    <w:rPr>
      <w:rFonts w:eastAsiaTheme="majorEastAsia" w:cstheme="majorBidi"/>
      <w:noProof/>
      <w:color w:val="0F4761" w:themeColor="accent1" w:themeShade="BF"/>
      <w:sz w:val="28"/>
      <w:szCs w:val="28"/>
    </w:rPr>
  </w:style>
  <w:style w:type="character" w:customStyle="1" w:styleId="Ttulo4Car">
    <w:name w:val="Título 4 Car"/>
    <w:basedOn w:val="Fuentedeprrafopredeter"/>
    <w:link w:val="Ttulo4"/>
    <w:uiPriority w:val="9"/>
    <w:semiHidden/>
    <w:rsid w:val="003E7FDE"/>
    <w:rPr>
      <w:rFonts w:eastAsiaTheme="majorEastAsia" w:cstheme="majorBidi"/>
      <w:i/>
      <w:iCs/>
      <w:noProof/>
      <w:color w:val="0F4761" w:themeColor="accent1" w:themeShade="BF"/>
    </w:rPr>
  </w:style>
  <w:style w:type="character" w:customStyle="1" w:styleId="Ttulo5Car">
    <w:name w:val="Título 5 Car"/>
    <w:basedOn w:val="Fuentedeprrafopredeter"/>
    <w:link w:val="Ttulo5"/>
    <w:uiPriority w:val="9"/>
    <w:semiHidden/>
    <w:rsid w:val="003E7FDE"/>
    <w:rPr>
      <w:rFonts w:eastAsiaTheme="majorEastAsia" w:cstheme="majorBidi"/>
      <w:noProof/>
      <w:color w:val="0F4761" w:themeColor="accent1" w:themeShade="BF"/>
    </w:rPr>
  </w:style>
  <w:style w:type="character" w:customStyle="1" w:styleId="Ttulo6Car">
    <w:name w:val="Título 6 Car"/>
    <w:basedOn w:val="Fuentedeprrafopredeter"/>
    <w:link w:val="Ttulo6"/>
    <w:uiPriority w:val="9"/>
    <w:semiHidden/>
    <w:rsid w:val="003E7FDE"/>
    <w:rPr>
      <w:rFonts w:eastAsiaTheme="majorEastAsia" w:cstheme="majorBidi"/>
      <w:i/>
      <w:iCs/>
      <w:noProof/>
      <w:color w:val="595959" w:themeColor="text1" w:themeTint="A6"/>
    </w:rPr>
  </w:style>
  <w:style w:type="character" w:customStyle="1" w:styleId="Ttulo7Car">
    <w:name w:val="Título 7 Car"/>
    <w:basedOn w:val="Fuentedeprrafopredeter"/>
    <w:link w:val="Ttulo7"/>
    <w:uiPriority w:val="9"/>
    <w:semiHidden/>
    <w:rsid w:val="003E7FDE"/>
    <w:rPr>
      <w:rFonts w:eastAsiaTheme="majorEastAsia" w:cstheme="majorBidi"/>
      <w:noProof/>
      <w:color w:val="595959" w:themeColor="text1" w:themeTint="A6"/>
    </w:rPr>
  </w:style>
  <w:style w:type="character" w:customStyle="1" w:styleId="Ttulo8Car">
    <w:name w:val="Título 8 Car"/>
    <w:basedOn w:val="Fuentedeprrafopredeter"/>
    <w:link w:val="Ttulo8"/>
    <w:uiPriority w:val="9"/>
    <w:semiHidden/>
    <w:rsid w:val="003E7FDE"/>
    <w:rPr>
      <w:rFonts w:eastAsiaTheme="majorEastAsia" w:cstheme="majorBidi"/>
      <w:i/>
      <w:iCs/>
      <w:noProof/>
      <w:color w:val="272727" w:themeColor="text1" w:themeTint="D8"/>
    </w:rPr>
  </w:style>
  <w:style w:type="character" w:customStyle="1" w:styleId="Ttulo9Car">
    <w:name w:val="Título 9 Car"/>
    <w:basedOn w:val="Fuentedeprrafopredeter"/>
    <w:link w:val="Ttulo9"/>
    <w:uiPriority w:val="9"/>
    <w:semiHidden/>
    <w:rsid w:val="003E7FDE"/>
    <w:rPr>
      <w:rFonts w:eastAsiaTheme="majorEastAsia" w:cstheme="majorBidi"/>
      <w:noProof/>
      <w:color w:val="272727" w:themeColor="text1" w:themeTint="D8"/>
    </w:rPr>
  </w:style>
  <w:style w:type="paragraph" w:styleId="Ttulo">
    <w:name w:val="Title"/>
    <w:basedOn w:val="Normal"/>
    <w:next w:val="Normal"/>
    <w:link w:val="TtuloCar"/>
    <w:uiPriority w:val="10"/>
    <w:qFormat/>
    <w:rsid w:val="003E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7FDE"/>
    <w:rPr>
      <w:rFonts w:asciiTheme="majorHAnsi" w:eastAsiaTheme="majorEastAsia" w:hAnsiTheme="majorHAnsi" w:cstheme="majorBidi"/>
      <w:noProof/>
      <w:spacing w:val="-10"/>
      <w:kern w:val="28"/>
      <w:sz w:val="56"/>
      <w:szCs w:val="56"/>
    </w:rPr>
  </w:style>
  <w:style w:type="paragraph" w:styleId="Subttulo">
    <w:name w:val="Subtitle"/>
    <w:basedOn w:val="Normal"/>
    <w:next w:val="Normal"/>
    <w:link w:val="SubttuloCar"/>
    <w:uiPriority w:val="11"/>
    <w:qFormat/>
    <w:rsid w:val="003E7F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7FDE"/>
    <w:rPr>
      <w:rFonts w:eastAsiaTheme="majorEastAsia" w:cstheme="majorBidi"/>
      <w:noProof/>
      <w:color w:val="595959" w:themeColor="text1" w:themeTint="A6"/>
      <w:spacing w:val="15"/>
      <w:sz w:val="28"/>
      <w:szCs w:val="28"/>
    </w:rPr>
  </w:style>
  <w:style w:type="paragraph" w:styleId="Cita">
    <w:name w:val="Quote"/>
    <w:basedOn w:val="Normal"/>
    <w:next w:val="Normal"/>
    <w:link w:val="CitaCar"/>
    <w:uiPriority w:val="29"/>
    <w:qFormat/>
    <w:rsid w:val="003E7FDE"/>
    <w:pPr>
      <w:spacing w:before="160"/>
      <w:jc w:val="center"/>
    </w:pPr>
    <w:rPr>
      <w:i/>
      <w:iCs/>
      <w:color w:val="404040" w:themeColor="text1" w:themeTint="BF"/>
    </w:rPr>
  </w:style>
  <w:style w:type="character" w:customStyle="1" w:styleId="CitaCar">
    <w:name w:val="Cita Car"/>
    <w:basedOn w:val="Fuentedeprrafopredeter"/>
    <w:link w:val="Cita"/>
    <w:uiPriority w:val="29"/>
    <w:rsid w:val="003E7FDE"/>
    <w:rPr>
      <w:i/>
      <w:iCs/>
      <w:noProof/>
      <w:color w:val="404040" w:themeColor="text1" w:themeTint="BF"/>
    </w:rPr>
  </w:style>
  <w:style w:type="paragraph" w:styleId="Prrafodelista">
    <w:name w:val="List Paragraph"/>
    <w:basedOn w:val="Normal"/>
    <w:uiPriority w:val="34"/>
    <w:qFormat/>
    <w:rsid w:val="003E7FDE"/>
    <w:pPr>
      <w:ind w:left="720"/>
      <w:contextualSpacing/>
    </w:pPr>
  </w:style>
  <w:style w:type="character" w:styleId="nfasisintenso">
    <w:name w:val="Intense Emphasis"/>
    <w:basedOn w:val="Fuentedeprrafopredeter"/>
    <w:uiPriority w:val="21"/>
    <w:qFormat/>
    <w:rsid w:val="003E7FDE"/>
    <w:rPr>
      <w:i/>
      <w:iCs/>
      <w:color w:val="0F4761" w:themeColor="accent1" w:themeShade="BF"/>
    </w:rPr>
  </w:style>
  <w:style w:type="paragraph" w:styleId="Citadestacada">
    <w:name w:val="Intense Quote"/>
    <w:basedOn w:val="Normal"/>
    <w:next w:val="Normal"/>
    <w:link w:val="CitadestacadaCar"/>
    <w:uiPriority w:val="30"/>
    <w:qFormat/>
    <w:rsid w:val="003E7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7FDE"/>
    <w:rPr>
      <w:i/>
      <w:iCs/>
      <w:noProof/>
      <w:color w:val="0F4761" w:themeColor="accent1" w:themeShade="BF"/>
    </w:rPr>
  </w:style>
  <w:style w:type="character" w:styleId="Referenciaintensa">
    <w:name w:val="Intense Reference"/>
    <w:basedOn w:val="Fuentedeprrafopredeter"/>
    <w:uiPriority w:val="32"/>
    <w:qFormat/>
    <w:rsid w:val="003E7FDE"/>
    <w:rPr>
      <w:b/>
      <w:bCs/>
      <w:smallCaps/>
      <w:color w:val="0F4761" w:themeColor="accent1" w:themeShade="BF"/>
      <w:spacing w:val="5"/>
    </w:rPr>
  </w:style>
  <w:style w:type="paragraph" w:styleId="Sinespaciado">
    <w:name w:val="No Spacing"/>
    <w:link w:val="SinespaciadoCar"/>
    <w:uiPriority w:val="1"/>
    <w:qFormat/>
    <w:rsid w:val="00190078"/>
    <w:pPr>
      <w:spacing w:after="0" w:line="240" w:lineRule="auto"/>
    </w:pPr>
    <w:rPr>
      <w:rFonts w:eastAsiaTheme="minorEastAsia"/>
      <w:kern w:val="0"/>
      <w:sz w:val="22"/>
      <w:szCs w:val="22"/>
      <w:lang w:eastAsia="es-BO"/>
      <w14:ligatures w14:val="none"/>
    </w:rPr>
  </w:style>
  <w:style w:type="character" w:customStyle="1" w:styleId="SinespaciadoCar">
    <w:name w:val="Sin espaciado Car"/>
    <w:basedOn w:val="Fuentedeprrafopredeter"/>
    <w:link w:val="Sinespaciado"/>
    <w:uiPriority w:val="1"/>
    <w:rsid w:val="00190078"/>
    <w:rPr>
      <w:rFonts w:eastAsiaTheme="minorEastAsia"/>
      <w:kern w:val="0"/>
      <w:sz w:val="22"/>
      <w:szCs w:val="22"/>
      <w:lang w:eastAsia="es-BO"/>
      <w14:ligatures w14:val="none"/>
    </w:rPr>
  </w:style>
  <w:style w:type="table" w:styleId="Tablanormal4">
    <w:name w:val="Plain Table 4"/>
    <w:basedOn w:val="Tablanormal"/>
    <w:uiPriority w:val="44"/>
    <w:rsid w:val="000D4D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D4D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1F42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59"/>
    <w:rsid w:val="00636E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semiHidden/>
    <w:unhideWhenUsed/>
    <w:rsid w:val="00BA27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A27D4"/>
  </w:style>
  <w:style w:type="paragraph" w:styleId="Piedepgina">
    <w:name w:val="footer"/>
    <w:basedOn w:val="Normal"/>
    <w:link w:val="PiedepginaCar"/>
    <w:uiPriority w:val="99"/>
    <w:semiHidden/>
    <w:unhideWhenUsed/>
    <w:rsid w:val="00BA27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A2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eader" Target="header2.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jpe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2.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14 de abril de 2026</PublishDate>
  <Abstract/>
  <CompanyAddress>Ideas que transforman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A23EC9-E854-418C-85EE-4BDFB090E4C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3139</Characters>
  <Application>Microsoft Office Word</Application>
  <DocSecurity>0</DocSecurity>
  <Lines>26</Lines>
  <Paragraphs>7</Paragraphs>
  <ScaleCrop>false</ScaleCrop>
  <Company>INNOVAX</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Línea de tiempo del internet</dc:subject>
  <dc:creator>walter gabriel eguez rodriguez</dc:creator>
  <cp:keywords/>
  <dc:description/>
  <cp:lastModifiedBy>Pitter Kevin Quenallata</cp:lastModifiedBy>
  <cp:revision>2</cp:revision>
  <cp:lastPrinted>2026-03-16T23:10:00Z</cp:lastPrinted>
  <dcterms:created xsi:type="dcterms:W3CDTF">2026-04-22T22:09:00Z</dcterms:created>
  <dcterms:modified xsi:type="dcterms:W3CDTF">2026-04-22T22:09:00Z</dcterms:modified>
</cp:coreProperties>
</file>