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8EF9" w14:textId="77777777" w:rsidR="0062614D" w:rsidRDefault="00532B9F" w:rsidP="0062614D">
      <w:pPr>
        <w:spacing w:after="200"/>
        <w:rPr>
          <w:b/>
          <w:color w:val="1B3D5E"/>
          <w:sz w:val="48"/>
        </w:rPr>
      </w:pPr>
      <w:r>
        <w:rPr>
          <w:b/>
          <w:color w:val="1B3D5E"/>
          <w:sz w:val="48"/>
        </w:rPr>
        <w:t>Step 1: 3D Segmentation (BoVW pipeline)</w:t>
      </w:r>
      <w:r w:rsidR="0062614D">
        <w:rPr>
          <w:b/>
          <w:color w:val="1B3D5E"/>
          <w:sz w:val="48"/>
        </w:rPr>
        <w:t xml:space="preserve"> </w:t>
      </w:r>
    </w:p>
    <w:p w14:paraId="17CF8177" w14:textId="76F7301C" w:rsidR="00B9244E" w:rsidRDefault="00532B9F" w:rsidP="0062614D">
      <w:pPr>
        <w:spacing w:after="200"/>
      </w:pPr>
      <w:r>
        <w:rPr>
          <w:b/>
          <w:color w:val="1B3D5E"/>
          <w:sz w:val="48"/>
        </w:rPr>
        <w:t>User guide</w:t>
      </w:r>
    </w:p>
    <w:p w14:paraId="0EA66D81" w14:textId="117D6D8C" w:rsidR="00B9244E" w:rsidRDefault="00532B9F">
      <w:pPr>
        <w:pStyle w:val="GuideSubtitle"/>
      </w:pPr>
      <w:r>
        <w:t xml:space="preserve">This guide explains Step 1 of the 3D Bag-of-Visual-Words workflow: Cellpose-based 3D segmentation, channel-based filtering of cell crops, optional quality </w:t>
      </w:r>
      <w:r w:rsidR="00AF2DEF">
        <w:t>filters,</w:t>
      </w:r>
      <w:r>
        <w:t xml:space="preserve"> metadata export, and files for the Streamlit review app.</w:t>
      </w:r>
    </w:p>
    <w:p w14:paraId="2095AE82" w14:textId="5A4255D5" w:rsidR="00B9244E" w:rsidRDefault="00532B9F" w:rsidP="00B968A8">
      <w:pPr>
        <w:pStyle w:val="GuideSubtitle"/>
      </w:pPr>
      <w:r>
        <w:t>It is written for users with beginner-level coding experience.</w:t>
      </w:r>
    </w:p>
    <w:p w14:paraId="29548094" w14:textId="05DBB5D2" w:rsidR="00B9244E" w:rsidRDefault="00532B9F">
      <w:pPr>
        <w:pStyle w:val="Heading1"/>
      </w:pPr>
      <w:r>
        <w:t xml:space="preserve">1. What Step 1 does </w:t>
      </w:r>
    </w:p>
    <w:p w14:paraId="29D56EF4" w14:textId="77777777" w:rsidR="00B9244E" w:rsidRDefault="00532B9F">
      <w:r>
        <w:t xml:space="preserve">When you run </w:t>
      </w:r>
      <w:r>
        <w:rPr>
          <w:rFonts w:ascii="Courier New" w:hAnsi="Courier New"/>
          <w:sz w:val="20"/>
          <w:shd w:val="clear" w:color="auto" w:fill="EFEFEF"/>
        </w:rPr>
        <w:t>Step1SegmentBoVW3D.py</w:t>
      </w:r>
      <w:r>
        <w:t>, the pipeline:</w:t>
      </w:r>
    </w:p>
    <w:p w14:paraId="7C0E6186" w14:textId="7AB57F10" w:rsidR="00B9244E" w:rsidRDefault="00532B9F">
      <w:pPr>
        <w:pStyle w:val="ListNumber"/>
      </w:pPr>
      <w:r>
        <w:rPr>
          <w:b/>
        </w:rPr>
        <w:t>Reads</w:t>
      </w:r>
      <w:r>
        <w:t xml:space="preserve"> every </w:t>
      </w:r>
      <w:r>
        <w:rPr>
          <w:rFonts w:ascii="Courier New" w:hAnsi="Courier New"/>
          <w:sz w:val="20"/>
          <w:shd w:val="clear" w:color="auto" w:fill="EFEFEF"/>
        </w:rPr>
        <w:t>.</w:t>
      </w:r>
      <w:proofErr w:type="spellStart"/>
      <w:r>
        <w:rPr>
          <w:rFonts w:ascii="Courier New" w:hAnsi="Courier New"/>
          <w:sz w:val="20"/>
          <w:shd w:val="clear" w:color="auto" w:fill="EFEFEF"/>
        </w:rPr>
        <w:t>tif</w:t>
      </w:r>
      <w:proofErr w:type="spellEnd"/>
      <w:r>
        <w:t xml:space="preserve"> </w:t>
      </w:r>
      <w:proofErr w:type="spellStart"/>
      <w:r>
        <w:t>hyperstack</w:t>
      </w:r>
      <w:proofErr w:type="spellEnd"/>
      <w:r>
        <w:t xml:space="preserve"> in your input folder</w:t>
      </w:r>
      <w:r w:rsidR="000D3FD0">
        <w:t xml:space="preserve"> [can be run on single-channel </w:t>
      </w:r>
      <w:r w:rsidR="00B04218">
        <w:t>volumes as well</w:t>
      </w:r>
      <w:r w:rsidR="00190462">
        <w:t>]</w:t>
      </w:r>
    </w:p>
    <w:p w14:paraId="4EC05E8B" w14:textId="77777777" w:rsidR="00B9244E" w:rsidRDefault="00532B9F">
      <w:pPr>
        <w:pStyle w:val="ListNumber"/>
      </w:pPr>
      <w:r>
        <w:rPr>
          <w:b/>
        </w:rPr>
        <w:t>Runs Cellpose</w:t>
      </w:r>
      <w:r>
        <w:t xml:space="preserve"> in 3D on one chosen channel to get a mask (one label per cell).</w:t>
      </w:r>
    </w:p>
    <w:p w14:paraId="44F7E6EB" w14:textId="77777777" w:rsidR="00B9244E" w:rsidRDefault="00532B9F">
      <w:pPr>
        <w:pStyle w:val="ListNumber"/>
      </w:pPr>
      <w:proofErr w:type="gramStart"/>
      <w:r>
        <w:rPr>
          <w:b/>
        </w:rPr>
        <w:t>Crops</w:t>
      </w:r>
      <w:proofErr w:type="gramEnd"/>
      <w:r>
        <w:t xml:space="preserve"> each cell (with padding) and </w:t>
      </w:r>
      <w:proofErr w:type="gramStart"/>
      <w:r>
        <w:t>saves</w:t>
      </w:r>
      <w:proofErr w:type="gramEnd"/>
      <w:r>
        <w:t xml:space="preserve"> multi-channel hyperstacks and mask crops.</w:t>
      </w:r>
    </w:p>
    <w:p w14:paraId="628E5748" w14:textId="14189B75" w:rsidR="00B9244E" w:rsidRDefault="00532B9F" w:rsidP="00190462">
      <w:pPr>
        <w:pStyle w:val="ListNumber"/>
      </w:pPr>
      <w:r>
        <w:rPr>
          <w:b/>
        </w:rPr>
        <w:t>Sorts</w:t>
      </w:r>
      <w:r>
        <w:t xml:space="preserve"> cells by </w:t>
      </w:r>
      <w:r w:rsidR="00190462">
        <w:t xml:space="preserve">requiring </w:t>
      </w:r>
      <w:r>
        <w:t xml:space="preserve">signal </w:t>
      </w:r>
      <w:r w:rsidR="00190462">
        <w:t xml:space="preserve">above threshold </w:t>
      </w:r>
      <w:r>
        <w:t xml:space="preserve">in </w:t>
      </w:r>
      <w:r w:rsidR="009208A9">
        <w:t>whatever channels the user specifies;</w:t>
      </w:r>
      <w:r>
        <w:t xml:space="preserve"> only cells that pass your rules </w:t>
      </w:r>
      <w:r w:rsidR="00B04218">
        <w:t>are saved to the</w:t>
      </w:r>
      <w:r>
        <w:t xml:space="preserve"> </w:t>
      </w:r>
      <w:proofErr w:type="spellStart"/>
      <w:r w:rsidRPr="009B49DC">
        <w:rPr>
          <w:rStyle w:val="Coding"/>
        </w:rPr>
        <w:t>allch_positiveCells</w:t>
      </w:r>
      <w:proofErr w:type="spellEnd"/>
      <w:r w:rsidR="00B04218">
        <w:t xml:space="preserve"> folder.</w:t>
      </w:r>
      <w:r w:rsidR="00190462">
        <w:t xml:space="preserve"> The threshold above background required is set by user as </w:t>
      </w:r>
      <w:proofErr w:type="spellStart"/>
      <w:r w:rsidR="00190462" w:rsidRPr="009B49DC">
        <w:rPr>
          <w:rStyle w:val="Coding"/>
        </w:rPr>
        <w:t>signalThreshold</w:t>
      </w:r>
      <w:proofErr w:type="spellEnd"/>
    </w:p>
    <w:p w14:paraId="09B743A5" w14:textId="37C1F621" w:rsidR="00B9244E" w:rsidRDefault="00532B9F">
      <w:pPr>
        <w:pStyle w:val="ListNumber"/>
      </w:pPr>
      <w:proofErr w:type="gramStart"/>
      <w:r>
        <w:rPr>
          <w:b/>
        </w:rPr>
        <w:t>Builds</w:t>
      </w:r>
      <w:proofErr w:type="gramEnd"/>
      <w:r>
        <w:t xml:space="preserve"> a metadata Excel file and </w:t>
      </w:r>
      <w:proofErr w:type="gramStart"/>
      <w:r>
        <w:t>prepares</w:t>
      </w:r>
      <w:proofErr w:type="gramEnd"/>
      <w:r>
        <w:t xml:space="preserve"> a </w:t>
      </w:r>
      <w:r>
        <w:rPr>
          <w:b/>
        </w:rPr>
        <w:t>Streamlit</w:t>
      </w:r>
      <w:r>
        <w:t xml:space="preserve"> </w:t>
      </w:r>
      <w:r w:rsidR="009208A9">
        <w:t>app</w:t>
      </w:r>
      <w:r>
        <w:t xml:space="preserve"> so you can visually check results.</w:t>
      </w:r>
    </w:p>
    <w:p w14:paraId="56AAC64A" w14:textId="2F57AC95" w:rsidR="00B9244E" w:rsidRDefault="00B04218">
      <w:r>
        <w:t>List of code files</w:t>
      </w:r>
      <w:r w:rsidR="00532B9F">
        <w:t>:</w:t>
      </w:r>
    </w:p>
    <w:tbl>
      <w:tblPr>
        <w:tblStyle w:val="TableGrid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B9244E" w14:paraId="2B9B7EE9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5EB4F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File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11B27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Role</w:t>
            </w:r>
          </w:p>
        </w:tc>
      </w:tr>
      <w:tr w:rsidR="00B9244E" w14:paraId="3D4D8AF6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07F06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Step1SegmentBoVW3D.py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F5BC82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Main script: command-line entry, overall order of steps</w:t>
            </w:r>
          </w:p>
        </w:tc>
      </w:tr>
      <w:tr w:rsidR="00B9244E" w14:paraId="6E993D1D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8E0FF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step1GeneralHelperFcts.py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C8A7A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 xml:space="preserve">User settings </w:t>
            </w:r>
            <w:proofErr w:type="gramStart"/>
            <w:r>
              <w:rPr>
                <w:sz w:val="21"/>
              </w:rPr>
              <w:t xml:space="preserve">( </w:t>
            </w:r>
            <w:proofErr w:type="spellStart"/>
            <w:r>
              <w:rPr>
                <w:sz w:val="21"/>
              </w:rPr>
              <w:t>UserInputs</w:t>
            </w:r>
            <w:proofErr w:type="spellEnd"/>
            <w:proofErr w:type="gramEnd"/>
            <w:r>
              <w:rPr>
                <w:sz w:val="21"/>
              </w:rPr>
              <w:t xml:space="preserve"> ), save/load JSON, refinement &amp; counting</w:t>
            </w:r>
          </w:p>
        </w:tc>
      </w:tr>
      <w:tr w:rsidR="00B9244E" w14:paraId="20312558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A76BA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step1SegmentationHelperFcts.py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97457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Cellpose run, cropping, bounding-box images</w:t>
            </w:r>
          </w:p>
        </w:tc>
      </w:tr>
      <w:tr w:rsidR="00B9244E" w14:paraId="40674583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25EA3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step1AnalysisHelperFcts.py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A5597F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Sort crops by channel signal, metadata table, nnUNet stitching helper</w:t>
            </w:r>
          </w:p>
        </w:tc>
      </w:tr>
      <w:tr w:rsidR="00B04218" w14:paraId="4E6F5248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E3CD9" w14:textId="0275B593" w:rsidR="00B04218" w:rsidRDefault="00B04218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lastRenderedPageBreak/>
              <w:t>step1streamlitHelperFcts.py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10A28" w14:textId="6A9AF7C7" w:rsidR="00B04218" w:rsidRDefault="00B04218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>Prepares images for visualization, writes Streamlit app code</w:t>
            </w:r>
          </w:p>
        </w:tc>
      </w:tr>
    </w:tbl>
    <w:p w14:paraId="54E28D7A" w14:textId="77777777" w:rsidR="00B9244E" w:rsidRDefault="00B9244E"/>
    <w:p w14:paraId="65211956" w14:textId="77777777" w:rsidR="00B968A8" w:rsidRDefault="00B968A8"/>
    <w:p w14:paraId="46029D9B" w14:textId="77777777" w:rsidR="00B968A8" w:rsidRDefault="00B968A8"/>
    <w:p w14:paraId="125A67D3" w14:textId="77777777" w:rsidR="00B9244E" w:rsidRDefault="00532B9F">
      <w:pPr>
        <w:pStyle w:val="Heading1"/>
      </w:pPr>
      <w:r>
        <w:t>2. What you need before running</w:t>
      </w:r>
    </w:p>
    <w:p w14:paraId="314DCFB6" w14:textId="52B73A49" w:rsidR="00B9244E" w:rsidRDefault="00532B9F">
      <w:pPr>
        <w:pStyle w:val="ListBullet"/>
      </w:pPr>
      <w:r>
        <w:rPr>
          <w:b/>
        </w:rPr>
        <w:t>Python environment</w:t>
      </w:r>
      <w:r>
        <w:t xml:space="preserve"> with the </w:t>
      </w:r>
      <w:r w:rsidR="006621AB">
        <w:t xml:space="preserve">required packages. This can be built from the </w:t>
      </w:r>
      <w:proofErr w:type="spellStart"/>
      <w:r w:rsidR="006621AB">
        <w:t>environment_bovw.yml</w:t>
      </w:r>
      <w:proofErr w:type="spellEnd"/>
      <w:r w:rsidR="006621AB">
        <w:t xml:space="preserve"> file or built from scratch.</w:t>
      </w:r>
    </w:p>
    <w:p w14:paraId="11264C97" w14:textId="091DA747" w:rsidR="00B9244E" w:rsidRDefault="00532B9F">
      <w:pPr>
        <w:pStyle w:val="ListBullet"/>
      </w:pPr>
      <w:r>
        <w:rPr>
          <w:b/>
        </w:rPr>
        <w:t>Input images</w:t>
      </w:r>
      <w:r>
        <w:t>: TIFF hyperstacks</w:t>
      </w:r>
      <w:r w:rsidR="009208A9">
        <w:t xml:space="preserve"> [or single channel images]</w:t>
      </w:r>
      <w:r>
        <w:t xml:space="preserve"> in </w:t>
      </w:r>
      <w:r>
        <w:rPr>
          <w:b/>
        </w:rPr>
        <w:t>one folder</w:t>
      </w:r>
      <w:r>
        <w:t xml:space="preserve">. The script uses </w:t>
      </w:r>
      <w:proofErr w:type="spellStart"/>
      <w:proofErr w:type="gramStart"/>
      <w:r>
        <w:rPr>
          <w:rFonts w:ascii="Courier New" w:hAnsi="Courier New"/>
          <w:sz w:val="20"/>
          <w:shd w:val="clear" w:color="auto" w:fill="EFEFEF"/>
        </w:rPr>
        <w:t>folder.glob</w:t>
      </w:r>
      <w:proofErr w:type="spellEnd"/>
      <w:proofErr w:type="gramEnd"/>
      <w:r>
        <w:rPr>
          <w:rFonts w:ascii="Courier New" w:hAnsi="Courier New"/>
          <w:sz w:val="20"/>
          <w:shd w:val="clear" w:color="auto" w:fill="EFEFEF"/>
        </w:rPr>
        <w:t>("*.</w:t>
      </w:r>
      <w:proofErr w:type="spellStart"/>
      <w:r>
        <w:rPr>
          <w:rFonts w:ascii="Courier New" w:hAnsi="Courier New"/>
          <w:sz w:val="20"/>
          <w:shd w:val="clear" w:color="auto" w:fill="EFEFEF"/>
        </w:rPr>
        <w:t>tif</w:t>
      </w:r>
      <w:proofErr w:type="spellEnd"/>
      <w:r>
        <w:rPr>
          <w:rFonts w:ascii="Courier New" w:hAnsi="Courier New"/>
          <w:sz w:val="20"/>
          <w:shd w:val="clear" w:color="auto" w:fill="EFEFEF"/>
        </w:rPr>
        <w:t>")</w:t>
      </w:r>
      <w:r>
        <w:t xml:space="preserve"> — only </w:t>
      </w:r>
      <w:r>
        <w:rPr>
          <w:rFonts w:ascii="Courier New" w:hAnsi="Courier New"/>
          <w:sz w:val="20"/>
          <w:shd w:val="clear" w:color="auto" w:fill="EFEFEF"/>
        </w:rPr>
        <w:t>.</w:t>
      </w:r>
      <w:proofErr w:type="spellStart"/>
      <w:r>
        <w:rPr>
          <w:rFonts w:ascii="Courier New" w:hAnsi="Courier New"/>
          <w:sz w:val="20"/>
          <w:shd w:val="clear" w:color="auto" w:fill="EFEFEF"/>
        </w:rPr>
        <w:t>tif</w:t>
      </w:r>
      <w:proofErr w:type="spellEnd"/>
      <w:r>
        <w:t xml:space="preserve"> in that folder are processed (not </w:t>
      </w:r>
      <w:r>
        <w:rPr>
          <w:rFonts w:ascii="Courier New" w:hAnsi="Courier New"/>
          <w:sz w:val="20"/>
          <w:shd w:val="clear" w:color="auto" w:fill="EFEFEF"/>
        </w:rPr>
        <w:t>.tiff</w:t>
      </w:r>
      <w:r>
        <w:t xml:space="preserve"> unless your system treats them the same).</w:t>
      </w:r>
    </w:p>
    <w:p w14:paraId="0554FDAC" w14:textId="77777777" w:rsidR="00B9244E" w:rsidRDefault="00532B9F">
      <w:pPr>
        <w:pStyle w:val="ListBullet"/>
      </w:pPr>
      <w:r>
        <w:rPr>
          <w:b/>
        </w:rPr>
        <w:t>Disk space</w:t>
      </w:r>
      <w:r>
        <w:t>: Cellpose and per-cell crops can use a lot of space for large datasets.</w:t>
      </w:r>
    </w:p>
    <w:p w14:paraId="2A02F88F" w14:textId="3B730035" w:rsidR="000D3FD0" w:rsidRDefault="000D3FD0" w:rsidP="000D3FD0">
      <w:pPr>
        <w:pStyle w:val="Heading2"/>
      </w:pPr>
      <w:r>
        <w:t xml:space="preserve">Create your environment </w:t>
      </w:r>
    </w:p>
    <w:p w14:paraId="1A397E58" w14:textId="765B28EE" w:rsidR="000D3FD0" w:rsidRDefault="000D3FD0" w:rsidP="000D3FD0">
      <w:pPr>
        <w:pStyle w:val="ListParagraph"/>
        <w:numPr>
          <w:ilvl w:val="0"/>
          <w:numId w:val="10"/>
        </w:numPr>
      </w:pPr>
      <w:r>
        <w:t xml:space="preserve">Use the </w:t>
      </w:r>
      <w:proofErr w:type="gramStart"/>
      <w:r>
        <w:t>environment</w:t>
      </w:r>
      <w:proofErr w:type="gramEnd"/>
      <w:r>
        <w:t xml:space="preserve"> </w:t>
      </w:r>
      <w:proofErr w:type="spellStart"/>
      <w:r>
        <w:t>yml</w:t>
      </w:r>
      <w:proofErr w:type="spellEnd"/>
      <w:r>
        <w:t xml:space="preserve"> file to create a </w:t>
      </w:r>
      <w:proofErr w:type="spellStart"/>
      <w:r>
        <w:t>conda</w:t>
      </w:r>
      <w:proofErr w:type="spellEnd"/>
      <w:r>
        <w:t xml:space="preserve"> environment with the appropriate packages. In the terminal type: </w:t>
      </w:r>
    </w:p>
    <w:p w14:paraId="741F0204" w14:textId="649249C6" w:rsidR="000D3FD0" w:rsidRDefault="000D3FD0" w:rsidP="000D3FD0">
      <w:pPr>
        <w:pStyle w:val="ListParagraph"/>
        <w:rPr>
          <w:rFonts w:ascii="Courier New" w:hAnsi="Courier New"/>
          <w:sz w:val="20"/>
          <w:shd w:val="clear" w:color="auto" w:fill="EFEFEF"/>
        </w:rPr>
      </w:pPr>
      <w:proofErr w:type="spellStart"/>
      <w:r>
        <w:rPr>
          <w:rFonts w:ascii="Courier New" w:hAnsi="Courier New"/>
          <w:sz w:val="20"/>
          <w:shd w:val="clear" w:color="auto" w:fill="EFEFEF"/>
        </w:rPr>
        <w:t>conda</w:t>
      </w:r>
      <w:proofErr w:type="spellEnd"/>
      <w:r>
        <w:rPr>
          <w:rFonts w:ascii="Courier New" w:hAnsi="Courier New"/>
          <w:sz w:val="20"/>
          <w:shd w:val="clear" w:color="auto" w:fill="EFEFEF"/>
        </w:rPr>
        <w:t xml:space="preserve"> env create -f </w:t>
      </w:r>
      <w:proofErr w:type="spellStart"/>
      <w:r>
        <w:rPr>
          <w:rFonts w:ascii="Courier New" w:hAnsi="Courier New"/>
          <w:sz w:val="20"/>
          <w:shd w:val="clear" w:color="auto" w:fill="EFEFEF"/>
        </w:rPr>
        <w:t>environment</w:t>
      </w:r>
      <w:r w:rsidR="00D21F13">
        <w:rPr>
          <w:rFonts w:ascii="Courier New" w:hAnsi="Courier New"/>
          <w:sz w:val="20"/>
          <w:shd w:val="clear" w:color="auto" w:fill="EFEFEF"/>
        </w:rPr>
        <w:t>_bovw</w:t>
      </w:r>
      <w:r>
        <w:rPr>
          <w:rFonts w:ascii="Courier New" w:hAnsi="Courier New"/>
          <w:sz w:val="20"/>
          <w:shd w:val="clear" w:color="auto" w:fill="EFEFEF"/>
        </w:rPr>
        <w:t>.yml</w:t>
      </w:r>
      <w:proofErr w:type="spellEnd"/>
    </w:p>
    <w:p w14:paraId="7B25FED2" w14:textId="3D29D7D2" w:rsidR="000D3FD0" w:rsidRDefault="006621AB" w:rsidP="006621AB">
      <w:pPr>
        <w:pStyle w:val="ListParagraph"/>
        <w:numPr>
          <w:ilvl w:val="0"/>
          <w:numId w:val="10"/>
        </w:numPr>
      </w:pPr>
      <w:r>
        <w:t>Optionally you can import the packages required into an environment by hand.</w:t>
      </w:r>
    </w:p>
    <w:p w14:paraId="28946788" w14:textId="2A29D155" w:rsidR="00B9244E" w:rsidRDefault="00532B9F">
      <w:pPr>
        <w:pStyle w:val="Heading2"/>
      </w:pPr>
      <w:r>
        <w:t xml:space="preserve">Check your environment </w:t>
      </w:r>
      <w:r w:rsidR="000D3FD0">
        <w:t>if desired</w:t>
      </w:r>
      <w:r>
        <w:t xml:space="preserve"> </w:t>
      </w:r>
      <w:proofErr w:type="gramStart"/>
      <w:r>
        <w:t>( --</w:t>
      </w:r>
      <w:proofErr w:type="spellStart"/>
      <w:r>
        <w:t>testEnv</w:t>
      </w:r>
      <w:proofErr w:type="spellEnd"/>
      <w:r>
        <w:t xml:space="preserve"> )</w:t>
      </w:r>
      <w:proofErr w:type="gramEnd"/>
    </w:p>
    <w:p w14:paraId="6054A126" w14:textId="77777777" w:rsidR="00B9244E" w:rsidRDefault="00532B9F">
      <w:r>
        <w:rPr>
          <w:b/>
        </w:rPr>
        <w:t>Command-line flag:</w:t>
      </w:r>
      <w:r>
        <w:t xml:space="preserve"> </w:t>
      </w:r>
      <w:r>
        <w:rPr>
          <w:rFonts w:ascii="Courier New" w:hAnsi="Courier New"/>
          <w:sz w:val="20"/>
          <w:shd w:val="clear" w:color="auto" w:fill="EFEFEF"/>
        </w:rPr>
        <w:t>--</w:t>
      </w:r>
      <w:proofErr w:type="spellStart"/>
      <w:r>
        <w:rPr>
          <w:rFonts w:ascii="Courier New" w:hAnsi="Courier New"/>
          <w:sz w:val="20"/>
          <w:shd w:val="clear" w:color="auto" w:fill="EFEFEF"/>
        </w:rPr>
        <w:t>testEnv</w:t>
      </w:r>
      <w:proofErr w:type="spellEnd"/>
    </w:p>
    <w:p w14:paraId="29B7195B" w14:textId="77777777" w:rsidR="00B9244E" w:rsidRDefault="00532B9F">
      <w:r>
        <w:t xml:space="preserve">This runs </w:t>
      </w:r>
      <w:proofErr w:type="spellStart"/>
      <w:proofErr w:type="gramStart"/>
      <w:r>
        <w:rPr>
          <w:rFonts w:ascii="Courier New" w:hAnsi="Courier New"/>
          <w:sz w:val="20"/>
          <w:shd w:val="clear" w:color="auto" w:fill="EFEFEF"/>
        </w:rPr>
        <w:t>testingImports</w:t>
      </w:r>
      <w:proofErr w:type="spellEnd"/>
      <w:r>
        <w:rPr>
          <w:rFonts w:ascii="Courier New" w:hAnsi="Courier New"/>
          <w:sz w:val="20"/>
          <w:shd w:val="clear" w:color="auto" w:fill="EFEFEF"/>
        </w:rPr>
        <w:t>(</w:t>
      </w:r>
      <w:proofErr w:type="gramEnd"/>
      <w:r>
        <w:rPr>
          <w:rFonts w:ascii="Courier New" w:hAnsi="Courier New"/>
          <w:sz w:val="20"/>
          <w:shd w:val="clear" w:color="auto" w:fill="EFEFEF"/>
        </w:rPr>
        <w:t>)</w:t>
      </w:r>
      <w:r>
        <w:t xml:space="preserve">, which tries importing the main libraries and prints whether </w:t>
      </w:r>
      <w:r>
        <w:rPr>
          <w:b/>
        </w:rPr>
        <w:t>CUDA/GPU</w:t>
      </w:r>
      <w:r>
        <w:t xml:space="preserve"> is available.</w:t>
      </w:r>
    </w:p>
    <w:p w14:paraId="705476C5" w14:textId="77777777" w:rsidR="00B9244E" w:rsidRDefault="00532B9F">
      <w:pPr>
        <w:pStyle w:val="GuideNote"/>
        <w:pBdr>
          <w:left w:val="single" w:sz="6" w:space="2" w:color="7EA6C8"/>
        </w:pBdr>
        <w:shd w:val="clear" w:color="auto" w:fill="EAF2F8"/>
      </w:pPr>
      <w:r>
        <w:rPr>
          <w:b/>
        </w:rPr>
        <w:t>When to use it:</w:t>
      </w:r>
      <w:r>
        <w:t xml:space="preserve"> After creating a new </w:t>
      </w:r>
      <w:proofErr w:type="spellStart"/>
      <w:r>
        <w:t>conda</w:t>
      </w:r>
      <w:proofErr w:type="spellEnd"/>
      <w:r>
        <w:t>/</w:t>
      </w:r>
      <w:proofErr w:type="spellStart"/>
      <w:r>
        <w:t>venv</w:t>
      </w:r>
      <w:proofErr w:type="spellEnd"/>
      <w:r>
        <w:t xml:space="preserve"> environment or installing packages, run:</w:t>
      </w:r>
    </w:p>
    <w:p w14:paraId="2DA07DFF" w14:textId="79AB5682" w:rsidR="000D3FD0" w:rsidRDefault="00532B9F" w:rsidP="000D3FD0">
      <w:pPr>
        <w:pStyle w:val="GuideCode"/>
        <w:keepLines/>
        <w:pBdr>
          <w:left w:val="single" w:sz="6" w:space="2" w:color="D0D0D0"/>
        </w:pBdr>
        <w:shd w:val="clear" w:color="auto" w:fill="F7F7F7"/>
      </w:pPr>
      <w:r>
        <w:t xml:space="preserve">python Step1SegmentBoVW3D.py </w:t>
      </w:r>
      <w:r w:rsidR="000D3FD0">
        <w:t>–</w:t>
      </w:r>
      <w:proofErr w:type="spellStart"/>
      <w:r>
        <w:t>testEnv</w:t>
      </w:r>
      <w:proofErr w:type="spellEnd"/>
    </w:p>
    <w:p w14:paraId="33348FA0" w14:textId="68CAEA4C" w:rsidR="000D3FD0" w:rsidRDefault="000D3FD0" w:rsidP="000D3FD0">
      <w:r>
        <w:t xml:space="preserve">This will </w:t>
      </w:r>
      <w:proofErr w:type="gramStart"/>
      <w:r>
        <w:t>throw</w:t>
      </w:r>
      <w:proofErr w:type="gramEnd"/>
      <w:r>
        <w:t xml:space="preserve"> errors if any of the required packages are not currently installed.</w:t>
      </w:r>
    </w:p>
    <w:p w14:paraId="5EA1F70B" w14:textId="77777777" w:rsidR="006621AB" w:rsidRDefault="006621AB" w:rsidP="000D3FD0"/>
    <w:p w14:paraId="1AE227B6" w14:textId="77777777" w:rsidR="00D27233" w:rsidRDefault="00D27233" w:rsidP="000D3FD0"/>
    <w:p w14:paraId="15E04B87" w14:textId="77777777" w:rsidR="00D27233" w:rsidRDefault="00D27233" w:rsidP="000D3FD0"/>
    <w:p w14:paraId="147786E3" w14:textId="77777777" w:rsidR="00D27233" w:rsidRDefault="00D27233" w:rsidP="000D3FD0"/>
    <w:p w14:paraId="33CEE396" w14:textId="77777777" w:rsidR="00D27233" w:rsidRDefault="00D27233" w:rsidP="000D3FD0"/>
    <w:p w14:paraId="7C2C5C08" w14:textId="77777777" w:rsidR="00D27233" w:rsidRDefault="00D27233" w:rsidP="000D3FD0"/>
    <w:p w14:paraId="6DA8859F" w14:textId="77777777" w:rsidR="00D27233" w:rsidRDefault="00D27233" w:rsidP="000D3FD0"/>
    <w:p w14:paraId="2DF2C311" w14:textId="77777777" w:rsidR="00D27233" w:rsidRDefault="00D27233" w:rsidP="000D3FD0"/>
    <w:p w14:paraId="5D1035F9" w14:textId="77777777" w:rsidR="00B968A8" w:rsidRDefault="00B968A8" w:rsidP="000D3FD0"/>
    <w:p w14:paraId="1CCC8053" w14:textId="77777777" w:rsidR="00D27233" w:rsidRPr="000D3FD0" w:rsidRDefault="00D27233" w:rsidP="000D3FD0"/>
    <w:p w14:paraId="78785BC3" w14:textId="3D22A93F" w:rsidR="00B9244E" w:rsidRDefault="00532B9F">
      <w:pPr>
        <w:pStyle w:val="Heading1"/>
      </w:pPr>
      <w:r>
        <w:t>3. How to run the script</w:t>
      </w:r>
    </w:p>
    <w:p w14:paraId="3C6549C4" w14:textId="77777777" w:rsidR="00B9244E" w:rsidRDefault="00532B9F">
      <w:pPr>
        <w:pStyle w:val="Heading2"/>
      </w:pPr>
      <w:r>
        <w:t>Basic usage</w:t>
      </w:r>
    </w:p>
    <w:p w14:paraId="14CBBCD9" w14:textId="69F1D160" w:rsidR="00B9244E" w:rsidRDefault="00532B9F">
      <w:r>
        <w:t>From a terminal, with your working directory set to the folder that contains the scripts</w:t>
      </w:r>
      <w:r w:rsidR="00850FD9">
        <w:t>, run</w:t>
      </w:r>
      <w:r>
        <w:t>:</w:t>
      </w:r>
    </w:p>
    <w:p w14:paraId="67187FBC" w14:textId="0CC56F2F" w:rsidR="00B9244E" w:rsidRDefault="00532B9F">
      <w:pPr>
        <w:pStyle w:val="GuideCode"/>
        <w:keepLines/>
        <w:pBdr>
          <w:left w:val="single" w:sz="6" w:space="2" w:color="D0D0D0"/>
        </w:pBdr>
        <w:shd w:val="clear" w:color="auto" w:fill="F7F7F7"/>
      </w:pPr>
      <w:r>
        <w:t xml:space="preserve">python Step1SegmentBoVW3D.py </w:t>
      </w:r>
    </w:p>
    <w:p w14:paraId="31E94443" w14:textId="4B6BA155" w:rsidR="00B9244E" w:rsidRDefault="00850FD9">
      <w:r>
        <w:t xml:space="preserve">Calling the script with no flags will </w:t>
      </w:r>
      <w:r w:rsidR="008A3C27">
        <w:t>then prompt you:</w:t>
      </w:r>
    </w:p>
    <w:p w14:paraId="5CEC8692" w14:textId="77777777" w:rsidR="00B9244E" w:rsidRDefault="00532B9F">
      <w:pPr>
        <w:pStyle w:val="GuideCode"/>
        <w:keepLines/>
        <w:pBdr>
          <w:left w:val="single" w:sz="6" w:space="2" w:color="D0D0D0"/>
        </w:pBdr>
        <w:shd w:val="clear" w:color="auto" w:fill="F7F7F7"/>
      </w:pPr>
      <w:r>
        <w:t>Where are your images located?</w:t>
      </w:r>
    </w:p>
    <w:p w14:paraId="78F36CC5" w14:textId="6E64D775" w:rsidR="00B9244E" w:rsidRDefault="00532B9F">
      <w:r>
        <w:t xml:space="preserve">Type or paste the </w:t>
      </w:r>
      <w:r w:rsidR="00104ED8">
        <w:t xml:space="preserve">complete </w:t>
      </w:r>
      <w:r>
        <w:t>folder path and press Enter.</w:t>
      </w:r>
    </w:p>
    <w:p w14:paraId="05D71A49" w14:textId="2893D071" w:rsidR="00B9244E" w:rsidRDefault="00532B9F">
      <w:pPr>
        <w:pStyle w:val="Heading1"/>
      </w:pPr>
      <w:r>
        <w:lastRenderedPageBreak/>
        <w:t xml:space="preserve">4. Command-line flags </w:t>
      </w:r>
    </w:p>
    <w:tbl>
      <w:tblPr>
        <w:tblStyle w:val="TableGrid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B9244E" w14:paraId="172CCCFE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18085C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Flag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580D9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Meaning</w:t>
            </w:r>
          </w:p>
        </w:tc>
      </w:tr>
      <w:tr w:rsidR="00B9244E" w14:paraId="656E051B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0DCAE" w14:textId="2896F234" w:rsidR="00B9244E" w:rsidRDefault="00532B9F">
            <w:pPr>
              <w:spacing w:after="0" w:line="259" w:lineRule="auto"/>
            </w:pPr>
            <w:r w:rsidRPr="00F8490B">
              <w:rPr>
                <w:rStyle w:val="Coding"/>
              </w:rPr>
              <w:t>--</w:t>
            </w:r>
            <w:proofErr w:type="spellStart"/>
            <w:r w:rsidRPr="00F8490B">
              <w:rPr>
                <w:rStyle w:val="Coding"/>
              </w:rPr>
              <w:t>image</w:t>
            </w:r>
            <w:r w:rsidR="009B49DC" w:rsidRPr="00F8490B">
              <w:rPr>
                <w:rStyle w:val="Coding"/>
              </w:rPr>
              <w:t>p</w:t>
            </w:r>
            <w:r w:rsidRPr="00F8490B">
              <w:rPr>
                <w:rStyle w:val="Coding"/>
              </w:rPr>
              <w:t>ath</w:t>
            </w:r>
            <w:proofErr w:type="spellEnd"/>
            <w:r w:rsidR="009B49DC">
              <w:rPr>
                <w:sz w:val="21"/>
              </w:rPr>
              <w:t xml:space="preserve"> path/to/my/images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EBFB9" w14:textId="4A048976" w:rsidR="00B9244E" w:rsidRDefault="009B49DC">
            <w:pPr>
              <w:spacing w:after="0" w:line="259" w:lineRule="auto"/>
            </w:pPr>
            <w:r>
              <w:rPr>
                <w:sz w:val="21"/>
              </w:rPr>
              <w:t>After flag, paste in path to the f</w:t>
            </w:r>
            <w:r w:rsidR="00532B9F">
              <w:rPr>
                <w:sz w:val="21"/>
              </w:rPr>
              <w:t>older containing input .</w:t>
            </w:r>
            <w:proofErr w:type="spellStart"/>
            <w:r w:rsidR="00532B9F">
              <w:rPr>
                <w:sz w:val="21"/>
              </w:rPr>
              <w:t>tif</w:t>
            </w:r>
            <w:proofErr w:type="spellEnd"/>
            <w:r w:rsidR="00532B9F">
              <w:rPr>
                <w:sz w:val="21"/>
              </w:rPr>
              <w:t xml:space="preserve"> files. Optional; if missing, you are prompted.</w:t>
            </w:r>
          </w:p>
        </w:tc>
      </w:tr>
      <w:tr w:rsidR="00B9244E" w14:paraId="2C5B6298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6C209" w14:textId="63BDDD2B" w:rsidR="00B9244E" w:rsidRDefault="00532B9F">
            <w:pPr>
              <w:spacing w:after="0" w:line="259" w:lineRule="auto"/>
            </w:pPr>
            <w:r w:rsidRPr="00F8490B">
              <w:rPr>
                <w:rStyle w:val="Coding"/>
              </w:rPr>
              <w:t>--</w:t>
            </w:r>
            <w:proofErr w:type="spellStart"/>
            <w:r w:rsidRPr="00F8490B">
              <w:rPr>
                <w:rStyle w:val="Coding"/>
              </w:rPr>
              <w:t>savepoint</w:t>
            </w:r>
            <w:proofErr w:type="spellEnd"/>
            <w:r w:rsidR="009B49DC">
              <w:rPr>
                <w:sz w:val="21"/>
              </w:rPr>
              <w:t xml:space="preserve"> path/to/my/results/folder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EBC53" w14:textId="1F9D6104" w:rsidR="00B9244E" w:rsidRDefault="000D3FD0">
            <w:pPr>
              <w:spacing w:after="0" w:line="259" w:lineRule="auto"/>
            </w:pPr>
            <w:r>
              <w:t xml:space="preserve">After Cellpose segmentation the code creates a save point, use this flag to </w:t>
            </w:r>
            <w:r w:rsidR="008A3C27">
              <w:t>resume</w:t>
            </w:r>
            <w:r>
              <w:t xml:space="preserve"> from this save point (PATH = folder with the results you want to use)</w:t>
            </w:r>
          </w:p>
        </w:tc>
      </w:tr>
      <w:tr w:rsidR="00B9244E" w14:paraId="7300AE76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21BAA" w14:textId="3D33EE6E" w:rsidR="00B9244E" w:rsidRPr="00F8490B" w:rsidRDefault="00532B9F">
            <w:pPr>
              <w:spacing w:after="0" w:line="259" w:lineRule="auto"/>
              <w:rPr>
                <w:rStyle w:val="Coding"/>
              </w:rPr>
            </w:pPr>
            <w:r w:rsidRPr="00F8490B">
              <w:rPr>
                <w:rStyle w:val="Coding"/>
              </w:rPr>
              <w:t>--</w:t>
            </w:r>
            <w:proofErr w:type="spellStart"/>
            <w:r w:rsidRPr="00F8490B">
              <w:rPr>
                <w:rStyle w:val="Coding"/>
              </w:rPr>
              <w:t>test</w:t>
            </w:r>
            <w:r w:rsidR="009B49DC" w:rsidRPr="00F8490B">
              <w:rPr>
                <w:rStyle w:val="Coding"/>
              </w:rPr>
              <w:t>e</w:t>
            </w:r>
            <w:r w:rsidRPr="00F8490B">
              <w:rPr>
                <w:rStyle w:val="Coding"/>
              </w:rPr>
              <w:t>nv</w:t>
            </w:r>
            <w:proofErr w:type="spellEnd"/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4C1650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 xml:space="preserve">Only checks </w:t>
            </w:r>
            <w:proofErr w:type="gramStart"/>
            <w:r>
              <w:rPr>
                <w:sz w:val="21"/>
              </w:rPr>
              <w:t>that key packages</w:t>
            </w:r>
            <w:proofErr w:type="gramEnd"/>
            <w:r>
              <w:rPr>
                <w:sz w:val="21"/>
              </w:rPr>
              <w:t xml:space="preserve"> import (and GPU availability). Use for troubleshooting setup.</w:t>
            </w:r>
          </w:p>
        </w:tc>
      </w:tr>
      <w:tr w:rsidR="008B0D10" w14:paraId="616EBB22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F1510" w14:textId="597CC4BC" w:rsidR="008B0D10" w:rsidRDefault="008B0D10">
            <w:pPr>
              <w:spacing w:after="0" w:line="259" w:lineRule="auto"/>
              <w:rPr>
                <w:sz w:val="21"/>
              </w:rPr>
            </w:pPr>
            <w:r w:rsidRPr="00F8490B">
              <w:rPr>
                <w:rStyle w:val="Coding"/>
              </w:rPr>
              <w:t>--user-inputs-</w:t>
            </w:r>
            <w:proofErr w:type="spellStart"/>
            <w:r w:rsidRPr="00F8490B">
              <w:rPr>
                <w:rStyle w:val="Coding"/>
              </w:rPr>
              <w:t>json</w:t>
            </w:r>
            <w:proofErr w:type="spellEnd"/>
            <w:r>
              <w:rPr>
                <w:sz w:val="21"/>
              </w:rPr>
              <w:t xml:space="preserve"> path/to/user/input/</w:t>
            </w:r>
            <w:proofErr w:type="spellStart"/>
            <w:r>
              <w:rPr>
                <w:sz w:val="21"/>
              </w:rPr>
              <w:t>file.json</w:t>
            </w:r>
            <w:proofErr w:type="spellEnd"/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7F1A9" w14:textId="7324BEEF" w:rsidR="008B0D10" w:rsidRDefault="008B0D10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 xml:space="preserve">Run using parameters set up in a parameter file (if you run the code once it will generate a </w:t>
            </w:r>
            <w:proofErr w:type="spellStart"/>
            <w:r>
              <w:rPr>
                <w:sz w:val="21"/>
              </w:rPr>
              <w:t>json</w:t>
            </w:r>
            <w:proofErr w:type="spellEnd"/>
            <w:r>
              <w:rPr>
                <w:sz w:val="21"/>
              </w:rPr>
              <w:t xml:space="preserve"> file you can edit and save for future use). </w:t>
            </w:r>
            <w:proofErr w:type="gramStart"/>
            <w:r>
              <w:rPr>
                <w:sz w:val="21"/>
              </w:rPr>
              <w:t>Otherwise</w:t>
            </w:r>
            <w:proofErr w:type="gramEnd"/>
            <w:r>
              <w:rPr>
                <w:sz w:val="21"/>
              </w:rPr>
              <w:t xml:space="preserve"> it will use the default values in the </w:t>
            </w:r>
            <w:proofErr w:type="spellStart"/>
            <w:r>
              <w:rPr>
                <w:rFonts w:ascii="Courier New" w:hAnsi="Courier New"/>
                <w:sz w:val="20"/>
                <w:shd w:val="clear" w:color="auto" w:fill="EFEFEF"/>
              </w:rPr>
              <w:t>UserInputs</w:t>
            </w:r>
            <w:proofErr w:type="spellEnd"/>
            <w:r>
              <w:t xml:space="preserve"> </w:t>
            </w:r>
            <w:proofErr w:type="spellStart"/>
            <w:r>
              <w:t>dataclass</w:t>
            </w:r>
            <w:proofErr w:type="spellEnd"/>
            <w:r>
              <w:t xml:space="preserve"> in</w:t>
            </w:r>
            <w:r>
              <w:rPr>
                <w:sz w:val="21"/>
              </w:rPr>
              <w:t xml:space="preserve"> </w:t>
            </w:r>
            <w:r>
              <w:rPr>
                <w:rFonts w:ascii="Courier New" w:hAnsi="Courier New"/>
                <w:sz w:val="20"/>
                <w:shd w:val="clear" w:color="auto" w:fill="EFEFEF"/>
              </w:rPr>
              <w:t>step1GeneralHelperFcts.py</w:t>
            </w:r>
          </w:p>
        </w:tc>
      </w:tr>
    </w:tbl>
    <w:p w14:paraId="7C31D5EE" w14:textId="77777777" w:rsidR="00B9244E" w:rsidRDefault="00B9244E"/>
    <w:p w14:paraId="1EE90F69" w14:textId="0E41E2F8" w:rsidR="00B9244E" w:rsidRDefault="00532B9F">
      <w:r>
        <w:rPr>
          <w:b/>
        </w:rPr>
        <w:t xml:space="preserve">Relative </w:t>
      </w:r>
      <w:proofErr w:type="spellStart"/>
      <w:r>
        <w:rPr>
          <w:b/>
        </w:rPr>
        <w:t>savepoint</w:t>
      </w:r>
      <w:proofErr w:type="spellEnd"/>
      <w:r>
        <w:rPr>
          <w:b/>
        </w:rPr>
        <w:t xml:space="preserve"> paths:</w:t>
      </w:r>
      <w:r>
        <w:t xml:space="preserve"> If </w:t>
      </w:r>
      <w:r>
        <w:rPr>
          <w:rFonts w:ascii="Courier New" w:hAnsi="Courier New"/>
          <w:sz w:val="20"/>
          <w:shd w:val="clear" w:color="auto" w:fill="EFEFEF"/>
        </w:rPr>
        <w:t>PATH</w:t>
      </w:r>
      <w:r>
        <w:t xml:space="preserve"> </w:t>
      </w:r>
      <w:r w:rsidR="00EC336B">
        <w:t xml:space="preserve">for save point </w:t>
      </w:r>
      <w:r>
        <w:t xml:space="preserve">is not absolute, it is resolved under </w:t>
      </w:r>
      <w:r>
        <w:rPr>
          <w:rFonts w:ascii="Courier New" w:hAnsi="Courier New"/>
          <w:b/>
          <w:sz w:val="20"/>
          <w:shd w:val="clear" w:color="auto" w:fill="EFEFEF"/>
        </w:rPr>
        <w:t>parent of your image folder</w:t>
      </w:r>
      <w:r>
        <w:t xml:space="preserve"> (not the current working directory). Example: image folder is </w:t>
      </w:r>
      <w:r>
        <w:rPr>
          <w:rFonts w:ascii="Courier New" w:hAnsi="Courier New"/>
          <w:sz w:val="20"/>
          <w:shd w:val="clear" w:color="auto" w:fill="EFEFEF"/>
        </w:rPr>
        <w:t>D:\data\exp1</w:t>
      </w:r>
      <w:r>
        <w:t xml:space="preserve">, then </w:t>
      </w:r>
      <w:r>
        <w:rPr>
          <w:rFonts w:ascii="Courier New" w:hAnsi="Courier New"/>
          <w:sz w:val="20"/>
          <w:shd w:val="clear" w:color="auto" w:fill="EFEFEF"/>
        </w:rPr>
        <w:t>--</w:t>
      </w:r>
      <w:proofErr w:type="spellStart"/>
      <w:r>
        <w:rPr>
          <w:rFonts w:ascii="Courier New" w:hAnsi="Courier New"/>
          <w:sz w:val="20"/>
          <w:shd w:val="clear" w:color="auto" w:fill="EFEFEF"/>
        </w:rPr>
        <w:t>savepoint</w:t>
      </w:r>
      <w:proofErr w:type="spellEnd"/>
      <w:r>
        <w:rPr>
          <w:rFonts w:ascii="Courier New" w:hAnsi="Courier New"/>
          <w:sz w:val="20"/>
          <w:shd w:val="clear" w:color="auto" w:fill="EFEFEF"/>
        </w:rPr>
        <w:t xml:space="preserve"> my_run_Segmentation_ch1</w:t>
      </w:r>
      <w:r>
        <w:t xml:space="preserve"> looks for </w:t>
      </w:r>
      <w:r>
        <w:rPr>
          <w:rFonts w:ascii="Courier New" w:hAnsi="Courier New"/>
          <w:sz w:val="20"/>
          <w:shd w:val="clear" w:color="auto" w:fill="EFEFEF"/>
        </w:rPr>
        <w:t>D:\data\my_run_Segmentation_ch1</w:t>
      </w:r>
      <w:r>
        <w:t xml:space="preserve"> </w:t>
      </w:r>
    </w:p>
    <w:p w14:paraId="07507FDE" w14:textId="77777777" w:rsidR="00F8490B" w:rsidRDefault="00F8490B"/>
    <w:p w14:paraId="3D2EEDE8" w14:textId="77777777" w:rsidR="00F8490B" w:rsidRDefault="00F8490B"/>
    <w:p w14:paraId="0D2A62E1" w14:textId="77777777" w:rsidR="00F8490B" w:rsidRDefault="00F8490B"/>
    <w:p w14:paraId="1DCDFCA5" w14:textId="77777777" w:rsidR="00F8490B" w:rsidRDefault="00F8490B"/>
    <w:p w14:paraId="077303F7" w14:textId="77777777" w:rsidR="00F8490B" w:rsidRDefault="00F8490B"/>
    <w:p w14:paraId="6E010409" w14:textId="2B1A61B7" w:rsidR="00B9244E" w:rsidRDefault="00532B9F">
      <w:pPr>
        <w:pStyle w:val="Heading1"/>
      </w:pPr>
      <w:r>
        <w:t xml:space="preserve">5. How to change parameters </w:t>
      </w:r>
    </w:p>
    <w:p w14:paraId="3804C5C1" w14:textId="5738CC18" w:rsidR="00B9244E" w:rsidRDefault="00B5399B">
      <w:r>
        <w:t>When the code starts running, it will</w:t>
      </w:r>
      <w:r w:rsidR="00532B9F">
        <w:t xml:space="preserve"> </w:t>
      </w:r>
      <w:r w:rsidR="00532B9F" w:rsidRPr="00B5399B">
        <w:rPr>
          <w:bCs/>
        </w:rPr>
        <w:t>print</w:t>
      </w:r>
      <w:r w:rsidR="00532B9F">
        <w:t xml:space="preserve"> default parameters; it does </w:t>
      </w:r>
      <w:r w:rsidR="00532B9F">
        <w:rPr>
          <w:b/>
        </w:rPr>
        <w:t>not</w:t>
      </w:r>
      <w:r w:rsidR="00532B9F">
        <w:t xml:space="preserve"> ask you to type new values in the console.</w:t>
      </w:r>
    </w:p>
    <w:p w14:paraId="2A2359F3" w14:textId="464B8A46" w:rsidR="00B9244E" w:rsidRDefault="00532B9F">
      <w:r>
        <w:rPr>
          <w:b/>
        </w:rPr>
        <w:t>To change settings for a brand-new run</w:t>
      </w:r>
      <w:r>
        <w:t xml:space="preserve">, edit the </w:t>
      </w:r>
      <w:r>
        <w:rPr>
          <w:b/>
        </w:rPr>
        <w:t>default values</w:t>
      </w:r>
      <w:r>
        <w:t xml:space="preserve"> in the </w:t>
      </w:r>
      <w:proofErr w:type="spellStart"/>
      <w:r>
        <w:rPr>
          <w:rFonts w:ascii="Courier New" w:hAnsi="Courier New"/>
          <w:sz w:val="20"/>
          <w:shd w:val="clear" w:color="auto" w:fill="EFEFEF"/>
        </w:rPr>
        <w:t>UserInputs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in </w:t>
      </w:r>
      <w:r>
        <w:rPr>
          <w:rFonts w:ascii="Courier New" w:hAnsi="Courier New"/>
          <w:sz w:val="20"/>
          <w:shd w:val="clear" w:color="auto" w:fill="EFEFEF"/>
        </w:rPr>
        <w:t>step1GeneralHelperFcts.py</w:t>
      </w:r>
      <w:r>
        <w:t xml:space="preserve"> </w:t>
      </w:r>
      <w:r>
        <w:rPr>
          <w:b/>
        </w:rPr>
        <w:t>before</w:t>
      </w:r>
      <w:r>
        <w:t xml:space="preserve"> you start Step 1</w:t>
      </w:r>
      <w:r w:rsidR="008A3C27">
        <w:t xml:space="preserve"> or point to a user inputs </w:t>
      </w:r>
      <w:proofErr w:type="spellStart"/>
      <w:r w:rsidR="008A3C27">
        <w:t>json</w:t>
      </w:r>
      <w:proofErr w:type="spellEnd"/>
      <w:r w:rsidR="008A3C27">
        <w:t xml:space="preserve"> file. </w:t>
      </w:r>
    </w:p>
    <w:p w14:paraId="293E9B24" w14:textId="77777777" w:rsidR="00B9244E" w:rsidRDefault="00532B9F">
      <w:r>
        <w:t>On the first run, the script saves your settings to:</w:t>
      </w:r>
    </w:p>
    <w:p w14:paraId="61D28214" w14:textId="77777777" w:rsidR="00B9244E" w:rsidRDefault="00532B9F">
      <w:pPr>
        <w:pStyle w:val="GuideCode"/>
        <w:keepLines/>
        <w:pBdr>
          <w:left w:val="single" w:sz="6" w:space="2" w:color="D0D0D0"/>
        </w:pBdr>
        <w:shd w:val="clear" w:color="auto" w:fill="F7F7F7"/>
      </w:pPr>
      <w:r>
        <w:t>&lt;</w:t>
      </w:r>
      <w:proofErr w:type="spellStart"/>
      <w:r>
        <w:t>saveFolder</w:t>
      </w:r>
      <w:proofErr w:type="spellEnd"/>
      <w:r>
        <w:t>&gt;/</w:t>
      </w:r>
      <w:proofErr w:type="spellStart"/>
      <w:r>
        <w:t>user_</w:t>
      </w:r>
      <w:proofErr w:type="gramStart"/>
      <w:r>
        <w:t>inputs.json</w:t>
      </w:r>
      <w:proofErr w:type="spellEnd"/>
      <w:proofErr w:type="gramEnd"/>
    </w:p>
    <w:p w14:paraId="63D51679" w14:textId="77777777" w:rsidR="00B9244E" w:rsidRDefault="00532B9F">
      <w:r>
        <w:t xml:space="preserve">That JSON includes a </w:t>
      </w:r>
      <w:r>
        <w:rPr>
          <w:rFonts w:ascii="Courier New" w:hAnsi="Courier New"/>
          <w:sz w:val="20"/>
          <w:shd w:val="clear" w:color="auto" w:fill="EFEFEF"/>
        </w:rPr>
        <w:t>_help</w:t>
      </w:r>
      <w:r>
        <w:t xml:space="preserve"> section with short descriptions of each field.</w:t>
      </w:r>
    </w:p>
    <w:p w14:paraId="00CC1EAA" w14:textId="635AFF17" w:rsidR="00B9244E" w:rsidRDefault="00532B9F">
      <w:r>
        <w:rPr>
          <w:b/>
        </w:rPr>
        <w:t>Resume runs:</w:t>
      </w:r>
      <w:r>
        <w:t xml:space="preserve"> If you </w:t>
      </w:r>
      <w:proofErr w:type="gramStart"/>
      <w:r>
        <w:t xml:space="preserve">use </w:t>
      </w:r>
      <w:r>
        <w:rPr>
          <w:rFonts w:ascii="Courier New" w:hAnsi="Courier New"/>
          <w:sz w:val="20"/>
          <w:shd w:val="clear" w:color="auto" w:fill="EFEFEF"/>
        </w:rPr>
        <w:t>--</w:t>
      </w:r>
      <w:proofErr w:type="spellStart"/>
      <w:r>
        <w:rPr>
          <w:rFonts w:ascii="Courier New" w:hAnsi="Courier New"/>
          <w:sz w:val="20"/>
          <w:shd w:val="clear" w:color="auto" w:fill="EFEFEF"/>
        </w:rPr>
        <w:t>savepoint</w:t>
      </w:r>
      <w:proofErr w:type="spellEnd"/>
      <w:proofErr w:type="gramEnd"/>
      <w:r>
        <w:t xml:space="preserve">, settings are </w:t>
      </w:r>
      <w:r>
        <w:rPr>
          <w:b/>
        </w:rPr>
        <w:t>reloaded</w:t>
      </w:r>
      <w:r>
        <w:t xml:space="preserve"> from </w:t>
      </w:r>
      <w:proofErr w:type="spellStart"/>
      <w:r>
        <w:rPr>
          <w:rFonts w:ascii="Courier New" w:hAnsi="Courier New"/>
          <w:sz w:val="20"/>
          <w:shd w:val="clear" w:color="auto" w:fill="EFEFEF"/>
        </w:rPr>
        <w:t>user_</w:t>
      </w:r>
      <w:proofErr w:type="gramStart"/>
      <w:r>
        <w:rPr>
          <w:rFonts w:ascii="Courier New" w:hAnsi="Courier New"/>
          <w:sz w:val="20"/>
          <w:shd w:val="clear" w:color="auto" w:fill="EFEFEF"/>
        </w:rPr>
        <w:t>inputs.json</w:t>
      </w:r>
      <w:proofErr w:type="spellEnd"/>
      <w:proofErr w:type="gramEnd"/>
      <w:r w:rsidR="008A3C27">
        <w:t xml:space="preserve"> in that save folder.</w:t>
      </w:r>
      <w:r>
        <w:t xml:space="preserve"> </w:t>
      </w:r>
    </w:p>
    <w:p w14:paraId="57EECC41" w14:textId="77777777" w:rsidR="00B9244E" w:rsidRDefault="00532B9F">
      <w:pPr>
        <w:pStyle w:val="Heading1"/>
      </w:pPr>
      <w:r>
        <w:t xml:space="preserve">6. Main parameters </w:t>
      </w:r>
      <w:proofErr w:type="gramStart"/>
      <w:r>
        <w:t xml:space="preserve">( </w:t>
      </w:r>
      <w:proofErr w:type="spellStart"/>
      <w:r>
        <w:t>UserInputs</w:t>
      </w:r>
      <w:proofErr w:type="spellEnd"/>
      <w:r>
        <w:t xml:space="preserve"> ) —</w:t>
      </w:r>
      <w:proofErr w:type="gramEnd"/>
      <w:r>
        <w:t xml:space="preserve"> what they mean</w:t>
      </w:r>
    </w:p>
    <w:p w14:paraId="7F1EABD8" w14:textId="029EE641" w:rsidR="00B9244E" w:rsidRDefault="002C3DCB">
      <w:pPr>
        <w:pStyle w:val="Heading2"/>
      </w:pPr>
      <w:r>
        <w:t>General Parameters</w:t>
      </w:r>
    </w:p>
    <w:tbl>
      <w:tblPr>
        <w:tblStyle w:val="TableGrid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9244E" w14:paraId="4539C421" w14:textId="77777777">
        <w:trPr>
          <w:jc w:val="center"/>
        </w:trPr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B377E7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Parameter</w:t>
            </w:r>
          </w:p>
        </w:tc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BAB44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Default</w:t>
            </w:r>
          </w:p>
        </w:tc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61B14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Plain-language meaning</w:t>
            </w:r>
          </w:p>
        </w:tc>
      </w:tr>
      <w:tr w:rsidR="00B9244E" w14:paraId="1EE40DBF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25F51D" w14:textId="77777777" w:rsidR="00B9244E" w:rsidRPr="00B738F6" w:rsidRDefault="00532B9F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segmentationChannel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92C2E" w14:textId="10528D61" w:rsidR="00B9244E" w:rsidRDefault="00BC7D2B">
            <w:pPr>
              <w:spacing w:after="0" w:line="259" w:lineRule="auto"/>
            </w:pPr>
            <w:r>
              <w:t>0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0C7F6" w14:textId="7D181182" w:rsidR="00B9244E" w:rsidRDefault="00532B9F">
            <w:pPr>
              <w:spacing w:after="0" w:line="259" w:lineRule="auto"/>
            </w:pPr>
            <w:r>
              <w:rPr>
                <w:sz w:val="21"/>
              </w:rPr>
              <w:t xml:space="preserve">Which channel (0-based index) Cellpose </w:t>
            </w:r>
            <w:r w:rsidR="002C3DCB">
              <w:rPr>
                <w:sz w:val="21"/>
              </w:rPr>
              <w:t>analyzes</w:t>
            </w:r>
            <w:r w:rsidR="0067609B">
              <w:rPr>
                <w:sz w:val="21"/>
              </w:rPr>
              <w:t>. If you only have one channel this needs to be set to 0</w:t>
            </w:r>
          </w:p>
        </w:tc>
      </w:tr>
      <w:tr w:rsidR="00B9244E" w14:paraId="6B3EFDF1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02903" w14:textId="5DFCF8B0" w:rsidR="00B9244E" w:rsidRPr="00B738F6" w:rsidRDefault="002C3DCB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requiredChannels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21CA6" w14:textId="3540E7DF" w:rsidR="00B9244E" w:rsidRDefault="002C3DCB">
            <w:pPr>
              <w:spacing w:after="0" w:line="259" w:lineRule="auto"/>
            </w:pPr>
            <w:r>
              <w:rPr>
                <w:sz w:val="21"/>
              </w:rPr>
              <w:t>[1,2]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1EDDC" w14:textId="36870F11" w:rsidR="00B9244E" w:rsidRDefault="002C3DCB">
            <w:pPr>
              <w:spacing w:after="0" w:line="259" w:lineRule="auto"/>
            </w:pPr>
            <w:r>
              <w:rPr>
                <w:sz w:val="21"/>
              </w:rPr>
              <w:t>Saves only the crops whose intensities are above background for the selected channels. Doesn’t test a channel if it’s the segmentation channel and ignores channels that aren’t present in the data. (</w:t>
            </w:r>
            <w:proofErr w:type="spellStart"/>
            <w:proofErr w:type="gramStart"/>
            <w:r>
              <w:rPr>
                <w:sz w:val="21"/>
              </w:rPr>
              <w:t>ie</w:t>
            </w:r>
            <w:proofErr w:type="spellEnd"/>
            <w:proofErr w:type="gramEnd"/>
            <w:r>
              <w:rPr>
                <w:sz w:val="21"/>
              </w:rPr>
              <w:t xml:space="preserve"> you set this to [0,1,2,3] but only have 3 channels in your data)</w:t>
            </w:r>
            <w:r w:rsidR="00D0100E">
              <w:rPr>
                <w:sz w:val="21"/>
              </w:rPr>
              <w:t xml:space="preserve">. If you have a single channel </w:t>
            </w:r>
            <w:proofErr w:type="gramStart"/>
            <w:r w:rsidR="00D0100E">
              <w:rPr>
                <w:sz w:val="21"/>
              </w:rPr>
              <w:t>image</w:t>
            </w:r>
            <w:proofErr w:type="gramEnd"/>
            <w:r w:rsidR="00D0100E">
              <w:rPr>
                <w:sz w:val="21"/>
              </w:rPr>
              <w:t xml:space="preserve"> then this setting is irrelevant</w:t>
            </w:r>
          </w:p>
        </w:tc>
      </w:tr>
      <w:tr w:rsidR="00B9244E" w14:paraId="7E6A9F23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0EB67" w14:textId="0355660E" w:rsidR="00B9244E" w:rsidRPr="00B738F6" w:rsidRDefault="002C3DCB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signalThreshold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3BB24" w14:textId="2FD2E147" w:rsidR="00B9244E" w:rsidRDefault="002C3DCB">
            <w:pPr>
              <w:spacing w:after="0" w:line="259" w:lineRule="auto"/>
            </w:pPr>
            <w:r>
              <w:t>0.25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F1D10" w14:textId="5A0F8053" w:rsidR="00B9244E" w:rsidRDefault="002C3DCB">
            <w:pPr>
              <w:spacing w:after="0" w:line="259" w:lineRule="auto"/>
            </w:pPr>
            <w:r>
              <w:t xml:space="preserve">Cells must have an intensity that is &gt; </w:t>
            </w:r>
            <w:proofErr w:type="spellStart"/>
            <w:r>
              <w:t>signalThreshold</w:t>
            </w:r>
            <w:proofErr w:type="spellEnd"/>
            <w:r>
              <w:t xml:space="preserve"> * average background level to be kept for the required channels</w:t>
            </w:r>
            <w:r w:rsidR="00D0100E">
              <w:t xml:space="preserve"> [hyperstacks only]</w:t>
            </w:r>
          </w:p>
        </w:tc>
      </w:tr>
      <w:tr w:rsidR="002C3DCB" w14:paraId="2A7061A0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FAF44" w14:textId="3567BC87" w:rsidR="002C3DCB" w:rsidRPr="00B738F6" w:rsidRDefault="002C3DCB" w:rsidP="002C3DCB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verboseMessages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738EC7" w14:textId="40CB57C8" w:rsidR="002C3DCB" w:rsidRDefault="002C3DCB" w:rsidP="002C3DCB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>True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968A4" w14:textId="05FAF761" w:rsidR="002C3DCB" w:rsidRDefault="002C3DCB" w:rsidP="002C3DCB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>Will print messages with what step is running, what values are found. Useful for debugging or following along.</w:t>
            </w:r>
          </w:p>
        </w:tc>
      </w:tr>
      <w:tr w:rsidR="002C3DCB" w14:paraId="3F0B6973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132AD" w14:textId="33A95A2D" w:rsidR="002C3DCB" w:rsidRPr="00B738F6" w:rsidRDefault="002C3DCB" w:rsidP="002C3DCB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classNames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420FDB" w14:textId="3E76B6E5" w:rsidR="002C3DCB" w:rsidRDefault="002C3DCB" w:rsidP="002C3DCB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>[“Control”, “LOF”]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72BE3" w14:textId="0965CC12" w:rsidR="002C3DCB" w:rsidRDefault="002C3DCB" w:rsidP="002C3DCB">
            <w:pPr>
              <w:spacing w:after="0" w:line="259" w:lineRule="auto"/>
              <w:rPr>
                <w:sz w:val="21"/>
              </w:rPr>
            </w:pPr>
            <w:r w:rsidRPr="002C3DCB">
              <w:rPr>
                <w:sz w:val="21"/>
              </w:rPr>
              <w:t>List of class names for analysis. For example ['Control', 'LOF'] or ['</w:t>
            </w:r>
            <w:proofErr w:type="spellStart"/>
            <w:r w:rsidRPr="002C3DCB">
              <w:rPr>
                <w:sz w:val="21"/>
              </w:rPr>
              <w:t>CGN_Control</w:t>
            </w:r>
            <w:proofErr w:type="spellEnd"/>
            <w:r w:rsidRPr="002C3DCB">
              <w:rPr>
                <w:sz w:val="21"/>
              </w:rPr>
              <w:t>', '</w:t>
            </w:r>
            <w:proofErr w:type="spellStart"/>
            <w:r w:rsidRPr="002C3DCB">
              <w:rPr>
                <w:sz w:val="21"/>
              </w:rPr>
              <w:t>GNP_nipblLOF</w:t>
            </w:r>
            <w:proofErr w:type="spellEnd"/>
            <w:r w:rsidRPr="002C3DCB">
              <w:rPr>
                <w:sz w:val="21"/>
              </w:rPr>
              <w:t xml:space="preserve">']. These names are used for labeling the classes in the analysis and should correspond to the conditions/groups in your dataset. </w:t>
            </w:r>
          </w:p>
        </w:tc>
      </w:tr>
    </w:tbl>
    <w:p w14:paraId="5B6807FC" w14:textId="77777777" w:rsidR="00B9244E" w:rsidRDefault="00B9244E"/>
    <w:p w14:paraId="048B3D9E" w14:textId="773061DD" w:rsidR="00B9244E" w:rsidRDefault="00532B9F">
      <w:pPr>
        <w:pStyle w:val="Heading2"/>
      </w:pPr>
      <w:r>
        <w:t xml:space="preserve">Cellpose </w:t>
      </w:r>
      <w:r w:rsidR="00D0100E">
        <w:t>T</w:t>
      </w:r>
      <w:r>
        <w:t>uning</w:t>
      </w:r>
      <w:r w:rsidR="00D0100E">
        <w:t xml:space="preserve"> Parameters</w:t>
      </w:r>
    </w:p>
    <w:tbl>
      <w:tblPr>
        <w:tblStyle w:val="TableGrid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9244E" w14:paraId="4A887153" w14:textId="77777777">
        <w:trPr>
          <w:jc w:val="center"/>
        </w:trPr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79171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Parameter</w:t>
            </w:r>
          </w:p>
        </w:tc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37AFC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Default</w:t>
            </w:r>
          </w:p>
        </w:tc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1F4C8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Plain-language meaning</w:t>
            </w:r>
          </w:p>
        </w:tc>
      </w:tr>
      <w:tr w:rsidR="00B9244E" w14:paraId="0F7018ED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7060BB" w14:textId="77777777" w:rsidR="00B9244E" w:rsidRPr="00B738F6" w:rsidRDefault="00532B9F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flow_threshold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BCF22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0.4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62618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 xml:space="preserve">Lower values can split merged cells; higher can merge </w:t>
            </w:r>
            <w:proofErr w:type="spellStart"/>
            <w:r>
              <w:rPr>
                <w:sz w:val="21"/>
              </w:rPr>
              <w:t>oversegmented</w:t>
            </w:r>
            <w:proofErr w:type="spellEnd"/>
            <w:r>
              <w:rPr>
                <w:sz w:val="21"/>
              </w:rPr>
              <w:t xml:space="preserve"> pieces.</w:t>
            </w:r>
          </w:p>
        </w:tc>
      </w:tr>
      <w:tr w:rsidR="00B9244E" w14:paraId="73F58251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8E408" w14:textId="77777777" w:rsidR="00B9244E" w:rsidRPr="00B738F6" w:rsidRDefault="00532B9F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cellprob_threshold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0FFFD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0.0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97B21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Lower → more masks (more false positives possible).</w:t>
            </w:r>
          </w:p>
        </w:tc>
      </w:tr>
      <w:tr w:rsidR="00B9244E" w14:paraId="3D0FBCEB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55BD5" w14:textId="77777777" w:rsidR="00B9244E" w:rsidRPr="00B738F6" w:rsidRDefault="00532B9F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tile_norm_blocksize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0BE56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100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C2DFC7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Normalization tile size. Smaller can reduce GPU memory use if you run out of memory.</w:t>
            </w:r>
          </w:p>
        </w:tc>
      </w:tr>
      <w:tr w:rsidR="00B9244E" w14:paraId="3273C35A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CF653B" w14:textId="77777777" w:rsidR="00B9244E" w:rsidRPr="00B738F6" w:rsidRDefault="00532B9F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t>minSize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B4473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9000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DDC93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 xml:space="preserve">Minimum size (Cellpose </w:t>
            </w:r>
            <w:proofErr w:type="spellStart"/>
            <w:r>
              <w:rPr>
                <w:sz w:val="21"/>
              </w:rPr>
              <w:t>min_</w:t>
            </w:r>
            <w:proofErr w:type="gramStart"/>
            <w:r>
              <w:rPr>
                <w:sz w:val="21"/>
              </w:rPr>
              <w:t>size</w:t>
            </w:r>
            <w:proofErr w:type="spellEnd"/>
            <w:r>
              <w:rPr>
                <w:sz w:val="21"/>
              </w:rPr>
              <w:t xml:space="preserve"> )</w:t>
            </w:r>
            <w:proofErr w:type="gramEnd"/>
            <w:r>
              <w:rPr>
                <w:sz w:val="21"/>
              </w:rPr>
              <w:t>; small objects are removed.</w:t>
            </w:r>
          </w:p>
        </w:tc>
      </w:tr>
      <w:tr w:rsidR="00B9244E" w14:paraId="1443C39C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A2645" w14:textId="77777777" w:rsidR="00B9244E" w:rsidRPr="00B738F6" w:rsidRDefault="00532B9F">
            <w:pPr>
              <w:spacing w:after="0" w:line="259" w:lineRule="auto"/>
              <w:rPr>
                <w:rStyle w:val="Coding"/>
              </w:rPr>
            </w:pPr>
            <w:proofErr w:type="spellStart"/>
            <w:r w:rsidRPr="00B738F6">
              <w:rPr>
                <w:rStyle w:val="Coding"/>
              </w:rPr>
              <w:lastRenderedPageBreak/>
              <w:t>zAxis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3ADEFC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0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9530C" w14:textId="539D5C8D" w:rsidR="00B9244E" w:rsidRDefault="00532B9F">
            <w:pPr>
              <w:spacing w:after="0" w:line="259" w:lineRule="auto"/>
            </w:pPr>
            <w:r>
              <w:rPr>
                <w:sz w:val="21"/>
              </w:rPr>
              <w:t>Which array axis Cellpose treats as Z for 3D. Wrong choice → bad 3D masks.</w:t>
            </w:r>
            <w:r w:rsidR="004B13F6">
              <w:rPr>
                <w:sz w:val="21"/>
              </w:rPr>
              <w:t xml:space="preserve"> Cellpose is only seeing the channel you </w:t>
            </w:r>
            <w:proofErr w:type="gramStart"/>
            <w:r w:rsidR="004B13F6">
              <w:rPr>
                <w:sz w:val="21"/>
              </w:rPr>
              <w:t>chose</w:t>
            </w:r>
            <w:proofErr w:type="gramEnd"/>
            <w:r w:rsidR="004B13F6">
              <w:rPr>
                <w:sz w:val="21"/>
              </w:rPr>
              <w:t xml:space="preserve"> so the images are typically loaded with size (</w:t>
            </w:r>
            <w:proofErr w:type="spellStart"/>
            <w:proofErr w:type="gramStart"/>
            <w:r w:rsidR="004B13F6">
              <w:rPr>
                <w:sz w:val="21"/>
              </w:rPr>
              <w:t>z,y</w:t>
            </w:r>
            <w:proofErr w:type="gramEnd"/>
            <w:r w:rsidR="004B13F6">
              <w:rPr>
                <w:sz w:val="21"/>
              </w:rPr>
              <w:t>,x</w:t>
            </w:r>
            <w:proofErr w:type="spellEnd"/>
            <w:r w:rsidR="004B13F6">
              <w:rPr>
                <w:sz w:val="21"/>
              </w:rPr>
              <w:t>).</w:t>
            </w:r>
          </w:p>
        </w:tc>
      </w:tr>
      <w:tr w:rsidR="00E73F0E" w14:paraId="37B097B9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90C080" w14:textId="5BA954F7" w:rsidR="00E73F0E" w:rsidRPr="00B738F6" w:rsidRDefault="00E73F0E">
            <w:pPr>
              <w:spacing w:after="0" w:line="259" w:lineRule="auto"/>
              <w:rPr>
                <w:rStyle w:val="Coding"/>
              </w:rPr>
            </w:pPr>
            <w:r w:rsidRPr="00B738F6">
              <w:rPr>
                <w:rStyle w:val="Coding"/>
              </w:rPr>
              <w:t>buffer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5B995" w14:textId="0D018D50" w:rsidR="00E73F0E" w:rsidRDefault="00E73F0E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D3CC0" w14:textId="755E3315" w:rsidR="00E73F0E" w:rsidRDefault="00E73F0E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>How many voxels to add to the x-y bounds of a cell crop (ensures that the edge of a cell isn’t cropped out)</w:t>
            </w:r>
          </w:p>
        </w:tc>
      </w:tr>
      <w:tr w:rsidR="00E73F0E" w14:paraId="06048F23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808E4" w14:textId="45AA5B34" w:rsidR="00E73F0E" w:rsidRPr="00B738F6" w:rsidRDefault="00A26FDC">
            <w:pPr>
              <w:spacing w:after="0" w:line="259" w:lineRule="auto"/>
              <w:rPr>
                <w:rStyle w:val="Coding"/>
              </w:rPr>
            </w:pPr>
            <w:proofErr w:type="spellStart"/>
            <w:r w:rsidRPr="00A26FDC">
              <w:rPr>
                <w:rStyle w:val="Coding"/>
              </w:rPr>
              <w:t>imgZCropValue</w:t>
            </w:r>
            <w:proofErr w:type="spellEnd"/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9C6FA" w14:textId="6143FAD6" w:rsidR="00E73F0E" w:rsidRDefault="00A26FDC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34ED8" w14:textId="58AF5C40" w:rsidR="00E73F0E" w:rsidRDefault="00A26FDC">
            <w:pPr>
              <w:spacing w:after="0" w:line="259" w:lineRule="auto"/>
              <w:rPr>
                <w:sz w:val="21"/>
              </w:rPr>
            </w:pPr>
            <w:r>
              <w:rPr>
                <w:sz w:val="21"/>
              </w:rPr>
              <w:t xml:space="preserve">How </w:t>
            </w:r>
            <w:proofErr w:type="gramStart"/>
            <w:r>
              <w:rPr>
                <w:sz w:val="21"/>
              </w:rPr>
              <w:t>many z</w:t>
            </w:r>
            <w:proofErr w:type="gramEnd"/>
            <w:r>
              <w:rPr>
                <w:sz w:val="21"/>
              </w:rPr>
              <w:t xml:space="preserve"> slices to cut out of the</w:t>
            </w:r>
            <w:r w:rsidR="004B13F6">
              <w:rPr>
                <w:sz w:val="21"/>
              </w:rPr>
              <w:t xml:space="preserve"> top and bottom of the</w:t>
            </w:r>
            <w:r>
              <w:rPr>
                <w:sz w:val="21"/>
              </w:rPr>
              <w:t xml:space="preserve"> entire image. Use if the volumetric stack is too large and there are no useable cells at the beginning/end of the stack. </w:t>
            </w:r>
          </w:p>
        </w:tc>
      </w:tr>
    </w:tbl>
    <w:p w14:paraId="06B3FFC2" w14:textId="77777777" w:rsidR="00B9244E" w:rsidRDefault="00B9244E"/>
    <w:p w14:paraId="23AB1726" w14:textId="77777777" w:rsidR="00D467DF" w:rsidRDefault="00D467DF"/>
    <w:p w14:paraId="296455AE" w14:textId="77777777" w:rsidR="00D467DF" w:rsidRDefault="00D467DF"/>
    <w:p w14:paraId="37E271D6" w14:textId="77777777" w:rsidR="00B9244E" w:rsidRDefault="00B9244E"/>
    <w:p w14:paraId="0B81F3E8" w14:textId="77777777" w:rsidR="00B9244E" w:rsidRDefault="00532B9F">
      <w:pPr>
        <w:pStyle w:val="Heading1"/>
      </w:pPr>
      <w:r>
        <w:t>7. Resuming with --</w:t>
      </w:r>
      <w:proofErr w:type="spellStart"/>
      <w:r>
        <w:t>savepoint</w:t>
      </w:r>
      <w:proofErr w:type="spellEnd"/>
    </w:p>
    <w:p w14:paraId="1376C2E2" w14:textId="3E08EEC6" w:rsidR="00B9244E" w:rsidRDefault="00532B9F">
      <w:pPr>
        <w:pStyle w:val="GuideNote"/>
        <w:pBdr>
          <w:left w:val="single" w:sz="6" w:space="2" w:color="7EA6C8"/>
        </w:pBdr>
        <w:shd w:val="clear" w:color="auto" w:fill="EAF2F8"/>
      </w:pPr>
      <w:r>
        <w:rPr>
          <w:b/>
        </w:rPr>
        <w:t>Purpose:</w:t>
      </w:r>
      <w:r>
        <w:t xml:space="preserve"> S</w:t>
      </w:r>
      <w:r w:rsidR="007B102E">
        <w:t xml:space="preserve">aves time by </w:t>
      </w:r>
      <w:proofErr w:type="spellStart"/>
      <w:r w:rsidR="007B102E">
        <w:t>s</w:t>
      </w:r>
      <w:r>
        <w:t>kip</w:t>
      </w:r>
      <w:r w:rsidR="007B102E">
        <w:t>ing</w:t>
      </w:r>
      <w:proofErr w:type="spellEnd"/>
      <w:r w:rsidR="00C43F28">
        <w:t xml:space="preserve"> running</w:t>
      </w:r>
      <w:r>
        <w:t xml:space="preserve"> </w:t>
      </w:r>
      <w:r>
        <w:rPr>
          <w:b/>
        </w:rPr>
        <w:t>Cellpose</w:t>
      </w:r>
      <w:r>
        <w:t xml:space="preserve"> </w:t>
      </w:r>
      <w:r w:rsidR="00C43F28">
        <w:t xml:space="preserve">again (must already have output Cellpose masks) </w:t>
      </w:r>
      <w:r>
        <w:t xml:space="preserve">and re-run </w:t>
      </w:r>
      <w:r>
        <w:rPr>
          <w:b/>
        </w:rPr>
        <w:t>downstream</w:t>
      </w:r>
      <w:r>
        <w:t xml:space="preserve"> steps with the same or edited </w:t>
      </w:r>
      <w:proofErr w:type="spellStart"/>
      <w:r>
        <w:rPr>
          <w:rFonts w:ascii="Courier New" w:hAnsi="Courier New"/>
          <w:sz w:val="20"/>
          <w:shd w:val="clear" w:color="auto" w:fill="EFEFEF"/>
        </w:rPr>
        <w:t>user_</w:t>
      </w:r>
      <w:proofErr w:type="gramStart"/>
      <w:r>
        <w:rPr>
          <w:rFonts w:ascii="Courier New" w:hAnsi="Courier New"/>
          <w:sz w:val="20"/>
          <w:shd w:val="clear" w:color="auto" w:fill="EFEFEF"/>
        </w:rPr>
        <w:t>inputs.json</w:t>
      </w:r>
      <w:proofErr w:type="spellEnd"/>
      <w:proofErr w:type="gramEnd"/>
      <w:r>
        <w:t>.</w:t>
      </w:r>
    </w:p>
    <w:p w14:paraId="4E1F0309" w14:textId="54C729D9" w:rsidR="00B9244E" w:rsidRDefault="00532B9F">
      <w:pPr>
        <w:pStyle w:val="GuideNote"/>
        <w:pBdr>
          <w:left w:val="single" w:sz="6" w:space="2" w:color="7EA6C8"/>
        </w:pBdr>
        <w:shd w:val="clear" w:color="auto" w:fill="EAF2F8"/>
      </w:pPr>
      <w:r>
        <w:rPr>
          <w:b/>
        </w:rPr>
        <w:t>Requirement:</w:t>
      </w:r>
      <w:r>
        <w:t xml:space="preserve"> </w:t>
      </w:r>
      <w:r w:rsidR="00C43F28">
        <w:t xml:space="preserve">save point </w:t>
      </w:r>
      <w:r>
        <w:rPr>
          <w:rFonts w:ascii="Courier New" w:hAnsi="Courier New"/>
          <w:sz w:val="20"/>
          <w:shd w:val="clear" w:color="auto" w:fill="EFEFEF"/>
        </w:rPr>
        <w:t>PATH</w:t>
      </w:r>
      <w:r>
        <w:t xml:space="preserve"> must be an existing folder that already contains at least </w:t>
      </w:r>
      <w:proofErr w:type="spellStart"/>
      <w:r>
        <w:rPr>
          <w:rFonts w:ascii="Courier New" w:hAnsi="Courier New"/>
          <w:sz w:val="20"/>
          <w:shd w:val="clear" w:color="auto" w:fill="EFEFEF"/>
        </w:rPr>
        <w:t>user_</w:t>
      </w:r>
      <w:proofErr w:type="gramStart"/>
      <w:r>
        <w:rPr>
          <w:rFonts w:ascii="Courier New" w:hAnsi="Courier New"/>
          <w:sz w:val="20"/>
          <w:shd w:val="clear" w:color="auto" w:fill="EFEFEF"/>
        </w:rPr>
        <w:t>inputs.json</w:t>
      </w:r>
      <w:proofErr w:type="spellEnd"/>
      <w:proofErr w:type="gramEnd"/>
      <w:r>
        <w:t xml:space="preserve"> and the Cellpose outputs from a previous run.</w:t>
      </w:r>
    </w:p>
    <w:p w14:paraId="16C44D2F" w14:textId="77777777" w:rsidR="00B9244E" w:rsidRDefault="00532B9F">
      <w:pPr>
        <w:pStyle w:val="GuideNote"/>
        <w:pBdr>
          <w:left w:val="single" w:sz="6" w:space="2" w:color="7EA6C8"/>
        </w:pBdr>
        <w:shd w:val="clear" w:color="auto" w:fill="EAF2F8"/>
      </w:pPr>
      <w:r>
        <w:rPr>
          <w:b/>
        </w:rPr>
        <w:t>What runs again:</w:t>
      </w:r>
      <w:r>
        <w:t xml:space="preserve"> Sorting crops by signal, refinement, metadata generation, Streamlit file prep.</w:t>
      </w:r>
    </w:p>
    <w:p w14:paraId="03D1C08C" w14:textId="692B2A24" w:rsidR="00B9244E" w:rsidRDefault="00532B9F">
      <w:pPr>
        <w:pStyle w:val="GuideNote"/>
        <w:pBdr>
          <w:left w:val="single" w:sz="6" w:space="2" w:color="7EA6C8"/>
        </w:pBdr>
        <w:shd w:val="clear" w:color="auto" w:fill="EAF2F8"/>
      </w:pPr>
      <w:r>
        <w:rPr>
          <w:b/>
        </w:rPr>
        <w:t>What does not run:</w:t>
      </w:r>
      <w:r>
        <w:t xml:space="preserve"> </w:t>
      </w:r>
      <w:r w:rsidR="00C43F28" w:rsidRPr="00C43F28">
        <w:t>Cellpose Segmentation</w:t>
      </w:r>
    </w:p>
    <w:p w14:paraId="5AC64C1A" w14:textId="77777777" w:rsidR="00C43F28" w:rsidRDefault="00C43F28">
      <w:pPr>
        <w:pStyle w:val="Heading1"/>
      </w:pPr>
    </w:p>
    <w:p w14:paraId="0E356677" w14:textId="4D29E1BF" w:rsidR="00B9244E" w:rsidRDefault="00532B9F">
      <w:pPr>
        <w:pStyle w:val="Heading1"/>
      </w:pPr>
      <w:r>
        <w:t>8. Output folder layout (typical)</w:t>
      </w:r>
    </w:p>
    <w:p w14:paraId="31A891B0" w14:textId="77BCE9B5" w:rsidR="00B9244E" w:rsidRDefault="00532B9F">
      <w:r>
        <w:t>After a full run, next to your input folder you usually get a sibling folder named:</w:t>
      </w:r>
    </w:p>
    <w:p w14:paraId="2AE9D818" w14:textId="11092DF1" w:rsidR="00B9244E" w:rsidRDefault="00532B9F">
      <w:pPr>
        <w:pStyle w:val="GuideCode"/>
        <w:keepLines/>
        <w:pBdr>
          <w:left w:val="single" w:sz="6" w:space="2" w:color="D0D0D0"/>
        </w:pBdr>
        <w:shd w:val="clear" w:color="auto" w:fill="F7F7F7"/>
      </w:pPr>
      <w:r>
        <w:t>&lt;</w:t>
      </w:r>
      <w:proofErr w:type="spellStart"/>
      <w:r>
        <w:t>image_folder_name</w:t>
      </w:r>
      <w:proofErr w:type="spellEnd"/>
      <w:r>
        <w:t>&gt;_</w:t>
      </w:r>
      <w:proofErr w:type="spellStart"/>
      <w:r>
        <w:t>Segmentation_ch</w:t>
      </w:r>
      <w:proofErr w:type="spellEnd"/>
      <w:r>
        <w:t>&lt;</w:t>
      </w:r>
      <w:proofErr w:type="spellStart"/>
      <w:r>
        <w:t>segmentationChannel</w:t>
      </w:r>
      <w:proofErr w:type="spellEnd"/>
      <w:r>
        <w:t>&gt;</w:t>
      </w:r>
      <w:r w:rsidR="007B102E">
        <w:t>_&lt;run number&gt;</w:t>
      </w:r>
    </w:p>
    <w:p w14:paraId="6813CB50" w14:textId="081D9AC1" w:rsidR="00B9244E" w:rsidRDefault="00532B9F">
      <w:r>
        <w:t>(</w:t>
      </w:r>
      <w:r w:rsidR="004D2F97">
        <w:t>I</w:t>
      </w:r>
      <w:r w:rsidR="007B102E">
        <w:t xml:space="preserve">f a folder with </w:t>
      </w:r>
      <w:r w:rsidR="004D2F97">
        <w:t>that name</w:t>
      </w:r>
      <w:r w:rsidR="007B102E">
        <w:t xml:space="preserve"> already exists then</w:t>
      </w:r>
      <w:r>
        <w:t xml:space="preserve"> </w:t>
      </w:r>
      <w:r>
        <w:rPr>
          <w:rFonts w:ascii="Courier New" w:hAnsi="Courier New"/>
          <w:sz w:val="20"/>
          <w:shd w:val="clear" w:color="auto" w:fill="EFEFEF"/>
        </w:rPr>
        <w:t>_1</w:t>
      </w:r>
      <w:r>
        <w:t xml:space="preserve">, </w:t>
      </w:r>
      <w:r>
        <w:rPr>
          <w:rFonts w:ascii="Courier New" w:hAnsi="Courier New"/>
          <w:sz w:val="20"/>
          <w:shd w:val="clear" w:color="auto" w:fill="EFEFEF"/>
        </w:rPr>
        <w:t>_2</w:t>
      </w:r>
      <w:r>
        <w:t xml:space="preserve">, </w:t>
      </w:r>
      <w:r w:rsidR="007B102E">
        <w:t>will be appended.</w:t>
      </w:r>
      <w:r w:rsidR="00E5519C">
        <w:t>)</w:t>
      </w:r>
    </w:p>
    <w:p w14:paraId="5A6B978C" w14:textId="4ECE5824" w:rsidR="00B9244E" w:rsidRPr="00497B97" w:rsidRDefault="00532B9F" w:rsidP="00497B97">
      <w:pPr>
        <w:pStyle w:val="Heading2"/>
      </w:pPr>
      <w:r w:rsidRPr="00497B97">
        <w:t xml:space="preserve">Inside </w:t>
      </w:r>
      <w:r w:rsidR="007A55F5" w:rsidRPr="00497B97">
        <w:t>output folder</w:t>
      </w:r>
    </w:p>
    <w:tbl>
      <w:tblPr>
        <w:tblStyle w:val="TableGrid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B9244E" w14:paraId="515785A6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1CDBE" w14:textId="3B7ED295" w:rsidR="00B9244E" w:rsidRDefault="00E30178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Folder/file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EE3D8" w14:textId="77777777" w:rsidR="00B9244E" w:rsidRDefault="00532B9F">
            <w:pPr>
              <w:spacing w:after="0" w:line="259" w:lineRule="auto"/>
            </w:pPr>
            <w:r>
              <w:rPr>
                <w:b/>
                <w:color w:val="1B3D5E"/>
                <w:sz w:val="21"/>
              </w:rPr>
              <w:t>Contents</w:t>
            </w:r>
          </w:p>
        </w:tc>
      </w:tr>
      <w:tr w:rsidR="00B9244E" w14:paraId="76382F67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AF0347" w14:textId="77777777" w:rsidR="00B9244E" w:rsidRDefault="00532B9F">
            <w:pPr>
              <w:spacing w:after="0" w:line="259" w:lineRule="auto"/>
            </w:pPr>
            <w:proofErr w:type="spellStart"/>
            <w:r>
              <w:rPr>
                <w:sz w:val="21"/>
              </w:rPr>
              <w:t>user_</w:t>
            </w:r>
            <w:proofErr w:type="gramStart"/>
            <w:r>
              <w:rPr>
                <w:sz w:val="21"/>
              </w:rPr>
              <w:t>inputs.json</w:t>
            </w:r>
            <w:proofErr w:type="spellEnd"/>
            <w:proofErr w:type="gramEnd"/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D89B1" w14:textId="7CF19999" w:rsidR="00B9244E" w:rsidRDefault="00532B9F">
            <w:pPr>
              <w:spacing w:after="0" w:line="259" w:lineRule="auto"/>
            </w:pPr>
            <w:r>
              <w:rPr>
                <w:sz w:val="21"/>
              </w:rPr>
              <w:t xml:space="preserve">Saved parameters (+ _help </w:t>
            </w:r>
            <w:r w:rsidR="00497B97">
              <w:rPr>
                <w:sz w:val="21"/>
              </w:rPr>
              <w:t>information</w:t>
            </w:r>
            <w:r>
              <w:rPr>
                <w:sz w:val="21"/>
              </w:rPr>
              <w:t>).</w:t>
            </w:r>
          </w:p>
        </w:tc>
      </w:tr>
      <w:tr w:rsidR="00B9244E" w14:paraId="12CFE0F5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F7608" w14:textId="77777777" w:rsidR="00B9244E" w:rsidRDefault="00532B9F">
            <w:pPr>
              <w:spacing w:after="0" w:line="259" w:lineRule="auto"/>
            </w:pPr>
            <w:proofErr w:type="spellStart"/>
            <w:r>
              <w:rPr>
                <w:sz w:val="21"/>
              </w:rPr>
              <w:t>adjustedChannels</w:t>
            </w:r>
            <w:proofErr w:type="spellEnd"/>
            <w:r>
              <w:rPr>
                <w:sz w:val="21"/>
              </w:rPr>
              <w:t>/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FF53D" w14:textId="13DE7482" w:rsidR="00B9244E" w:rsidRDefault="00532B9F">
            <w:pPr>
              <w:spacing w:after="0" w:line="259" w:lineRule="auto"/>
            </w:pPr>
            <w:r>
              <w:rPr>
                <w:sz w:val="21"/>
              </w:rPr>
              <w:t xml:space="preserve">Cropped segmentation channel, bounding-box images, </w:t>
            </w:r>
            <w:r>
              <w:rPr>
                <w:sz w:val="21"/>
              </w:rPr>
              <w:lastRenderedPageBreak/>
              <w:t>per-channel “positive” subfolders.</w:t>
            </w:r>
            <w:r w:rsidR="00AE59B7">
              <w:rPr>
                <w:sz w:val="21"/>
              </w:rPr>
              <w:t xml:space="preserve"> Useful for debugging</w:t>
            </w:r>
          </w:p>
        </w:tc>
      </w:tr>
      <w:tr w:rsidR="00B9244E" w14:paraId="35EB954B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5C888" w14:textId="77777777" w:rsidR="00B9244E" w:rsidRDefault="00532B9F">
            <w:pPr>
              <w:spacing w:after="0" w:line="259" w:lineRule="auto"/>
            </w:pPr>
            <w:proofErr w:type="spellStart"/>
            <w:r>
              <w:rPr>
                <w:sz w:val="21"/>
              </w:rPr>
              <w:lastRenderedPageBreak/>
              <w:t>img</w:t>
            </w:r>
            <w:proofErr w:type="spellEnd"/>
            <w:r>
              <w:rPr>
                <w:sz w:val="21"/>
              </w:rPr>
              <w:t>_&lt;</w:t>
            </w:r>
            <w:proofErr w:type="spellStart"/>
            <w:r>
              <w:rPr>
                <w:sz w:val="21"/>
              </w:rPr>
              <w:t>ImageName</w:t>
            </w:r>
            <w:proofErr w:type="spellEnd"/>
            <w:r>
              <w:rPr>
                <w:sz w:val="21"/>
              </w:rPr>
              <w:t>&gt;/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AE5B8" w14:textId="6CBAFD49" w:rsidR="00B9244E" w:rsidRDefault="00532B9F">
            <w:pPr>
              <w:spacing w:after="0" w:line="259" w:lineRule="auto"/>
            </w:pPr>
            <w:r>
              <w:rPr>
                <w:sz w:val="21"/>
              </w:rPr>
              <w:t>Per-image</w:t>
            </w:r>
            <w:r w:rsidR="00AE59B7">
              <w:rPr>
                <w:sz w:val="21"/>
              </w:rPr>
              <w:t xml:space="preserve"> folder containing: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hyperstack</w:t>
            </w:r>
            <w:proofErr w:type="spellEnd"/>
            <w:r>
              <w:rPr>
                <w:sz w:val="21"/>
              </w:rPr>
              <w:t xml:space="preserve"> copy, crops</w:t>
            </w:r>
            <w:proofErr w:type="gramStart"/>
            <w:r>
              <w:rPr>
                <w:sz w:val="21"/>
              </w:rPr>
              <w:t>/ ,</w:t>
            </w:r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maskCropsCellpose</w:t>
            </w:r>
            <w:proofErr w:type="spellEnd"/>
            <w:proofErr w:type="gramStart"/>
            <w:r>
              <w:rPr>
                <w:sz w:val="21"/>
              </w:rPr>
              <w:t>/ ,</w:t>
            </w:r>
            <w:proofErr w:type="gramEnd"/>
            <w:r>
              <w:rPr>
                <w:sz w:val="21"/>
              </w:rPr>
              <w:t xml:space="preserve"> *</w:t>
            </w:r>
            <w:proofErr w:type="gramStart"/>
            <w:r>
              <w:rPr>
                <w:sz w:val="21"/>
              </w:rPr>
              <w:t>_</w:t>
            </w:r>
            <w:proofErr w:type="spellStart"/>
            <w:r>
              <w:rPr>
                <w:sz w:val="21"/>
              </w:rPr>
              <w:t>CellposeMasks.tif</w:t>
            </w:r>
            <w:proofErr w:type="spellEnd"/>
            <w:r>
              <w:rPr>
                <w:sz w:val="21"/>
              </w:rPr>
              <w:t xml:space="preserve"> .</w:t>
            </w:r>
            <w:proofErr w:type="gramEnd"/>
          </w:p>
        </w:tc>
      </w:tr>
      <w:tr w:rsidR="00B9244E" w14:paraId="30D1F14F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B22BB" w14:textId="77777777" w:rsidR="00B9244E" w:rsidRDefault="00532B9F">
            <w:pPr>
              <w:spacing w:after="0" w:line="259" w:lineRule="auto"/>
            </w:pPr>
            <w:proofErr w:type="spellStart"/>
            <w:r>
              <w:rPr>
                <w:sz w:val="21"/>
              </w:rPr>
              <w:t>allch_positiveCells</w:t>
            </w:r>
            <w:proofErr w:type="spellEnd"/>
            <w:r>
              <w:rPr>
                <w:sz w:val="21"/>
              </w:rPr>
              <w:t>/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003A85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Final multi-channel-positive cell crops and masks for downstream steps.</w:t>
            </w:r>
          </w:p>
        </w:tc>
      </w:tr>
      <w:tr w:rsidR="00B9244E" w14:paraId="66CA8D09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33A3F" w14:textId="77777777" w:rsidR="00B9244E" w:rsidRDefault="00532B9F">
            <w:pPr>
              <w:spacing w:after="0" w:line="259" w:lineRule="auto"/>
            </w:pPr>
            <w:proofErr w:type="spellStart"/>
            <w:r>
              <w:rPr>
                <w:sz w:val="21"/>
              </w:rPr>
              <w:t>dataframes</w:t>
            </w:r>
            <w:proofErr w:type="spellEnd"/>
            <w:r>
              <w:rPr>
                <w:sz w:val="21"/>
              </w:rPr>
              <w:t>/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E2E7F" w14:textId="2841588D" w:rsidR="00B9244E" w:rsidRDefault="00AE59B7">
            <w:pPr>
              <w:spacing w:after="0" w:line="259" w:lineRule="auto"/>
            </w:pPr>
            <w:r>
              <w:rPr>
                <w:sz w:val="21"/>
              </w:rPr>
              <w:t>Excel/CSV files are saved here</w:t>
            </w:r>
          </w:p>
        </w:tc>
      </w:tr>
      <w:tr w:rsidR="00B9244E" w14:paraId="6B513A40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BA6EC8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cell_intensities_SNR.xlsx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8BA56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Per-cell SNR-style metrics for cells that passed multi-channel rules.</w:t>
            </w:r>
          </w:p>
        </w:tc>
      </w:tr>
      <w:tr w:rsidR="00B9244E" w14:paraId="09FC16A5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48E41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>*_metadata.xlsx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4227C2" w14:textId="77777777" w:rsidR="00B9244E" w:rsidRDefault="00532B9F">
            <w:pPr>
              <w:spacing w:after="0" w:line="259" w:lineRule="auto"/>
            </w:pPr>
            <w:r>
              <w:rPr>
                <w:sz w:val="21"/>
              </w:rPr>
              <w:t xml:space="preserve">Metadata table from </w:t>
            </w:r>
            <w:proofErr w:type="spellStart"/>
            <w:proofErr w:type="gramStart"/>
            <w:r>
              <w:rPr>
                <w:sz w:val="21"/>
              </w:rPr>
              <w:t>generateMetaDataArray</w:t>
            </w:r>
            <w:proofErr w:type="spellEnd"/>
            <w:r>
              <w:rPr>
                <w:sz w:val="21"/>
              </w:rPr>
              <w:t xml:space="preserve"> .</w:t>
            </w:r>
            <w:proofErr w:type="gramEnd"/>
          </w:p>
        </w:tc>
      </w:tr>
      <w:tr w:rsidR="00B9244E" w14:paraId="6065265B" w14:textId="77777777">
        <w:trPr>
          <w:jc w:val="center"/>
        </w:trPr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D7143" w14:textId="77777777" w:rsidR="00B9244E" w:rsidRDefault="00532B9F">
            <w:pPr>
              <w:spacing w:after="0" w:line="259" w:lineRule="auto"/>
            </w:pPr>
            <w:proofErr w:type="spellStart"/>
            <w:r>
              <w:rPr>
                <w:sz w:val="21"/>
              </w:rPr>
              <w:t>StreamlitApp</w:t>
            </w:r>
            <w:proofErr w:type="spellEnd"/>
            <w:r>
              <w:rPr>
                <w:sz w:val="21"/>
              </w:rPr>
              <w:t>/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EEEF74" w14:textId="77777777" w:rsidR="00B9244E" w:rsidRDefault="00532B9F">
            <w:pPr>
              <w:spacing w:after="0" w:line="259" w:lineRule="auto"/>
            </w:pPr>
            <w:proofErr w:type="spellStart"/>
            <w:r>
              <w:rPr>
                <w:sz w:val="21"/>
              </w:rPr>
              <w:t>Tifs</w:t>
            </w:r>
            <w:proofErr w:type="spellEnd"/>
            <w:r>
              <w:rPr>
                <w:sz w:val="21"/>
              </w:rPr>
              <w:t xml:space="preserve"> and generated app files for visualization (see </w:t>
            </w:r>
            <w:proofErr w:type="gramStart"/>
            <w:r>
              <w:rPr>
                <w:sz w:val="21"/>
              </w:rPr>
              <w:t>step1streamlitHelperFcts.py )</w:t>
            </w:r>
            <w:proofErr w:type="gramEnd"/>
            <w:r>
              <w:rPr>
                <w:sz w:val="21"/>
              </w:rPr>
              <w:t>.</w:t>
            </w:r>
          </w:p>
        </w:tc>
      </w:tr>
    </w:tbl>
    <w:p w14:paraId="237D5C82" w14:textId="77777777" w:rsidR="00B9244E" w:rsidRDefault="00B9244E"/>
    <w:p w14:paraId="1B52ACD6" w14:textId="77777777" w:rsidR="00B9244E" w:rsidRDefault="00532B9F">
      <w:pPr>
        <w:pStyle w:val="Heading1"/>
      </w:pPr>
      <w:r>
        <w:t>9. Pitfalls and troubleshooting</w:t>
      </w:r>
    </w:p>
    <w:p w14:paraId="74C301BD" w14:textId="77777777" w:rsidR="00B9244E" w:rsidRDefault="00532B9F" w:rsidP="007364AF">
      <w:pPr>
        <w:pStyle w:val="ListNumber"/>
        <w:numPr>
          <w:ilvl w:val="0"/>
          <w:numId w:val="11"/>
        </w:numPr>
      </w:pPr>
      <w:r>
        <w:rPr>
          <w:b/>
        </w:rPr>
        <w:t>Channel order and indexing</w:t>
      </w:r>
      <w:r>
        <w:t xml:space="preserve"> — Python uses </w:t>
      </w:r>
      <w:r>
        <w:rPr>
          <w:b/>
        </w:rPr>
        <w:t>0-based</w:t>
      </w:r>
      <w:r>
        <w:t xml:space="preserve"> indices: channel </w:t>
      </w:r>
      <w:r>
        <w:rPr>
          <w:rFonts w:ascii="Courier New" w:hAnsi="Courier New"/>
          <w:sz w:val="20"/>
          <w:shd w:val="clear" w:color="auto" w:fill="EFEFEF"/>
        </w:rPr>
        <w:t>0</w:t>
      </w:r>
      <w:r>
        <w:t xml:space="preserve"> is first, </w:t>
      </w:r>
      <w:r>
        <w:rPr>
          <w:rFonts w:ascii="Courier New" w:hAnsi="Courier New"/>
          <w:sz w:val="20"/>
          <w:shd w:val="clear" w:color="auto" w:fill="EFEFEF"/>
        </w:rPr>
        <w:t>1</w:t>
      </w:r>
      <w:r>
        <w:t xml:space="preserve"> is second, etc.</w:t>
      </w:r>
    </w:p>
    <w:p w14:paraId="7826B22F" w14:textId="77777777" w:rsidR="00B9244E" w:rsidRDefault="00532B9F" w:rsidP="007364AF">
      <w:pPr>
        <w:pStyle w:val="ListNumber"/>
        <w:numPr>
          <w:ilvl w:val="0"/>
          <w:numId w:val="11"/>
        </w:numPr>
      </w:pPr>
      <w:r>
        <w:rPr>
          <w:rFonts w:ascii="Courier New" w:hAnsi="Courier New"/>
          <w:b/>
          <w:sz w:val="20"/>
          <w:shd w:val="clear" w:color="auto" w:fill="EFEFEF"/>
        </w:rPr>
        <w:t>.</w:t>
      </w:r>
      <w:proofErr w:type="spellStart"/>
      <w:r>
        <w:rPr>
          <w:rFonts w:ascii="Courier New" w:hAnsi="Courier New"/>
          <w:b/>
          <w:sz w:val="20"/>
          <w:shd w:val="clear" w:color="auto" w:fill="EFEFEF"/>
        </w:rPr>
        <w:t>tif</w:t>
      </w:r>
      <w:proofErr w:type="spellEnd"/>
      <w:r>
        <w:rPr>
          <w:b/>
        </w:rPr>
        <w:t xml:space="preserve"> only</w:t>
      </w:r>
      <w:r>
        <w:t xml:space="preserve"> — files must match what </w:t>
      </w:r>
      <w:r>
        <w:rPr>
          <w:rFonts w:ascii="Courier New" w:hAnsi="Courier New"/>
          <w:sz w:val="20"/>
          <w:shd w:val="clear" w:color="auto" w:fill="EFEFEF"/>
        </w:rPr>
        <w:t>glob("*.</w:t>
      </w:r>
      <w:proofErr w:type="spellStart"/>
      <w:r>
        <w:rPr>
          <w:rFonts w:ascii="Courier New" w:hAnsi="Courier New"/>
          <w:sz w:val="20"/>
          <w:shd w:val="clear" w:color="auto" w:fill="EFEFEF"/>
        </w:rPr>
        <w:t>tif</w:t>
      </w:r>
      <w:proofErr w:type="spellEnd"/>
      <w:r>
        <w:rPr>
          <w:rFonts w:ascii="Courier New" w:hAnsi="Courier New"/>
          <w:sz w:val="20"/>
          <w:shd w:val="clear" w:color="auto" w:fill="EFEFEF"/>
        </w:rPr>
        <w:t>")</w:t>
      </w:r>
      <w:r>
        <w:t xml:space="preserve"> finds.</w:t>
      </w:r>
    </w:p>
    <w:p w14:paraId="7F8E9F18" w14:textId="089CACA6" w:rsidR="00B9244E" w:rsidRDefault="00532B9F" w:rsidP="007364AF">
      <w:pPr>
        <w:pStyle w:val="ListNumber"/>
        <w:numPr>
          <w:ilvl w:val="0"/>
          <w:numId w:val="11"/>
        </w:numPr>
      </w:pPr>
      <w:r>
        <w:rPr>
          <w:b/>
        </w:rPr>
        <w:t>GPU / memory</w:t>
      </w:r>
      <w:r>
        <w:t xml:space="preserve"> — reduce </w:t>
      </w:r>
      <w:proofErr w:type="spellStart"/>
      <w:r>
        <w:rPr>
          <w:rFonts w:ascii="Courier New" w:hAnsi="Courier New"/>
          <w:sz w:val="20"/>
          <w:shd w:val="clear" w:color="auto" w:fill="EFEFEF"/>
        </w:rPr>
        <w:t>tile_norm_blocksize</w:t>
      </w:r>
      <w:proofErr w:type="spellEnd"/>
      <w:r>
        <w:t xml:space="preserve"> or batch size in code if CUDA runs out of memory</w:t>
      </w:r>
    </w:p>
    <w:p w14:paraId="1D7A5CD3" w14:textId="11DD466A" w:rsidR="00B9244E" w:rsidRDefault="00532B9F" w:rsidP="007364AF">
      <w:pPr>
        <w:pStyle w:val="ListNumber"/>
        <w:numPr>
          <w:ilvl w:val="0"/>
          <w:numId w:val="11"/>
        </w:numPr>
      </w:pPr>
      <w:r>
        <w:rPr>
          <w:b/>
        </w:rPr>
        <w:t>Merged or split cell</w:t>
      </w:r>
      <w:r w:rsidR="00F4134B">
        <w:rPr>
          <w:b/>
        </w:rPr>
        <w:t xml:space="preserve"> masks</w:t>
      </w:r>
      <w:r>
        <w:t xml:space="preserve"> — adjust </w:t>
      </w:r>
      <w:proofErr w:type="spellStart"/>
      <w:r>
        <w:rPr>
          <w:rFonts w:ascii="Courier New" w:hAnsi="Courier New"/>
          <w:sz w:val="20"/>
          <w:shd w:val="clear" w:color="auto" w:fill="EFEFEF"/>
        </w:rPr>
        <w:t>flow_threshold</w:t>
      </w:r>
      <w:proofErr w:type="spellEnd"/>
      <w:r>
        <w:t xml:space="preserve"> and </w:t>
      </w:r>
      <w:proofErr w:type="spellStart"/>
      <w:r>
        <w:rPr>
          <w:rFonts w:ascii="Courier New" w:hAnsi="Courier New"/>
          <w:sz w:val="20"/>
          <w:shd w:val="clear" w:color="auto" w:fill="EFEFEF"/>
        </w:rPr>
        <w:t>cellprob_threshold</w:t>
      </w:r>
      <w:proofErr w:type="spellEnd"/>
      <w:r>
        <w:t xml:space="preserve">; verify </w:t>
      </w:r>
      <w:proofErr w:type="spellStart"/>
      <w:r>
        <w:rPr>
          <w:rFonts w:ascii="Courier New" w:hAnsi="Courier New"/>
          <w:sz w:val="20"/>
          <w:shd w:val="clear" w:color="auto" w:fill="EFEFEF"/>
        </w:rPr>
        <w:t>zAxis</w:t>
      </w:r>
      <w:proofErr w:type="spellEnd"/>
      <w:r>
        <w:t xml:space="preserve"> and </w:t>
      </w:r>
      <w:proofErr w:type="spellStart"/>
      <w:r>
        <w:rPr>
          <w:rFonts w:ascii="Courier New" w:hAnsi="Courier New"/>
          <w:sz w:val="20"/>
          <w:shd w:val="clear" w:color="auto" w:fill="EFEFEF"/>
        </w:rPr>
        <w:t>segmentationChannel</w:t>
      </w:r>
      <w:proofErr w:type="spellEnd"/>
      <w:r>
        <w:t>.</w:t>
      </w:r>
    </w:p>
    <w:p w14:paraId="7A47BCED" w14:textId="4A6AD696" w:rsidR="00B9244E" w:rsidRDefault="00532B9F" w:rsidP="007364AF">
      <w:pPr>
        <w:pStyle w:val="ListNumber"/>
        <w:numPr>
          <w:ilvl w:val="0"/>
          <w:numId w:val="11"/>
        </w:numPr>
      </w:pPr>
      <w:r>
        <w:rPr>
          <w:b/>
        </w:rPr>
        <w:t xml:space="preserve">Empty </w:t>
      </w:r>
      <w:proofErr w:type="spellStart"/>
      <w:r>
        <w:rPr>
          <w:rFonts w:ascii="Courier New" w:hAnsi="Courier New"/>
          <w:b/>
          <w:sz w:val="20"/>
          <w:shd w:val="clear" w:color="auto" w:fill="EFEFEF"/>
        </w:rPr>
        <w:t>allch_positiveCells</w:t>
      </w:r>
      <w:proofErr w:type="spellEnd"/>
      <w:r>
        <w:t xml:space="preserve"> — </w:t>
      </w:r>
      <w:proofErr w:type="spellStart"/>
      <w:r>
        <w:rPr>
          <w:rFonts w:ascii="Courier New" w:hAnsi="Courier New"/>
          <w:sz w:val="20"/>
          <w:shd w:val="clear" w:color="auto" w:fill="EFEFEF"/>
        </w:rPr>
        <w:t>signalThreshold</w:t>
      </w:r>
      <w:proofErr w:type="spellEnd"/>
      <w:r>
        <w:t xml:space="preserve"> too high, wrong channels</w:t>
      </w:r>
      <w:r w:rsidR="00E62104">
        <w:t xml:space="preserve"> required</w:t>
      </w:r>
      <w:r>
        <w:t>, or masks missing cells; downstream metadata may still run but with few or no rows.</w:t>
      </w:r>
    </w:p>
    <w:p w14:paraId="2D27CBBB" w14:textId="77777777" w:rsidR="00B9244E" w:rsidRDefault="00532B9F" w:rsidP="007364AF">
      <w:pPr>
        <w:pStyle w:val="ListNumber"/>
        <w:numPr>
          <w:ilvl w:val="0"/>
          <w:numId w:val="11"/>
        </w:numPr>
      </w:pPr>
      <w:proofErr w:type="spellStart"/>
      <w:r>
        <w:rPr>
          <w:rFonts w:ascii="Courier New" w:hAnsi="Courier New"/>
          <w:b/>
          <w:sz w:val="20"/>
          <w:shd w:val="clear" w:color="auto" w:fill="EFEFEF"/>
        </w:rPr>
        <w:t>generateMetaDataArray</w:t>
      </w:r>
      <w:proofErr w:type="spellEnd"/>
      <w:r>
        <w:rPr>
          <w:b/>
        </w:rPr>
        <w:t xml:space="preserve"> expects </w:t>
      </w:r>
      <w:r>
        <w:rPr>
          <w:rFonts w:ascii="Courier New" w:hAnsi="Courier New"/>
          <w:b/>
          <w:sz w:val="20"/>
          <w:shd w:val="clear" w:color="auto" w:fill="EFEFEF"/>
        </w:rPr>
        <w:t>cell_intensities_SNR.xlsx</w:t>
      </w:r>
      <w:r>
        <w:t xml:space="preserve"> — this file is written during sorting; if an earlier step fails, you may see a </w:t>
      </w:r>
      <w:proofErr w:type="spellStart"/>
      <w:r>
        <w:rPr>
          <w:b/>
        </w:rPr>
        <w:t>FileNotFoundError</w:t>
      </w:r>
      <w:proofErr w:type="spellEnd"/>
      <w:r>
        <w:t xml:space="preserve"> when building metadata.</w:t>
      </w:r>
    </w:p>
    <w:p w14:paraId="666952B8" w14:textId="4506CD34" w:rsidR="00B9244E" w:rsidRDefault="00532B9F" w:rsidP="00957C24">
      <w:pPr>
        <w:pStyle w:val="ListNumber"/>
        <w:numPr>
          <w:ilvl w:val="0"/>
          <w:numId w:val="11"/>
        </w:numPr>
      </w:pPr>
      <w:r>
        <w:rPr>
          <w:b/>
        </w:rPr>
        <w:t xml:space="preserve">Metadata assumes at least one </w:t>
      </w:r>
      <w:r>
        <w:rPr>
          <w:rFonts w:ascii="Courier New" w:hAnsi="Courier New"/>
          <w:b/>
          <w:sz w:val="20"/>
          <w:shd w:val="clear" w:color="auto" w:fill="EFEFEF"/>
        </w:rPr>
        <w:t>*</w:t>
      </w:r>
      <w:proofErr w:type="spellStart"/>
      <w:r>
        <w:rPr>
          <w:rFonts w:ascii="Courier New" w:hAnsi="Courier New"/>
          <w:b/>
          <w:sz w:val="20"/>
          <w:shd w:val="clear" w:color="auto" w:fill="EFEFEF"/>
        </w:rPr>
        <w:t>hyperstack.tif</w:t>
      </w:r>
      <w:proofErr w:type="spellEnd"/>
      <w:r>
        <w:rPr>
          <w:b/>
        </w:rPr>
        <w:t xml:space="preserve"> in </w:t>
      </w:r>
      <w:proofErr w:type="spellStart"/>
      <w:r>
        <w:rPr>
          <w:rFonts w:ascii="Courier New" w:hAnsi="Courier New"/>
          <w:b/>
          <w:sz w:val="20"/>
          <w:shd w:val="clear" w:color="auto" w:fill="EFEFEF"/>
        </w:rPr>
        <w:t>allch_positiveCells</w:t>
      </w:r>
      <w:proofErr w:type="spellEnd"/>
      <w:r>
        <w:t xml:space="preserve"> — if the list is empty, indexing the first file can </w:t>
      </w:r>
      <w:r>
        <w:rPr>
          <w:b/>
        </w:rPr>
        <w:t>error</w:t>
      </w:r>
      <w:r>
        <w:t>.</w:t>
      </w:r>
    </w:p>
    <w:sectPr w:rsidR="00B9244E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152" w:right="1224" w:bottom="1008" w:left="12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88A3" w14:textId="77777777" w:rsidR="00A546CA" w:rsidRDefault="00A546CA">
      <w:pPr>
        <w:spacing w:after="0" w:line="240" w:lineRule="auto"/>
      </w:pPr>
      <w:r>
        <w:separator/>
      </w:r>
    </w:p>
  </w:endnote>
  <w:endnote w:type="continuationSeparator" w:id="0">
    <w:p w14:paraId="0C960B9E" w14:textId="77777777" w:rsidR="00A546CA" w:rsidRDefault="00A54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8C15" w14:textId="59F3B3D8" w:rsidR="00413D89" w:rsidRDefault="00413D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4751F6" wp14:editId="612AB7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1610" cy="368935"/>
              <wp:effectExtent l="0" t="0" r="15240" b="0"/>
              <wp:wrapNone/>
              <wp:docPr id="1017937982" name="Text Box 2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16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11280" w14:textId="640FABF6" w:rsidR="00413D89" w:rsidRPr="00413D89" w:rsidRDefault="00413D89" w:rsidP="00413D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13D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751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. Jude - Confidential" style="position:absolute;margin-left:0;margin-top:0;width:114.3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" filled="f" stroked="f">
              <v:textbox style="mso-fit-shape-to-text:t" inset="20pt,0,0,15pt">
                <w:txbxContent>
                  <w:p w14:paraId="61611280" w14:textId="640FABF6" w:rsidR="00413D89" w:rsidRPr="00413D89" w:rsidRDefault="00413D89" w:rsidP="00413D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13D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799C" w14:textId="6B25ABC0" w:rsidR="00B9244E" w:rsidRDefault="00B9244E">
    <w:pPr>
      <w:pStyle w:val="Footer"/>
    </w:pPr>
  </w:p>
  <w:tbl>
    <w:tblPr>
      <w:tblW w:w="0" w:type="auto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ook w:val="04A0" w:firstRow="1" w:lastRow="0" w:firstColumn="1" w:lastColumn="0" w:noHBand="0" w:noVBand="1"/>
    </w:tblPr>
    <w:tblGrid>
      <w:gridCol w:w="4896"/>
      <w:gridCol w:w="4896"/>
    </w:tblGrid>
    <w:tr w:rsidR="00B9244E" w14:paraId="60884559" w14:textId="77777777">
      <w:trPr>
        <w:jc w:val="center"/>
      </w:trPr>
      <w:tc>
        <w:tcPr>
          <w:tcW w:w="4896" w:type="dxa"/>
        </w:tcPr>
        <w:p w14:paraId="72E850A0" w14:textId="77777777" w:rsidR="00B9244E" w:rsidRDefault="00532B9F">
          <w:r>
            <w:rPr>
              <w:color w:val="5A5A5A"/>
              <w:sz w:val="18"/>
            </w:rPr>
            <w:t>User Guide</w:t>
          </w:r>
        </w:p>
      </w:tc>
      <w:tc>
        <w:tcPr>
          <w:tcW w:w="4896" w:type="dxa"/>
        </w:tcPr>
        <w:p w14:paraId="556A0D2C" w14:textId="77777777" w:rsidR="00B9244E" w:rsidRDefault="00532B9F">
          <w:pPr>
            <w:jc w:val="right"/>
          </w:pPr>
          <w:r>
            <w:rPr>
              <w:color w:val="5A5A5A"/>
              <w:sz w:val="18"/>
            </w:rPr>
            <w:t xml:space="preserve">Page </w:t>
          </w:r>
          <w:r>
            <w:rPr>
              <w:color w:val="5A5A5A"/>
              <w:sz w:val="18"/>
            </w:rPr>
            <w:fldChar w:fldCharType="begin"/>
          </w:r>
          <w:r>
            <w:rPr>
              <w:color w:val="5A5A5A"/>
              <w:sz w:val="18"/>
            </w:rPr>
            <w:instrText>PAGE</w:instrText>
          </w:r>
          <w:r>
            <w:rPr>
              <w:color w:val="5A5A5A"/>
              <w:sz w:val="18"/>
            </w:rPr>
            <w:fldChar w:fldCharType="separate"/>
          </w:r>
          <w:r w:rsidR="00413D89">
            <w:rPr>
              <w:noProof/>
              <w:color w:val="5A5A5A"/>
              <w:sz w:val="18"/>
            </w:rPr>
            <w:t>2</w:t>
          </w:r>
          <w:r>
            <w:rPr>
              <w:color w:val="5A5A5A"/>
              <w:sz w:val="18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17C9B" w14:textId="47FBAE02" w:rsidR="00413D89" w:rsidRDefault="00413D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4F4F4E" wp14:editId="39A55B39">
              <wp:simplePos x="776377" y="9428672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1610" cy="368935"/>
              <wp:effectExtent l="0" t="0" r="15240" b="0"/>
              <wp:wrapNone/>
              <wp:docPr id="1836843667" name="Text Box 1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16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CADE8B" w14:textId="59C84FC3" w:rsidR="00413D89" w:rsidRPr="00413D89" w:rsidRDefault="00413D89" w:rsidP="00413D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13D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F4F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t. Jude - Confidential" style="position:absolute;margin-left:0;margin-top:0;width:114.3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" filled="f" stroked="f">
              <v:textbox style="mso-fit-shape-to-text:t" inset="20pt,0,0,15pt">
                <w:txbxContent>
                  <w:p w14:paraId="38CADE8B" w14:textId="59C84FC3" w:rsidR="00413D89" w:rsidRPr="00413D89" w:rsidRDefault="00413D89" w:rsidP="00413D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13D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060B7" w14:textId="77777777" w:rsidR="00A546CA" w:rsidRDefault="00A546CA">
      <w:pPr>
        <w:spacing w:after="0" w:line="240" w:lineRule="auto"/>
      </w:pPr>
      <w:r>
        <w:separator/>
      </w:r>
    </w:p>
  </w:footnote>
  <w:footnote w:type="continuationSeparator" w:id="0">
    <w:p w14:paraId="5E3A3441" w14:textId="77777777" w:rsidR="00A546CA" w:rsidRDefault="00A54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1997" w14:textId="77777777" w:rsidR="00B9244E" w:rsidRDefault="00532B9F">
    <w:pPr>
      <w:pStyle w:val="Header"/>
      <w:jc w:val="right"/>
    </w:pPr>
    <w:r>
      <w:rPr>
        <w:color w:val="5A5A5A"/>
        <w:sz w:val="18"/>
      </w:rPr>
      <w:t xml:space="preserve">3D BoVW </w:t>
    </w:r>
    <w:proofErr w:type="gramStart"/>
    <w:r>
      <w:rPr>
        <w:color w:val="5A5A5A"/>
        <w:sz w:val="18"/>
      </w:rPr>
      <w:t>Pipeline  |</w:t>
    </w:r>
    <w:proofErr w:type="gramEnd"/>
    <w:r>
      <w:rPr>
        <w:color w:val="5A5A5A"/>
        <w:sz w:val="18"/>
      </w:rPr>
      <w:t xml:space="preserve">  Step 1 Segmentation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B106C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1706A0"/>
    <w:multiLevelType w:val="hybridMultilevel"/>
    <w:tmpl w:val="9956F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95EF4"/>
    <w:multiLevelType w:val="hybridMultilevel"/>
    <w:tmpl w:val="6700F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714643">
    <w:abstractNumId w:val="8"/>
  </w:num>
  <w:num w:numId="2" w16cid:durableId="200439036">
    <w:abstractNumId w:val="6"/>
  </w:num>
  <w:num w:numId="3" w16cid:durableId="1064646487">
    <w:abstractNumId w:val="5"/>
  </w:num>
  <w:num w:numId="4" w16cid:durableId="1024864756">
    <w:abstractNumId w:val="4"/>
  </w:num>
  <w:num w:numId="5" w16cid:durableId="1345208048">
    <w:abstractNumId w:val="7"/>
  </w:num>
  <w:num w:numId="6" w16cid:durableId="484053430">
    <w:abstractNumId w:val="3"/>
  </w:num>
  <w:num w:numId="7" w16cid:durableId="577833099">
    <w:abstractNumId w:val="2"/>
  </w:num>
  <w:num w:numId="8" w16cid:durableId="899946768">
    <w:abstractNumId w:val="1"/>
  </w:num>
  <w:num w:numId="9" w16cid:durableId="1967395734">
    <w:abstractNumId w:val="0"/>
  </w:num>
  <w:num w:numId="10" w16cid:durableId="1174221799">
    <w:abstractNumId w:val="10"/>
  </w:num>
  <w:num w:numId="11" w16cid:durableId="7091086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AC9"/>
    <w:rsid w:val="000D3FD0"/>
    <w:rsid w:val="00104ED8"/>
    <w:rsid w:val="0015074B"/>
    <w:rsid w:val="00190462"/>
    <w:rsid w:val="0029639D"/>
    <w:rsid w:val="002C3DCB"/>
    <w:rsid w:val="00326F90"/>
    <w:rsid w:val="00413D89"/>
    <w:rsid w:val="004625AE"/>
    <w:rsid w:val="00497B97"/>
    <w:rsid w:val="004B13F6"/>
    <w:rsid w:val="004D2F97"/>
    <w:rsid w:val="004E18A4"/>
    <w:rsid w:val="00532B9F"/>
    <w:rsid w:val="00533D7B"/>
    <w:rsid w:val="0054607E"/>
    <w:rsid w:val="0062614D"/>
    <w:rsid w:val="006621AB"/>
    <w:rsid w:val="0067609B"/>
    <w:rsid w:val="007241F4"/>
    <w:rsid w:val="007364AF"/>
    <w:rsid w:val="007A55F5"/>
    <w:rsid w:val="007B102E"/>
    <w:rsid w:val="00804742"/>
    <w:rsid w:val="00850FD9"/>
    <w:rsid w:val="00873B37"/>
    <w:rsid w:val="008A3C27"/>
    <w:rsid w:val="008B0D10"/>
    <w:rsid w:val="00913B8A"/>
    <w:rsid w:val="009159F5"/>
    <w:rsid w:val="009208A9"/>
    <w:rsid w:val="00957C24"/>
    <w:rsid w:val="009B49DC"/>
    <w:rsid w:val="00A26FDC"/>
    <w:rsid w:val="00A546CA"/>
    <w:rsid w:val="00AA1D8D"/>
    <w:rsid w:val="00AE59B7"/>
    <w:rsid w:val="00AF2DEF"/>
    <w:rsid w:val="00B04218"/>
    <w:rsid w:val="00B47730"/>
    <w:rsid w:val="00B5399B"/>
    <w:rsid w:val="00B738F6"/>
    <w:rsid w:val="00B9244E"/>
    <w:rsid w:val="00B968A8"/>
    <w:rsid w:val="00BC7D2B"/>
    <w:rsid w:val="00C33CB8"/>
    <w:rsid w:val="00C43F28"/>
    <w:rsid w:val="00CB0664"/>
    <w:rsid w:val="00D0100E"/>
    <w:rsid w:val="00D21F13"/>
    <w:rsid w:val="00D27233"/>
    <w:rsid w:val="00D467DF"/>
    <w:rsid w:val="00E30178"/>
    <w:rsid w:val="00E5519C"/>
    <w:rsid w:val="00E62104"/>
    <w:rsid w:val="00E73F0E"/>
    <w:rsid w:val="00EC336B"/>
    <w:rsid w:val="00F4134B"/>
    <w:rsid w:val="00F84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F03FA95"/>
  <w14:defaultImageDpi w14:val="300"/>
  <w15:docId w15:val="{39665686-98AE-47D5-9C66-EEE726A0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B3D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B3D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basedOn w:val="Normal"/>
    <w:pPr>
      <w:spacing w:after="200" w:line="288" w:lineRule="auto"/>
    </w:pPr>
    <w:rPr>
      <w:color w:val="5A5A5A"/>
      <w:sz w:val="24"/>
    </w:rPr>
  </w:style>
  <w:style w:type="paragraph" w:customStyle="1" w:styleId="GuideNote">
    <w:name w:val="Guide Note"/>
    <w:basedOn w:val="Normal"/>
    <w:pPr>
      <w:spacing w:before="80" w:line="269" w:lineRule="auto"/>
      <w:ind w:left="216" w:right="72"/>
    </w:pPr>
  </w:style>
  <w:style w:type="paragraph" w:customStyle="1" w:styleId="GuideCode">
    <w:name w:val="Guide Code"/>
    <w:basedOn w:val="Normal"/>
    <w:pPr>
      <w:spacing w:before="40" w:line="240" w:lineRule="auto"/>
      <w:ind w:left="288" w:right="144"/>
    </w:pPr>
    <w:rPr>
      <w:rFonts w:ascii="Courier New" w:hAnsi="Courier New"/>
      <w:sz w:val="19"/>
    </w:rPr>
  </w:style>
  <w:style w:type="character" w:customStyle="1" w:styleId="Coding">
    <w:name w:val="Coding"/>
    <w:basedOn w:val="DefaultParagraphFont"/>
    <w:uiPriority w:val="1"/>
    <w:qFormat/>
    <w:rsid w:val="009B49DC"/>
    <w:rPr>
      <w:rFonts w:ascii="Courier New" w:hAnsi="Courier New"/>
      <w:sz w:val="20"/>
      <w:bdr w:val="none" w:sz="0" w:space="0" w:color="auto"/>
      <w:shd w:val="clear" w:color="auto" w:fill="EFEFE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7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Pittman, Anna</cp:lastModifiedBy>
  <cp:revision>40</cp:revision>
  <dcterms:created xsi:type="dcterms:W3CDTF">2013-12-23T23:15:00Z</dcterms:created>
  <dcterms:modified xsi:type="dcterms:W3CDTF">2026-04-20T18:15:00Z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6d7c0293,3cac803e,7982f28c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