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bookmarkStart w:id="0" w:name="_mypusnum3n3a" w:colFirst="0" w:colLast="0"/>
    <w:bookmarkEnd w:id="0"/>
    <w:p w14:paraId="5CA9B934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8F605A" wp14:editId="06701D83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319145" cy="979170"/>
                <wp:effectExtent l="0" t="0" r="0" b="0"/>
                <wp:wrapTight wrapText="bothSides">
                  <wp:wrapPolygon edited="0">
                    <wp:start x="0" y="0"/>
                    <wp:lineTo x="0" y="18490"/>
                    <wp:lineTo x="620" y="20171"/>
                    <wp:lineTo x="620" y="21012"/>
                    <wp:lineTo x="21199" y="21012"/>
                    <wp:lineTo x="20827" y="0"/>
                    <wp:lineTo x="0" y="0"/>
                  </wp:wrapPolygon>
                </wp:wrapTight>
                <wp:docPr id="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9145" cy="979170"/>
                          <a:chOff x="0" y="0"/>
                          <a:chExt cx="5227" cy="1542"/>
                        </a:xfrm>
                      </wpg:grpSpPr>
                      <pic:pic xmlns:pic="http://schemas.openxmlformats.org/drawingml/2006/picture">
                        <pic:nvPicPr>
                          <pic:cNvPr id="3" name="Picture 3" descr="University of Wolverhampton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r:link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4" cy="13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0" y="1047"/>
                            <a:ext cx="5147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832F81" w14:textId="77777777" w:rsidR="00DF102A" w:rsidRDefault="00DF102A" w:rsidP="00DF102A">
                              <w:pPr>
                                <w:rPr>
                                  <w:rFonts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cs="Times New Roman"/>
                                  <w:szCs w:val="24"/>
                                </w:rPr>
                                <w:t>The School of Technology</w:t>
                              </w:r>
                            </w:p>
                            <w:p w14:paraId="5DC2497E" w14:textId="77777777" w:rsidR="00DF102A" w:rsidRDefault="00DF102A" w:rsidP="00DF102A"/>
                            <w:p w14:paraId="018A5A9E" w14:textId="77777777" w:rsidR="00DF102A" w:rsidRDefault="00DF102A" w:rsidP="00DF102A"/>
                            <w:p w14:paraId="33C30BD5" w14:textId="77777777" w:rsidR="00DF102A" w:rsidRDefault="00DF102A" w:rsidP="00DF102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8F605A" id="Group 3" o:spid="_x0000_s1026" style="position:absolute;left:0;text-align:left;margin-left:0;margin-top:0;width:261.35pt;height:77.1pt;z-index:-251657216;mso-position-horizontal:left;mso-position-horizontal-relative:margin" coordsize="5227,15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SADFPwMAAK4HAAAOAAAAZHJzL2Uyb0RvYy54bWy0VcFu2zgQvRfYfyB4&#10;T2Q7ch0LcYpu0wYF2m3QNtgzTVESEYlkSTqy+/X7hpIdJym63QJ7sDEzFIdv3jwOL15tu5bdKx+0&#10;NSs+PZ1wpoy0pTb1it9+fXdyzlmIwpSitUat+E4F/uryjxcXvSvUzDa2LZVnSGJC0bsVb2J0RZYF&#10;2ahOhFPrlMFiZX0nIlxfZ6UXPbJ3bTabTF5mvfWl81aqEBC9Ghb5ZcpfVUrGT1UVVGTtigNbTP8+&#10;/a/pP7u8EEXthWu0HGGI30DRCW1w6CHVlYiCbbx+lqrT0ttgq3gqbZfZqtJSpRpQzXTypJprbzcu&#10;1VIXfe0ONIHaJzz9dlr51/21d1/cjR/Qw/xg5V0AL1nv6uJ4nfz64eNt5TvahCLYNjG6OzCqtpFJ&#10;BM/OpstpPudMYm25WE4XI+WyQV+ebZPN23HjfDZbDLum83xGbcpEMZyYcB1wOC0L/EZuYD3j5t81&#10;hF1x4xUfk3S/lKMT/m7jTtBGJ6Je61bHXZIkGkagzP2NlkQrOaDxxjNdghHOjOhwE7BKhzIEShUk&#10;NHlrdLpJccdsxf62LbxGdC5aw1pbW2Jhn2xILaj01C9m7JtGmFq9Dg6ix1XEOfuQ97ZvlCgDhYnK&#10;x1mS+wjuutXunW5bai/ZIzHA+ER3P+B20PSVlZtOmThcUq9acGRNaLQLnPlCdWsFMvz7Ejh90Wpz&#10;l7zUaVEELz+jCkCFHb2KsiGzAqQxDjUcFhL+B8hUXBgF/SsazZfLfJTa2eTskdTArw/xWtmOkQGI&#10;QIX+ikLcfwiEDzj2n1DYWKIt4W7NowA+pEjCOqBLJsDSrMLwC3uW4T3j+T/d7y+NcAooKe2D8FDj&#10;ILyvdDn/tFuWU63jRzQBWNwiTBoh5GEYBD9R0dHWIQ/Vxdb9R1tC32ITbUr0pAfnGMMYBtNJvqDz&#10;RbGfFfMpImlQ5Mv5/90Gwj60gay4XW9HLta23KEKb9FtIMUVhNFY/52zHs/EiodvG0Gzon1v0CdM&#10;t5zeleTk88UMjj9eWR+vCCORasUjZ4P5JsLDlo3zum5w0sC9sa/BXqWTwgjggAryIQdSSVZ6FJIE&#10;xweMXp1jP3318Mxe/gMAAP//AwBQSwMECgAAAAAAAAAhABsWaDRYCwAAWAsAABQAAABkcnMvbWVk&#10;aWEvaW1hZ2UxLnBuZ4lQTkcNChoKAAAADUlIRFIAAADqAAAASQgDAAAABMJKPAAAAMBQTFRF////&#10;HD156+vr3Nzcz8/PaXmWkJinQ1qE09PTdoOb+Pj48vLy4rdDM0x5tba3N1B9iZOmTFputrrC5ubm&#10;PlaCiI+bo6q19fX1m6KvXW6M9cI9aXSJI0F64eHhjYJaw8PE/v7+a25kqJNTUWKB+/v7qaqrL0p8&#10;yMvRwsXKSl+FKUV6rLC5gYygK0V0VGaIYXOSJUJ1c4CWVWiMW2uJw6RLIT94V2iFvb7BWW2RXWh9&#10;e3dfjZmvHz522NjYYHCOycnJ4fWT9AAAAAFiS0dEAIgFHUgAAAAMY21QUEpDbXAwNzEyAAAAA0gA&#10;c7wAAAouSURBVHhe7VoJd6LIFrYWBCkVI0SIgUgSYkRNjNns6Tz0//+r+W6xuHRPZ+a9Y06Pj3uO&#10;AmXVpb67X7DRqKmWQC2BWgK1BGoJ1BKoJVBLoJbA35BAnPjql+Qnf4PLbzglTuKDXSVZ0PwlDfhv&#10;iOPzLSXuvTqY5QfsE8o+5/v7zbDFkmUHalXNT5DeSABJlJ/g4ys/tpVtw+btOIHdc9flvk/fduy7&#10;kWuTO9AlVyqJfWU3GrFyhesnepJ/aFNHklHsy5SxGe6+S59BvR4SVP4xU/iI5Uq5rej+475l2fxj&#10;MDAMo3U/oW/J75+99T2fDQZLY2H0PnqumrV4I+aDZ/O5z+/1pK/x+5j3x1Bg88CCP4HaaV8R1Mg0&#10;OD4r5mSSbQbmajx3JywwvIXRmgTj9cJ5lml67nzLlkZgpNNFb8CCjWPwhhqwRdMMV5j0VVATNwjJ&#10;VHH3f6LV1zYjqMJbuPh02bTVZaPAHC3SzdxZLd7vuhsROHez93Tkvd8FPcswRNTzNlx8cy7GE7vh&#10;PqaSj8bGuRP0Jf8SA+at3Cdf3H8C9Xp4tg/1MmwSVGvGAnNpLYijCELPYz2rFTKvKQ3DVYEpGvZk&#10;ypqARkJqiNv1HDPTrwnmWRF9HPETqA9X7WH7+sf49NC+YSXUyPKWK3aXmgRVZM47W0XGS3cko6Bz&#10;ft5ZSKMb3IajEmrM554F14zStbClY/S8rhX5RwpD+2wtbb6MTa19IyJfPWsPiTo/YL2hMR2WDO+u&#10;GQ42bNMN2QZQeSs0hWukzWBgQclisR5N591Lgsp90mpD6xYr52FztAxn+dWXkHAKIKv9KAioBdLh&#10;1SHUMz1EUO17j4XrKEojd26KvsHte/NDqZ7nmWYfl+rjmzUP2XguPj6UjQEs0d+NJDIw3ozyqy8h&#10;97EAchCCVbNEOmw/7GN9aOsRghr7kZW5ts/9hCORIqv6XCUJj4SIkF7tRHHFMyk40mqZT3VWBWSX&#10;xpGKD7Lc8VArigtEF3txKebNq4drbb/D4YG3XuV6Jqj/KrJnBdTxbr0Uq4mJ8dccantPq2fFta6W&#10;uMth+DaPioNKMCaklNA1nN9HuUTKVyiYSCzQN/dJ55pQLBXnxXJXUcCweX5MylW+C/VrS+BYA2Z6&#10;dVSYT84LEzDfohtT7YUSjXZEvKqYF1vTAshOvRSrjXmJ4Z+q9bXQMkGFV87ha66RH9Ze4NuiRSXJ&#10;9GKElBKZC+2Yfe8xot0j/C5Ez3Ny8iKs12dmK/MbfOH1CVF1bHqpoP1GnmNom3MNrLH7+Zq0J3jF&#10;yllwW8w9unHapRt7zpyyNV+YUWV6lbNebuODP3Hm2rDzELyn1qvySkNtMWSpGGHcETEdBipDlTl1&#10;gDYcqIZFP0Or+GUG6cbZmBnZujISwavzTpYgQjZJBcUxzhDmdQSxwIxqx0QiXVh+VZ0/W0bFyoyE&#10;vjGibBjwmJaswAy8rApq1cJMKd1psi0vlT3iclV46/eKZaeN6kGTjsAwf5loFqsEF6F01yw8l5k1&#10;GLNxlsgcKrKojgU0fRVdsNsVTFxKodz8fDN/Yz1FEAlZcfTJtVLSicQJyuaGjisSuaHTlXIEKc1g&#10;sZMlXVpIAYwtNiLrIidMbFpCJgFe25iyteBeUQbbVhquuJbdQ6nWKgi/Dl8L2DoCQ01NHxt+YHOF&#10;wsvLRiE7dxN4JxLtXJVQsT1K3NxgnsDsKgQW5wlMYc0PoMLcznJtSvYfrINVpjghqCS/RHa0ERSX&#10;cTZlC2CL/Q0shwMqSW8faoMvi707mVYrkLI5L8r9Uq2ojjR9H5ZKzaWF/RgceC8hf+xkKVpsrK0j&#10;jh4xVEJN5JQFPgmmxQHv3XJB6N1yqLFtmWADqOcC4xtgUICCJZ7WpmQPT2xlw36fHv4Kqj9g043e&#10;P/A4AlD/YFNp72lV88xJq5WQmiIpoJZqLUIRcm0JOocKm/IyNDZ34dSyxrCoNXvJ44Dq6TsWBSdE&#10;8uhqC08Ar/N+ATImdmHAfeMt7NK2vBeMPz4RVOK8gZ1Am5J1UmDGiNnZM+AuolihVTKpvO4iL7EA&#10;9c6BGPehbtU6ln7sAyk5dNnElWrVWIG0XZWJGmqyYuFozoxNygbob6ytdeotVFDhePjRIN/DlIIG&#10;BLWgyyiuCjeKRjHZiLx7gzYJ6jmAYOQ8h1rQM0X1Emol42QDhwbU0QyxUO76KrZb5RuzuxkgYPcQ&#10;piuGhbcOhzdnKP53ygkNVTuryQK3xdZLAMHeix6Jz3eh0rxA4qMIqndOj62CrNDwSzpFDCOoywmi&#10;VZcM2F4xdvty+8SWHFCd7pj1N2Gni51jZ2+dPNlQaiqhajEWWg1JqxI3cmiBHi0ItrZLRgSbr6Ce&#10;FUE4P1TmW1ZL4PfHdGphZ44JI0PgMWFyua8+upVWyXRu89hE0hD0MNJPyFfJbwW0NyAD3kbgKoJA&#10;BuAyMpixZMYoh9pZ5SWEdpQ8SiEF5UGi8lVpQ7SXMINdqAm2taU8bW/NBJGoojL60uycBeY9QZ6k&#10;tQcYG6JD2KVax++H2PgWKmTxdKtD708icJxRSt2DSqEOmm+9ISGDCxrhjsNmVg51t+OsAnKorbGB&#10;zjCPwJL29vZ0UMDaEypwcjItXYPtPHC52SLdLfxzqEidOumR10EBZIXjrnCjjYkN4UetACrnhIdM&#10;QXUEZj5uisKwhK1R7kLl8G0JzSMLXWjbAHTwpyjzc6gN95mNB7ixfGFTnVcluidS4X6tHqtViTXN&#10;ke5CZd8Lf73aa3EKFhRMEDpINI/QmUIwCM2X2ykLZwpept0K5ZzO/7rOBrwnPYjREqr7Ap/chZo9&#10;5skXq6ZwPEfAM/J89FdQ7UmHbvwyRrWkYPME0V6hvDpoS1DerynleE3t6gdQ2cP1zevr1UGLXrDA&#10;HlAUNpKMDJYq+xUKNFC6gh2L0lYEgh9qCqo9adMFEQDdr+I4dl2PDagwpCO49ek8gTb7GfNcu89Y&#10;38ZPAj7i7XRh5SUgPOvHDM6AnufggQ82g9hIxz2KqX1EeZW7+iHUvahVXhRQsVA/MPFFpnsJtLAj&#10;ONkoogZDUZOjS8DtBNtF/1GM2ngWTLIFE+H7kdAc6KiE0N0N2CKECTDTI/hJoXPafUJTXQKCxBuJ&#10;lV5Is0lSPNPHX9Jnz4F/0a/S6x5E18/ucITf/7sb/w9Qj4DhqCxrqDteexDZjir4ozKvtfp/oVWn&#10;bPUOks1RbetLmB8Y8NtS9suH4wXWE/XVaeAmvlU1lxrsaUJ1qMhr2BHeSWzpJKE+Wvkb/ITPth3Q&#10;KWo1XJYtAGr5UV7Ln6YBj+GmVSCMfbF8O1Wo3ijvMErCHwqKrHNqvnqRHf7RBg0pvRo5tQgczqMf&#10;337Gfqazzklpdc9Nd4zYjno/Psj4ksLmKDfBK6f0wE13HJb+67R9w3WUDXwdU7s//8FNt3fHP9jy&#10;N56nQPgj4DbH/AQQ/lJ4CjBrDLUEagnUEqglUEuglkAtgVoCtQRqCdQS+HdI4E/1kftJZ5N/AwAA&#10;AABJRU5ErkJgglBLAwQUAAYACAAAACEAG+D2GtwAAAAFAQAADwAAAGRycy9kb3ducmV2LnhtbEyP&#10;QUvDQBCF74L/YRnBm90kGpWYTSlFPRXBVhBv02SahGZnQ3abpP/e0YteHgzv8d43+XK2nRpp8K1j&#10;A/EiAkVcuqrl2sDH7uXmEZQPyBV2jsnAmTwsi8uLHLPKTfxO4zbUSkrYZ2igCaHPtPZlQxb9wvXE&#10;4h3cYDHIOdS6GnCSctvpJIrutcWWZaHBntYNlcftyRp4nXBa3cbP4+Z4WJ+/dunb5yYmY66v5tUT&#10;qEBz+AvDD76gQyFMe3fiyqvOgDwSflW8NEkeQO0llN4loItc/6cvvgEAAP//AwBQSwMEFAAGAAgA&#10;AAAhAKi73sbtAAAA2gEAABkAAABkcnMvX3JlbHMvZTJvRG9jLnhtbC5yZWxztJHBSgMxEIbvgu8Q&#10;ct9ktwcR6W4vVejBi9QHGJLZbGgyiUm22769kaJYKHjyOMz83//BrDcn79gRU7aBet6JljMkFbQl&#10;0/P3/UvzyFkuQBpcIOz5GTPfDPd36zd0UGooTzZmVimUez6VEp+kzGpCD1mEiFQ3Y0geSh2TkRHU&#10;AQzKVds+yPSbwYcrJtvpnqedXnG2P8fa/Dc7jKNVuA1q9kjlRoW0vnZXICSD5Qe5LItY3FGAEvPh&#10;cpMl4dK4YEITInzMKIwdv4OvQVef51PBROC4vC3e/aO4R23hYtqJSObLQV59ZPgEAAD//wMAUEsB&#10;Ai0AFAAGAAgAAAAhALGCZ7YKAQAAEwIAABMAAAAAAAAAAAAAAAAAAAAAAFtDb250ZW50X1R5cGVz&#10;XS54bWxQSwECLQAUAAYACAAAACEAOP0h/9YAAACUAQAACwAAAAAAAAAAAAAAAAA7AQAAX3JlbHMv&#10;LnJlbHNQSwECLQAUAAYACAAAACEAREgAxT8DAACuBwAADgAAAAAAAAAAAAAAAAA6AgAAZHJzL2Uy&#10;b0RvYy54bWxQSwECLQAKAAAAAAAAACEAGxZoNFgLAABYCwAAFAAAAAAAAAAAAAAAAAClBQAAZHJz&#10;L21lZGlhL2ltYWdlMS5wbmdQSwECLQAUAAYACAAAACEAG+D2GtwAAAAFAQAADwAAAAAAAAAAAAAA&#10;AAAvEQAAZHJzL2Rvd25yZXYueG1sUEsBAi0AFAAGAAgAAAAhAKi73sbtAAAA2gEAABkAAAAAAAAA&#10;AAAAAAAAOBIAAGRycy9fcmVscy9lMm9Eb2MueG1sLnJlbHNQSwUGAAAAAAYABgB8AQAAX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alt="University of Wolverhampton logo" style="position:absolute;width:4994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CRhwgAAANoAAAAPAAAAZHJzL2Rvd25yZXYueG1sRI/dagIx&#10;FITvC75DOIJ3NatCK6tRRCsWpBe6PsAhOfuDm5MlSdf17ZtCoZfDzHzDrLeDbUVPPjSOFcymGQhi&#10;7UzDlYJbcXxdgggR2WDrmBQ8KcB2M3pZY27cgy/UX2MlEoRDjgrqGLtcyqBrshimriNOXum8xZik&#10;r6Tx+Ehw28p5lr1Jiw2nhRo72tek79dvq6As/PuBvy5FdtL8cdyfy5k+90pNxsNuBSLSEP/Df+1P&#10;o2ABv1fSDZCbHwAAAP//AwBQSwECLQAUAAYACAAAACEA2+H2y+4AAACFAQAAEwAAAAAAAAAAAAAA&#10;AAAAAAAAW0NvbnRlbnRfVHlwZXNdLnhtbFBLAQItABQABgAIAAAAIQBa9CxbvwAAABUBAAALAAAA&#10;AAAAAAAAAAAAAB8BAABfcmVscy8ucmVsc1BLAQItABQABgAIAAAAIQAvFCRhwgAAANoAAAAPAAAA&#10;AAAAAAAAAAAAAAcCAABkcnMvZG93bnJldi54bWxQSwUGAAAAAAMAAwC3AAAA9gIAAAAA&#10;">
                  <v:imagedata r:id="rId9" r:href="rId1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80;top:1047;width:5147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2832F81" w14:textId="77777777" w:rsidR="00DF102A" w:rsidRDefault="00DF102A" w:rsidP="00DF102A">
                        <w:pPr>
                          <w:rPr>
                            <w:rFonts w:cs="Times New Roman"/>
                            <w:szCs w:val="24"/>
                          </w:rPr>
                        </w:pPr>
                        <w:r>
                          <w:rPr>
                            <w:rFonts w:cs="Times New Roman"/>
                            <w:szCs w:val="24"/>
                          </w:rPr>
                          <w:t>The School of Technology</w:t>
                        </w:r>
                      </w:p>
                      <w:p w14:paraId="5DC2497E" w14:textId="77777777" w:rsidR="00DF102A" w:rsidRDefault="00DF102A" w:rsidP="00DF102A"/>
                      <w:p w14:paraId="018A5A9E" w14:textId="77777777" w:rsidR="00DF102A" w:rsidRDefault="00DF102A" w:rsidP="00DF102A"/>
                      <w:p w14:paraId="33C30BD5" w14:textId="77777777" w:rsidR="00DF102A" w:rsidRDefault="00DF102A" w:rsidP="00DF102A"/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Pr="00200D7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1628E2A4" wp14:editId="398B5BF6">
            <wp:simplePos x="0" y="0"/>
            <wp:positionH relativeFrom="column">
              <wp:posOffset>3985260</wp:posOffset>
            </wp:positionH>
            <wp:positionV relativeFrom="paragraph">
              <wp:posOffset>0</wp:posOffset>
            </wp:positionV>
            <wp:extent cx="2080260" cy="845820"/>
            <wp:effectExtent l="0" t="0" r="0" b="0"/>
            <wp:wrapTight wrapText="bothSides">
              <wp:wrapPolygon edited="0">
                <wp:start x="0" y="0"/>
                <wp:lineTo x="0" y="20919"/>
                <wp:lineTo x="21363" y="20919"/>
                <wp:lineTo x="21363" y="0"/>
                <wp:lineTo x="0" y="0"/>
              </wp:wrapPolygon>
            </wp:wrapTight>
            <wp:docPr id="249862046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26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2E886" w14:textId="77777777" w:rsidR="00DF102A" w:rsidRPr="00200D7D" w:rsidRDefault="00DF102A" w:rsidP="00DF102A">
      <w:pPr>
        <w:pStyle w:val="FrontHeader"/>
        <w:spacing w:after="240"/>
        <w:rPr>
          <w:rFonts w:ascii="Times New Roman" w:hAnsi="Times New Roman"/>
          <w:sz w:val="42"/>
          <w:szCs w:val="42"/>
        </w:rPr>
      </w:pPr>
    </w:p>
    <w:p w14:paraId="1A0F631B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5B59B130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1AEF68FD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6D9B709F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7F3C853C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4FD04A34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04BB8D07" w14:textId="77777777" w:rsidR="00DF102A" w:rsidRPr="00200D7D" w:rsidRDefault="00DF102A" w:rsidP="00DF102A">
      <w:pPr>
        <w:jc w:val="center"/>
        <w:rPr>
          <w:rFonts w:ascii="Times New Roman" w:hAnsi="Times New Roman" w:cs="Times New Roman"/>
        </w:rPr>
      </w:pPr>
    </w:p>
    <w:p w14:paraId="2A1DFABE" w14:textId="43A5BE4E" w:rsidR="00DF102A" w:rsidRPr="00200D7D" w:rsidRDefault="00DF102A" w:rsidP="00DF102A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>Module: 6CS0</w:t>
      </w:r>
      <w:r w:rsidR="00C43A4B">
        <w:rPr>
          <w:rFonts w:ascii="Times New Roman" w:hAnsi="Times New Roman" w:cs="Times New Roman"/>
          <w:sz w:val="44"/>
          <w:szCs w:val="44"/>
        </w:rPr>
        <w:t>12</w:t>
      </w:r>
    </w:p>
    <w:p w14:paraId="5B292383" w14:textId="77777777" w:rsidR="00DF102A" w:rsidRPr="00200D7D" w:rsidRDefault="00DF102A" w:rsidP="00DF102A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Artificial intelligence and machine learning </w:t>
      </w:r>
    </w:p>
    <w:p w14:paraId="54444649" w14:textId="77777777" w:rsidR="00DF102A" w:rsidRPr="00200D7D" w:rsidRDefault="00DF102A" w:rsidP="00DF102A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By: </w:t>
      </w:r>
      <w:proofErr w:type="spellStart"/>
      <w:r w:rsidRPr="00A76050">
        <w:rPr>
          <w:rFonts w:ascii="Times New Roman" w:hAnsi="Times New Roman" w:cs="Times New Roman"/>
          <w:sz w:val="48"/>
          <w:szCs w:val="48"/>
        </w:rPr>
        <w:t>T.P.</w:t>
      </w:r>
      <w:proofErr w:type="gramStart"/>
      <w:r w:rsidRPr="00A76050">
        <w:rPr>
          <w:rFonts w:ascii="Times New Roman" w:hAnsi="Times New Roman" w:cs="Times New Roman"/>
          <w:sz w:val="48"/>
          <w:szCs w:val="48"/>
        </w:rPr>
        <w:t>R.Peiris</w:t>
      </w:r>
      <w:proofErr w:type="spellEnd"/>
      <w:proofErr w:type="gramEnd"/>
    </w:p>
    <w:p w14:paraId="5A49355C" w14:textId="77777777" w:rsidR="00DF102A" w:rsidRPr="00200D7D" w:rsidRDefault="00DF102A" w:rsidP="00DF102A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Student Number: </w:t>
      </w:r>
      <w:r>
        <w:rPr>
          <w:rFonts w:ascii="Times New Roman" w:hAnsi="Times New Roman" w:cs="Times New Roman"/>
          <w:sz w:val="44"/>
          <w:szCs w:val="44"/>
        </w:rPr>
        <w:t>F</w:t>
      </w:r>
      <w:r w:rsidRPr="00200D7D">
        <w:rPr>
          <w:rFonts w:ascii="Times New Roman" w:hAnsi="Times New Roman" w:cs="Times New Roman"/>
          <w:sz w:val="44"/>
          <w:szCs w:val="44"/>
        </w:rPr>
        <w:t>2003</w:t>
      </w:r>
      <w:r>
        <w:rPr>
          <w:rFonts w:ascii="Times New Roman" w:hAnsi="Times New Roman" w:cs="Times New Roman"/>
          <w:sz w:val="44"/>
          <w:szCs w:val="44"/>
        </w:rPr>
        <w:t>0512006</w:t>
      </w:r>
    </w:p>
    <w:p w14:paraId="4590F844" w14:textId="77777777" w:rsidR="00DF102A" w:rsidRPr="00200D7D" w:rsidRDefault="00DF102A" w:rsidP="00DF102A">
      <w:pPr>
        <w:pStyle w:val="FrontHeader"/>
        <w:tabs>
          <w:tab w:val="center" w:pos="4680"/>
          <w:tab w:val="left" w:pos="7505"/>
        </w:tabs>
        <w:spacing w:after="240" w:line="480" w:lineRule="auto"/>
        <w:rPr>
          <w:rFonts w:ascii="Times New Roman" w:hAnsi="Times New Roman"/>
          <w:szCs w:val="44"/>
        </w:rPr>
      </w:pPr>
      <w:r w:rsidRPr="00200D7D">
        <w:rPr>
          <w:rFonts w:ascii="Times New Roman" w:hAnsi="Times New Roman"/>
          <w:szCs w:val="44"/>
        </w:rPr>
        <w:t>Date: 1/26/2026</w:t>
      </w:r>
    </w:p>
    <w:p w14:paraId="65912D7B" w14:textId="77777777" w:rsidR="00DF102A" w:rsidRPr="00200D7D" w:rsidRDefault="00DF102A" w:rsidP="00DF102A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200D7D">
        <w:rPr>
          <w:rFonts w:ascii="Times New Roman" w:hAnsi="Times New Roman" w:cs="Times New Roman"/>
          <w:sz w:val="44"/>
          <w:szCs w:val="44"/>
        </w:rPr>
        <w:t xml:space="preserve">Module Leader: Mr. </w:t>
      </w:r>
      <w:r>
        <w:rPr>
          <w:rFonts w:ascii="Times New Roman" w:hAnsi="Times New Roman" w:cs="Times New Roman"/>
          <w:sz w:val="44"/>
          <w:szCs w:val="44"/>
        </w:rPr>
        <w:t>Hasitha</w:t>
      </w:r>
    </w:p>
    <w:p w14:paraId="0D8AAD4A" w14:textId="77777777" w:rsidR="00DF102A" w:rsidRPr="00200D7D" w:rsidRDefault="00DF102A" w:rsidP="00DF102A">
      <w:pPr>
        <w:spacing w:line="48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C26AF0D" w14:textId="77777777" w:rsidR="00DF102A" w:rsidRPr="00200D7D" w:rsidRDefault="00DF102A" w:rsidP="00DF102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13163DEC" w14:textId="77777777" w:rsidR="00DF102A" w:rsidRPr="00200D7D" w:rsidRDefault="00DF102A" w:rsidP="00DF102A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5752430D" w14:textId="77777777" w:rsidR="00DF102A" w:rsidRPr="00200D7D" w:rsidRDefault="00DF102A" w:rsidP="00DF102A">
      <w:pPr>
        <w:rPr>
          <w:rFonts w:ascii="Times New Roman" w:hAnsi="Times New Roman" w:cs="Times New Roman"/>
        </w:rPr>
      </w:pPr>
    </w:p>
    <w:p w14:paraId="09E32C08" w14:textId="77777777" w:rsidR="00DF102A" w:rsidRPr="00200D7D" w:rsidRDefault="00DF102A" w:rsidP="00DF102A">
      <w:pPr>
        <w:pStyle w:val="Heading1"/>
        <w:rPr>
          <w:rFonts w:ascii="Times New Roman" w:hAnsi="Times New Roman" w:cs="Times New Roman"/>
          <w:szCs w:val="48"/>
        </w:rPr>
      </w:pPr>
      <w:bookmarkStart w:id="1" w:name="_Toc26846"/>
      <w:bookmarkStart w:id="2" w:name="_Toc2052"/>
      <w:bookmarkStart w:id="3" w:name="_Toc14105"/>
      <w:bookmarkStart w:id="4" w:name="_Toc17706"/>
      <w:bookmarkStart w:id="5" w:name="_Toc220275136"/>
      <w:bookmarkStart w:id="6" w:name="_Toc220321753"/>
      <w:bookmarkStart w:id="7" w:name="_Toc220322091"/>
      <w:r w:rsidRPr="00200D7D">
        <w:rPr>
          <w:rFonts w:ascii="Times New Roman" w:hAnsi="Times New Roman" w:cs="Times New Roman"/>
          <w:szCs w:val="48"/>
        </w:rPr>
        <w:t>SECTION 1: STUDENT DETAILS</w:t>
      </w:r>
      <w:bookmarkEnd w:id="1"/>
      <w:bookmarkEnd w:id="2"/>
      <w:bookmarkEnd w:id="3"/>
      <w:bookmarkEnd w:id="4"/>
      <w:bookmarkEnd w:id="5"/>
      <w:bookmarkEnd w:id="6"/>
      <w:bookmarkEnd w:id="7"/>
    </w:p>
    <w:p w14:paraId="6B1CEE5E" w14:textId="77777777" w:rsidR="00DF102A" w:rsidRPr="00200D7D" w:rsidRDefault="00DF102A" w:rsidP="00DF102A">
      <w:pPr>
        <w:spacing w:after="60"/>
        <w:ind w:left="567"/>
        <w:rPr>
          <w:rFonts w:ascii="Times New Roman" w:hAnsi="Times New Roman" w:cs="Times New Roman"/>
          <w:b/>
          <w:sz w:val="28"/>
          <w:szCs w:val="28"/>
        </w:rPr>
      </w:pPr>
    </w:p>
    <w:p w14:paraId="4FF18695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Full Name (Surname, Forename(s)):</w:t>
      </w:r>
    </w:p>
    <w:p w14:paraId="7FC4D479" w14:textId="77777777" w:rsidR="00DF102A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Thelge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Piumini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Rashmika Peiris</w:t>
      </w:r>
    </w:p>
    <w:p w14:paraId="3D1817B3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051FDAD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Student Number:</w:t>
      </w:r>
    </w:p>
    <w:p w14:paraId="447DB2E9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F20030512006</w:t>
      </w:r>
    </w:p>
    <w:p w14:paraId="25455F0D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5C375B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Award/Course</w:t>
      </w:r>
    </w:p>
    <w:p w14:paraId="79C4A2C1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</w:rPr>
        <w:t>BSc (Hons) Computer Science (Software Engineer) Top Up</w:t>
      </w:r>
    </w:p>
    <w:p w14:paraId="07A4BA55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58CF7DD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University email address:</w:t>
      </w:r>
    </w:p>
    <w:p w14:paraId="1C0DC0D7" w14:textId="77777777" w:rsidR="00DF102A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Cs/>
          <w:sz w:val="24"/>
          <w:szCs w:val="24"/>
        </w:rPr>
      </w:pPr>
      <w:hyperlink r:id="rId12" w:history="1">
        <w:r w:rsidRPr="00EB01D0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T.P.Peiris@wlv.ac.uk</w:t>
        </w:r>
      </w:hyperlink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6ABACA1" w14:textId="77777777" w:rsidR="00DF102A" w:rsidRPr="00200D7D" w:rsidRDefault="00DF102A" w:rsidP="00DF102A">
      <w:pPr>
        <w:spacing w:after="6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0A82FE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0D7D">
        <w:rPr>
          <w:rFonts w:ascii="Times New Roman" w:hAnsi="Times New Roman" w:cs="Times New Roman"/>
          <w:b/>
          <w:sz w:val="28"/>
          <w:szCs w:val="28"/>
        </w:rPr>
        <w:t>Date of submission</w:t>
      </w:r>
    </w:p>
    <w:p w14:paraId="15501056" w14:textId="77777777" w:rsidR="00DF102A" w:rsidRPr="00200D7D" w:rsidRDefault="00DF102A" w:rsidP="00DF102A">
      <w:pPr>
        <w:spacing w:after="60"/>
        <w:ind w:left="100"/>
        <w:jc w:val="both"/>
        <w:rPr>
          <w:rFonts w:ascii="Times New Roman" w:hAnsi="Times New Roman" w:cs="Times New Roman"/>
        </w:rPr>
      </w:pPr>
      <w:r w:rsidRPr="00200D7D">
        <w:rPr>
          <w:rFonts w:ascii="Times New Roman" w:hAnsi="Times New Roman" w:cs="Times New Roman"/>
        </w:rPr>
        <w:t>26</w:t>
      </w:r>
      <w:r w:rsidRPr="00200D7D">
        <w:rPr>
          <w:rFonts w:ascii="Times New Roman" w:hAnsi="Times New Roman" w:cs="Times New Roman"/>
          <w:vertAlign w:val="superscript"/>
        </w:rPr>
        <w:t>th</w:t>
      </w:r>
      <w:r w:rsidRPr="00200D7D">
        <w:rPr>
          <w:rFonts w:ascii="Times New Roman" w:hAnsi="Times New Roman" w:cs="Times New Roman"/>
        </w:rPr>
        <w:t xml:space="preserve"> January 2026</w:t>
      </w:r>
    </w:p>
    <w:p w14:paraId="12F4022C" w14:textId="77777777" w:rsidR="003D23F0" w:rsidRPr="003D23F0" w:rsidRDefault="003D23F0" w:rsidP="003D23F0">
      <w:pPr>
        <w:spacing w:line="480" w:lineRule="auto"/>
        <w:rPr>
          <w:rFonts w:ascii="Times New Roman" w:hAnsi="Times New Roman" w:cs="Times New Roman"/>
          <w:sz w:val="44"/>
          <w:szCs w:val="44"/>
        </w:rPr>
      </w:pPr>
    </w:p>
    <w:p w14:paraId="36041CFD" w14:textId="77777777" w:rsidR="003D23F0" w:rsidRPr="003D23F0" w:rsidRDefault="003D23F0" w:rsidP="003D23F0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56D8E8EE" w14:textId="77777777" w:rsidR="003D23F0" w:rsidRPr="003D23F0" w:rsidRDefault="003D23F0" w:rsidP="003D23F0">
      <w:pPr>
        <w:spacing w:line="480" w:lineRule="auto"/>
        <w:jc w:val="center"/>
        <w:rPr>
          <w:rFonts w:ascii="Times New Roman" w:hAnsi="Times New Roman" w:cs="Times New Roman"/>
          <w:szCs w:val="24"/>
        </w:rPr>
      </w:pPr>
    </w:p>
    <w:p w14:paraId="05A2642C" w14:textId="77777777" w:rsidR="003D23F0" w:rsidRPr="003D23F0" w:rsidRDefault="003D23F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3D4644A1" w14:textId="77777777" w:rsidR="003D23F0" w:rsidRPr="003D23F0" w:rsidRDefault="003D23F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p w14:paraId="2ED2695E" w14:textId="77777777" w:rsidR="003D23F0" w:rsidRPr="003D23F0" w:rsidRDefault="003D23F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en"/>
        </w:rPr>
        <w:id w:val="2358314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8ED7F6" w14:textId="733D0575" w:rsidR="003D23F0" w:rsidRPr="003D23F0" w:rsidRDefault="003D23F0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 w:rsidRPr="003D23F0"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Table of Contents</w:t>
          </w:r>
        </w:p>
        <w:p w14:paraId="52D35B92" w14:textId="77777777" w:rsidR="003D23F0" w:rsidRPr="003D23F0" w:rsidRDefault="003D23F0" w:rsidP="003D23F0">
          <w:pPr>
            <w:rPr>
              <w:rFonts w:ascii="Times New Roman" w:hAnsi="Times New Roman" w:cs="Times New Roman"/>
              <w:lang w:val="en-US"/>
            </w:rPr>
          </w:pPr>
        </w:p>
        <w:p w14:paraId="7B867B12" w14:textId="75FC63D7" w:rsidR="003D23F0" w:rsidRPr="003D23F0" w:rsidRDefault="003D23F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3D23F0">
            <w:rPr>
              <w:rFonts w:ascii="Times New Roman" w:hAnsi="Times New Roman" w:cs="Times New Roman"/>
            </w:rPr>
            <w:fldChar w:fldCharType="begin"/>
          </w:r>
          <w:r w:rsidRPr="003D23F0">
            <w:rPr>
              <w:rFonts w:ascii="Times New Roman" w:hAnsi="Times New Roman" w:cs="Times New Roman"/>
            </w:rPr>
            <w:instrText xml:space="preserve"> TOC \o "1-3" \h \z \u </w:instrText>
          </w:r>
          <w:r w:rsidRPr="003D23F0">
            <w:rPr>
              <w:rFonts w:ascii="Times New Roman" w:hAnsi="Times New Roman" w:cs="Times New Roman"/>
            </w:rPr>
            <w:fldChar w:fldCharType="separate"/>
          </w:r>
          <w:hyperlink w:anchor="_Toc220322539" w:history="1">
            <w:r w:rsidRPr="003D23F0">
              <w:rPr>
                <w:rStyle w:val="Hyperlink"/>
                <w:rFonts w:ascii="Times New Roman" w:hAnsi="Times New Roman" w:cs="Times New Roman"/>
                <w:noProof/>
              </w:rPr>
              <w:t>SECTION 1: STUDENT DETAILS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_Toc220322539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2C681C" w14:textId="02D520F4" w:rsidR="003D23F0" w:rsidRPr="003D23F0" w:rsidRDefault="003D23F0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0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SECTION 2: Workshop #2 – Data Normalization and Pre-processing for Machine Learning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_Toc220322540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A2DCB4" w14:textId="3FE24F1B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1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Theoretical Task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_Toc220322541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F9B9D6" w14:textId="1EE29A25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2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Why Data Normalization Is Necessary for AI and Machine Learning Models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_Toc220322542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5B156B" w14:textId="1A05BD80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3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_Toc220322543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517911" w14:textId="5FD86340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4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What Is Data Normalization?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_Toc220322544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9E8126" w14:textId="25D1CDD7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5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Why Normalization Is Necessary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_Toc220322545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CD984C" w14:textId="313DD936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6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Practical Example from Workshop #2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_Toc220322546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588170" w14:textId="46D14D59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7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Consequences of Not Normalizing Data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_Toc220322547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6A79C2" w14:textId="6B88FBC6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8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_Toc220322548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CDD9AC" w14:textId="1FF72724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49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Practical Task – Workshop #2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_Toc220322549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247F49" w14:textId="4C7C0079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0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Dataset Preparation and Sampling (P 2.1)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_Toc220322550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3411A1" w14:textId="26588650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1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Objective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_Toc220322551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94F581" w14:textId="0EDC37F8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2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Key Steps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_Toc220322552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9B0931" w14:textId="2E6769FE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3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Code Reference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_Toc220322553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BC6089" w14:textId="28EBC9C1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4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Outcome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_Toc220322554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D04966" w14:textId="54BACB7F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5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Feature Encoding and Normalization (P 2.2)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_Toc220322555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9CC1E6" w14:textId="17CEC4CD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6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Categorical Encoding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_Toc220322556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740FD" w14:textId="01D92873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7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Numerical Normalization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_Toc220322557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14F8BD" w14:textId="062DB6A2" w:rsidR="003D23F0" w:rsidRPr="003D23F0" w:rsidRDefault="003D23F0">
          <w:pPr>
            <w:pStyle w:val="TOC3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8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Result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_Toc220322558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97216E" w14:textId="596440FE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59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Column-wise Dataset Manipulation (P 2.3)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_Toc220322559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EA70B1" w14:textId="02B06928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60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Logical Feature Creation (P 2.4)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_Toc220322560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F2408C" w14:textId="658DD8F4" w:rsidR="003D23F0" w:rsidRPr="003D23F0" w:rsidRDefault="003D23F0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20322561" w:history="1">
            <w:r w:rsidRPr="003D23F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instrText xml:space="preserve"> PAGEREF _Toc220322561 \h </w:instrTex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3D23F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FFCC0F" w14:textId="0DC90121" w:rsidR="003D23F0" w:rsidRPr="003D23F0" w:rsidRDefault="003D23F0">
          <w:pPr>
            <w:rPr>
              <w:rFonts w:ascii="Times New Roman" w:hAnsi="Times New Roman" w:cs="Times New Roman"/>
            </w:rPr>
          </w:pPr>
          <w:r w:rsidRPr="003D23F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B48D1A7" w14:textId="77777777" w:rsidR="003D23F0" w:rsidRDefault="003D23F0">
      <w:pPr>
        <w:pStyle w:val="Heading1"/>
        <w:keepNext w:val="0"/>
        <w:keepLines w:val="0"/>
        <w:spacing w:before="480"/>
        <w:rPr>
          <w:rFonts w:ascii="Times New Roman" w:hAnsi="Times New Roman" w:cs="Times New Roman"/>
          <w:b/>
          <w:bCs/>
          <w:sz w:val="46"/>
          <w:szCs w:val="46"/>
        </w:rPr>
      </w:pPr>
      <w:bookmarkStart w:id="8" w:name="_Toc220322540"/>
    </w:p>
    <w:p w14:paraId="00000001" w14:textId="652D70AF" w:rsidR="006466B2" w:rsidRPr="003D23F0" w:rsidRDefault="003D23F0">
      <w:pPr>
        <w:pStyle w:val="Heading1"/>
        <w:keepNext w:val="0"/>
        <w:keepLines w:val="0"/>
        <w:spacing w:before="48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  <w:b/>
          <w:bCs/>
          <w:sz w:val="46"/>
          <w:szCs w:val="46"/>
        </w:rPr>
        <w:lastRenderedPageBreak/>
        <w:t>SECTION 2: Workshop #2 – Data Normalization and Pre-processing for Machine Learning</w:t>
      </w:r>
      <w:bookmarkEnd w:id="8"/>
    </w:p>
    <w:p w14:paraId="00000002" w14:textId="77777777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9" w:name="_oy5fn9jtwlv2" w:colFirst="0" w:colLast="0"/>
      <w:bookmarkStart w:id="10" w:name="_Toc220322541"/>
      <w:bookmarkEnd w:id="9"/>
      <w:r w:rsidRPr="003D23F0">
        <w:rPr>
          <w:rFonts w:ascii="Times New Roman" w:hAnsi="Times New Roman" w:cs="Times New Roman"/>
          <w:b/>
          <w:bCs/>
          <w:sz w:val="34"/>
          <w:szCs w:val="34"/>
        </w:rPr>
        <w:t>Theoretical Task</w:t>
      </w:r>
      <w:bookmarkEnd w:id="10"/>
      <w:r w:rsidRPr="003D23F0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00000003" w14:textId="14BA5B63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1" w:name="_di3nvhdc6ep2" w:colFirst="0" w:colLast="0"/>
      <w:bookmarkStart w:id="12" w:name="_Toc220322542"/>
      <w:bookmarkEnd w:id="11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Why Data </w:t>
      </w:r>
      <w:r w:rsidR="003D23F0"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Normalization</w:t>
      </w:r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Is Necessary for AI and Machine Learning Models</w:t>
      </w:r>
      <w:bookmarkEnd w:id="12"/>
    </w:p>
    <w:p w14:paraId="00000004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3" w:name="_45enu951favo" w:colFirst="0" w:colLast="0"/>
      <w:bookmarkStart w:id="14" w:name="_Toc220322543"/>
      <w:bookmarkEnd w:id="13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Introduction</w:t>
      </w:r>
      <w:bookmarkEnd w:id="14"/>
    </w:p>
    <w:p w14:paraId="00000005" w14:textId="1B956DD4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Data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is a fundamental preprocessing step in Artificial Intelligence (AI) and Machine Learning (ML). Real-world datasets often contain features measured on very different numerical scales. If these differences are not addressed, many machine learning algorithms may produce biased, unstable, or inefficient models.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ensures that numerical features contribute fairly during training and that learning algorithms converge efficiently and accurately.</w:t>
      </w:r>
    </w:p>
    <w:p w14:paraId="00000006" w14:textId="0AAFC241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This section explains </w:t>
      </w:r>
      <w:r w:rsidRPr="003D23F0">
        <w:rPr>
          <w:rFonts w:ascii="Times New Roman" w:hAnsi="Times New Roman" w:cs="Times New Roman"/>
          <w:b/>
          <w:bCs/>
        </w:rPr>
        <w:t xml:space="preserve">why data </w:t>
      </w:r>
      <w:r w:rsidR="003D23F0" w:rsidRPr="003D23F0">
        <w:rPr>
          <w:rFonts w:ascii="Times New Roman" w:hAnsi="Times New Roman" w:cs="Times New Roman"/>
          <w:b/>
          <w:bCs/>
        </w:rPr>
        <w:t>normalization</w:t>
      </w:r>
      <w:r w:rsidRPr="003D23F0">
        <w:rPr>
          <w:rFonts w:ascii="Times New Roman" w:hAnsi="Times New Roman" w:cs="Times New Roman"/>
          <w:b/>
          <w:bCs/>
        </w:rPr>
        <w:t xml:space="preserve"> is necessary</w:t>
      </w:r>
      <w:r w:rsidRPr="003D23F0">
        <w:rPr>
          <w:rFonts w:ascii="Times New Roman" w:hAnsi="Times New Roman" w:cs="Times New Roman"/>
        </w:rPr>
        <w:t xml:space="preserve">, </w:t>
      </w:r>
      <w:r w:rsidRPr="003D23F0">
        <w:rPr>
          <w:rFonts w:ascii="Times New Roman" w:hAnsi="Times New Roman" w:cs="Times New Roman"/>
          <w:b/>
          <w:bCs/>
        </w:rPr>
        <w:t>how it affects machine learning algorithms</w:t>
      </w:r>
      <w:r w:rsidRPr="003D23F0">
        <w:rPr>
          <w:rFonts w:ascii="Times New Roman" w:hAnsi="Times New Roman" w:cs="Times New Roman"/>
        </w:rPr>
        <w:t xml:space="preserve">, and </w:t>
      </w:r>
      <w:r w:rsidRPr="003D23F0">
        <w:rPr>
          <w:rFonts w:ascii="Times New Roman" w:hAnsi="Times New Roman" w:cs="Times New Roman"/>
          <w:b/>
          <w:bCs/>
        </w:rPr>
        <w:t>what problems arise if it is ignored</w:t>
      </w:r>
      <w:r w:rsidRPr="003D23F0">
        <w:rPr>
          <w:rFonts w:ascii="Times New Roman" w:hAnsi="Times New Roman" w:cs="Times New Roman"/>
        </w:rPr>
        <w:t>, supported by a practical example from the Adult Census dataset.</w:t>
      </w:r>
    </w:p>
    <w:p w14:paraId="00000007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08" w14:textId="60D760F6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5" w:name="_6kpmovs0bhy3" w:colFirst="0" w:colLast="0"/>
      <w:bookmarkStart w:id="16" w:name="_Toc220322544"/>
      <w:bookmarkEnd w:id="15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What Is Data </w:t>
      </w:r>
      <w:r w:rsidR="003D23F0"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Normalization</w:t>
      </w:r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?</w:t>
      </w:r>
      <w:bookmarkEnd w:id="16"/>
    </w:p>
    <w:p w14:paraId="00000009" w14:textId="2B36A30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Data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is the process of transforming numerical features so that they share a common scale, typically within a fixed range such as </w:t>
      </w:r>
      <w:r w:rsidRPr="003D23F0">
        <w:rPr>
          <w:rFonts w:ascii="Times New Roman" w:hAnsi="Times New Roman" w:cs="Times New Roman"/>
          <w:b/>
          <w:bCs/>
        </w:rPr>
        <w:t>[0,1]</w:t>
      </w:r>
      <w:r w:rsidRPr="003D23F0">
        <w:rPr>
          <w:rFonts w:ascii="Times New Roman" w:hAnsi="Times New Roman" w:cs="Times New Roman"/>
        </w:rPr>
        <w:t xml:space="preserve"> or with a mean of 0 and standard deviation of 1.</w:t>
      </w:r>
    </w:p>
    <w:p w14:paraId="0000000A" w14:textId="6077CB0C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Common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techniques include:</w:t>
      </w:r>
    </w:p>
    <w:p w14:paraId="0000000B" w14:textId="77777777" w:rsidR="006466B2" w:rsidRPr="003D23F0" w:rsidRDefault="00000000">
      <w:pPr>
        <w:numPr>
          <w:ilvl w:val="0"/>
          <w:numId w:val="1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  <w:b/>
          <w:bCs/>
        </w:rPr>
        <w:t>Min–Max Scaling</w:t>
      </w:r>
    </w:p>
    <w:p w14:paraId="0000000C" w14:textId="439B7D4C" w:rsidR="006466B2" w:rsidRPr="003D23F0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  <w:b/>
          <w:bCs/>
        </w:rPr>
        <w:t xml:space="preserve">Z-score </w:t>
      </w:r>
      <w:r w:rsidR="003D23F0" w:rsidRPr="003D23F0">
        <w:rPr>
          <w:rFonts w:ascii="Times New Roman" w:hAnsi="Times New Roman" w:cs="Times New Roman"/>
          <w:b/>
          <w:bCs/>
        </w:rPr>
        <w:t>Standardization</w:t>
      </w:r>
    </w:p>
    <w:p w14:paraId="0000000D" w14:textId="77777777" w:rsidR="006466B2" w:rsidRPr="003D23F0" w:rsidRDefault="00000000">
      <w:pPr>
        <w:numPr>
          <w:ilvl w:val="0"/>
          <w:numId w:val="1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  <w:b/>
          <w:bCs/>
        </w:rPr>
        <w:t>Robust Scaling</w:t>
      </w:r>
    </w:p>
    <w:p w14:paraId="0000000E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In this workshop, </w:t>
      </w:r>
      <w:r w:rsidRPr="003D23F0">
        <w:rPr>
          <w:rFonts w:ascii="Times New Roman" w:hAnsi="Times New Roman" w:cs="Times New Roman"/>
          <w:b/>
          <w:bCs/>
        </w:rPr>
        <w:t>Min–Max Scaling</w:t>
      </w:r>
      <w:r w:rsidRPr="003D23F0">
        <w:rPr>
          <w:rFonts w:ascii="Times New Roman" w:hAnsi="Times New Roman" w:cs="Times New Roman"/>
        </w:rPr>
        <w:t xml:space="preserve"> was used.</w:t>
      </w:r>
    </w:p>
    <w:p w14:paraId="0000000F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10" w14:textId="306C4F09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17" w:name="_9ypg9v38b8r8" w:colFirst="0" w:colLast="0"/>
      <w:bookmarkStart w:id="18" w:name="_Toc220322545"/>
      <w:bookmarkEnd w:id="17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Why </w:t>
      </w:r>
      <w:r w:rsidR="003D23F0"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Normalization</w:t>
      </w:r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Is Necessary</w:t>
      </w:r>
      <w:bookmarkEnd w:id="18"/>
    </w:p>
    <w:p w14:paraId="00000011" w14:textId="77777777" w:rsidR="006466B2" w:rsidRPr="003D23F0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19" w:name="_6thugop5ipci" w:colFirst="0" w:colLast="0"/>
      <w:bookmarkEnd w:id="19"/>
      <w:r w:rsidRPr="003D23F0">
        <w:rPr>
          <w:rFonts w:ascii="Times New Roman" w:hAnsi="Times New Roman" w:cs="Times New Roman"/>
          <w:b/>
          <w:bCs/>
          <w:color w:val="000000"/>
          <w:sz w:val="22"/>
          <w:szCs w:val="22"/>
        </w:rPr>
        <w:t>1. Preventing Feature Dominance</w:t>
      </w:r>
    </w:p>
    <w:p w14:paraId="00000012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lastRenderedPageBreak/>
        <w:t>Machine learning models often rely on mathematical operations such as distance calculations, gradient updates, or weighted sums. If one feature has a much larger numeric range than others, it will dominate the learning process regardless of its true importance.</w:t>
      </w:r>
    </w:p>
    <w:p w14:paraId="00000013" w14:textId="77777777" w:rsidR="006466B2" w:rsidRPr="003D23F0" w:rsidRDefault="00000000">
      <w:pPr>
        <w:spacing w:before="240" w:after="240"/>
        <w:rPr>
          <w:rFonts w:ascii="Times New Roman" w:hAnsi="Times New Roman" w:cs="Times New Roman"/>
          <w:b/>
          <w:bCs/>
        </w:rPr>
      </w:pPr>
      <w:r w:rsidRPr="003D23F0">
        <w:rPr>
          <w:rFonts w:ascii="Times New Roman" w:hAnsi="Times New Roman" w:cs="Times New Roman"/>
          <w:b/>
          <w:bCs/>
        </w:rPr>
        <w:t>Example (Adult Dataset):</w:t>
      </w:r>
    </w:p>
    <w:p w14:paraId="00000014" w14:textId="77777777" w:rsidR="006466B2" w:rsidRPr="003D23F0" w:rsidRDefault="00000000">
      <w:pPr>
        <w:numPr>
          <w:ilvl w:val="0"/>
          <w:numId w:val="4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eastAsia="Roboto Mono" w:hAnsi="Times New Roman" w:cs="Times New Roman"/>
          <w:color w:val="188038"/>
        </w:rPr>
        <w:t>capital-gain</w:t>
      </w:r>
      <w:r w:rsidRPr="003D23F0">
        <w:rPr>
          <w:rFonts w:ascii="Times New Roman" w:hAnsi="Times New Roman" w:cs="Times New Roman"/>
        </w:rPr>
        <w:t xml:space="preserve"> can range from </w:t>
      </w:r>
      <w:r w:rsidRPr="003D23F0">
        <w:rPr>
          <w:rFonts w:ascii="Times New Roman" w:hAnsi="Times New Roman" w:cs="Times New Roman"/>
          <w:b/>
          <w:bCs/>
        </w:rPr>
        <w:t>0 to over 99,000</w:t>
      </w:r>
    </w:p>
    <w:p w14:paraId="00000015" w14:textId="77777777" w:rsidR="006466B2" w:rsidRPr="003D23F0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23F0">
        <w:rPr>
          <w:rFonts w:ascii="Times New Roman" w:eastAsia="Roboto Mono" w:hAnsi="Times New Roman" w:cs="Times New Roman"/>
          <w:color w:val="188038"/>
        </w:rPr>
        <w:t>age</w:t>
      </w:r>
      <w:r w:rsidRPr="003D23F0">
        <w:rPr>
          <w:rFonts w:ascii="Times New Roman" w:hAnsi="Times New Roman" w:cs="Times New Roman"/>
        </w:rPr>
        <w:t xml:space="preserve"> typically ranges from </w:t>
      </w:r>
      <w:r w:rsidRPr="003D23F0">
        <w:rPr>
          <w:rFonts w:ascii="Times New Roman" w:hAnsi="Times New Roman" w:cs="Times New Roman"/>
          <w:b/>
          <w:bCs/>
        </w:rPr>
        <w:t>17 to 90</w:t>
      </w:r>
    </w:p>
    <w:p w14:paraId="00000016" w14:textId="77777777" w:rsidR="006466B2" w:rsidRPr="003D23F0" w:rsidRDefault="00000000">
      <w:pPr>
        <w:numPr>
          <w:ilvl w:val="0"/>
          <w:numId w:val="4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eastAsia="Roboto Mono" w:hAnsi="Times New Roman" w:cs="Times New Roman"/>
          <w:color w:val="188038"/>
        </w:rPr>
        <w:t>hours-per-week</w:t>
      </w:r>
      <w:r w:rsidRPr="003D23F0">
        <w:rPr>
          <w:rFonts w:ascii="Times New Roman" w:hAnsi="Times New Roman" w:cs="Times New Roman"/>
        </w:rPr>
        <w:t xml:space="preserve"> usually range from </w:t>
      </w:r>
      <w:r w:rsidRPr="003D23F0">
        <w:rPr>
          <w:rFonts w:ascii="Times New Roman" w:hAnsi="Times New Roman" w:cs="Times New Roman"/>
          <w:b/>
          <w:bCs/>
        </w:rPr>
        <w:t>1 to 99</w:t>
      </w:r>
    </w:p>
    <w:p w14:paraId="00000017" w14:textId="754B674F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Without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, </w:t>
      </w:r>
      <w:r w:rsidRPr="003D23F0">
        <w:rPr>
          <w:rFonts w:ascii="Times New Roman" w:eastAsia="Roboto Mono" w:hAnsi="Times New Roman" w:cs="Times New Roman"/>
          <w:color w:val="188038"/>
        </w:rPr>
        <w:t>capital-gain</w:t>
      </w:r>
      <w:r w:rsidRPr="003D23F0">
        <w:rPr>
          <w:rFonts w:ascii="Times New Roman" w:hAnsi="Times New Roman" w:cs="Times New Roman"/>
        </w:rPr>
        <w:t xml:space="preserve"> would overpower all other features, causing the model to ignore important predictors like age or education level.</w:t>
      </w:r>
    </w:p>
    <w:p w14:paraId="00000018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19" w14:textId="77777777" w:rsidR="006466B2" w:rsidRPr="003D23F0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20" w:name="_xe0nh6k76is4" w:colFirst="0" w:colLast="0"/>
      <w:bookmarkEnd w:id="20"/>
      <w:r w:rsidRPr="003D23F0">
        <w:rPr>
          <w:rFonts w:ascii="Times New Roman" w:hAnsi="Times New Roman" w:cs="Times New Roman"/>
          <w:b/>
          <w:bCs/>
          <w:color w:val="000000"/>
          <w:sz w:val="22"/>
          <w:szCs w:val="22"/>
        </w:rPr>
        <w:t>2. Improving Algorithm Convergence</w:t>
      </w:r>
    </w:p>
    <w:p w14:paraId="0000001A" w14:textId="3E2F9890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Many ML algorithms use </w:t>
      </w:r>
      <w:r w:rsidRPr="003D23F0">
        <w:rPr>
          <w:rFonts w:ascii="Times New Roman" w:hAnsi="Times New Roman" w:cs="Times New Roman"/>
          <w:b/>
          <w:bCs/>
        </w:rPr>
        <w:t xml:space="preserve">gradient-based </w:t>
      </w:r>
      <w:r w:rsidR="003D23F0" w:rsidRPr="003D23F0">
        <w:rPr>
          <w:rFonts w:ascii="Times New Roman" w:hAnsi="Times New Roman" w:cs="Times New Roman"/>
          <w:b/>
          <w:bCs/>
        </w:rPr>
        <w:t>optimization</w:t>
      </w:r>
      <w:r w:rsidRPr="003D23F0">
        <w:rPr>
          <w:rFonts w:ascii="Times New Roman" w:hAnsi="Times New Roman" w:cs="Times New Roman"/>
        </w:rPr>
        <w:t>, such as:</w:t>
      </w:r>
    </w:p>
    <w:p w14:paraId="0000001B" w14:textId="77777777" w:rsidR="006466B2" w:rsidRPr="003D23F0" w:rsidRDefault="00000000">
      <w:pPr>
        <w:numPr>
          <w:ilvl w:val="0"/>
          <w:numId w:val="10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Linear Regression</w:t>
      </w:r>
    </w:p>
    <w:p w14:paraId="0000001C" w14:textId="77777777" w:rsidR="006466B2" w:rsidRPr="003D23F0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Logistic Regression</w:t>
      </w:r>
    </w:p>
    <w:p w14:paraId="0000001D" w14:textId="77777777" w:rsidR="006466B2" w:rsidRPr="003D23F0" w:rsidRDefault="0000000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Neural Networks</w:t>
      </w:r>
    </w:p>
    <w:p w14:paraId="0000001E" w14:textId="77777777" w:rsidR="006466B2" w:rsidRPr="003D23F0" w:rsidRDefault="00000000">
      <w:pPr>
        <w:numPr>
          <w:ilvl w:val="0"/>
          <w:numId w:val="10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Support Vector Machines</w:t>
      </w:r>
    </w:p>
    <w:p w14:paraId="0000001F" w14:textId="71CC9458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When features are not </w:t>
      </w:r>
      <w:r w:rsidR="003D23F0" w:rsidRPr="003D23F0">
        <w:rPr>
          <w:rFonts w:ascii="Times New Roman" w:hAnsi="Times New Roman" w:cs="Times New Roman"/>
        </w:rPr>
        <w:t>normalized</w:t>
      </w:r>
      <w:r w:rsidRPr="003D23F0">
        <w:rPr>
          <w:rFonts w:ascii="Times New Roman" w:hAnsi="Times New Roman" w:cs="Times New Roman"/>
        </w:rPr>
        <w:t>:</w:t>
      </w:r>
    </w:p>
    <w:p w14:paraId="00000020" w14:textId="77777777" w:rsidR="006466B2" w:rsidRPr="003D23F0" w:rsidRDefault="00000000">
      <w:pPr>
        <w:numPr>
          <w:ilvl w:val="0"/>
          <w:numId w:val="7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Gradients become unbalanced</w:t>
      </w:r>
    </w:p>
    <w:p w14:paraId="00000021" w14:textId="77777777" w:rsidR="006466B2" w:rsidRPr="003D23F0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Training becomes slow</w:t>
      </w:r>
    </w:p>
    <w:p w14:paraId="00000022" w14:textId="77777777" w:rsidR="006466B2" w:rsidRPr="003D23F0" w:rsidRDefault="00000000">
      <w:pPr>
        <w:numPr>
          <w:ilvl w:val="0"/>
          <w:numId w:val="7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The model may fail to converge</w:t>
      </w:r>
    </w:p>
    <w:p w14:paraId="00000023" w14:textId="261C67D7" w:rsidR="006466B2" w:rsidRPr="003D23F0" w:rsidRDefault="003D23F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Normalization ensures smoother loss surfaces and faster convergence.</w:t>
      </w:r>
    </w:p>
    <w:p w14:paraId="00000024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25" w14:textId="63917995" w:rsidR="006466B2" w:rsidRPr="003D23F0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21" w:name="_owwpphmz95ac" w:colFirst="0" w:colLast="0"/>
      <w:bookmarkEnd w:id="21"/>
      <w:r w:rsidRPr="003D23F0">
        <w:rPr>
          <w:rFonts w:ascii="Times New Roman" w:hAnsi="Times New Roman" w:cs="Times New Roman"/>
          <w:b/>
          <w:bCs/>
          <w:color w:val="000000"/>
          <w:sz w:val="22"/>
          <w:szCs w:val="22"/>
        </w:rPr>
        <w:t xml:space="preserve">3. Distance-Based Algorithms Require </w:t>
      </w:r>
      <w:r w:rsidR="003D23F0" w:rsidRPr="003D23F0">
        <w:rPr>
          <w:rFonts w:ascii="Times New Roman" w:hAnsi="Times New Roman" w:cs="Times New Roman"/>
          <w:b/>
          <w:bCs/>
          <w:color w:val="000000"/>
          <w:sz w:val="22"/>
          <w:szCs w:val="22"/>
        </w:rPr>
        <w:t>Normalization</w:t>
      </w:r>
    </w:p>
    <w:p w14:paraId="00000026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Algorithms such as:</w:t>
      </w:r>
    </w:p>
    <w:p w14:paraId="00000027" w14:textId="0D171488" w:rsidR="006466B2" w:rsidRPr="003D23F0" w:rsidRDefault="00000000">
      <w:pPr>
        <w:numPr>
          <w:ilvl w:val="0"/>
          <w:numId w:val="6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K-Nearest </w:t>
      </w:r>
      <w:r w:rsidR="003D23F0" w:rsidRPr="003D23F0">
        <w:rPr>
          <w:rFonts w:ascii="Times New Roman" w:hAnsi="Times New Roman" w:cs="Times New Roman"/>
        </w:rPr>
        <w:t>Neighbors</w:t>
      </w:r>
      <w:r w:rsidRPr="003D23F0">
        <w:rPr>
          <w:rFonts w:ascii="Times New Roman" w:hAnsi="Times New Roman" w:cs="Times New Roman"/>
        </w:rPr>
        <w:t xml:space="preserve"> (KNN)</w:t>
      </w:r>
    </w:p>
    <w:p w14:paraId="00000028" w14:textId="77777777" w:rsidR="006466B2" w:rsidRPr="003D23F0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K-Means Clustering</w:t>
      </w:r>
    </w:p>
    <w:p w14:paraId="00000029" w14:textId="77777777" w:rsidR="006466B2" w:rsidRPr="003D23F0" w:rsidRDefault="00000000">
      <w:pPr>
        <w:numPr>
          <w:ilvl w:val="0"/>
          <w:numId w:val="6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Support Vector Machines (SVM)</w:t>
      </w:r>
    </w:p>
    <w:p w14:paraId="0000002A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use </w:t>
      </w:r>
      <w:r w:rsidRPr="003D23F0">
        <w:rPr>
          <w:rFonts w:ascii="Times New Roman" w:hAnsi="Times New Roman" w:cs="Times New Roman"/>
          <w:b/>
          <w:bCs/>
        </w:rPr>
        <w:t>distance metrics</w:t>
      </w:r>
      <w:r w:rsidRPr="003D23F0">
        <w:rPr>
          <w:rFonts w:ascii="Times New Roman" w:hAnsi="Times New Roman" w:cs="Times New Roman"/>
        </w:rPr>
        <w:t xml:space="preserve"> (e.g., Euclidean distance). If features are on different scales, distance calculations become meaningless.</w:t>
      </w:r>
    </w:p>
    <w:p w14:paraId="0000002B" w14:textId="7520D0CC" w:rsidR="006466B2" w:rsidRPr="003D23F0" w:rsidRDefault="003D23F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Normalization ensures that </w:t>
      </w:r>
      <w:r w:rsidRPr="003D23F0">
        <w:rPr>
          <w:rFonts w:ascii="Times New Roman" w:hAnsi="Times New Roman" w:cs="Times New Roman"/>
          <w:b/>
          <w:bCs/>
        </w:rPr>
        <w:t>each feature contributes equally</w:t>
      </w:r>
      <w:r w:rsidRPr="003D23F0">
        <w:rPr>
          <w:rFonts w:ascii="Times New Roman" w:hAnsi="Times New Roman" w:cs="Times New Roman"/>
        </w:rPr>
        <w:t xml:space="preserve"> to distance calculations.</w:t>
      </w:r>
    </w:p>
    <w:p w14:paraId="0000002C" w14:textId="77777777" w:rsidR="006466B2" w:rsidRPr="003D23F0" w:rsidRDefault="00000000">
      <w:pPr>
        <w:pStyle w:val="Heading4"/>
        <w:keepNext w:val="0"/>
        <w:keepLines w:val="0"/>
        <w:spacing w:before="240" w:after="40"/>
        <w:rPr>
          <w:rFonts w:ascii="Times New Roman" w:hAnsi="Times New Roman" w:cs="Times New Roman"/>
          <w:b/>
          <w:bCs/>
          <w:color w:val="000000"/>
          <w:sz w:val="22"/>
          <w:szCs w:val="22"/>
        </w:rPr>
      </w:pPr>
      <w:bookmarkStart w:id="22" w:name="_8mm0mx280b81" w:colFirst="0" w:colLast="0"/>
      <w:bookmarkEnd w:id="22"/>
      <w:r w:rsidRPr="003D23F0">
        <w:rPr>
          <w:rFonts w:ascii="Times New Roman" w:hAnsi="Times New Roman" w:cs="Times New Roman"/>
          <w:b/>
          <w:bCs/>
          <w:color w:val="000000"/>
          <w:sz w:val="22"/>
          <w:szCs w:val="22"/>
        </w:rPr>
        <w:lastRenderedPageBreak/>
        <w:t>4. Numerical Stability</w:t>
      </w:r>
    </w:p>
    <w:p w14:paraId="0000002D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Large numerical values can cause:</w:t>
      </w:r>
    </w:p>
    <w:p w14:paraId="0000002E" w14:textId="77777777" w:rsidR="006466B2" w:rsidRPr="003D23F0" w:rsidRDefault="00000000">
      <w:pPr>
        <w:numPr>
          <w:ilvl w:val="0"/>
          <w:numId w:val="3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Floating-point overflow</w:t>
      </w:r>
    </w:p>
    <w:p w14:paraId="0000002F" w14:textId="77777777" w:rsidR="006466B2" w:rsidRPr="003D23F0" w:rsidRDefault="00000000">
      <w:pPr>
        <w:numPr>
          <w:ilvl w:val="0"/>
          <w:numId w:val="3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Loss of numerical precision</w:t>
      </w:r>
    </w:p>
    <w:p w14:paraId="00000030" w14:textId="521A26BD" w:rsidR="006466B2" w:rsidRPr="003D23F0" w:rsidRDefault="003D23F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Normalized values reduce these risks and improve computational stability.</w:t>
      </w:r>
    </w:p>
    <w:p w14:paraId="00000031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32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3" w:name="_5twx1jqi2dyy" w:colFirst="0" w:colLast="0"/>
      <w:bookmarkStart w:id="24" w:name="_Toc220322546"/>
      <w:bookmarkEnd w:id="23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Practical Example from Workshop #2</w:t>
      </w:r>
      <w:bookmarkEnd w:id="24"/>
    </w:p>
    <w:p w14:paraId="00000033" w14:textId="36CAD44C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In this workshop, numerical features were </w:t>
      </w:r>
      <w:r w:rsidR="003D23F0" w:rsidRPr="003D23F0">
        <w:rPr>
          <w:rFonts w:ascii="Times New Roman" w:hAnsi="Times New Roman" w:cs="Times New Roman"/>
        </w:rPr>
        <w:t>normalized</w:t>
      </w:r>
      <w:r w:rsidRPr="003D23F0">
        <w:rPr>
          <w:rFonts w:ascii="Times New Roman" w:hAnsi="Times New Roman" w:cs="Times New Roman"/>
        </w:rPr>
        <w:t xml:space="preserve"> using </w:t>
      </w:r>
      <w:r w:rsidRPr="003D23F0">
        <w:rPr>
          <w:rFonts w:ascii="Times New Roman" w:hAnsi="Times New Roman" w:cs="Times New Roman"/>
          <w:b/>
          <w:bCs/>
        </w:rPr>
        <w:t>Min–Max Scaling</w:t>
      </w:r>
      <w:r w:rsidRPr="003D23F0">
        <w:rPr>
          <w:rFonts w:ascii="Times New Roman" w:hAnsi="Times New Roman" w:cs="Times New Roman"/>
        </w:rPr>
        <w:t>:</w:t>
      </w:r>
    </w:p>
    <w:p w14:paraId="00000034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D23F0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3D23F0">
        <w:rPr>
          <w:rFonts w:ascii="Times New Roman" w:hAnsi="Times New Roman" w:cs="Times New Roman"/>
        </w:rPr>
        <w:t xml:space="preserve"> import </w:t>
      </w:r>
      <w:proofErr w:type="spellStart"/>
      <w:r w:rsidRPr="003D23F0">
        <w:rPr>
          <w:rFonts w:ascii="Times New Roman" w:hAnsi="Times New Roman" w:cs="Times New Roman"/>
        </w:rPr>
        <w:t>MinMaxScaler</w:t>
      </w:r>
      <w:proofErr w:type="spellEnd"/>
    </w:p>
    <w:p w14:paraId="00000035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36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3D23F0">
        <w:rPr>
          <w:rFonts w:ascii="Times New Roman" w:hAnsi="Times New Roman" w:cs="Times New Roman"/>
        </w:rPr>
        <w:t>MinMaxScaler</w:t>
      </w:r>
      <w:proofErr w:type="spellEnd"/>
      <w:r w:rsidRPr="003D23F0">
        <w:rPr>
          <w:rFonts w:ascii="Times New Roman" w:hAnsi="Times New Roman" w:cs="Times New Roman"/>
        </w:rPr>
        <w:t>(</w:t>
      </w:r>
      <w:proofErr w:type="gramEnd"/>
      <w:r w:rsidRPr="003D23F0">
        <w:rPr>
          <w:rFonts w:ascii="Times New Roman" w:hAnsi="Times New Roman" w:cs="Times New Roman"/>
        </w:rPr>
        <w:t>)</w:t>
      </w:r>
    </w:p>
    <w:p w14:paraId="00000037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data_10k[</w:t>
      </w:r>
      <w:proofErr w:type="spellStart"/>
      <w:r w:rsidRPr="003D23F0">
        <w:rPr>
          <w:rFonts w:ascii="Times New Roman" w:hAnsi="Times New Roman" w:cs="Times New Roman"/>
        </w:rPr>
        <w:t>numerical_cols</w:t>
      </w:r>
      <w:proofErr w:type="spellEnd"/>
      <w:r w:rsidRPr="003D23F0">
        <w:rPr>
          <w:rFonts w:ascii="Times New Roman" w:hAnsi="Times New Roman" w:cs="Times New Roman"/>
        </w:rPr>
        <w:t xml:space="preserve">] = </w:t>
      </w:r>
      <w:proofErr w:type="spellStart"/>
      <w:r w:rsidRPr="003D23F0">
        <w:rPr>
          <w:rFonts w:ascii="Times New Roman" w:hAnsi="Times New Roman" w:cs="Times New Roman"/>
        </w:rPr>
        <w:t>scaler.fit_transform</w:t>
      </w:r>
      <w:proofErr w:type="spellEnd"/>
      <w:r w:rsidRPr="003D23F0">
        <w:rPr>
          <w:rFonts w:ascii="Times New Roman" w:hAnsi="Times New Roman" w:cs="Times New Roman"/>
        </w:rPr>
        <w:t>(data_10k[</w:t>
      </w:r>
      <w:proofErr w:type="spellStart"/>
      <w:r w:rsidRPr="003D23F0">
        <w:rPr>
          <w:rFonts w:ascii="Times New Roman" w:hAnsi="Times New Roman" w:cs="Times New Roman"/>
        </w:rPr>
        <w:t>numerical_cols</w:t>
      </w:r>
      <w:proofErr w:type="spellEnd"/>
      <w:r w:rsidRPr="003D23F0">
        <w:rPr>
          <w:rFonts w:ascii="Times New Roman" w:hAnsi="Times New Roman" w:cs="Times New Roman"/>
        </w:rPr>
        <w:t>])</w:t>
      </w:r>
    </w:p>
    <w:p w14:paraId="00000038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39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This transformation scaled all numerical columns into the range </w:t>
      </w:r>
      <w:r w:rsidRPr="003D23F0">
        <w:rPr>
          <w:rFonts w:ascii="Times New Roman" w:hAnsi="Times New Roman" w:cs="Times New Roman"/>
          <w:b/>
          <w:bCs/>
        </w:rPr>
        <w:t>[0, 1]</w:t>
      </w:r>
      <w:r w:rsidRPr="003D23F0">
        <w:rPr>
          <w:rFonts w:ascii="Times New Roman" w:hAnsi="Times New Roman" w:cs="Times New Roman"/>
        </w:rPr>
        <w:t>, ensuring:</w:t>
      </w:r>
    </w:p>
    <w:p w14:paraId="0000003A" w14:textId="77777777" w:rsidR="006466B2" w:rsidRPr="003D23F0" w:rsidRDefault="00000000">
      <w:pPr>
        <w:numPr>
          <w:ilvl w:val="0"/>
          <w:numId w:val="8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Equal feature contribution</w:t>
      </w:r>
    </w:p>
    <w:p w14:paraId="0000003B" w14:textId="77777777" w:rsidR="006466B2" w:rsidRPr="003D23F0" w:rsidRDefault="0000000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Stable training </w:t>
      </w:r>
      <w:proofErr w:type="spellStart"/>
      <w:r w:rsidRPr="003D23F0">
        <w:rPr>
          <w:rFonts w:ascii="Times New Roman" w:hAnsi="Times New Roman" w:cs="Times New Roman"/>
        </w:rPr>
        <w:t>behaviour</w:t>
      </w:r>
      <w:proofErr w:type="spellEnd"/>
    </w:p>
    <w:p w14:paraId="0000003C" w14:textId="77777777" w:rsidR="006466B2" w:rsidRPr="003D23F0" w:rsidRDefault="00000000">
      <w:pPr>
        <w:numPr>
          <w:ilvl w:val="0"/>
          <w:numId w:val="8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Compatibility with ML algorithms</w:t>
      </w:r>
    </w:p>
    <w:p w14:paraId="0000003D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3E" w14:textId="7CBE7EF0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5" w:name="_5fvktrsiqqht" w:colFirst="0" w:colLast="0"/>
      <w:bookmarkStart w:id="26" w:name="_Toc220322547"/>
      <w:bookmarkEnd w:id="25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Consequences of Not </w:t>
      </w:r>
      <w:r w:rsidR="003D23F0"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Normalizing</w:t>
      </w:r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Data</w:t>
      </w:r>
      <w:bookmarkEnd w:id="26"/>
    </w:p>
    <w:p w14:paraId="0000003F" w14:textId="53DC3D0B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If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is skipped:</w:t>
      </w:r>
    </w:p>
    <w:p w14:paraId="00000040" w14:textId="77777777" w:rsidR="006466B2" w:rsidRPr="003D23F0" w:rsidRDefault="00000000">
      <w:pPr>
        <w:numPr>
          <w:ilvl w:val="0"/>
          <w:numId w:val="5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Models may learn incorrect patterns</w:t>
      </w:r>
    </w:p>
    <w:p w14:paraId="00000041" w14:textId="77777777" w:rsidR="006466B2" w:rsidRPr="003D23F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Training may become unstable or slow</w:t>
      </w:r>
    </w:p>
    <w:p w14:paraId="00000042" w14:textId="77777777" w:rsidR="006466B2" w:rsidRPr="003D23F0" w:rsidRDefault="0000000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Performance metrics may degrade</w:t>
      </w:r>
    </w:p>
    <w:p w14:paraId="00000043" w14:textId="77777777" w:rsidR="006466B2" w:rsidRPr="003D23F0" w:rsidRDefault="00000000">
      <w:pPr>
        <w:numPr>
          <w:ilvl w:val="0"/>
          <w:numId w:val="5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Model interpretability may suffer</w:t>
      </w:r>
    </w:p>
    <w:p w14:paraId="00000044" w14:textId="094016ED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Thus, data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is </w:t>
      </w:r>
      <w:r w:rsidRPr="003D23F0">
        <w:rPr>
          <w:rFonts w:ascii="Times New Roman" w:hAnsi="Times New Roman" w:cs="Times New Roman"/>
          <w:b/>
          <w:bCs/>
        </w:rPr>
        <w:t>not optional</w:t>
      </w:r>
      <w:r w:rsidRPr="003D23F0">
        <w:rPr>
          <w:rFonts w:ascii="Times New Roman" w:hAnsi="Times New Roman" w:cs="Times New Roman"/>
        </w:rPr>
        <w:t xml:space="preserve">, but a </w:t>
      </w:r>
      <w:r w:rsidRPr="003D23F0">
        <w:rPr>
          <w:rFonts w:ascii="Times New Roman" w:hAnsi="Times New Roman" w:cs="Times New Roman"/>
          <w:b/>
          <w:bCs/>
        </w:rPr>
        <w:t>critical requirement</w:t>
      </w:r>
      <w:r w:rsidRPr="003D23F0">
        <w:rPr>
          <w:rFonts w:ascii="Times New Roman" w:hAnsi="Times New Roman" w:cs="Times New Roman"/>
        </w:rPr>
        <w:t xml:space="preserve"> for reliable AI systems.</w:t>
      </w:r>
    </w:p>
    <w:p w14:paraId="00000045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46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27" w:name="_imtw6l83pnzx" w:colFirst="0" w:colLast="0"/>
      <w:bookmarkStart w:id="28" w:name="_Toc220322548"/>
      <w:bookmarkEnd w:id="27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Conclusion</w:t>
      </w:r>
      <w:bookmarkEnd w:id="28"/>
    </w:p>
    <w:p w14:paraId="00000047" w14:textId="70A50851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Data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is essential for fairness, efficiency, and correctness in machine learning. It ensures balanced feature contribution, faster convergence, and numerical stability. The preprocessing steps </w:t>
      </w:r>
      <w:r w:rsidRPr="003D23F0">
        <w:rPr>
          <w:rFonts w:ascii="Times New Roman" w:hAnsi="Times New Roman" w:cs="Times New Roman"/>
        </w:rPr>
        <w:lastRenderedPageBreak/>
        <w:t xml:space="preserve">applied in this workshop demonstrate how proper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transforms raw data into a machine-learning-ready format, significantly improving model reliability.</w:t>
      </w:r>
    </w:p>
    <w:p w14:paraId="00000048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49" w14:textId="77777777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</w:rPr>
      </w:pPr>
      <w:bookmarkStart w:id="29" w:name="_rc1cjku1mjxb" w:colFirst="0" w:colLast="0"/>
      <w:bookmarkStart w:id="30" w:name="_Toc220322549"/>
      <w:bookmarkEnd w:id="29"/>
      <w:r w:rsidRPr="003D23F0">
        <w:rPr>
          <w:rFonts w:ascii="Times New Roman" w:hAnsi="Times New Roman" w:cs="Times New Roman"/>
          <w:b/>
          <w:bCs/>
          <w:sz w:val="34"/>
          <w:szCs w:val="34"/>
        </w:rPr>
        <w:t>Practical Task – Workshop #2</w:t>
      </w:r>
      <w:bookmarkEnd w:id="30"/>
      <w:r w:rsidRPr="003D23F0">
        <w:rPr>
          <w:rFonts w:ascii="Times New Roman" w:hAnsi="Times New Roman" w:cs="Times New Roman"/>
          <w:b/>
          <w:bCs/>
          <w:sz w:val="34"/>
          <w:szCs w:val="34"/>
        </w:rPr>
        <w:t xml:space="preserve"> </w:t>
      </w:r>
    </w:p>
    <w:p w14:paraId="0000004A" w14:textId="77777777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31" w:name="_oiwn7bbjc9q3" w:colFirst="0" w:colLast="0"/>
      <w:bookmarkStart w:id="32" w:name="_Toc220322550"/>
      <w:bookmarkEnd w:id="31"/>
      <w:r w:rsidRPr="003D23F0">
        <w:rPr>
          <w:rFonts w:ascii="Times New Roman" w:hAnsi="Times New Roman" w:cs="Times New Roman"/>
          <w:b/>
          <w:bCs/>
          <w:sz w:val="34"/>
          <w:szCs w:val="34"/>
        </w:rPr>
        <w:t>Dataset Preparation and Sampling (P 2.1)</w:t>
      </w:r>
      <w:bookmarkEnd w:id="32"/>
    </w:p>
    <w:p w14:paraId="0000004B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3" w:name="_ejra9whjmo9p" w:colFirst="0" w:colLast="0"/>
      <w:bookmarkStart w:id="34" w:name="_Toc220322551"/>
      <w:bookmarkEnd w:id="33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Objective</w:t>
      </w:r>
      <w:bookmarkEnd w:id="34"/>
    </w:p>
    <w:p w14:paraId="0000004C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To import the </w:t>
      </w:r>
      <w:proofErr w:type="gramStart"/>
      <w:r w:rsidRPr="003D23F0">
        <w:rPr>
          <w:rFonts w:ascii="Times New Roman" w:hAnsi="Times New Roman" w:cs="Times New Roman"/>
        </w:rPr>
        <w:t>Adult</w:t>
      </w:r>
      <w:proofErr w:type="gramEnd"/>
      <w:r w:rsidRPr="003D23F0">
        <w:rPr>
          <w:rFonts w:ascii="Times New Roman" w:hAnsi="Times New Roman" w:cs="Times New Roman"/>
        </w:rPr>
        <w:t xml:space="preserve"> dataset, create a representative subset, clean it, and prepare it for preprocessing.</w:t>
      </w:r>
    </w:p>
    <w:p w14:paraId="0000004D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5" w:name="_12w9rj8kza3" w:colFirst="0" w:colLast="0"/>
      <w:bookmarkStart w:id="36" w:name="_Toc220322552"/>
      <w:bookmarkEnd w:id="35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Key Steps</w:t>
      </w:r>
      <w:bookmarkEnd w:id="36"/>
    </w:p>
    <w:p w14:paraId="0000004E" w14:textId="77777777" w:rsidR="006466B2" w:rsidRPr="003D23F0" w:rsidRDefault="00000000">
      <w:pPr>
        <w:numPr>
          <w:ilvl w:val="0"/>
          <w:numId w:val="9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Dataset imported from UCI repository</w:t>
      </w:r>
    </w:p>
    <w:p w14:paraId="0000004F" w14:textId="77777777" w:rsidR="006466B2" w:rsidRPr="003D23F0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Random sampling of </w:t>
      </w:r>
      <w:r w:rsidRPr="003D23F0">
        <w:rPr>
          <w:rFonts w:ascii="Times New Roman" w:hAnsi="Times New Roman" w:cs="Times New Roman"/>
          <w:b/>
          <w:bCs/>
        </w:rPr>
        <w:t>10,000 rows</w:t>
      </w:r>
    </w:p>
    <w:p w14:paraId="00000050" w14:textId="77777777" w:rsidR="006466B2" w:rsidRPr="003D23F0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Removal of the target variable (</w:t>
      </w:r>
      <w:r w:rsidRPr="003D23F0">
        <w:rPr>
          <w:rFonts w:ascii="Times New Roman" w:eastAsia="Roboto Mono" w:hAnsi="Times New Roman" w:cs="Times New Roman"/>
          <w:color w:val="188038"/>
        </w:rPr>
        <w:t>income</w:t>
      </w:r>
      <w:r w:rsidRPr="003D23F0">
        <w:rPr>
          <w:rFonts w:ascii="Times New Roman" w:hAnsi="Times New Roman" w:cs="Times New Roman"/>
        </w:rPr>
        <w:t>)</w:t>
      </w:r>
    </w:p>
    <w:p w14:paraId="00000051" w14:textId="77777777" w:rsidR="006466B2" w:rsidRPr="003D23F0" w:rsidRDefault="0000000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Handling missing values</w:t>
      </w:r>
    </w:p>
    <w:p w14:paraId="00000052" w14:textId="77777777" w:rsidR="006466B2" w:rsidRPr="003D23F0" w:rsidRDefault="00000000">
      <w:pPr>
        <w:numPr>
          <w:ilvl w:val="0"/>
          <w:numId w:val="9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Reindexing for consistency</w:t>
      </w:r>
    </w:p>
    <w:p w14:paraId="00000053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7" w:name="_rr4pewtyl9ot" w:colFirst="0" w:colLast="0"/>
      <w:bookmarkStart w:id="38" w:name="_Toc220322553"/>
      <w:bookmarkEnd w:id="37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Code Reference</w:t>
      </w:r>
      <w:bookmarkEnd w:id="38"/>
    </w:p>
    <w:p w14:paraId="00000054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data_10k = </w:t>
      </w:r>
      <w:proofErr w:type="spellStart"/>
      <w:r w:rsidRPr="003D23F0">
        <w:rPr>
          <w:rFonts w:ascii="Times New Roman" w:hAnsi="Times New Roman" w:cs="Times New Roman"/>
        </w:rPr>
        <w:t>data.</w:t>
      </w:r>
      <w:proofErr w:type="gramStart"/>
      <w:r w:rsidRPr="003D23F0">
        <w:rPr>
          <w:rFonts w:ascii="Times New Roman" w:hAnsi="Times New Roman" w:cs="Times New Roman"/>
        </w:rPr>
        <w:t>sample</w:t>
      </w:r>
      <w:proofErr w:type="spellEnd"/>
      <w:r w:rsidRPr="003D23F0">
        <w:rPr>
          <w:rFonts w:ascii="Times New Roman" w:hAnsi="Times New Roman" w:cs="Times New Roman"/>
        </w:rPr>
        <w:t>(</w:t>
      </w:r>
      <w:proofErr w:type="gramEnd"/>
      <w:r w:rsidRPr="003D23F0">
        <w:rPr>
          <w:rFonts w:ascii="Times New Roman" w:hAnsi="Times New Roman" w:cs="Times New Roman"/>
        </w:rPr>
        <w:t xml:space="preserve">n=10000, </w:t>
      </w:r>
      <w:proofErr w:type="spellStart"/>
      <w:r w:rsidRPr="003D23F0">
        <w:rPr>
          <w:rFonts w:ascii="Times New Roman" w:hAnsi="Times New Roman" w:cs="Times New Roman"/>
        </w:rPr>
        <w:t>random_state</w:t>
      </w:r>
      <w:proofErr w:type="spellEnd"/>
      <w:r w:rsidRPr="003D23F0">
        <w:rPr>
          <w:rFonts w:ascii="Times New Roman" w:hAnsi="Times New Roman" w:cs="Times New Roman"/>
        </w:rPr>
        <w:t>=42)</w:t>
      </w:r>
    </w:p>
    <w:p w14:paraId="00000055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data_10k = data_10k.drop(columns=["income"])</w:t>
      </w:r>
    </w:p>
    <w:p w14:paraId="00000056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data_10k = data_10k.reset_index(drop=True)</w:t>
      </w:r>
    </w:p>
    <w:p w14:paraId="00000057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data_10k = data_10k.dropna()</w:t>
      </w:r>
    </w:p>
    <w:p w14:paraId="00000058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59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39" w:name="_66q14acq65j7" w:colFirst="0" w:colLast="0"/>
      <w:bookmarkStart w:id="40" w:name="_Toc220322554"/>
      <w:bookmarkEnd w:id="39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Outcome</w:t>
      </w:r>
      <w:bookmarkEnd w:id="40"/>
    </w:p>
    <w:p w14:paraId="0000005A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A clean, unbiased dataset suitable for further preprocessing.</w:t>
      </w:r>
    </w:p>
    <w:p w14:paraId="0000005B" w14:textId="6D674314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1" w:name="_q7hh17xbru8n" w:colFirst="0" w:colLast="0"/>
      <w:bookmarkStart w:id="42" w:name="_Toc220322555"/>
      <w:bookmarkEnd w:id="41"/>
      <w:r w:rsidRPr="003D23F0">
        <w:rPr>
          <w:rFonts w:ascii="Times New Roman" w:hAnsi="Times New Roman" w:cs="Times New Roman"/>
          <w:b/>
          <w:bCs/>
          <w:sz w:val="34"/>
          <w:szCs w:val="34"/>
        </w:rPr>
        <w:t xml:space="preserve">Feature Encoding and </w:t>
      </w:r>
      <w:r w:rsidR="003D23F0" w:rsidRPr="003D23F0">
        <w:rPr>
          <w:rFonts w:ascii="Times New Roman" w:hAnsi="Times New Roman" w:cs="Times New Roman"/>
          <w:b/>
          <w:bCs/>
          <w:sz w:val="34"/>
          <w:szCs w:val="34"/>
        </w:rPr>
        <w:t>Normalization</w:t>
      </w:r>
      <w:r w:rsidRPr="003D23F0">
        <w:rPr>
          <w:rFonts w:ascii="Times New Roman" w:hAnsi="Times New Roman" w:cs="Times New Roman"/>
          <w:b/>
          <w:bCs/>
          <w:sz w:val="34"/>
          <w:szCs w:val="34"/>
        </w:rPr>
        <w:t xml:space="preserve"> (P 2.2)</w:t>
      </w:r>
      <w:bookmarkEnd w:id="42"/>
    </w:p>
    <w:p w14:paraId="0000005C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3" w:name="_pdi4s3q4iyf4" w:colFirst="0" w:colLast="0"/>
      <w:bookmarkStart w:id="44" w:name="_Toc220322556"/>
      <w:bookmarkEnd w:id="43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Categorical Encoding</w:t>
      </w:r>
      <w:bookmarkEnd w:id="44"/>
    </w:p>
    <w:p w14:paraId="0000005D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Categorical variables were encoded using </w:t>
      </w:r>
      <w:r w:rsidRPr="003D23F0">
        <w:rPr>
          <w:rFonts w:ascii="Times New Roman" w:hAnsi="Times New Roman" w:cs="Times New Roman"/>
          <w:b/>
          <w:bCs/>
        </w:rPr>
        <w:t>One-Hot Encoding</w:t>
      </w:r>
      <w:r w:rsidRPr="003D23F0">
        <w:rPr>
          <w:rFonts w:ascii="Times New Roman" w:hAnsi="Times New Roman" w:cs="Times New Roman"/>
        </w:rPr>
        <w:t>, ensuring:</w:t>
      </w:r>
    </w:p>
    <w:p w14:paraId="0000005E" w14:textId="77777777" w:rsidR="006466B2" w:rsidRPr="003D23F0" w:rsidRDefault="00000000">
      <w:pPr>
        <w:numPr>
          <w:ilvl w:val="0"/>
          <w:numId w:val="2"/>
        </w:numPr>
        <w:spacing w:before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No ordinal bias</w:t>
      </w:r>
    </w:p>
    <w:p w14:paraId="0000005F" w14:textId="77777777" w:rsidR="006466B2" w:rsidRPr="003D23F0" w:rsidRDefault="00000000">
      <w:pPr>
        <w:numPr>
          <w:ilvl w:val="0"/>
          <w:numId w:val="2"/>
        </w:numPr>
        <w:spacing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Compatibility with ML algorithms</w:t>
      </w:r>
    </w:p>
    <w:p w14:paraId="00000060" w14:textId="77777777" w:rsidR="006466B2" w:rsidRPr="003D23F0" w:rsidRDefault="00000000">
      <w:pPr>
        <w:rPr>
          <w:rFonts w:ascii="Times New Roman" w:hAnsi="Times New Roman" w:cs="Times New Roman"/>
        </w:rPr>
      </w:pPr>
      <w:proofErr w:type="spellStart"/>
      <w:r w:rsidRPr="003D23F0">
        <w:rPr>
          <w:rFonts w:ascii="Times New Roman" w:hAnsi="Times New Roman" w:cs="Times New Roman"/>
        </w:rPr>
        <w:t>data_encoded</w:t>
      </w:r>
      <w:proofErr w:type="spellEnd"/>
      <w:r w:rsidRPr="003D23F0">
        <w:rPr>
          <w:rFonts w:ascii="Times New Roman" w:hAnsi="Times New Roman" w:cs="Times New Roman"/>
        </w:rPr>
        <w:t xml:space="preserve"> = </w:t>
      </w:r>
      <w:proofErr w:type="spellStart"/>
      <w:r w:rsidRPr="003D23F0">
        <w:rPr>
          <w:rFonts w:ascii="Times New Roman" w:hAnsi="Times New Roman" w:cs="Times New Roman"/>
        </w:rPr>
        <w:t>pd.get_</w:t>
      </w:r>
      <w:proofErr w:type="gramStart"/>
      <w:r w:rsidRPr="003D23F0">
        <w:rPr>
          <w:rFonts w:ascii="Times New Roman" w:hAnsi="Times New Roman" w:cs="Times New Roman"/>
        </w:rPr>
        <w:t>dummies</w:t>
      </w:r>
      <w:proofErr w:type="spellEnd"/>
      <w:r w:rsidRPr="003D23F0">
        <w:rPr>
          <w:rFonts w:ascii="Times New Roman" w:hAnsi="Times New Roman" w:cs="Times New Roman"/>
        </w:rPr>
        <w:t>(</w:t>
      </w:r>
      <w:proofErr w:type="gramEnd"/>
      <w:r w:rsidRPr="003D23F0">
        <w:rPr>
          <w:rFonts w:ascii="Times New Roman" w:hAnsi="Times New Roman" w:cs="Times New Roman"/>
        </w:rPr>
        <w:t>data_10k, columns=</w:t>
      </w:r>
      <w:proofErr w:type="spellStart"/>
      <w:r w:rsidRPr="003D23F0">
        <w:rPr>
          <w:rFonts w:ascii="Times New Roman" w:hAnsi="Times New Roman" w:cs="Times New Roman"/>
        </w:rPr>
        <w:t>categorical_cols</w:t>
      </w:r>
      <w:proofErr w:type="spellEnd"/>
      <w:r w:rsidRPr="003D23F0">
        <w:rPr>
          <w:rFonts w:ascii="Times New Roman" w:hAnsi="Times New Roman" w:cs="Times New Roman"/>
        </w:rPr>
        <w:t>)</w:t>
      </w:r>
    </w:p>
    <w:p w14:paraId="00000061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62" w14:textId="6F4A6BA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5" w:name="_2ejbw1zevp0q" w:colFirst="0" w:colLast="0"/>
      <w:bookmarkStart w:id="46" w:name="_Toc220322557"/>
      <w:bookmarkEnd w:id="45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Numerical </w:t>
      </w:r>
      <w:r w:rsidR="003D23F0"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Normalization</w:t>
      </w:r>
      <w:bookmarkEnd w:id="46"/>
    </w:p>
    <w:p w14:paraId="00000063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Numerical features were scaled using </w:t>
      </w:r>
      <w:r w:rsidRPr="003D23F0">
        <w:rPr>
          <w:rFonts w:ascii="Times New Roman" w:hAnsi="Times New Roman" w:cs="Times New Roman"/>
          <w:b/>
          <w:bCs/>
        </w:rPr>
        <w:t>Min–Max Scaling</w:t>
      </w:r>
      <w:r w:rsidRPr="003D23F0">
        <w:rPr>
          <w:rFonts w:ascii="Times New Roman" w:hAnsi="Times New Roman" w:cs="Times New Roman"/>
        </w:rPr>
        <w:t>:</w:t>
      </w:r>
    </w:p>
    <w:p w14:paraId="00000064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3D23F0">
        <w:rPr>
          <w:rFonts w:ascii="Times New Roman" w:hAnsi="Times New Roman" w:cs="Times New Roman"/>
        </w:rPr>
        <w:t>MinMaxScaler</w:t>
      </w:r>
      <w:proofErr w:type="spellEnd"/>
      <w:r w:rsidRPr="003D23F0">
        <w:rPr>
          <w:rFonts w:ascii="Times New Roman" w:hAnsi="Times New Roman" w:cs="Times New Roman"/>
        </w:rPr>
        <w:t>(</w:t>
      </w:r>
      <w:proofErr w:type="gramEnd"/>
      <w:r w:rsidRPr="003D23F0">
        <w:rPr>
          <w:rFonts w:ascii="Times New Roman" w:hAnsi="Times New Roman" w:cs="Times New Roman"/>
        </w:rPr>
        <w:t>)</w:t>
      </w:r>
    </w:p>
    <w:p w14:paraId="00000065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data_10k[</w:t>
      </w:r>
      <w:proofErr w:type="spellStart"/>
      <w:r w:rsidRPr="003D23F0">
        <w:rPr>
          <w:rFonts w:ascii="Times New Roman" w:hAnsi="Times New Roman" w:cs="Times New Roman"/>
        </w:rPr>
        <w:t>numerical_cols</w:t>
      </w:r>
      <w:proofErr w:type="spellEnd"/>
      <w:r w:rsidRPr="003D23F0">
        <w:rPr>
          <w:rFonts w:ascii="Times New Roman" w:hAnsi="Times New Roman" w:cs="Times New Roman"/>
        </w:rPr>
        <w:t xml:space="preserve">] = </w:t>
      </w:r>
      <w:proofErr w:type="spellStart"/>
      <w:r w:rsidRPr="003D23F0">
        <w:rPr>
          <w:rFonts w:ascii="Times New Roman" w:hAnsi="Times New Roman" w:cs="Times New Roman"/>
        </w:rPr>
        <w:t>scaler.fit_transform</w:t>
      </w:r>
      <w:proofErr w:type="spellEnd"/>
      <w:r w:rsidRPr="003D23F0">
        <w:rPr>
          <w:rFonts w:ascii="Times New Roman" w:hAnsi="Times New Roman" w:cs="Times New Roman"/>
        </w:rPr>
        <w:t>(data_10k[</w:t>
      </w:r>
      <w:proofErr w:type="spellStart"/>
      <w:r w:rsidRPr="003D23F0">
        <w:rPr>
          <w:rFonts w:ascii="Times New Roman" w:hAnsi="Times New Roman" w:cs="Times New Roman"/>
        </w:rPr>
        <w:t>numerical_cols</w:t>
      </w:r>
      <w:proofErr w:type="spellEnd"/>
      <w:r w:rsidRPr="003D23F0">
        <w:rPr>
          <w:rFonts w:ascii="Times New Roman" w:hAnsi="Times New Roman" w:cs="Times New Roman"/>
        </w:rPr>
        <w:t>])</w:t>
      </w:r>
    </w:p>
    <w:p w14:paraId="00000066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67" w14:textId="77777777" w:rsidR="006466B2" w:rsidRPr="003D23F0" w:rsidRDefault="00000000">
      <w:pPr>
        <w:pStyle w:val="Heading3"/>
        <w:keepNext w:val="0"/>
        <w:keepLines w:val="0"/>
        <w:spacing w:before="28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bookmarkStart w:id="47" w:name="_8v3n50db7m1g" w:colFirst="0" w:colLast="0"/>
      <w:bookmarkStart w:id="48" w:name="_Toc220322558"/>
      <w:bookmarkEnd w:id="47"/>
      <w:r w:rsidRPr="003D23F0">
        <w:rPr>
          <w:rFonts w:ascii="Times New Roman" w:hAnsi="Times New Roman" w:cs="Times New Roman"/>
          <w:b/>
          <w:bCs/>
          <w:color w:val="000000"/>
          <w:sz w:val="26"/>
          <w:szCs w:val="26"/>
        </w:rPr>
        <w:t>Result</w:t>
      </w:r>
      <w:bookmarkEnd w:id="48"/>
    </w:p>
    <w:p w14:paraId="00000068" w14:textId="4058BB7C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A fully numerical, </w:t>
      </w:r>
      <w:r w:rsidR="003D23F0" w:rsidRPr="003D23F0">
        <w:rPr>
          <w:rFonts w:ascii="Times New Roman" w:hAnsi="Times New Roman" w:cs="Times New Roman"/>
        </w:rPr>
        <w:t>normalized</w:t>
      </w:r>
      <w:r w:rsidRPr="003D23F0">
        <w:rPr>
          <w:rFonts w:ascii="Times New Roman" w:hAnsi="Times New Roman" w:cs="Times New Roman"/>
        </w:rPr>
        <w:t xml:space="preserve"> dataset ready for machine learning.</w:t>
      </w:r>
    </w:p>
    <w:p w14:paraId="00000069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6A" w14:textId="77777777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49" w:name="_r4m4kltm5a6w" w:colFirst="0" w:colLast="0"/>
      <w:bookmarkStart w:id="50" w:name="_Toc220322559"/>
      <w:bookmarkEnd w:id="49"/>
      <w:r w:rsidRPr="003D23F0">
        <w:rPr>
          <w:rFonts w:ascii="Times New Roman" w:hAnsi="Times New Roman" w:cs="Times New Roman"/>
          <w:b/>
          <w:bCs/>
          <w:sz w:val="34"/>
          <w:szCs w:val="34"/>
        </w:rPr>
        <w:t>Column-wise Dataset Manipulation (P 2.3)</w:t>
      </w:r>
      <w:bookmarkEnd w:id="50"/>
    </w:p>
    <w:p w14:paraId="0000006B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A function was created to split the dataset column-wise and swap the halves.</w:t>
      </w:r>
    </w:p>
    <w:p w14:paraId="0000006C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def </w:t>
      </w:r>
      <w:proofErr w:type="spellStart"/>
      <w:r w:rsidRPr="003D23F0">
        <w:rPr>
          <w:rFonts w:ascii="Times New Roman" w:hAnsi="Times New Roman" w:cs="Times New Roman"/>
        </w:rPr>
        <w:t>swap_column_halves</w:t>
      </w:r>
      <w:proofErr w:type="spellEnd"/>
      <w:r w:rsidRPr="003D23F0">
        <w:rPr>
          <w:rFonts w:ascii="Times New Roman" w:hAnsi="Times New Roman" w:cs="Times New Roman"/>
        </w:rPr>
        <w:t>(data):</w:t>
      </w:r>
    </w:p>
    <w:p w14:paraId="0000006D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    mid = </w:t>
      </w:r>
      <w:proofErr w:type="spellStart"/>
      <w:proofErr w:type="gramStart"/>
      <w:r w:rsidRPr="003D23F0">
        <w:rPr>
          <w:rFonts w:ascii="Times New Roman" w:hAnsi="Times New Roman" w:cs="Times New Roman"/>
        </w:rPr>
        <w:t>data.shape</w:t>
      </w:r>
      <w:proofErr w:type="spellEnd"/>
      <w:proofErr w:type="gramEnd"/>
      <w:r w:rsidRPr="003D23F0">
        <w:rPr>
          <w:rFonts w:ascii="Times New Roman" w:hAnsi="Times New Roman" w:cs="Times New Roman"/>
        </w:rPr>
        <w:t>[1] // 2</w:t>
      </w:r>
    </w:p>
    <w:p w14:paraId="0000006E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3D23F0">
        <w:rPr>
          <w:rFonts w:ascii="Times New Roman" w:hAnsi="Times New Roman" w:cs="Times New Roman"/>
        </w:rPr>
        <w:t>pd.concat</w:t>
      </w:r>
      <w:proofErr w:type="spellEnd"/>
      <w:proofErr w:type="gramEnd"/>
      <w:r w:rsidRPr="003D23F0">
        <w:rPr>
          <w:rFonts w:ascii="Times New Roman" w:hAnsi="Times New Roman" w:cs="Times New Roman"/>
        </w:rPr>
        <w:t>([</w:t>
      </w:r>
      <w:proofErr w:type="spellStart"/>
      <w:proofErr w:type="gramStart"/>
      <w:r w:rsidRPr="003D23F0">
        <w:rPr>
          <w:rFonts w:ascii="Times New Roman" w:hAnsi="Times New Roman" w:cs="Times New Roman"/>
        </w:rPr>
        <w:t>data.iloc</w:t>
      </w:r>
      <w:proofErr w:type="spellEnd"/>
      <w:r w:rsidRPr="003D23F0">
        <w:rPr>
          <w:rFonts w:ascii="Times New Roman" w:hAnsi="Times New Roman" w:cs="Times New Roman"/>
        </w:rPr>
        <w:t>[:,</w:t>
      </w:r>
      <w:proofErr w:type="gramEnd"/>
      <w:r w:rsidRPr="003D23F0">
        <w:rPr>
          <w:rFonts w:ascii="Times New Roman" w:hAnsi="Times New Roman" w:cs="Times New Roman"/>
        </w:rPr>
        <w:t xml:space="preserve"> mid:], </w:t>
      </w:r>
      <w:proofErr w:type="spellStart"/>
      <w:proofErr w:type="gramStart"/>
      <w:r w:rsidRPr="003D23F0">
        <w:rPr>
          <w:rFonts w:ascii="Times New Roman" w:hAnsi="Times New Roman" w:cs="Times New Roman"/>
        </w:rPr>
        <w:t>data.iloc</w:t>
      </w:r>
      <w:proofErr w:type="spellEnd"/>
      <w:r w:rsidRPr="003D23F0">
        <w:rPr>
          <w:rFonts w:ascii="Times New Roman" w:hAnsi="Times New Roman" w:cs="Times New Roman"/>
        </w:rPr>
        <w:t>[:,</w:t>
      </w:r>
      <w:proofErr w:type="gramEnd"/>
      <w:r w:rsidRPr="003D23F0">
        <w:rPr>
          <w:rFonts w:ascii="Times New Roman" w:hAnsi="Times New Roman" w:cs="Times New Roman"/>
        </w:rPr>
        <w:t xml:space="preserve"> :mid]], axis=1)</w:t>
      </w:r>
    </w:p>
    <w:p w14:paraId="0000006F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70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This demonstrates advanced </w:t>
      </w:r>
      <w:proofErr w:type="spellStart"/>
      <w:r w:rsidRPr="003D23F0">
        <w:rPr>
          <w:rFonts w:ascii="Times New Roman" w:hAnsi="Times New Roman" w:cs="Times New Roman"/>
        </w:rPr>
        <w:t>DataFrame</w:t>
      </w:r>
      <w:proofErr w:type="spellEnd"/>
      <w:r w:rsidRPr="003D23F0">
        <w:rPr>
          <w:rFonts w:ascii="Times New Roman" w:hAnsi="Times New Roman" w:cs="Times New Roman"/>
        </w:rPr>
        <w:t xml:space="preserve"> manipulation and feature engineering skills.</w:t>
      </w:r>
    </w:p>
    <w:p w14:paraId="00000071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72" w14:textId="77777777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51" w:name="_mcwu4fnavib7" w:colFirst="0" w:colLast="0"/>
      <w:bookmarkStart w:id="52" w:name="_Toc220322560"/>
      <w:bookmarkEnd w:id="51"/>
      <w:r w:rsidRPr="003D23F0">
        <w:rPr>
          <w:rFonts w:ascii="Times New Roman" w:hAnsi="Times New Roman" w:cs="Times New Roman"/>
          <w:b/>
          <w:bCs/>
          <w:sz w:val="34"/>
          <w:szCs w:val="34"/>
        </w:rPr>
        <w:t>Logical Feature Creation (P 2.4)</w:t>
      </w:r>
      <w:bookmarkEnd w:id="52"/>
    </w:p>
    <w:p w14:paraId="00000073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A Boolean feature was created by comparing two numerical columns (</w:t>
      </w:r>
      <w:r w:rsidRPr="003D23F0">
        <w:rPr>
          <w:rFonts w:ascii="Times New Roman" w:eastAsia="Roboto Mono" w:hAnsi="Times New Roman" w:cs="Times New Roman"/>
          <w:color w:val="188038"/>
        </w:rPr>
        <w:t>age</w:t>
      </w:r>
      <w:r w:rsidRPr="003D23F0">
        <w:rPr>
          <w:rFonts w:ascii="Times New Roman" w:hAnsi="Times New Roman" w:cs="Times New Roman"/>
        </w:rPr>
        <w:t xml:space="preserve"> and </w:t>
      </w:r>
      <w:r w:rsidRPr="003D23F0">
        <w:rPr>
          <w:rFonts w:ascii="Times New Roman" w:eastAsia="Roboto Mono" w:hAnsi="Times New Roman" w:cs="Times New Roman"/>
          <w:color w:val="188038"/>
        </w:rPr>
        <w:t>hours-per-week</w:t>
      </w:r>
      <w:r w:rsidRPr="003D23F0">
        <w:rPr>
          <w:rFonts w:ascii="Times New Roman" w:hAnsi="Times New Roman" w:cs="Times New Roman"/>
        </w:rPr>
        <w:t>).</w:t>
      </w:r>
    </w:p>
    <w:p w14:paraId="00000074" w14:textId="77777777" w:rsidR="006466B2" w:rsidRPr="003D23F0" w:rsidRDefault="00000000">
      <w:pPr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data["</w:t>
      </w:r>
      <w:proofErr w:type="spellStart"/>
      <w:r w:rsidRPr="003D23F0">
        <w:rPr>
          <w:rFonts w:ascii="Times New Roman" w:hAnsi="Times New Roman" w:cs="Times New Roman"/>
        </w:rPr>
        <w:t>age_greater_than_hours</w:t>
      </w:r>
      <w:proofErr w:type="spellEnd"/>
      <w:r w:rsidRPr="003D23F0">
        <w:rPr>
          <w:rFonts w:ascii="Times New Roman" w:hAnsi="Times New Roman" w:cs="Times New Roman"/>
        </w:rPr>
        <w:t>"] = data["age"] &gt; data["hours-per-week"]</w:t>
      </w:r>
    </w:p>
    <w:p w14:paraId="00000075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76" w14:textId="77777777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>This shows how new informative features can be derived from existing attributes.</w:t>
      </w:r>
    </w:p>
    <w:p w14:paraId="00000077" w14:textId="77777777" w:rsidR="006466B2" w:rsidRPr="003D23F0" w:rsidRDefault="006466B2">
      <w:pPr>
        <w:rPr>
          <w:rFonts w:ascii="Times New Roman" w:hAnsi="Times New Roman" w:cs="Times New Roman"/>
        </w:rPr>
      </w:pPr>
    </w:p>
    <w:p w14:paraId="00000078" w14:textId="77777777" w:rsidR="006466B2" w:rsidRPr="003D23F0" w:rsidRDefault="00000000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34"/>
          <w:szCs w:val="34"/>
        </w:rPr>
      </w:pPr>
      <w:bookmarkStart w:id="53" w:name="_frkqyqdwquul" w:colFirst="0" w:colLast="0"/>
      <w:bookmarkStart w:id="54" w:name="_Toc220322561"/>
      <w:bookmarkEnd w:id="53"/>
      <w:r w:rsidRPr="003D23F0">
        <w:rPr>
          <w:rFonts w:ascii="Times New Roman" w:hAnsi="Times New Roman" w:cs="Times New Roman"/>
          <w:b/>
          <w:bCs/>
          <w:sz w:val="34"/>
          <w:szCs w:val="34"/>
        </w:rPr>
        <w:t>Conclusion</w:t>
      </w:r>
      <w:bookmarkEnd w:id="54"/>
    </w:p>
    <w:p w14:paraId="00000079" w14:textId="2E372D29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lastRenderedPageBreak/>
        <w:t xml:space="preserve">This workshop demonstrates a complete preprocessing pipeline essential for AI and ML systems. Through data cleaning, encoding,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>, and feature engineering, raw census data was transformed into a high-quality machine-learning-ready dataset.</w:t>
      </w:r>
    </w:p>
    <w:p w14:paraId="0000007A" w14:textId="5BA1F538" w:rsidR="006466B2" w:rsidRPr="003D23F0" w:rsidRDefault="00000000">
      <w:pPr>
        <w:spacing w:before="240" w:after="240"/>
        <w:rPr>
          <w:rFonts w:ascii="Times New Roman" w:hAnsi="Times New Roman" w:cs="Times New Roman"/>
        </w:rPr>
      </w:pPr>
      <w:r w:rsidRPr="003D23F0">
        <w:rPr>
          <w:rFonts w:ascii="Times New Roman" w:hAnsi="Times New Roman" w:cs="Times New Roman"/>
        </w:rPr>
        <w:t xml:space="preserve">Both the </w:t>
      </w:r>
      <w:r w:rsidRPr="003D23F0">
        <w:rPr>
          <w:rFonts w:ascii="Times New Roman" w:hAnsi="Times New Roman" w:cs="Times New Roman"/>
          <w:b/>
          <w:bCs/>
        </w:rPr>
        <w:t>theoretical justification</w:t>
      </w:r>
      <w:r w:rsidRPr="003D23F0">
        <w:rPr>
          <w:rFonts w:ascii="Times New Roman" w:hAnsi="Times New Roman" w:cs="Times New Roman"/>
        </w:rPr>
        <w:t xml:space="preserve"> and </w:t>
      </w:r>
      <w:r w:rsidRPr="003D23F0">
        <w:rPr>
          <w:rFonts w:ascii="Times New Roman" w:hAnsi="Times New Roman" w:cs="Times New Roman"/>
          <w:b/>
          <w:bCs/>
        </w:rPr>
        <w:t>practical implementation</w:t>
      </w:r>
      <w:r w:rsidRPr="003D23F0">
        <w:rPr>
          <w:rFonts w:ascii="Times New Roman" w:hAnsi="Times New Roman" w:cs="Times New Roman"/>
        </w:rPr>
        <w:t xml:space="preserve"> clearly illustrate why data </w:t>
      </w:r>
      <w:r w:rsidR="003D23F0" w:rsidRPr="003D23F0">
        <w:rPr>
          <w:rFonts w:ascii="Times New Roman" w:hAnsi="Times New Roman" w:cs="Times New Roman"/>
        </w:rPr>
        <w:t>normalization</w:t>
      </w:r>
      <w:r w:rsidRPr="003D23F0">
        <w:rPr>
          <w:rFonts w:ascii="Times New Roman" w:hAnsi="Times New Roman" w:cs="Times New Roman"/>
        </w:rPr>
        <w:t xml:space="preserve"> and preprocessing are critical steps in modern AI workflows.</w:t>
      </w:r>
    </w:p>
    <w:p w14:paraId="0000007B" w14:textId="77777777" w:rsidR="006466B2" w:rsidRPr="003D23F0" w:rsidRDefault="006466B2">
      <w:pPr>
        <w:rPr>
          <w:rFonts w:ascii="Times New Roman" w:hAnsi="Times New Roman" w:cs="Times New Roman"/>
        </w:rPr>
      </w:pPr>
    </w:p>
    <w:sectPr w:rsidR="006466B2" w:rsidRPr="003D23F0"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9A3BE" w14:textId="77777777" w:rsidR="000535CD" w:rsidRDefault="000535CD" w:rsidP="003D23F0">
      <w:pPr>
        <w:spacing w:line="240" w:lineRule="auto"/>
      </w:pPr>
      <w:r>
        <w:separator/>
      </w:r>
    </w:p>
  </w:endnote>
  <w:endnote w:type="continuationSeparator" w:id="0">
    <w:p w14:paraId="28CB630E" w14:textId="77777777" w:rsidR="000535CD" w:rsidRDefault="000535CD" w:rsidP="003D23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8B802F-2933-427B-AF31-367E46C7252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F791B574-DFFB-472A-A895-60AECF4D479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032047-3FCD-4734-BFFC-5A0EB9F52A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640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93459" w14:textId="122BE3B3" w:rsidR="003D23F0" w:rsidRDefault="003D23F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B8C910" w14:textId="77777777" w:rsidR="003D23F0" w:rsidRDefault="003D23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1F46" w14:textId="77777777" w:rsidR="000535CD" w:rsidRDefault="000535CD" w:rsidP="003D23F0">
      <w:pPr>
        <w:spacing w:line="240" w:lineRule="auto"/>
      </w:pPr>
      <w:r>
        <w:separator/>
      </w:r>
    </w:p>
  </w:footnote>
  <w:footnote w:type="continuationSeparator" w:id="0">
    <w:p w14:paraId="7831F13D" w14:textId="77777777" w:rsidR="000535CD" w:rsidRDefault="000535CD" w:rsidP="003D23F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6447"/>
    <w:multiLevelType w:val="multilevel"/>
    <w:tmpl w:val="7F3EEF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34D56"/>
    <w:multiLevelType w:val="multilevel"/>
    <w:tmpl w:val="2258CB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E3D91"/>
    <w:multiLevelType w:val="multilevel"/>
    <w:tmpl w:val="671E8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BC1F59"/>
    <w:multiLevelType w:val="multilevel"/>
    <w:tmpl w:val="C20CC2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C731D6"/>
    <w:multiLevelType w:val="multilevel"/>
    <w:tmpl w:val="1898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F5BF3"/>
    <w:multiLevelType w:val="multilevel"/>
    <w:tmpl w:val="A9DA7E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9F960DA"/>
    <w:multiLevelType w:val="multilevel"/>
    <w:tmpl w:val="CF22D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1B4EB8"/>
    <w:multiLevelType w:val="multilevel"/>
    <w:tmpl w:val="5428E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79639D"/>
    <w:multiLevelType w:val="multilevel"/>
    <w:tmpl w:val="84982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33930E1"/>
    <w:multiLevelType w:val="multilevel"/>
    <w:tmpl w:val="AD9EF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8289053">
    <w:abstractNumId w:val="7"/>
  </w:num>
  <w:num w:numId="2" w16cid:durableId="1312247270">
    <w:abstractNumId w:val="2"/>
  </w:num>
  <w:num w:numId="3" w16cid:durableId="108284848">
    <w:abstractNumId w:val="5"/>
  </w:num>
  <w:num w:numId="4" w16cid:durableId="401106706">
    <w:abstractNumId w:val="1"/>
  </w:num>
  <w:num w:numId="5" w16cid:durableId="1773672230">
    <w:abstractNumId w:val="4"/>
  </w:num>
  <w:num w:numId="6" w16cid:durableId="1941837587">
    <w:abstractNumId w:val="6"/>
  </w:num>
  <w:num w:numId="7" w16cid:durableId="95096605">
    <w:abstractNumId w:val="9"/>
  </w:num>
  <w:num w:numId="8" w16cid:durableId="1796409283">
    <w:abstractNumId w:val="3"/>
  </w:num>
  <w:num w:numId="9" w16cid:durableId="1492915676">
    <w:abstractNumId w:val="8"/>
  </w:num>
  <w:num w:numId="10" w16cid:durableId="1217666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6B2"/>
    <w:rsid w:val="000535CD"/>
    <w:rsid w:val="001B4C32"/>
    <w:rsid w:val="00217C31"/>
    <w:rsid w:val="003C71C9"/>
    <w:rsid w:val="003D23F0"/>
    <w:rsid w:val="00405366"/>
    <w:rsid w:val="00616305"/>
    <w:rsid w:val="006466B2"/>
    <w:rsid w:val="0082610F"/>
    <w:rsid w:val="009C3FE8"/>
    <w:rsid w:val="00A860BA"/>
    <w:rsid w:val="00C43A4B"/>
    <w:rsid w:val="00DF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2F56B"/>
  <w15:docId w15:val="{13C046BE-6E9F-43D9-9142-E237560D4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uiPriority w:val="99"/>
    <w:unhideWhenUsed/>
    <w:qFormat/>
    <w:rsid w:val="003D23F0"/>
    <w:rPr>
      <w:color w:val="0563C1"/>
      <w:u w:val="single"/>
    </w:rPr>
  </w:style>
  <w:style w:type="paragraph" w:customStyle="1" w:styleId="FrontHeader">
    <w:name w:val="Front Header"/>
    <w:basedOn w:val="Normal"/>
    <w:next w:val="Normal"/>
    <w:rsid w:val="003D23F0"/>
    <w:pPr>
      <w:keepNext/>
      <w:keepLines/>
      <w:spacing w:after="480" w:line="240" w:lineRule="auto"/>
      <w:jc w:val="center"/>
    </w:pPr>
    <w:rPr>
      <w:rFonts w:eastAsia="Times New Roman" w:cs="Times New Roman"/>
      <w:sz w:val="44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D23F0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D23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D23F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D23F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D23F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3F0"/>
  </w:style>
  <w:style w:type="paragraph" w:styleId="Footer">
    <w:name w:val="footer"/>
    <w:basedOn w:val="Normal"/>
    <w:link w:val="FooterChar"/>
    <w:uiPriority w:val="99"/>
    <w:unhideWhenUsed/>
    <w:rsid w:val="003D23F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3F0"/>
  </w:style>
  <w:style w:type="character" w:customStyle="1" w:styleId="Heading1Char">
    <w:name w:val="Heading 1 Char"/>
    <w:basedOn w:val="DefaultParagraphFont"/>
    <w:link w:val="Heading1"/>
    <w:uiPriority w:val="9"/>
    <w:rsid w:val="00DF102A"/>
    <w:rPr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wlv.ac.uk/images/new-logo-opaque.gif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T.P.Peiris@wlv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http://www.wlv.ac.uk/images/new-logo-opaque.gi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1295</Words>
  <Characters>7383</Characters>
  <Application>Microsoft Office Word</Application>
  <DocSecurity>0</DocSecurity>
  <Lines>61</Lines>
  <Paragraphs>17</Paragraphs>
  <ScaleCrop>false</ScaleCrop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Sithira Roneth</cp:lastModifiedBy>
  <cp:revision>5</cp:revision>
  <dcterms:created xsi:type="dcterms:W3CDTF">2026-01-26T06:47:00Z</dcterms:created>
  <dcterms:modified xsi:type="dcterms:W3CDTF">2026-01-26T15:59:00Z</dcterms:modified>
</cp:coreProperties>
</file>