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aobfsvcw7muj" w:colFirst="0" w:colLast="0"/>
    <w:bookmarkStart w:id="1" w:name="_mypusnum3n3a" w:colFirst="0" w:colLast="0"/>
    <w:bookmarkEnd w:id="0"/>
    <w:bookmarkEnd w:id="1"/>
    <w:p w14:paraId="011B6039" w14:textId="77777777" w:rsidR="000F3DAB" w:rsidRPr="000F3DAB" w:rsidRDefault="000F3DAB" w:rsidP="000F3DAB">
      <w:pPr>
        <w:jc w:val="center"/>
        <w:rPr>
          <w:rFonts w:ascii="Times New Roman" w:hAnsi="Times New Roman" w:cs="Times New Roman"/>
        </w:rPr>
      </w:pPr>
      <w:r w:rsidRPr="000F3DAB">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33FA3AEE" wp14:editId="21B38CF0">
                <wp:simplePos x="0" y="0"/>
                <wp:positionH relativeFrom="margin">
                  <wp:align>left</wp:align>
                </wp:positionH>
                <wp:positionV relativeFrom="paragraph">
                  <wp:posOffset>0</wp:posOffset>
                </wp:positionV>
                <wp:extent cx="3319145" cy="979170"/>
                <wp:effectExtent l="0" t="0" r="0" b="0"/>
                <wp:wrapTight wrapText="bothSides">
                  <wp:wrapPolygon edited="0">
                    <wp:start x="0" y="0"/>
                    <wp:lineTo x="0" y="18490"/>
                    <wp:lineTo x="620" y="20171"/>
                    <wp:lineTo x="620" y="21012"/>
                    <wp:lineTo x="21199" y="21012"/>
                    <wp:lineTo x="20827" y="0"/>
                    <wp:lineTo x="0" y="0"/>
                  </wp:wrapPolygon>
                </wp:wrapTight>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9145" cy="979170"/>
                          <a:chOff x="0" y="0"/>
                          <a:chExt cx="5227" cy="1542"/>
                        </a:xfrm>
                      </wpg:grpSpPr>
                      <pic:pic xmlns:pic="http://schemas.openxmlformats.org/drawingml/2006/picture">
                        <pic:nvPicPr>
                          <pic:cNvPr id="3" name="Picture 3" descr="University of Wolverhampton logo"/>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a:xfrm>
                            <a:off x="0" y="0"/>
                            <a:ext cx="4994" cy="1303"/>
                          </a:xfrm>
                          <a:prstGeom prst="rect">
                            <a:avLst/>
                          </a:prstGeom>
                          <a:noFill/>
                          <a:ln>
                            <a:noFill/>
                          </a:ln>
                        </pic:spPr>
                      </pic:pic>
                      <wps:wsp>
                        <wps:cNvPr id="4" name="Text Box 4"/>
                        <wps:cNvSpPr txBox="1">
                          <a:spLocks noChangeArrowheads="1"/>
                        </wps:cNvSpPr>
                        <wps:spPr bwMode="auto">
                          <a:xfrm>
                            <a:off x="80" y="1047"/>
                            <a:ext cx="5147" cy="495"/>
                          </a:xfrm>
                          <a:prstGeom prst="rect">
                            <a:avLst/>
                          </a:prstGeom>
                          <a:noFill/>
                          <a:ln>
                            <a:noFill/>
                          </a:ln>
                        </wps:spPr>
                        <wps:txbx>
                          <w:txbxContent>
                            <w:p w14:paraId="5AF13B1E" w14:textId="77777777" w:rsidR="000F3DAB" w:rsidRDefault="000F3DAB" w:rsidP="000F3DAB">
                              <w:pPr>
                                <w:rPr>
                                  <w:rFonts w:cs="Times New Roman"/>
                                  <w:szCs w:val="24"/>
                                </w:rPr>
                              </w:pPr>
                              <w:r>
                                <w:rPr>
                                  <w:rFonts w:cs="Times New Roman"/>
                                  <w:szCs w:val="24"/>
                                </w:rPr>
                                <w:t>The School of Technology</w:t>
                              </w:r>
                            </w:p>
                            <w:p w14:paraId="7375DE23" w14:textId="77777777" w:rsidR="000F3DAB" w:rsidRDefault="000F3DAB" w:rsidP="000F3DAB"/>
                            <w:p w14:paraId="0BD7E8AB" w14:textId="77777777" w:rsidR="000F3DAB" w:rsidRDefault="000F3DAB" w:rsidP="000F3DAB"/>
                            <w:p w14:paraId="750596A6" w14:textId="77777777" w:rsidR="000F3DAB" w:rsidRDefault="000F3DAB" w:rsidP="000F3DA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FA3AEE" id="Group 3" o:spid="_x0000_s1026" style="position:absolute;left:0;text-align:left;margin-left:0;margin-top:0;width:261.35pt;height:77.1pt;z-index:-251657216;mso-position-horizontal:left;mso-position-horizontal-relative:margin" coordsize="5227,1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ADFPwMAAK4HAAAOAAAAZHJzL2Uyb0RvYy54bWy0VcFu2zgQvRfYfyB4&#10;T2Q7ch0LcYpu0wYF2m3QNtgzTVESEYlkSTqy+/X7hpIdJym63QJ7sDEzFIdv3jwOL15tu5bdKx+0&#10;NSs+PZ1wpoy0pTb1it9+fXdyzlmIwpSitUat+E4F/uryjxcXvSvUzDa2LZVnSGJC0bsVb2J0RZYF&#10;2ahOhFPrlMFiZX0nIlxfZ6UXPbJ3bTabTF5mvfWl81aqEBC9Ghb5ZcpfVUrGT1UVVGTtigNbTP8+&#10;/a/pP7u8EEXthWu0HGGI30DRCW1w6CHVlYiCbbx+lqrT0ttgq3gqbZfZqtJSpRpQzXTypJprbzcu&#10;1VIXfe0ONIHaJzz9dlr51/21d1/cjR/Qw/xg5V0AL1nv6uJ4nfz64eNt5TvahCLYNjG6OzCqtpFJ&#10;BM/OpstpPudMYm25WE4XI+WyQV+ebZPN23HjfDZbDLum83xGbcpEMZyYcB1wOC0L/EZuYD3j5t81&#10;hF1x4xUfk3S/lKMT/m7jTtBGJ6Je61bHXZIkGkagzP2NlkQrOaDxxjNdghHOjOhwE7BKhzIEShUk&#10;NHlrdLpJccdsxf62LbxGdC5aw1pbW2Jhn2xILaj01C9m7JtGmFq9Dg6ix1XEOfuQ97ZvlCgDhYnK&#10;x1mS+wjuutXunW5bai/ZIzHA+ER3P+B20PSVlZtOmThcUq9acGRNaLQLnPlCdWsFMvz7Ejh90Wpz&#10;l7zUaVEELz+jCkCFHb2KsiGzAqQxDjUcFhL+B8hUXBgF/SsazZfLfJTa2eTskdTArw/xWtmOkQGI&#10;QIX+ikLcfwiEDzj2n1DYWKIt4W7NowA+pEjCOqBLJsDSrMLwC3uW4T3j+T/d7y+NcAooKe2D8FDj&#10;ILyvdDn/tFuWU63jRzQBWNwiTBoh5GEYBD9R0dHWIQ/Vxdb9R1tC32ITbUr0pAfnGMMYBtNJvqDz&#10;RbGfFfMpImlQ5Mv5/90Gwj60gay4XW9HLta23KEKb9FtIMUVhNFY/52zHs/EiodvG0Gzon1v0CdM&#10;t5zeleTk88UMjj9eWR+vCCORasUjZ4P5JsLDlo3zum5w0sC9sa/BXqWTwgjggAryIQdSSVZ6FJIE&#10;xweMXp1jP3318Mxe/gMAAP//AwBQSwMECgAAAAAAAAAhABsWaDRYCwAAWAsAABQAAABkcnMvbWVk&#10;aWEvaW1hZ2UxLnBuZ4lQTkcNChoKAAAADUlIRFIAAADqAAAASQgDAAAABMJKPAAAAMBQTFRF////&#10;HD156+vr3Nzcz8/PaXmWkJinQ1qE09PTdoOb+Pj48vLy4rdDM0x5tba3N1B9iZOmTFputrrC5ubm&#10;PlaCiI+bo6q19fX1m6KvXW6M9cI9aXSJI0F64eHhjYJaw8PE/v7+a25kqJNTUWKB+/v7qaqrL0p8&#10;yMvRwsXKSl+FKUV6rLC5gYygK0V0VGaIYXOSJUJ1c4CWVWiMW2uJw6RLIT94V2iFvb7BWW2RXWh9&#10;e3dfjZmvHz522NjYYHCOycnJ4fWT9AAAAAFiS0dEAIgFHUgAAAAMY21QUEpDbXAwNzEyAAAAA0gA&#10;c7wAAAouSURBVHhe7VoJd6LIFrYWBCkVI0SIgUgSYkRNjNns6Tz0//+r+W6xuHRPZ+a9Y06Pj3uO&#10;AmXVpb67X7DRqKmWQC2BWgK1BGoJ1BKoJVBLoJbA35BAnPjql+Qnf4PLbzglTuKDXSVZ0PwlDfhv&#10;iOPzLSXuvTqY5QfsE8o+5/v7zbDFkmUHalXNT5DeSABJlJ/g4ys/tpVtw+btOIHdc9flvk/fduy7&#10;kWuTO9AlVyqJfWU3GrFyhesnepJ/aFNHklHsy5SxGe6+S59BvR4SVP4xU/iI5Uq5rej+475l2fxj&#10;MDAMo3U/oW/J75+99T2fDQZLY2H0PnqumrV4I+aDZ/O5z+/1pK/x+5j3x1Bg88CCP4HaaV8R1Mg0&#10;OD4r5mSSbQbmajx3JywwvIXRmgTj9cJ5lml67nzLlkZgpNNFb8CCjWPwhhqwRdMMV5j0VVATNwjJ&#10;VHH3f6LV1zYjqMJbuPh02bTVZaPAHC3SzdxZLd7vuhsROHez93Tkvd8FPcswRNTzNlx8cy7GE7vh&#10;PqaSj8bGuRP0Jf8SA+at3Cdf3H8C9Xp4tg/1MmwSVGvGAnNpLYijCELPYz2rFTKvKQ3DVYEpGvZk&#10;ypqARkJqiNv1HDPTrwnmWRF9HPETqA9X7WH7+sf49NC+YSXUyPKWK3aXmgRVZM47W0XGS3cko6Bz&#10;ft5ZSKMb3IajEmrM554F14zStbClY/S8rhX5RwpD+2wtbb6MTa19IyJfPWsPiTo/YL2hMR2WDO+u&#10;GQ42bNMN2QZQeSs0hWukzWBgQclisR5N591Lgsp90mpD6xYr52FztAxn+dWXkHAKIKv9KAioBdLh&#10;1SHUMz1EUO17j4XrKEojd26KvsHte/NDqZ7nmWYfl+rjmzUP2XguPj6UjQEs0d+NJDIw3ozyqy8h&#10;97EAchCCVbNEOmw/7GN9aOsRghr7kZW5ts/9hCORIqv6XCUJj4SIkF7tRHHFMyk40mqZT3VWBWSX&#10;xpGKD7Lc8VArigtEF3txKebNq4drbb/D4YG3XuV6Jqj/KrJnBdTxbr0Uq4mJ8dccantPq2fFta6W&#10;uMth+DaPioNKMCaklNA1nN9HuUTKVyiYSCzQN/dJ55pQLBXnxXJXUcCweX5MylW+C/VrS+BYA2Z6&#10;dVSYT84LEzDfohtT7YUSjXZEvKqYF1vTAshOvRSrjXmJ4Z+q9bXQMkGFV87ha66RH9Ze4NuiRSXJ&#10;9GKElBKZC+2Yfe8xot0j/C5Ez3Ny8iKs12dmK/MbfOH1CVF1bHqpoP1GnmNom3MNrLH7+Zq0J3jF&#10;yllwW8w9unHapRt7zpyyNV+YUWV6lbNebuODP3Hm2rDzELyn1qvySkNtMWSpGGHcETEdBipDlTl1&#10;gDYcqIZFP0Or+GUG6cbZmBnZujISwavzTpYgQjZJBcUxzhDmdQSxwIxqx0QiXVh+VZ0/W0bFyoyE&#10;vjGibBjwmJaswAy8rApq1cJMKd1psi0vlT3iclV46/eKZaeN6kGTjsAwf5loFqsEF6F01yw8l5k1&#10;GLNxlsgcKrKojgU0fRVdsNsVTFxKodz8fDN/Yz1FEAlZcfTJtVLSicQJyuaGjisSuaHTlXIEKc1g&#10;sZMlXVpIAYwtNiLrIidMbFpCJgFe25iyteBeUQbbVhquuJbdQ6nWKgi/Dl8L2DoCQ01NHxt+YHOF&#10;wsvLRiE7dxN4JxLtXJVQsT1K3NxgnsDsKgQW5wlMYc0PoMLcznJtSvYfrINVpjghqCS/RHa0ERSX&#10;cTZlC2CL/Q0shwMqSW8faoMvi707mVYrkLI5L8r9Uq2ojjR9H5ZKzaWF/RgceC8hf+xkKVpsrK0j&#10;jh4xVEJN5JQFPgmmxQHv3XJB6N1yqLFtmWADqOcC4xtgUICCJZ7WpmQPT2xlw36fHv4Kqj9g043e&#10;P/A4AlD/YFNp72lV88xJq5WQmiIpoJZqLUIRcm0JOocKm/IyNDZ34dSyxrCoNXvJ44Dq6TsWBSdE&#10;8uhqC08Ar/N+ATImdmHAfeMt7NK2vBeMPz4RVOK8gZ1Am5J1UmDGiNnZM+AuolihVTKpvO4iL7EA&#10;9c6BGPehbtU6ln7sAyk5dNnElWrVWIG0XZWJGmqyYuFozoxNygbob6ytdeotVFDhePjRIN/DlIIG&#10;BLWgyyiuCjeKRjHZiLx7gzYJ6jmAYOQ8h1rQM0X1Emol42QDhwbU0QyxUO76KrZb5RuzuxkgYPcQ&#10;piuGhbcOhzdnKP53ygkNVTuryQK3xdZLAMHeix6Jz3eh0rxA4qMIqndOj62CrNDwSzpFDCOoywmi&#10;VZcM2F4xdvty+8SWHFCd7pj1N2Gni51jZ2+dPNlQaiqhajEWWg1JqxI3cmiBHi0ItrZLRgSbr6Ce&#10;FUE4P1TmW1ZL4PfHdGphZ44JI0PgMWFyua8+upVWyXRu89hE0hD0MNJPyFfJbwW0NyAD3kbgKoJA&#10;BuAyMpixZMYoh9pZ5SWEdpQ8SiEF5UGi8lVpQ7SXMINdqAm2taU8bW/NBJGoojL60uycBeY9QZ6k&#10;tQcYG6JD2KVax++H2PgWKmTxdKtD708icJxRSt2DSqEOmm+9ISGDCxrhjsNmVg51t+OsAnKorbGB&#10;zjCPwJL29vZ0UMDaEypwcjItXYPtPHC52SLdLfxzqEidOumR10EBZIXjrnCjjYkN4UetACrnhIdM&#10;QXUEZj5uisKwhK1R7kLl8G0JzSMLXWjbAHTwpyjzc6gN95mNB7ixfGFTnVcluidS4X6tHqtViTXN&#10;ke5CZd8Lf73aa3EKFhRMEDpINI/QmUIwCM2X2ykLZwpept0K5ZzO/7rOBrwnPYjREqr7Ap/chZo9&#10;5skXq6ZwPEfAM/J89FdQ7UmHbvwyRrWkYPME0V6hvDpoS1DerynleE3t6gdQ2cP1zevr1UGLXrDA&#10;HlAUNpKMDJYq+xUKNFC6gh2L0lYEgh9qCqo9adMFEQDdr+I4dl2PDagwpCO49ek8gTb7GfNcu89Y&#10;38ZPAj7i7XRh5SUgPOvHDM6AnufggQ82g9hIxz2KqX1EeZW7+iHUvahVXhRQsVA/MPFFpnsJtLAj&#10;ONkoogZDUZOjS8DtBNtF/1GM2ngWTLIFE+H7kdAc6KiE0N0N2CKECTDTI/hJoXPafUJTXQKCxBuJ&#10;lV5Is0lSPNPHX9Jnz4F/0a/S6x5E18/ucITf/7sb/w9Qj4DhqCxrqDteexDZjir4ozKvtfp/oVWn&#10;bPUOks1RbetLmB8Y8NtS9suH4wXWE/XVaeAmvlU1lxrsaUJ1qMhr2BHeSWzpJKE+Wvkb/ITPth3Q&#10;KWo1XJYtAGr5UV7Ln6YBj+GmVSCMfbF8O1Wo3ijvMErCHwqKrHNqvnqRHf7RBg0pvRo5tQgczqMf&#10;337Gfqazzklpdc9Nd4zYjno/Psj4ksLmKDfBK6f0wE13HJb+67R9w3WUDXwdU7s//8FNt3fHP9jy&#10;N56nQPgj4DbH/AQQ/lJ4CjBrDLUEagnUEqglUEuglkAtgVoCtQRqCdQS+HdI4E/1kftJZ5N/AwAA&#10;AABJRU5ErkJgglBLAwQUAAYACAAAACEAG+D2GtwAAAAFAQAADwAAAGRycy9kb3ducmV2LnhtbEyP&#10;QUvDQBCF74L/YRnBm90kGpWYTSlFPRXBVhBv02SahGZnQ3abpP/e0YteHgzv8d43+XK2nRpp8K1j&#10;A/EiAkVcuqrl2sDH7uXmEZQPyBV2jsnAmTwsi8uLHLPKTfxO4zbUSkrYZ2igCaHPtPZlQxb9wvXE&#10;4h3cYDHIOdS6GnCSctvpJIrutcWWZaHBntYNlcftyRp4nXBa3cbP4+Z4WJ+/dunb5yYmY66v5tUT&#10;qEBz+AvDD76gQyFMe3fiyqvOgDwSflW8NEkeQO0llN4loItc/6cvvgEAAP//AwBQSwMEFAAGAAgA&#10;AAAhAKi73sbtAAAA2gEAABkAAABkcnMvX3JlbHMvZTJvRG9jLnhtbC5yZWxztJHBSgMxEIbvgu8Q&#10;ct9ktwcR6W4vVejBi9QHGJLZbGgyiUm22769kaJYKHjyOMz83//BrDcn79gRU7aBet6JljMkFbQl&#10;0/P3/UvzyFkuQBpcIOz5GTPfDPd36zd0UGooTzZmVimUez6VEp+kzGpCD1mEiFQ3Y0geSh2TkRHU&#10;AQzKVds+yPSbwYcrJtvpnqedXnG2P8fa/Dc7jKNVuA1q9kjlRoW0vnZXICSD5Qe5LItY3FGAEvPh&#10;cpMl4dK4YEITInzMKIwdv4OvQVef51PBROC4vC3e/aO4R23hYtqJSObLQV59ZPgEAAD//wMAUEsB&#10;Ai0AFAAGAAgAAAAhALGCZ7YKAQAAEwIAABMAAAAAAAAAAAAAAAAAAAAAAFtDb250ZW50X1R5cGVz&#10;XS54bWxQSwECLQAUAAYACAAAACEAOP0h/9YAAACUAQAACwAAAAAAAAAAAAAAAAA7AQAAX3JlbHMv&#10;LnJlbHNQSwECLQAUAAYACAAAACEAREgAxT8DAACuBwAADgAAAAAAAAAAAAAAAAA6AgAAZHJzL2Uy&#10;b0RvYy54bWxQSwECLQAKAAAAAAAAACEAGxZoNFgLAABYCwAAFAAAAAAAAAAAAAAAAAClBQAAZHJz&#10;L21lZGlhL2ltYWdlMS5wbmdQSwECLQAUAAYACAAAACEAG+D2GtwAAAAFAQAADwAAAAAAAAAAAAAA&#10;AAAvEQAAZHJzL2Rvd25yZXYueG1sUEsBAi0AFAAGAAgAAAAhAKi73sbtAAAA2gEAABkAAAAAAAAA&#10;AAAAAAAAOBIAAGRycy9fcmVscy9lMm9Eb2MueG1sLnJlbHNQSwUGAAAAAAYABgB8AQAAXB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University of Wolverhampton logo" style="position:absolute;width:4994;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RhwgAAANoAAAAPAAAAZHJzL2Rvd25yZXYueG1sRI/dagIx&#10;FITvC75DOIJ3NatCK6tRRCsWpBe6PsAhOfuDm5MlSdf17ZtCoZfDzHzDrLeDbUVPPjSOFcymGQhi&#10;7UzDlYJbcXxdgggR2WDrmBQ8KcB2M3pZY27cgy/UX2MlEoRDjgrqGLtcyqBrshimriNOXum8xZik&#10;r6Tx+Ehw28p5lr1Jiw2nhRo72tek79dvq6As/PuBvy5FdtL8cdyfy5k+90pNxsNuBSLSEP/Df+1P&#10;o2ABv1fSDZCbHwAAAP//AwBQSwECLQAUAAYACAAAACEA2+H2y+4AAACFAQAAEwAAAAAAAAAAAAAA&#10;AAAAAAAAW0NvbnRlbnRfVHlwZXNdLnhtbFBLAQItABQABgAIAAAAIQBa9CxbvwAAABUBAAALAAAA&#10;AAAAAAAAAAAAAB8BAABfcmVscy8ucmVsc1BLAQItABQABgAIAAAAIQAvFCRhwgAAANoAAAAPAAAA&#10;AAAAAAAAAAAAAAcCAABkcnMvZG93bnJldi54bWxQSwUGAAAAAAMAAwC3AAAA9gIAAAAA&#10;">
                  <v:imagedata r:id="rId7" r:href="rId8"/>
                </v:shape>
                <v:shapetype id="_x0000_t202" coordsize="21600,21600" o:spt="202" path="m,l,21600r21600,l21600,xe">
                  <v:stroke joinstyle="miter"/>
                  <v:path gradientshapeok="t" o:connecttype="rect"/>
                </v:shapetype>
                <v:shape id="Text Box 4" o:spid="_x0000_s1028" type="#_x0000_t202" style="position:absolute;left:80;top:1047;width:5147;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AF13B1E" w14:textId="77777777" w:rsidR="000F3DAB" w:rsidRDefault="000F3DAB" w:rsidP="000F3DAB">
                        <w:pPr>
                          <w:rPr>
                            <w:rFonts w:cs="Times New Roman"/>
                            <w:szCs w:val="24"/>
                          </w:rPr>
                        </w:pPr>
                        <w:r>
                          <w:rPr>
                            <w:rFonts w:cs="Times New Roman"/>
                            <w:szCs w:val="24"/>
                          </w:rPr>
                          <w:t>The School of Technology</w:t>
                        </w:r>
                      </w:p>
                      <w:p w14:paraId="7375DE23" w14:textId="77777777" w:rsidR="000F3DAB" w:rsidRDefault="000F3DAB" w:rsidP="000F3DAB"/>
                      <w:p w14:paraId="0BD7E8AB" w14:textId="77777777" w:rsidR="000F3DAB" w:rsidRDefault="000F3DAB" w:rsidP="000F3DAB"/>
                      <w:p w14:paraId="750596A6" w14:textId="77777777" w:rsidR="000F3DAB" w:rsidRDefault="000F3DAB" w:rsidP="000F3DAB"/>
                    </w:txbxContent>
                  </v:textbox>
                </v:shape>
                <w10:wrap type="tight" anchorx="margin"/>
              </v:group>
            </w:pict>
          </mc:Fallback>
        </mc:AlternateContent>
      </w:r>
      <w:r w:rsidRPr="000F3DAB">
        <w:rPr>
          <w:rFonts w:ascii="Times New Roman" w:hAnsi="Times New Roman" w:cs="Times New Roman"/>
          <w:noProof/>
        </w:rPr>
        <w:drawing>
          <wp:anchor distT="0" distB="0" distL="114300" distR="114300" simplePos="0" relativeHeight="251660288" behindDoc="1" locked="0" layoutInCell="1" allowOverlap="1" wp14:anchorId="003289D0" wp14:editId="2DDDB400">
            <wp:simplePos x="0" y="0"/>
            <wp:positionH relativeFrom="column">
              <wp:posOffset>3985260</wp:posOffset>
            </wp:positionH>
            <wp:positionV relativeFrom="paragraph">
              <wp:posOffset>0</wp:posOffset>
            </wp:positionV>
            <wp:extent cx="2080260" cy="845820"/>
            <wp:effectExtent l="0" t="0" r="0" b="0"/>
            <wp:wrapTight wrapText="bothSides">
              <wp:wrapPolygon edited="0">
                <wp:start x="0" y="0"/>
                <wp:lineTo x="0" y="20919"/>
                <wp:lineTo x="21363" y="20919"/>
                <wp:lineTo x="21363" y="0"/>
                <wp:lineTo x="0" y="0"/>
              </wp:wrapPolygon>
            </wp:wrapTight>
            <wp:docPr id="249862046"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0260" cy="845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72049" w14:textId="77777777" w:rsidR="000F3DAB" w:rsidRPr="000F3DAB" w:rsidRDefault="000F3DAB" w:rsidP="000F3DAB">
      <w:pPr>
        <w:pStyle w:val="FrontHeader"/>
        <w:spacing w:after="240"/>
        <w:rPr>
          <w:rFonts w:ascii="Times New Roman" w:hAnsi="Times New Roman"/>
          <w:sz w:val="42"/>
          <w:szCs w:val="42"/>
        </w:rPr>
      </w:pPr>
    </w:p>
    <w:p w14:paraId="4DAE3F20" w14:textId="77777777" w:rsidR="000F3DAB" w:rsidRPr="000F3DAB" w:rsidRDefault="000F3DAB" w:rsidP="000F3DAB">
      <w:pPr>
        <w:jc w:val="center"/>
        <w:rPr>
          <w:rFonts w:ascii="Times New Roman" w:hAnsi="Times New Roman" w:cs="Times New Roman"/>
        </w:rPr>
      </w:pPr>
    </w:p>
    <w:p w14:paraId="30B89338" w14:textId="77777777" w:rsidR="000F3DAB" w:rsidRPr="000F3DAB" w:rsidRDefault="000F3DAB" w:rsidP="000F3DAB">
      <w:pPr>
        <w:jc w:val="center"/>
        <w:rPr>
          <w:rFonts w:ascii="Times New Roman" w:hAnsi="Times New Roman" w:cs="Times New Roman"/>
        </w:rPr>
      </w:pPr>
    </w:p>
    <w:p w14:paraId="33F48C62" w14:textId="77777777" w:rsidR="000F3DAB" w:rsidRPr="000F3DAB" w:rsidRDefault="000F3DAB" w:rsidP="000F3DAB">
      <w:pPr>
        <w:jc w:val="center"/>
        <w:rPr>
          <w:rFonts w:ascii="Times New Roman" w:hAnsi="Times New Roman" w:cs="Times New Roman"/>
        </w:rPr>
      </w:pPr>
    </w:p>
    <w:p w14:paraId="47BA588E" w14:textId="77777777" w:rsidR="000F3DAB" w:rsidRPr="000F3DAB" w:rsidRDefault="000F3DAB" w:rsidP="000F3DAB">
      <w:pPr>
        <w:jc w:val="center"/>
        <w:rPr>
          <w:rFonts w:ascii="Times New Roman" w:hAnsi="Times New Roman" w:cs="Times New Roman"/>
        </w:rPr>
      </w:pPr>
    </w:p>
    <w:p w14:paraId="52E407F7" w14:textId="77777777" w:rsidR="000F3DAB" w:rsidRPr="000F3DAB" w:rsidRDefault="000F3DAB" w:rsidP="000F3DAB">
      <w:pPr>
        <w:jc w:val="center"/>
        <w:rPr>
          <w:rFonts w:ascii="Times New Roman" w:hAnsi="Times New Roman" w:cs="Times New Roman"/>
        </w:rPr>
      </w:pPr>
    </w:p>
    <w:p w14:paraId="11127A68" w14:textId="77777777" w:rsidR="000F3DAB" w:rsidRPr="000F3DAB" w:rsidRDefault="000F3DAB" w:rsidP="000F3DAB">
      <w:pPr>
        <w:jc w:val="center"/>
        <w:rPr>
          <w:rFonts w:ascii="Times New Roman" w:hAnsi="Times New Roman" w:cs="Times New Roman"/>
        </w:rPr>
      </w:pPr>
    </w:p>
    <w:p w14:paraId="0CEE9BEF" w14:textId="77777777" w:rsidR="000F3DAB" w:rsidRPr="000F3DAB" w:rsidRDefault="000F3DAB" w:rsidP="000F3DAB">
      <w:pPr>
        <w:jc w:val="center"/>
        <w:rPr>
          <w:rFonts w:ascii="Times New Roman" w:hAnsi="Times New Roman" w:cs="Times New Roman"/>
        </w:rPr>
      </w:pPr>
    </w:p>
    <w:p w14:paraId="159C03DF" w14:textId="0702D52F" w:rsidR="009373ED" w:rsidRPr="00200D7D" w:rsidRDefault="009373ED" w:rsidP="009373ED">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Module: 6CS0</w:t>
      </w:r>
      <w:r w:rsidR="00AD4759">
        <w:rPr>
          <w:rFonts w:ascii="Times New Roman" w:hAnsi="Times New Roman" w:cs="Times New Roman"/>
          <w:sz w:val="44"/>
          <w:szCs w:val="44"/>
        </w:rPr>
        <w:t>12</w:t>
      </w:r>
    </w:p>
    <w:p w14:paraId="1D4D3BEF" w14:textId="77777777" w:rsidR="009373ED" w:rsidRPr="00200D7D" w:rsidRDefault="009373ED" w:rsidP="009373ED">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Artificial intelligence and machine learning </w:t>
      </w:r>
    </w:p>
    <w:p w14:paraId="370102F6" w14:textId="77777777" w:rsidR="009373ED" w:rsidRPr="00200D7D" w:rsidRDefault="009373ED" w:rsidP="009373ED">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By: </w:t>
      </w:r>
      <w:proofErr w:type="spellStart"/>
      <w:r w:rsidRPr="00A76050">
        <w:rPr>
          <w:rFonts w:ascii="Times New Roman" w:hAnsi="Times New Roman" w:cs="Times New Roman"/>
          <w:sz w:val="48"/>
          <w:szCs w:val="48"/>
        </w:rPr>
        <w:t>T.P.</w:t>
      </w:r>
      <w:proofErr w:type="gramStart"/>
      <w:r w:rsidRPr="00A76050">
        <w:rPr>
          <w:rFonts w:ascii="Times New Roman" w:hAnsi="Times New Roman" w:cs="Times New Roman"/>
          <w:sz w:val="48"/>
          <w:szCs w:val="48"/>
        </w:rPr>
        <w:t>R.Peiris</w:t>
      </w:r>
      <w:proofErr w:type="spellEnd"/>
      <w:proofErr w:type="gramEnd"/>
    </w:p>
    <w:p w14:paraId="3CDB679E" w14:textId="77777777" w:rsidR="009373ED" w:rsidRPr="00200D7D" w:rsidRDefault="009373ED" w:rsidP="009373ED">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Student Number: </w:t>
      </w:r>
      <w:r>
        <w:rPr>
          <w:rFonts w:ascii="Times New Roman" w:hAnsi="Times New Roman" w:cs="Times New Roman"/>
          <w:sz w:val="44"/>
          <w:szCs w:val="44"/>
        </w:rPr>
        <w:t>F</w:t>
      </w:r>
      <w:r w:rsidRPr="00200D7D">
        <w:rPr>
          <w:rFonts w:ascii="Times New Roman" w:hAnsi="Times New Roman" w:cs="Times New Roman"/>
          <w:sz w:val="44"/>
          <w:szCs w:val="44"/>
        </w:rPr>
        <w:t>2003</w:t>
      </w:r>
      <w:r>
        <w:rPr>
          <w:rFonts w:ascii="Times New Roman" w:hAnsi="Times New Roman" w:cs="Times New Roman"/>
          <w:sz w:val="44"/>
          <w:szCs w:val="44"/>
        </w:rPr>
        <w:t>0512006</w:t>
      </w:r>
    </w:p>
    <w:p w14:paraId="4822E07B" w14:textId="77777777" w:rsidR="009373ED" w:rsidRPr="00200D7D" w:rsidRDefault="009373ED" w:rsidP="009373ED">
      <w:pPr>
        <w:pStyle w:val="FrontHeader"/>
        <w:tabs>
          <w:tab w:val="center" w:pos="4680"/>
          <w:tab w:val="left" w:pos="7505"/>
        </w:tabs>
        <w:spacing w:after="240" w:line="480" w:lineRule="auto"/>
        <w:rPr>
          <w:rFonts w:ascii="Times New Roman" w:hAnsi="Times New Roman"/>
          <w:szCs w:val="44"/>
        </w:rPr>
      </w:pPr>
      <w:r w:rsidRPr="00200D7D">
        <w:rPr>
          <w:rFonts w:ascii="Times New Roman" w:hAnsi="Times New Roman"/>
          <w:szCs w:val="44"/>
        </w:rPr>
        <w:t>Date: 1/26/2026</w:t>
      </w:r>
    </w:p>
    <w:p w14:paraId="7D0A9E7B" w14:textId="77777777" w:rsidR="009373ED" w:rsidRPr="00200D7D" w:rsidRDefault="009373ED" w:rsidP="009373ED">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Module Leader: Mr. </w:t>
      </w:r>
      <w:r>
        <w:rPr>
          <w:rFonts w:ascii="Times New Roman" w:hAnsi="Times New Roman" w:cs="Times New Roman"/>
          <w:sz w:val="44"/>
          <w:szCs w:val="44"/>
        </w:rPr>
        <w:t>Hasitha</w:t>
      </w:r>
    </w:p>
    <w:p w14:paraId="1B6EBFAF" w14:textId="77777777" w:rsidR="009373ED" w:rsidRPr="00200D7D" w:rsidRDefault="009373ED" w:rsidP="009373ED">
      <w:pPr>
        <w:spacing w:line="480" w:lineRule="auto"/>
        <w:jc w:val="center"/>
        <w:rPr>
          <w:rFonts w:ascii="Times New Roman" w:hAnsi="Times New Roman" w:cs="Times New Roman"/>
          <w:sz w:val="44"/>
          <w:szCs w:val="44"/>
        </w:rPr>
      </w:pPr>
    </w:p>
    <w:p w14:paraId="02BC5EBD" w14:textId="77777777" w:rsidR="009373ED" w:rsidRPr="00200D7D" w:rsidRDefault="009373ED" w:rsidP="009373ED">
      <w:pPr>
        <w:pStyle w:val="Heading1"/>
        <w:keepNext w:val="0"/>
        <w:keepLines w:val="0"/>
        <w:spacing w:before="480"/>
        <w:rPr>
          <w:rFonts w:ascii="Times New Roman" w:hAnsi="Times New Roman" w:cs="Times New Roman"/>
          <w:b/>
          <w:bCs/>
          <w:sz w:val="46"/>
          <w:szCs w:val="46"/>
        </w:rPr>
      </w:pPr>
    </w:p>
    <w:p w14:paraId="0F8B3B0D" w14:textId="77777777" w:rsidR="009373ED" w:rsidRPr="00200D7D" w:rsidRDefault="009373ED" w:rsidP="009373ED">
      <w:pPr>
        <w:pStyle w:val="Heading1"/>
        <w:keepNext w:val="0"/>
        <w:keepLines w:val="0"/>
        <w:spacing w:before="480"/>
        <w:rPr>
          <w:rFonts w:ascii="Times New Roman" w:hAnsi="Times New Roman" w:cs="Times New Roman"/>
          <w:b/>
          <w:bCs/>
          <w:sz w:val="46"/>
          <w:szCs w:val="46"/>
        </w:rPr>
      </w:pPr>
    </w:p>
    <w:p w14:paraId="6B6512A7" w14:textId="77777777" w:rsidR="009373ED" w:rsidRPr="00200D7D" w:rsidRDefault="009373ED" w:rsidP="009373ED">
      <w:pPr>
        <w:rPr>
          <w:rFonts w:ascii="Times New Roman" w:hAnsi="Times New Roman" w:cs="Times New Roman"/>
        </w:rPr>
      </w:pPr>
    </w:p>
    <w:p w14:paraId="1F89729A" w14:textId="77777777" w:rsidR="009373ED" w:rsidRPr="00200D7D" w:rsidRDefault="009373ED" w:rsidP="009373ED">
      <w:pPr>
        <w:pStyle w:val="Heading1"/>
        <w:rPr>
          <w:rFonts w:ascii="Times New Roman" w:hAnsi="Times New Roman" w:cs="Times New Roman"/>
          <w:szCs w:val="48"/>
        </w:rPr>
      </w:pPr>
      <w:bookmarkStart w:id="2" w:name="_Toc26846"/>
      <w:bookmarkStart w:id="3" w:name="_Toc2052"/>
      <w:bookmarkStart w:id="4" w:name="_Toc14105"/>
      <w:bookmarkStart w:id="5" w:name="_Toc17706"/>
      <w:bookmarkStart w:id="6" w:name="_Toc220275136"/>
      <w:bookmarkStart w:id="7" w:name="_Toc220321753"/>
      <w:bookmarkStart w:id="8" w:name="_Toc220322091"/>
      <w:r w:rsidRPr="00200D7D">
        <w:rPr>
          <w:rFonts w:ascii="Times New Roman" w:hAnsi="Times New Roman" w:cs="Times New Roman"/>
          <w:szCs w:val="48"/>
        </w:rPr>
        <w:t>SECTION 1: STUDENT DETAILS</w:t>
      </w:r>
      <w:bookmarkEnd w:id="2"/>
      <w:bookmarkEnd w:id="3"/>
      <w:bookmarkEnd w:id="4"/>
      <w:bookmarkEnd w:id="5"/>
      <w:bookmarkEnd w:id="6"/>
      <w:bookmarkEnd w:id="7"/>
      <w:bookmarkEnd w:id="8"/>
    </w:p>
    <w:p w14:paraId="76FE4101" w14:textId="77777777" w:rsidR="009373ED" w:rsidRPr="00200D7D" w:rsidRDefault="009373ED" w:rsidP="009373ED">
      <w:pPr>
        <w:spacing w:after="60"/>
        <w:ind w:left="567"/>
        <w:rPr>
          <w:rFonts w:ascii="Times New Roman" w:hAnsi="Times New Roman" w:cs="Times New Roman"/>
          <w:b/>
          <w:sz w:val="28"/>
          <w:szCs w:val="28"/>
        </w:rPr>
      </w:pPr>
    </w:p>
    <w:p w14:paraId="1310B302" w14:textId="77777777" w:rsidR="009373ED" w:rsidRPr="00200D7D" w:rsidRDefault="009373ED" w:rsidP="009373ED">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Full Name (Surname, Forename(s)):</w:t>
      </w:r>
    </w:p>
    <w:p w14:paraId="02B02015" w14:textId="77777777" w:rsidR="009373ED" w:rsidRDefault="009373ED" w:rsidP="009373ED">
      <w:pPr>
        <w:spacing w:after="60"/>
        <w:ind w:left="100"/>
        <w:jc w:val="both"/>
        <w:rPr>
          <w:rFonts w:ascii="Times New Roman" w:hAnsi="Times New Roman" w:cs="Times New Roman"/>
          <w:bCs/>
          <w:sz w:val="24"/>
          <w:szCs w:val="24"/>
        </w:rPr>
      </w:pPr>
      <w:proofErr w:type="spellStart"/>
      <w:r>
        <w:rPr>
          <w:rFonts w:ascii="Times New Roman" w:hAnsi="Times New Roman" w:cs="Times New Roman"/>
          <w:bCs/>
          <w:sz w:val="24"/>
          <w:szCs w:val="24"/>
        </w:rPr>
        <w:t>Thelge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Piumini</w:t>
      </w:r>
      <w:proofErr w:type="spellEnd"/>
      <w:r>
        <w:rPr>
          <w:rFonts w:ascii="Times New Roman" w:hAnsi="Times New Roman" w:cs="Times New Roman"/>
          <w:bCs/>
          <w:sz w:val="24"/>
          <w:szCs w:val="24"/>
        </w:rPr>
        <w:t xml:space="preserve"> Rashmika Peiris</w:t>
      </w:r>
    </w:p>
    <w:p w14:paraId="39CB7CA1" w14:textId="77777777" w:rsidR="009373ED" w:rsidRPr="00200D7D" w:rsidRDefault="009373ED" w:rsidP="009373ED">
      <w:pPr>
        <w:spacing w:after="60"/>
        <w:ind w:left="100"/>
        <w:jc w:val="both"/>
        <w:rPr>
          <w:rFonts w:ascii="Times New Roman" w:hAnsi="Times New Roman" w:cs="Times New Roman"/>
          <w:b/>
          <w:sz w:val="28"/>
          <w:szCs w:val="28"/>
        </w:rPr>
      </w:pPr>
    </w:p>
    <w:p w14:paraId="4E78EC67" w14:textId="77777777" w:rsidR="009373ED" w:rsidRPr="00200D7D" w:rsidRDefault="009373ED" w:rsidP="009373ED">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Student Number:</w:t>
      </w:r>
    </w:p>
    <w:p w14:paraId="101219F1" w14:textId="77777777" w:rsidR="009373ED" w:rsidRPr="00200D7D" w:rsidRDefault="009373ED" w:rsidP="009373ED">
      <w:pPr>
        <w:spacing w:after="60"/>
        <w:ind w:left="100"/>
        <w:jc w:val="both"/>
        <w:rPr>
          <w:rFonts w:ascii="Times New Roman" w:hAnsi="Times New Roman" w:cs="Times New Roman"/>
          <w:bCs/>
          <w:szCs w:val="24"/>
        </w:rPr>
      </w:pPr>
      <w:r>
        <w:rPr>
          <w:rFonts w:ascii="Times New Roman" w:hAnsi="Times New Roman" w:cs="Times New Roman"/>
          <w:bCs/>
          <w:szCs w:val="24"/>
        </w:rPr>
        <w:t>F20030512006</w:t>
      </w:r>
    </w:p>
    <w:p w14:paraId="2179E2F5" w14:textId="77777777" w:rsidR="009373ED" w:rsidRPr="00200D7D" w:rsidRDefault="009373ED" w:rsidP="009373ED">
      <w:pPr>
        <w:spacing w:after="60"/>
        <w:ind w:left="100"/>
        <w:jc w:val="both"/>
        <w:rPr>
          <w:rFonts w:ascii="Times New Roman" w:hAnsi="Times New Roman" w:cs="Times New Roman"/>
          <w:b/>
          <w:sz w:val="28"/>
          <w:szCs w:val="28"/>
        </w:rPr>
      </w:pPr>
    </w:p>
    <w:p w14:paraId="5C049184" w14:textId="77777777" w:rsidR="009373ED" w:rsidRPr="00200D7D" w:rsidRDefault="009373ED" w:rsidP="009373ED">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Award/Course</w:t>
      </w:r>
    </w:p>
    <w:p w14:paraId="364F5DDB" w14:textId="77777777" w:rsidR="009373ED" w:rsidRPr="00200D7D" w:rsidRDefault="009373ED" w:rsidP="009373ED">
      <w:pPr>
        <w:spacing w:after="60"/>
        <w:ind w:left="100"/>
        <w:jc w:val="both"/>
        <w:rPr>
          <w:rFonts w:ascii="Times New Roman" w:hAnsi="Times New Roman" w:cs="Times New Roman"/>
        </w:rPr>
      </w:pPr>
      <w:r w:rsidRPr="00200D7D">
        <w:rPr>
          <w:rFonts w:ascii="Times New Roman" w:hAnsi="Times New Roman" w:cs="Times New Roman"/>
        </w:rPr>
        <w:t>BSc (Hons) Computer Science (Software Engineer) Top Up</w:t>
      </w:r>
    </w:p>
    <w:p w14:paraId="1DD0596D" w14:textId="77777777" w:rsidR="009373ED" w:rsidRPr="00200D7D" w:rsidRDefault="009373ED" w:rsidP="009373ED">
      <w:pPr>
        <w:spacing w:after="60"/>
        <w:ind w:left="100"/>
        <w:jc w:val="both"/>
        <w:rPr>
          <w:rFonts w:ascii="Times New Roman" w:hAnsi="Times New Roman" w:cs="Times New Roman"/>
          <w:b/>
          <w:sz w:val="28"/>
          <w:szCs w:val="28"/>
        </w:rPr>
      </w:pPr>
    </w:p>
    <w:p w14:paraId="5D036D48" w14:textId="77777777" w:rsidR="009373ED" w:rsidRPr="00200D7D" w:rsidRDefault="009373ED" w:rsidP="009373ED">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University email address:</w:t>
      </w:r>
    </w:p>
    <w:p w14:paraId="67845652" w14:textId="77777777" w:rsidR="009373ED" w:rsidRDefault="009373ED" w:rsidP="009373ED">
      <w:pPr>
        <w:spacing w:after="60"/>
        <w:ind w:left="100"/>
        <w:jc w:val="both"/>
        <w:rPr>
          <w:rFonts w:ascii="Times New Roman" w:hAnsi="Times New Roman" w:cs="Times New Roman"/>
          <w:bCs/>
          <w:sz w:val="24"/>
          <w:szCs w:val="24"/>
        </w:rPr>
      </w:pPr>
      <w:hyperlink r:id="rId10" w:history="1">
        <w:r w:rsidRPr="00EB01D0">
          <w:rPr>
            <w:rStyle w:val="Hyperlink"/>
            <w:rFonts w:ascii="Times New Roman" w:hAnsi="Times New Roman" w:cs="Times New Roman"/>
            <w:bCs/>
            <w:sz w:val="24"/>
            <w:szCs w:val="24"/>
          </w:rPr>
          <w:t>T.P.Peiris@wlv.ac.uk</w:t>
        </w:r>
      </w:hyperlink>
      <w:r>
        <w:rPr>
          <w:rFonts w:ascii="Times New Roman" w:hAnsi="Times New Roman" w:cs="Times New Roman"/>
          <w:bCs/>
          <w:sz w:val="24"/>
          <w:szCs w:val="24"/>
        </w:rPr>
        <w:t xml:space="preserve"> </w:t>
      </w:r>
    </w:p>
    <w:p w14:paraId="5AF06898" w14:textId="77777777" w:rsidR="009373ED" w:rsidRPr="00200D7D" w:rsidRDefault="009373ED" w:rsidP="009373ED">
      <w:pPr>
        <w:spacing w:after="60"/>
        <w:jc w:val="both"/>
        <w:rPr>
          <w:rFonts w:ascii="Times New Roman" w:hAnsi="Times New Roman" w:cs="Times New Roman"/>
          <w:b/>
          <w:sz w:val="28"/>
          <w:szCs w:val="28"/>
        </w:rPr>
      </w:pPr>
    </w:p>
    <w:p w14:paraId="53E98322" w14:textId="77777777" w:rsidR="009373ED" w:rsidRPr="00200D7D" w:rsidRDefault="009373ED" w:rsidP="009373ED">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Date of submission</w:t>
      </w:r>
    </w:p>
    <w:p w14:paraId="4058891E" w14:textId="77777777" w:rsidR="009373ED" w:rsidRPr="00200D7D" w:rsidRDefault="009373ED" w:rsidP="009373ED">
      <w:pPr>
        <w:spacing w:after="60"/>
        <w:ind w:left="100"/>
        <w:jc w:val="both"/>
        <w:rPr>
          <w:rFonts w:ascii="Times New Roman" w:hAnsi="Times New Roman" w:cs="Times New Roman"/>
        </w:rPr>
      </w:pPr>
      <w:r w:rsidRPr="00200D7D">
        <w:rPr>
          <w:rFonts w:ascii="Times New Roman" w:hAnsi="Times New Roman" w:cs="Times New Roman"/>
        </w:rPr>
        <w:t>26</w:t>
      </w:r>
      <w:r w:rsidRPr="00200D7D">
        <w:rPr>
          <w:rFonts w:ascii="Times New Roman" w:hAnsi="Times New Roman" w:cs="Times New Roman"/>
          <w:vertAlign w:val="superscript"/>
        </w:rPr>
        <w:t>th</w:t>
      </w:r>
      <w:r w:rsidRPr="00200D7D">
        <w:rPr>
          <w:rFonts w:ascii="Times New Roman" w:hAnsi="Times New Roman" w:cs="Times New Roman"/>
        </w:rPr>
        <w:t xml:space="preserve"> January 2026</w:t>
      </w:r>
    </w:p>
    <w:p w14:paraId="305045CF" w14:textId="77777777" w:rsidR="000F3DAB" w:rsidRPr="000F3DAB" w:rsidRDefault="000F3DAB" w:rsidP="000F3DAB">
      <w:pPr>
        <w:pStyle w:val="Heading1"/>
        <w:keepNext w:val="0"/>
        <w:keepLines w:val="0"/>
        <w:spacing w:before="480"/>
        <w:rPr>
          <w:rFonts w:ascii="Times New Roman" w:hAnsi="Times New Roman" w:cs="Times New Roman"/>
          <w:b/>
          <w:bCs/>
          <w:sz w:val="46"/>
          <w:szCs w:val="46"/>
        </w:rPr>
      </w:pPr>
    </w:p>
    <w:p w14:paraId="1292DDFC" w14:textId="77777777" w:rsidR="000F3DAB" w:rsidRPr="000F3DAB" w:rsidRDefault="000F3DAB" w:rsidP="000F3DAB">
      <w:pPr>
        <w:pStyle w:val="Heading1"/>
        <w:keepNext w:val="0"/>
        <w:keepLines w:val="0"/>
        <w:spacing w:before="480"/>
        <w:rPr>
          <w:rFonts w:ascii="Times New Roman" w:hAnsi="Times New Roman" w:cs="Times New Roman"/>
          <w:b/>
          <w:bCs/>
          <w:sz w:val="46"/>
          <w:szCs w:val="46"/>
        </w:rPr>
      </w:pPr>
    </w:p>
    <w:p w14:paraId="275AC079" w14:textId="77777777" w:rsidR="000F3DAB" w:rsidRPr="000F3DAB" w:rsidRDefault="000F3DAB" w:rsidP="000F3DAB">
      <w:pPr>
        <w:pStyle w:val="Heading1"/>
        <w:keepNext w:val="0"/>
        <w:keepLines w:val="0"/>
        <w:spacing w:before="480"/>
        <w:rPr>
          <w:rFonts w:ascii="Times New Roman" w:hAnsi="Times New Roman" w:cs="Times New Roman"/>
          <w:b/>
          <w:bCs/>
          <w:sz w:val="46"/>
          <w:szCs w:val="46"/>
        </w:rPr>
      </w:pPr>
    </w:p>
    <w:p w14:paraId="5F96B713" w14:textId="77777777" w:rsidR="000F3DAB" w:rsidRPr="000F3DAB" w:rsidRDefault="000F3DAB" w:rsidP="000F3DAB">
      <w:pPr>
        <w:pStyle w:val="Heading1"/>
        <w:keepNext w:val="0"/>
        <w:keepLines w:val="0"/>
        <w:spacing w:before="480"/>
        <w:rPr>
          <w:rFonts w:ascii="Times New Roman" w:hAnsi="Times New Roman" w:cs="Times New Roman"/>
          <w:b/>
          <w:bCs/>
          <w:sz w:val="46"/>
          <w:szCs w:val="46"/>
        </w:rPr>
      </w:pPr>
    </w:p>
    <w:p w14:paraId="07C3BBED" w14:textId="77777777" w:rsidR="000F3DAB" w:rsidRPr="000F3DAB" w:rsidRDefault="000F3DAB">
      <w:pPr>
        <w:pStyle w:val="Heading2"/>
        <w:keepNext w:val="0"/>
        <w:keepLines w:val="0"/>
        <w:spacing w:after="80"/>
        <w:rPr>
          <w:rFonts w:ascii="Times New Roman" w:hAnsi="Times New Roman" w:cs="Times New Roman"/>
          <w:b/>
          <w:bCs/>
          <w:sz w:val="34"/>
          <w:szCs w:val="34"/>
        </w:rPr>
      </w:pPr>
    </w:p>
    <w:p w14:paraId="05B60825" w14:textId="77777777" w:rsidR="000F3DAB" w:rsidRPr="000F3DAB" w:rsidRDefault="000F3DAB">
      <w:pPr>
        <w:pStyle w:val="Heading2"/>
        <w:keepNext w:val="0"/>
        <w:keepLines w:val="0"/>
        <w:spacing w:after="80"/>
        <w:rPr>
          <w:rFonts w:ascii="Times New Roman" w:hAnsi="Times New Roman" w:cs="Times New Roman"/>
          <w:b/>
          <w:bCs/>
          <w:sz w:val="34"/>
          <w:szCs w:val="34"/>
        </w:rPr>
      </w:pPr>
    </w:p>
    <w:sdt>
      <w:sdtPr>
        <w:rPr>
          <w:rFonts w:ascii="Times New Roman" w:eastAsia="Arial" w:hAnsi="Times New Roman" w:cs="Times New Roman"/>
          <w:color w:val="auto"/>
          <w:sz w:val="22"/>
          <w:szCs w:val="22"/>
          <w:lang w:val="en"/>
        </w:rPr>
        <w:id w:val="53201479"/>
        <w:docPartObj>
          <w:docPartGallery w:val="Table of Contents"/>
          <w:docPartUnique/>
        </w:docPartObj>
      </w:sdtPr>
      <w:sdtEndPr>
        <w:rPr>
          <w:b/>
          <w:bCs/>
          <w:noProof/>
        </w:rPr>
      </w:sdtEndPr>
      <w:sdtContent>
        <w:p w14:paraId="59374FA3" w14:textId="160965DE" w:rsidR="000F3DAB" w:rsidRPr="000F3DAB" w:rsidRDefault="000F3DAB">
          <w:pPr>
            <w:pStyle w:val="TOCHeading"/>
            <w:rPr>
              <w:rFonts w:ascii="Times New Roman" w:hAnsi="Times New Roman" w:cs="Times New Roman"/>
              <w:b/>
              <w:bCs/>
              <w:color w:val="auto"/>
              <w:sz w:val="48"/>
              <w:szCs w:val="48"/>
            </w:rPr>
          </w:pPr>
          <w:r w:rsidRPr="000F3DAB">
            <w:rPr>
              <w:rFonts w:ascii="Times New Roman" w:hAnsi="Times New Roman" w:cs="Times New Roman"/>
              <w:b/>
              <w:bCs/>
              <w:color w:val="auto"/>
              <w:sz w:val="48"/>
              <w:szCs w:val="48"/>
            </w:rPr>
            <w:t>Table of Contents</w:t>
          </w:r>
        </w:p>
        <w:p w14:paraId="46C0C157" w14:textId="77777777" w:rsidR="000F3DAB" w:rsidRPr="000F3DAB" w:rsidRDefault="000F3DAB" w:rsidP="000F3DAB">
          <w:pPr>
            <w:rPr>
              <w:rFonts w:ascii="Times New Roman" w:hAnsi="Times New Roman" w:cs="Times New Roman"/>
              <w:lang w:val="en-US"/>
            </w:rPr>
          </w:pPr>
        </w:p>
        <w:p w14:paraId="24E99426" w14:textId="77777777" w:rsidR="000F3DAB" w:rsidRPr="000F3DAB" w:rsidRDefault="000F3DAB" w:rsidP="000F3DAB">
          <w:pPr>
            <w:rPr>
              <w:rFonts w:ascii="Times New Roman" w:hAnsi="Times New Roman" w:cs="Times New Roman"/>
              <w:lang w:val="en-US"/>
            </w:rPr>
          </w:pPr>
        </w:p>
        <w:p w14:paraId="32373FAC" w14:textId="42E92428" w:rsidR="000F3DAB" w:rsidRPr="000F3DAB" w:rsidRDefault="000F3DAB">
          <w:pPr>
            <w:pStyle w:val="TOC1"/>
            <w:tabs>
              <w:tab w:val="right" w:leader="dot" w:pos="9350"/>
            </w:tabs>
            <w:rPr>
              <w:rFonts w:ascii="Times New Roman" w:hAnsi="Times New Roman" w:cs="Times New Roman"/>
              <w:noProof/>
            </w:rPr>
          </w:pPr>
          <w:r w:rsidRPr="000F3DAB">
            <w:rPr>
              <w:rFonts w:ascii="Times New Roman" w:hAnsi="Times New Roman" w:cs="Times New Roman"/>
            </w:rPr>
            <w:fldChar w:fldCharType="begin"/>
          </w:r>
          <w:r w:rsidRPr="000F3DAB">
            <w:rPr>
              <w:rFonts w:ascii="Times New Roman" w:hAnsi="Times New Roman" w:cs="Times New Roman"/>
            </w:rPr>
            <w:instrText xml:space="preserve"> TOC \o "1-3" \h \z \u </w:instrText>
          </w:r>
          <w:r w:rsidRPr="000F3DAB">
            <w:rPr>
              <w:rFonts w:ascii="Times New Roman" w:hAnsi="Times New Roman" w:cs="Times New Roman"/>
            </w:rPr>
            <w:fldChar w:fldCharType="separate"/>
          </w:r>
          <w:hyperlink w:anchor="_Toc220323041" w:history="1">
            <w:r w:rsidRPr="000F3DAB">
              <w:rPr>
                <w:rStyle w:val="Hyperlink"/>
                <w:rFonts w:ascii="Times New Roman" w:hAnsi="Times New Roman" w:cs="Times New Roman"/>
                <w:noProof/>
              </w:rPr>
              <w:t>SECTION 1: STUDENT DETAILS</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_Toc220323041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2</w:t>
            </w:r>
            <w:r w:rsidRPr="000F3DAB">
              <w:rPr>
                <w:rFonts w:ascii="Times New Roman" w:hAnsi="Times New Roman" w:cs="Times New Roman"/>
                <w:noProof/>
                <w:webHidden/>
              </w:rPr>
              <w:fldChar w:fldCharType="end"/>
            </w:r>
          </w:hyperlink>
        </w:p>
        <w:p w14:paraId="0C928281" w14:textId="43F7CF6A" w:rsidR="000F3DAB" w:rsidRPr="000F3DAB" w:rsidRDefault="000F3DAB" w:rsidP="000F3DAB">
          <w:pPr>
            <w:pStyle w:val="TOC2"/>
            <w:tabs>
              <w:tab w:val="right" w:leader="dot" w:pos="9350"/>
            </w:tabs>
            <w:ind w:left="0"/>
            <w:rPr>
              <w:rFonts w:ascii="Times New Roman" w:hAnsi="Times New Roman" w:cs="Times New Roman"/>
              <w:noProof/>
            </w:rPr>
          </w:pPr>
          <w:hyperlink w:anchor="_Toc220323042" w:history="1">
            <w:r w:rsidRPr="000F3DAB">
              <w:rPr>
                <w:rStyle w:val="Hyperlink"/>
                <w:rFonts w:ascii="Times New Roman" w:hAnsi="Times New Roman" w:cs="Times New Roman"/>
                <w:b/>
                <w:bCs/>
                <w:noProof/>
              </w:rPr>
              <w:t>SECTION 2: Workshop #5 – Why Activation Functions Are Necessary in Neural Networks</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_Toc220323042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3</w:t>
            </w:r>
            <w:r w:rsidRPr="000F3DAB">
              <w:rPr>
                <w:rFonts w:ascii="Times New Roman" w:hAnsi="Times New Roman" w:cs="Times New Roman"/>
                <w:noProof/>
                <w:webHidden/>
              </w:rPr>
              <w:fldChar w:fldCharType="end"/>
            </w:r>
          </w:hyperlink>
        </w:p>
        <w:p w14:paraId="6BA53A3F" w14:textId="7969EB6D" w:rsidR="000F3DAB" w:rsidRPr="000F3DAB" w:rsidRDefault="000F3DAB">
          <w:pPr>
            <w:pStyle w:val="TOC3"/>
            <w:tabs>
              <w:tab w:val="right" w:leader="dot" w:pos="9350"/>
            </w:tabs>
            <w:rPr>
              <w:rFonts w:ascii="Times New Roman" w:hAnsi="Times New Roman" w:cs="Times New Roman"/>
              <w:noProof/>
            </w:rPr>
          </w:pPr>
          <w:hyperlink w:anchor="_Toc220323043" w:history="1">
            <w:r w:rsidRPr="000F3DAB">
              <w:rPr>
                <w:rStyle w:val="Hyperlink"/>
                <w:rFonts w:ascii="Times New Roman" w:hAnsi="Times New Roman" w:cs="Times New Roman"/>
                <w:b/>
                <w:bCs/>
                <w:noProof/>
              </w:rPr>
              <w:t>Introduction</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_Toc220323043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3</w:t>
            </w:r>
            <w:r w:rsidRPr="000F3DAB">
              <w:rPr>
                <w:rFonts w:ascii="Times New Roman" w:hAnsi="Times New Roman" w:cs="Times New Roman"/>
                <w:noProof/>
                <w:webHidden/>
              </w:rPr>
              <w:fldChar w:fldCharType="end"/>
            </w:r>
          </w:hyperlink>
        </w:p>
        <w:p w14:paraId="3CB8633F" w14:textId="28FAA6BD" w:rsidR="000F3DAB" w:rsidRPr="000F3DAB" w:rsidRDefault="000F3DAB">
          <w:pPr>
            <w:pStyle w:val="TOC2"/>
            <w:tabs>
              <w:tab w:val="right" w:leader="dot" w:pos="9350"/>
            </w:tabs>
            <w:rPr>
              <w:rFonts w:ascii="Times New Roman" w:hAnsi="Times New Roman" w:cs="Times New Roman"/>
              <w:noProof/>
            </w:rPr>
          </w:pPr>
          <w:hyperlink w:anchor="_Toc220323044" w:history="1">
            <w:r w:rsidRPr="000F3DAB">
              <w:rPr>
                <w:rStyle w:val="Hyperlink"/>
                <w:rFonts w:ascii="Times New Roman" w:hAnsi="Times New Roman" w:cs="Times New Roman"/>
                <w:b/>
                <w:bCs/>
                <w:noProof/>
              </w:rPr>
              <w:t>1. The Limitation of Linear Models</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_Toc220323044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3</w:t>
            </w:r>
            <w:r w:rsidRPr="000F3DAB">
              <w:rPr>
                <w:rFonts w:ascii="Times New Roman" w:hAnsi="Times New Roman" w:cs="Times New Roman"/>
                <w:noProof/>
                <w:webHidden/>
              </w:rPr>
              <w:fldChar w:fldCharType="end"/>
            </w:r>
          </w:hyperlink>
        </w:p>
        <w:p w14:paraId="08C43225" w14:textId="26FD68EF" w:rsidR="000F3DAB" w:rsidRPr="000F3DAB" w:rsidRDefault="000F3DAB">
          <w:pPr>
            <w:pStyle w:val="TOC2"/>
            <w:tabs>
              <w:tab w:val="right" w:leader="dot" w:pos="9350"/>
            </w:tabs>
            <w:rPr>
              <w:rFonts w:ascii="Times New Roman" w:hAnsi="Times New Roman" w:cs="Times New Roman"/>
              <w:noProof/>
            </w:rPr>
          </w:pPr>
          <w:hyperlink w:anchor="_Toc220323045" w:history="1">
            <w:r w:rsidRPr="000F3DAB">
              <w:rPr>
                <w:rStyle w:val="Hyperlink"/>
                <w:rFonts w:ascii="Times New Roman" w:hAnsi="Times New Roman" w:cs="Times New Roman"/>
                <w:b/>
                <w:bCs/>
                <w:noProof/>
              </w:rPr>
              <w:t>2. Activation Functions Introduce Non-Linearity</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_Toc220323045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4</w:t>
            </w:r>
            <w:r w:rsidRPr="000F3DAB">
              <w:rPr>
                <w:rFonts w:ascii="Times New Roman" w:hAnsi="Times New Roman" w:cs="Times New Roman"/>
                <w:noProof/>
                <w:webHidden/>
              </w:rPr>
              <w:fldChar w:fldCharType="end"/>
            </w:r>
          </w:hyperlink>
        </w:p>
        <w:p w14:paraId="69C46924" w14:textId="7F337C69" w:rsidR="000F3DAB" w:rsidRPr="000F3DAB" w:rsidRDefault="000F3DAB">
          <w:pPr>
            <w:pStyle w:val="TOC2"/>
            <w:tabs>
              <w:tab w:val="right" w:leader="dot" w:pos="9350"/>
            </w:tabs>
            <w:rPr>
              <w:rFonts w:ascii="Times New Roman" w:hAnsi="Times New Roman" w:cs="Times New Roman"/>
              <w:noProof/>
            </w:rPr>
          </w:pPr>
          <w:hyperlink w:anchor="_Toc220323046" w:history="1">
            <w:r w:rsidRPr="000F3DAB">
              <w:rPr>
                <w:rStyle w:val="Hyperlink"/>
                <w:rFonts w:ascii="Times New Roman" w:hAnsi="Times New Roman" w:cs="Times New Roman"/>
                <w:b/>
                <w:bCs/>
                <w:noProof/>
              </w:rPr>
              <w:t>3. Universal Approximation Theorem</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_Toc220323046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4</w:t>
            </w:r>
            <w:r w:rsidRPr="000F3DAB">
              <w:rPr>
                <w:rFonts w:ascii="Times New Roman" w:hAnsi="Times New Roman" w:cs="Times New Roman"/>
                <w:noProof/>
                <w:webHidden/>
              </w:rPr>
              <w:fldChar w:fldCharType="end"/>
            </w:r>
          </w:hyperlink>
        </w:p>
        <w:p w14:paraId="2F0270A8" w14:textId="1D345E0C" w:rsidR="000F3DAB" w:rsidRPr="000F3DAB" w:rsidRDefault="000F3DAB">
          <w:pPr>
            <w:pStyle w:val="TOC2"/>
            <w:tabs>
              <w:tab w:val="right" w:leader="dot" w:pos="9350"/>
            </w:tabs>
            <w:rPr>
              <w:rFonts w:ascii="Times New Roman" w:hAnsi="Times New Roman" w:cs="Times New Roman"/>
              <w:noProof/>
            </w:rPr>
          </w:pPr>
          <w:hyperlink w:anchor="_Toc220323047" w:history="1">
            <w:r w:rsidRPr="000F3DAB">
              <w:rPr>
                <w:rStyle w:val="Hyperlink"/>
                <w:rFonts w:ascii="Times New Roman" w:hAnsi="Times New Roman" w:cs="Times New Roman"/>
                <w:b/>
                <w:bCs/>
                <w:noProof/>
              </w:rPr>
              <w:t>4. Common Activation Functions and Their Role</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_Toc220323047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5</w:t>
            </w:r>
            <w:r w:rsidRPr="000F3DAB">
              <w:rPr>
                <w:rFonts w:ascii="Times New Roman" w:hAnsi="Times New Roman" w:cs="Times New Roman"/>
                <w:noProof/>
                <w:webHidden/>
              </w:rPr>
              <w:fldChar w:fldCharType="end"/>
            </w:r>
          </w:hyperlink>
        </w:p>
        <w:p w14:paraId="0BA8AA10" w14:textId="54412133" w:rsidR="000F3DAB" w:rsidRPr="000F3DAB" w:rsidRDefault="000F3DAB">
          <w:pPr>
            <w:pStyle w:val="TOC3"/>
            <w:tabs>
              <w:tab w:val="right" w:leader="dot" w:pos="9350"/>
            </w:tabs>
            <w:rPr>
              <w:rFonts w:ascii="Times New Roman" w:hAnsi="Times New Roman" w:cs="Times New Roman"/>
              <w:noProof/>
            </w:rPr>
          </w:pPr>
          <w:hyperlink w:anchor="_Toc220323048" w:history="1">
            <w:r w:rsidRPr="000F3DAB">
              <w:rPr>
                <w:rStyle w:val="Hyperlink"/>
                <w:rFonts w:ascii="Times New Roman" w:hAnsi="Times New Roman" w:cs="Times New Roman"/>
                <w:b/>
                <w:bCs/>
                <w:noProof/>
              </w:rPr>
              <w:t>4.1 ReLU (Rectified Linear Unit)</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_Toc220323048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5</w:t>
            </w:r>
            <w:r w:rsidRPr="000F3DAB">
              <w:rPr>
                <w:rFonts w:ascii="Times New Roman" w:hAnsi="Times New Roman" w:cs="Times New Roman"/>
                <w:noProof/>
                <w:webHidden/>
              </w:rPr>
              <w:fldChar w:fldCharType="end"/>
            </w:r>
          </w:hyperlink>
        </w:p>
        <w:p w14:paraId="6090D0CC" w14:textId="5A5B78D1" w:rsidR="000F3DAB" w:rsidRPr="000F3DAB" w:rsidRDefault="000F3DAB">
          <w:pPr>
            <w:pStyle w:val="TOC3"/>
            <w:tabs>
              <w:tab w:val="right" w:leader="dot" w:pos="9350"/>
            </w:tabs>
            <w:rPr>
              <w:rFonts w:ascii="Times New Roman" w:hAnsi="Times New Roman" w:cs="Times New Roman"/>
              <w:noProof/>
            </w:rPr>
          </w:pPr>
          <w:hyperlink w:anchor="_Toc220323049" w:history="1">
            <w:r w:rsidRPr="000F3DAB">
              <w:rPr>
                <w:rStyle w:val="Hyperlink"/>
                <w:rFonts w:ascii="Times New Roman" w:hAnsi="Times New Roman" w:cs="Times New Roman"/>
                <w:b/>
                <w:bCs/>
                <w:noProof/>
              </w:rPr>
              <w:t>4.2 Sigmoid Function</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_Toc220323049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5</w:t>
            </w:r>
            <w:r w:rsidRPr="000F3DAB">
              <w:rPr>
                <w:rFonts w:ascii="Times New Roman" w:hAnsi="Times New Roman" w:cs="Times New Roman"/>
                <w:noProof/>
                <w:webHidden/>
              </w:rPr>
              <w:fldChar w:fldCharType="end"/>
            </w:r>
          </w:hyperlink>
        </w:p>
        <w:p w14:paraId="2EA709A9" w14:textId="0A62C37B" w:rsidR="000F3DAB" w:rsidRPr="000F3DAB" w:rsidRDefault="000F3DAB">
          <w:pPr>
            <w:pStyle w:val="TOC3"/>
            <w:tabs>
              <w:tab w:val="right" w:leader="dot" w:pos="9350"/>
            </w:tabs>
            <w:rPr>
              <w:rFonts w:ascii="Times New Roman" w:hAnsi="Times New Roman" w:cs="Times New Roman"/>
              <w:noProof/>
            </w:rPr>
          </w:pPr>
          <w:hyperlink w:anchor="_Toc220323050" w:history="1">
            <w:r w:rsidRPr="000F3DAB">
              <w:rPr>
                <w:rStyle w:val="Hyperlink"/>
                <w:rFonts w:ascii="Times New Roman" w:hAnsi="Times New Roman" w:cs="Times New Roman"/>
                <w:b/>
                <w:bCs/>
                <w:noProof/>
              </w:rPr>
              <w:t>4.3 Tanh Function</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_Toc220323050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5</w:t>
            </w:r>
            <w:r w:rsidRPr="000F3DAB">
              <w:rPr>
                <w:rFonts w:ascii="Times New Roman" w:hAnsi="Times New Roman" w:cs="Times New Roman"/>
                <w:noProof/>
                <w:webHidden/>
              </w:rPr>
              <w:fldChar w:fldCharType="end"/>
            </w:r>
          </w:hyperlink>
        </w:p>
        <w:p w14:paraId="592A7348" w14:textId="24DEEC51" w:rsidR="000F3DAB" w:rsidRPr="000F3DAB" w:rsidRDefault="000F3DAB">
          <w:pPr>
            <w:pStyle w:val="TOC2"/>
            <w:tabs>
              <w:tab w:val="right" w:leader="dot" w:pos="9350"/>
            </w:tabs>
            <w:rPr>
              <w:rFonts w:ascii="Times New Roman" w:hAnsi="Times New Roman" w:cs="Times New Roman"/>
              <w:noProof/>
            </w:rPr>
          </w:pPr>
          <w:hyperlink w:anchor="_Toc220323051" w:history="1">
            <w:r w:rsidRPr="000F3DAB">
              <w:rPr>
                <w:rStyle w:val="Hyperlink"/>
                <w:rFonts w:ascii="Times New Roman" w:hAnsi="Times New Roman" w:cs="Times New Roman"/>
                <w:b/>
                <w:bCs/>
                <w:noProof/>
              </w:rPr>
              <w:t>5. Activation Functions and Backpropagation</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_Toc220323051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6</w:t>
            </w:r>
            <w:r w:rsidRPr="000F3DAB">
              <w:rPr>
                <w:rFonts w:ascii="Times New Roman" w:hAnsi="Times New Roman" w:cs="Times New Roman"/>
                <w:noProof/>
                <w:webHidden/>
              </w:rPr>
              <w:fldChar w:fldCharType="end"/>
            </w:r>
          </w:hyperlink>
        </w:p>
        <w:p w14:paraId="4C9577A8" w14:textId="4348337C" w:rsidR="000F3DAB" w:rsidRPr="000F3DAB" w:rsidRDefault="000F3DAB">
          <w:pPr>
            <w:pStyle w:val="TOC2"/>
            <w:tabs>
              <w:tab w:val="right" w:leader="dot" w:pos="9350"/>
            </w:tabs>
            <w:rPr>
              <w:rFonts w:ascii="Times New Roman" w:hAnsi="Times New Roman" w:cs="Times New Roman"/>
              <w:noProof/>
            </w:rPr>
          </w:pPr>
          <w:hyperlink w:anchor="_Toc220323052" w:history="1">
            <w:r w:rsidRPr="000F3DAB">
              <w:rPr>
                <w:rStyle w:val="Hyperlink"/>
                <w:rFonts w:ascii="Times New Roman" w:hAnsi="Times New Roman" w:cs="Times New Roman"/>
                <w:b/>
                <w:bCs/>
                <w:noProof/>
              </w:rPr>
              <w:t>6. Real-World Importance</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_Toc220323052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6</w:t>
            </w:r>
            <w:r w:rsidRPr="000F3DAB">
              <w:rPr>
                <w:rFonts w:ascii="Times New Roman" w:hAnsi="Times New Roman" w:cs="Times New Roman"/>
                <w:noProof/>
                <w:webHidden/>
              </w:rPr>
              <w:fldChar w:fldCharType="end"/>
            </w:r>
          </w:hyperlink>
        </w:p>
        <w:p w14:paraId="1D1C5474" w14:textId="4CC3A877" w:rsidR="000F3DAB" w:rsidRPr="000F3DAB" w:rsidRDefault="000F3DAB">
          <w:pPr>
            <w:pStyle w:val="TOC2"/>
            <w:tabs>
              <w:tab w:val="right" w:leader="dot" w:pos="9350"/>
            </w:tabs>
            <w:rPr>
              <w:rFonts w:ascii="Times New Roman" w:hAnsi="Times New Roman" w:cs="Times New Roman"/>
              <w:noProof/>
            </w:rPr>
          </w:pPr>
          <w:hyperlink w:anchor="_Toc220323053" w:history="1">
            <w:r w:rsidRPr="000F3DAB">
              <w:rPr>
                <w:rStyle w:val="Hyperlink"/>
                <w:rFonts w:ascii="Times New Roman" w:hAnsi="Times New Roman" w:cs="Times New Roman"/>
                <w:b/>
                <w:bCs/>
                <w:noProof/>
              </w:rPr>
              <w:t>Conclusion</w:t>
            </w:r>
            <w:r w:rsidRPr="000F3DAB">
              <w:rPr>
                <w:rFonts w:ascii="Times New Roman" w:hAnsi="Times New Roman" w:cs="Times New Roman"/>
                <w:noProof/>
                <w:webHidden/>
              </w:rPr>
              <w:tab/>
            </w:r>
            <w:r w:rsidRPr="000F3DAB">
              <w:rPr>
                <w:rFonts w:ascii="Times New Roman" w:hAnsi="Times New Roman" w:cs="Times New Roman"/>
                <w:noProof/>
                <w:webHidden/>
              </w:rPr>
              <w:fldChar w:fldCharType="begin"/>
            </w:r>
            <w:r w:rsidRPr="000F3DAB">
              <w:rPr>
                <w:rFonts w:ascii="Times New Roman" w:hAnsi="Times New Roman" w:cs="Times New Roman"/>
                <w:noProof/>
                <w:webHidden/>
              </w:rPr>
              <w:instrText xml:space="preserve"> PAGEREF _Toc220323053 \h </w:instrText>
            </w:r>
            <w:r w:rsidRPr="000F3DAB">
              <w:rPr>
                <w:rFonts w:ascii="Times New Roman" w:hAnsi="Times New Roman" w:cs="Times New Roman"/>
                <w:noProof/>
                <w:webHidden/>
              </w:rPr>
            </w:r>
            <w:r w:rsidRPr="000F3DAB">
              <w:rPr>
                <w:rFonts w:ascii="Times New Roman" w:hAnsi="Times New Roman" w:cs="Times New Roman"/>
                <w:noProof/>
                <w:webHidden/>
              </w:rPr>
              <w:fldChar w:fldCharType="separate"/>
            </w:r>
            <w:r w:rsidRPr="000F3DAB">
              <w:rPr>
                <w:rFonts w:ascii="Times New Roman" w:hAnsi="Times New Roman" w:cs="Times New Roman"/>
                <w:noProof/>
                <w:webHidden/>
              </w:rPr>
              <w:t>7</w:t>
            </w:r>
            <w:r w:rsidRPr="000F3DAB">
              <w:rPr>
                <w:rFonts w:ascii="Times New Roman" w:hAnsi="Times New Roman" w:cs="Times New Roman"/>
                <w:noProof/>
                <w:webHidden/>
              </w:rPr>
              <w:fldChar w:fldCharType="end"/>
            </w:r>
          </w:hyperlink>
        </w:p>
        <w:p w14:paraId="39F7128E" w14:textId="0922C5C2" w:rsidR="000F3DAB" w:rsidRPr="000F3DAB" w:rsidRDefault="000F3DAB">
          <w:pPr>
            <w:rPr>
              <w:rFonts w:ascii="Times New Roman" w:hAnsi="Times New Roman" w:cs="Times New Roman"/>
            </w:rPr>
          </w:pPr>
          <w:r w:rsidRPr="000F3DAB">
            <w:rPr>
              <w:rFonts w:ascii="Times New Roman" w:hAnsi="Times New Roman" w:cs="Times New Roman"/>
              <w:b/>
              <w:bCs/>
              <w:noProof/>
            </w:rPr>
            <w:fldChar w:fldCharType="end"/>
          </w:r>
        </w:p>
      </w:sdtContent>
    </w:sdt>
    <w:p w14:paraId="7E689093" w14:textId="77777777" w:rsidR="000F3DAB" w:rsidRPr="000F3DAB" w:rsidRDefault="000F3DAB">
      <w:pPr>
        <w:pStyle w:val="Heading2"/>
        <w:keepNext w:val="0"/>
        <w:keepLines w:val="0"/>
        <w:spacing w:after="80"/>
        <w:rPr>
          <w:rFonts w:ascii="Times New Roman" w:hAnsi="Times New Roman" w:cs="Times New Roman"/>
          <w:b/>
          <w:bCs/>
          <w:sz w:val="34"/>
          <w:szCs w:val="34"/>
        </w:rPr>
      </w:pPr>
    </w:p>
    <w:p w14:paraId="1FCFC5E8" w14:textId="77777777" w:rsidR="000F3DAB" w:rsidRPr="000F3DAB" w:rsidRDefault="000F3DAB" w:rsidP="000F3DAB">
      <w:pPr>
        <w:rPr>
          <w:rFonts w:ascii="Times New Roman" w:hAnsi="Times New Roman" w:cs="Times New Roman"/>
        </w:rPr>
      </w:pPr>
    </w:p>
    <w:p w14:paraId="63DDC708" w14:textId="77777777" w:rsidR="000F3DAB" w:rsidRPr="000F3DAB" w:rsidRDefault="000F3DAB" w:rsidP="000F3DAB">
      <w:pPr>
        <w:rPr>
          <w:rFonts w:ascii="Times New Roman" w:hAnsi="Times New Roman" w:cs="Times New Roman"/>
        </w:rPr>
      </w:pPr>
    </w:p>
    <w:p w14:paraId="4B44DF7A" w14:textId="77777777" w:rsidR="000F3DAB" w:rsidRPr="000F3DAB" w:rsidRDefault="000F3DAB" w:rsidP="000F3DAB">
      <w:pPr>
        <w:rPr>
          <w:rFonts w:ascii="Times New Roman" w:hAnsi="Times New Roman" w:cs="Times New Roman"/>
        </w:rPr>
      </w:pPr>
    </w:p>
    <w:p w14:paraId="544A2976" w14:textId="77777777" w:rsidR="000F3DAB" w:rsidRPr="000F3DAB" w:rsidRDefault="000F3DAB" w:rsidP="000F3DAB">
      <w:pPr>
        <w:rPr>
          <w:rFonts w:ascii="Times New Roman" w:hAnsi="Times New Roman" w:cs="Times New Roman"/>
        </w:rPr>
      </w:pPr>
    </w:p>
    <w:p w14:paraId="4901F3D1" w14:textId="77777777" w:rsidR="000F3DAB" w:rsidRPr="000F3DAB" w:rsidRDefault="000F3DAB" w:rsidP="000F3DAB">
      <w:pPr>
        <w:rPr>
          <w:rFonts w:ascii="Times New Roman" w:hAnsi="Times New Roman" w:cs="Times New Roman"/>
        </w:rPr>
      </w:pPr>
    </w:p>
    <w:p w14:paraId="54ACF94D" w14:textId="77777777" w:rsidR="000F3DAB" w:rsidRPr="000F3DAB" w:rsidRDefault="000F3DAB" w:rsidP="000F3DAB">
      <w:pPr>
        <w:rPr>
          <w:rFonts w:ascii="Times New Roman" w:hAnsi="Times New Roman" w:cs="Times New Roman"/>
        </w:rPr>
      </w:pPr>
    </w:p>
    <w:p w14:paraId="08F702C8" w14:textId="77777777" w:rsidR="000F3DAB" w:rsidRPr="000F3DAB" w:rsidRDefault="000F3DAB" w:rsidP="000F3DAB">
      <w:pPr>
        <w:rPr>
          <w:rFonts w:ascii="Times New Roman" w:hAnsi="Times New Roman" w:cs="Times New Roman"/>
        </w:rPr>
      </w:pPr>
    </w:p>
    <w:p w14:paraId="4596D9BB" w14:textId="77777777" w:rsidR="000F3DAB" w:rsidRPr="000F3DAB" w:rsidRDefault="000F3DAB" w:rsidP="000F3DAB">
      <w:pPr>
        <w:rPr>
          <w:rFonts w:ascii="Times New Roman" w:hAnsi="Times New Roman" w:cs="Times New Roman"/>
        </w:rPr>
      </w:pPr>
    </w:p>
    <w:p w14:paraId="71439E18" w14:textId="77777777" w:rsidR="000F3DAB" w:rsidRPr="000F3DAB" w:rsidRDefault="000F3DAB" w:rsidP="000F3DAB">
      <w:pPr>
        <w:rPr>
          <w:rFonts w:ascii="Times New Roman" w:hAnsi="Times New Roman" w:cs="Times New Roman"/>
        </w:rPr>
      </w:pPr>
    </w:p>
    <w:p w14:paraId="73A14586" w14:textId="77777777" w:rsidR="000F3DAB" w:rsidRPr="000F3DAB" w:rsidRDefault="000F3DAB" w:rsidP="000F3DAB">
      <w:pPr>
        <w:rPr>
          <w:rFonts w:ascii="Times New Roman" w:hAnsi="Times New Roman" w:cs="Times New Roman"/>
        </w:rPr>
      </w:pPr>
    </w:p>
    <w:p w14:paraId="19BCBB67" w14:textId="77777777" w:rsidR="000F3DAB" w:rsidRPr="000F3DAB" w:rsidRDefault="000F3DAB" w:rsidP="000F3DAB">
      <w:pPr>
        <w:rPr>
          <w:rFonts w:ascii="Times New Roman" w:hAnsi="Times New Roman" w:cs="Times New Roman"/>
        </w:rPr>
      </w:pPr>
    </w:p>
    <w:p w14:paraId="004EB4F3" w14:textId="77777777" w:rsidR="000F3DAB" w:rsidRPr="000F3DAB" w:rsidRDefault="000F3DAB" w:rsidP="000F3DAB">
      <w:pPr>
        <w:rPr>
          <w:rFonts w:ascii="Times New Roman" w:hAnsi="Times New Roman" w:cs="Times New Roman"/>
        </w:rPr>
      </w:pPr>
    </w:p>
    <w:p w14:paraId="543716B3" w14:textId="77777777" w:rsidR="000F3DAB" w:rsidRPr="000F3DAB" w:rsidRDefault="000F3DAB" w:rsidP="000F3DAB">
      <w:pPr>
        <w:rPr>
          <w:rFonts w:ascii="Times New Roman" w:hAnsi="Times New Roman" w:cs="Times New Roman"/>
        </w:rPr>
      </w:pPr>
    </w:p>
    <w:p w14:paraId="152CC968" w14:textId="77777777" w:rsidR="000F3DAB" w:rsidRPr="000F3DAB" w:rsidRDefault="000F3DAB" w:rsidP="000F3DAB">
      <w:pPr>
        <w:rPr>
          <w:rFonts w:ascii="Times New Roman" w:hAnsi="Times New Roman" w:cs="Times New Roman"/>
        </w:rPr>
      </w:pPr>
    </w:p>
    <w:p w14:paraId="27D7007F" w14:textId="77777777" w:rsidR="000F3DAB" w:rsidRPr="000F3DAB" w:rsidRDefault="000F3DAB" w:rsidP="000F3DAB">
      <w:pPr>
        <w:rPr>
          <w:rFonts w:ascii="Times New Roman" w:hAnsi="Times New Roman" w:cs="Times New Roman"/>
        </w:rPr>
      </w:pPr>
    </w:p>
    <w:p w14:paraId="592E4F6D" w14:textId="77777777" w:rsidR="000F3DAB" w:rsidRPr="000F3DAB" w:rsidRDefault="000F3DAB" w:rsidP="000F3DAB">
      <w:pPr>
        <w:rPr>
          <w:rFonts w:ascii="Times New Roman" w:hAnsi="Times New Roman" w:cs="Times New Roman"/>
        </w:rPr>
      </w:pPr>
    </w:p>
    <w:p w14:paraId="2267230D" w14:textId="77777777" w:rsidR="000F3DAB" w:rsidRPr="000F3DAB" w:rsidRDefault="000F3DAB" w:rsidP="000F3DAB">
      <w:pPr>
        <w:rPr>
          <w:rFonts w:ascii="Times New Roman" w:hAnsi="Times New Roman" w:cs="Times New Roman"/>
        </w:rPr>
      </w:pPr>
    </w:p>
    <w:p w14:paraId="00000001" w14:textId="33632AAA" w:rsidR="002151F5" w:rsidRPr="000F3DAB" w:rsidRDefault="000F3DAB">
      <w:pPr>
        <w:pStyle w:val="Heading2"/>
        <w:keepNext w:val="0"/>
        <w:keepLines w:val="0"/>
        <w:spacing w:after="80"/>
        <w:rPr>
          <w:rFonts w:ascii="Times New Roman" w:hAnsi="Times New Roman" w:cs="Times New Roman"/>
          <w:b/>
          <w:bCs/>
          <w:sz w:val="34"/>
          <w:szCs w:val="34"/>
        </w:rPr>
      </w:pPr>
      <w:bookmarkStart w:id="9" w:name="_Toc220323042"/>
      <w:r w:rsidRPr="000F3DAB">
        <w:rPr>
          <w:rFonts w:ascii="Times New Roman" w:hAnsi="Times New Roman" w:cs="Times New Roman"/>
          <w:b/>
          <w:bCs/>
          <w:sz w:val="34"/>
          <w:szCs w:val="34"/>
        </w:rPr>
        <w:t>SECTION 2: Workshop #5 – Why Activation Functions Are Necessary in Neural Networks</w:t>
      </w:r>
      <w:bookmarkEnd w:id="9"/>
    </w:p>
    <w:p w14:paraId="00000002" w14:textId="77777777" w:rsidR="002151F5" w:rsidRPr="000F3DAB" w:rsidRDefault="00000000">
      <w:pPr>
        <w:pStyle w:val="Heading3"/>
        <w:keepNext w:val="0"/>
        <w:keepLines w:val="0"/>
        <w:spacing w:before="280"/>
        <w:rPr>
          <w:rFonts w:ascii="Times New Roman" w:hAnsi="Times New Roman" w:cs="Times New Roman"/>
          <w:b/>
          <w:bCs/>
          <w:color w:val="000000"/>
          <w:sz w:val="26"/>
          <w:szCs w:val="26"/>
        </w:rPr>
      </w:pPr>
      <w:bookmarkStart w:id="10" w:name="_hrdneef7jbxd" w:colFirst="0" w:colLast="0"/>
      <w:bookmarkStart w:id="11" w:name="_Toc220323043"/>
      <w:bookmarkEnd w:id="10"/>
      <w:r w:rsidRPr="000F3DAB">
        <w:rPr>
          <w:rFonts w:ascii="Times New Roman" w:hAnsi="Times New Roman" w:cs="Times New Roman"/>
          <w:b/>
          <w:bCs/>
          <w:color w:val="000000"/>
          <w:sz w:val="26"/>
          <w:szCs w:val="26"/>
        </w:rPr>
        <w:t>Introduction</w:t>
      </w:r>
      <w:bookmarkEnd w:id="11"/>
    </w:p>
    <w:p w14:paraId="00000003"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Activation functions are a fundamental component of artificial neural networks and play a critical role in enabling networks to learn complex patterns. Without activation functions, neural networks would be limited to learning only linear relationships, regardless of how many layers they contain. This report explains </w:t>
      </w:r>
      <w:r w:rsidRPr="000F3DAB">
        <w:rPr>
          <w:rFonts w:ascii="Times New Roman" w:hAnsi="Times New Roman" w:cs="Times New Roman"/>
          <w:b/>
          <w:bCs/>
        </w:rPr>
        <w:t>why activation functions are necessary</w:t>
      </w:r>
      <w:r w:rsidRPr="000F3DAB">
        <w:rPr>
          <w:rFonts w:ascii="Times New Roman" w:hAnsi="Times New Roman" w:cs="Times New Roman"/>
        </w:rPr>
        <w:t xml:space="preserve">, supported by </w:t>
      </w:r>
      <w:r w:rsidRPr="000F3DAB">
        <w:rPr>
          <w:rFonts w:ascii="Times New Roman" w:hAnsi="Times New Roman" w:cs="Times New Roman"/>
          <w:b/>
          <w:bCs/>
        </w:rPr>
        <w:t>mathematical justification</w:t>
      </w:r>
      <w:r w:rsidRPr="000F3DAB">
        <w:rPr>
          <w:rFonts w:ascii="Times New Roman" w:hAnsi="Times New Roman" w:cs="Times New Roman"/>
        </w:rPr>
        <w:t>, and discusses how they enable deep learning models to solve real-world problems.</w:t>
      </w:r>
    </w:p>
    <w:p w14:paraId="00000004" w14:textId="77777777" w:rsidR="002151F5" w:rsidRPr="000F3DAB" w:rsidRDefault="002151F5">
      <w:pPr>
        <w:rPr>
          <w:rFonts w:ascii="Times New Roman" w:hAnsi="Times New Roman" w:cs="Times New Roman"/>
        </w:rPr>
      </w:pPr>
    </w:p>
    <w:p w14:paraId="00000005" w14:textId="77777777" w:rsidR="002151F5" w:rsidRPr="000F3DAB" w:rsidRDefault="00000000">
      <w:pPr>
        <w:pStyle w:val="Heading2"/>
        <w:keepNext w:val="0"/>
        <w:keepLines w:val="0"/>
        <w:spacing w:after="80"/>
        <w:rPr>
          <w:rFonts w:ascii="Times New Roman" w:hAnsi="Times New Roman" w:cs="Times New Roman"/>
          <w:b/>
          <w:bCs/>
          <w:sz w:val="34"/>
          <w:szCs w:val="34"/>
        </w:rPr>
      </w:pPr>
      <w:bookmarkStart w:id="12" w:name="_nffgv23qbe64" w:colFirst="0" w:colLast="0"/>
      <w:bookmarkStart w:id="13" w:name="_Toc220323044"/>
      <w:bookmarkEnd w:id="12"/>
      <w:r w:rsidRPr="000F3DAB">
        <w:rPr>
          <w:rFonts w:ascii="Times New Roman" w:hAnsi="Times New Roman" w:cs="Times New Roman"/>
          <w:b/>
          <w:bCs/>
          <w:sz w:val="34"/>
          <w:szCs w:val="34"/>
        </w:rPr>
        <w:t>1. The Limitation of Linear Models</w:t>
      </w:r>
      <w:bookmarkEnd w:id="13"/>
    </w:p>
    <w:p w14:paraId="00000006"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A neural network layer without an activation function performs a </w:t>
      </w:r>
      <w:r w:rsidRPr="000F3DAB">
        <w:rPr>
          <w:rFonts w:ascii="Times New Roman" w:hAnsi="Times New Roman" w:cs="Times New Roman"/>
          <w:b/>
          <w:bCs/>
        </w:rPr>
        <w:t>linear transformation</w:t>
      </w:r>
      <w:r w:rsidRPr="000F3DAB">
        <w:rPr>
          <w:rFonts w:ascii="Times New Roman" w:hAnsi="Times New Roman" w:cs="Times New Roman"/>
        </w:rPr>
        <w:t>:</w:t>
      </w:r>
    </w:p>
    <w:p w14:paraId="00000007"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 xml:space="preserve">y = </w:t>
      </w:r>
      <w:proofErr w:type="spellStart"/>
      <w:r w:rsidRPr="000F3DAB">
        <w:rPr>
          <w:rFonts w:ascii="Times New Roman" w:hAnsi="Times New Roman" w:cs="Times New Roman"/>
        </w:rPr>
        <w:t>Wx</w:t>
      </w:r>
      <w:proofErr w:type="spellEnd"/>
      <w:r w:rsidRPr="000F3DAB">
        <w:rPr>
          <w:rFonts w:ascii="Times New Roman" w:hAnsi="Times New Roman" w:cs="Times New Roman"/>
        </w:rPr>
        <w:t xml:space="preserve"> + b</w:t>
      </w:r>
      <w:r w:rsidRPr="000F3DAB">
        <w:rPr>
          <w:rFonts w:ascii="Times New Roman" w:hAnsi="Times New Roman" w:cs="Times New Roman"/>
        </w:rPr>
        <w:br/>
        <w:t>]</w:t>
      </w:r>
    </w:p>
    <w:p w14:paraId="00000008"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where:</w:t>
      </w:r>
    </w:p>
    <w:p w14:paraId="00000009" w14:textId="77777777" w:rsidR="002151F5" w:rsidRPr="000F3DAB" w:rsidRDefault="00000000">
      <w:pPr>
        <w:numPr>
          <w:ilvl w:val="0"/>
          <w:numId w:val="3"/>
        </w:numPr>
        <w:spacing w:before="240"/>
        <w:rPr>
          <w:rFonts w:ascii="Times New Roman" w:hAnsi="Times New Roman" w:cs="Times New Roman"/>
        </w:rPr>
      </w:pPr>
      <w:proofErr w:type="gramStart"/>
      <w:r w:rsidRPr="000F3DAB">
        <w:rPr>
          <w:rFonts w:ascii="Times New Roman" w:hAnsi="Times New Roman" w:cs="Times New Roman"/>
        </w:rPr>
        <w:t>( W</w:t>
      </w:r>
      <w:proofErr w:type="gramEnd"/>
      <w:r w:rsidRPr="000F3DAB">
        <w:rPr>
          <w:rFonts w:ascii="Times New Roman" w:hAnsi="Times New Roman" w:cs="Times New Roman"/>
        </w:rPr>
        <w:t xml:space="preserve"> ) is the weight matrix</w:t>
      </w:r>
    </w:p>
    <w:p w14:paraId="0000000A" w14:textId="77777777" w:rsidR="002151F5" w:rsidRPr="000F3DAB" w:rsidRDefault="00000000">
      <w:pPr>
        <w:numPr>
          <w:ilvl w:val="0"/>
          <w:numId w:val="3"/>
        </w:numPr>
        <w:rPr>
          <w:rFonts w:ascii="Times New Roman" w:hAnsi="Times New Roman" w:cs="Times New Roman"/>
        </w:rPr>
      </w:pPr>
      <w:proofErr w:type="gramStart"/>
      <w:r w:rsidRPr="000F3DAB">
        <w:rPr>
          <w:rFonts w:ascii="Times New Roman" w:hAnsi="Times New Roman" w:cs="Times New Roman"/>
        </w:rPr>
        <w:t>( x</w:t>
      </w:r>
      <w:proofErr w:type="gramEnd"/>
      <w:r w:rsidRPr="000F3DAB">
        <w:rPr>
          <w:rFonts w:ascii="Times New Roman" w:hAnsi="Times New Roman" w:cs="Times New Roman"/>
        </w:rPr>
        <w:t xml:space="preserve"> ) is the input vector</w:t>
      </w:r>
    </w:p>
    <w:p w14:paraId="0000000B" w14:textId="77777777" w:rsidR="002151F5" w:rsidRPr="000F3DAB" w:rsidRDefault="00000000">
      <w:pPr>
        <w:numPr>
          <w:ilvl w:val="0"/>
          <w:numId w:val="3"/>
        </w:numPr>
        <w:rPr>
          <w:rFonts w:ascii="Times New Roman" w:hAnsi="Times New Roman" w:cs="Times New Roman"/>
        </w:rPr>
      </w:pPr>
      <w:proofErr w:type="gramStart"/>
      <w:r w:rsidRPr="000F3DAB">
        <w:rPr>
          <w:rFonts w:ascii="Times New Roman" w:hAnsi="Times New Roman" w:cs="Times New Roman"/>
        </w:rPr>
        <w:t>( b</w:t>
      </w:r>
      <w:proofErr w:type="gramEnd"/>
      <w:r w:rsidRPr="000F3DAB">
        <w:rPr>
          <w:rFonts w:ascii="Times New Roman" w:hAnsi="Times New Roman" w:cs="Times New Roman"/>
        </w:rPr>
        <w:t xml:space="preserve"> ) Is the bias</w:t>
      </w:r>
    </w:p>
    <w:p w14:paraId="0000000C" w14:textId="77777777" w:rsidR="002151F5" w:rsidRPr="000F3DAB" w:rsidRDefault="00000000">
      <w:pPr>
        <w:numPr>
          <w:ilvl w:val="0"/>
          <w:numId w:val="3"/>
        </w:numPr>
        <w:spacing w:after="240"/>
        <w:rPr>
          <w:rFonts w:ascii="Times New Roman" w:hAnsi="Times New Roman" w:cs="Times New Roman"/>
        </w:rPr>
      </w:pPr>
      <w:proofErr w:type="gramStart"/>
      <w:r w:rsidRPr="000F3DAB">
        <w:rPr>
          <w:rFonts w:ascii="Times New Roman" w:hAnsi="Times New Roman" w:cs="Times New Roman"/>
        </w:rPr>
        <w:t>( y</w:t>
      </w:r>
      <w:proofErr w:type="gramEnd"/>
      <w:r w:rsidRPr="000F3DAB">
        <w:rPr>
          <w:rFonts w:ascii="Times New Roman" w:hAnsi="Times New Roman" w:cs="Times New Roman"/>
        </w:rPr>
        <w:t xml:space="preserve"> ) is the output</w:t>
      </w:r>
    </w:p>
    <w:p w14:paraId="0000000D"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If we stack multiple layers </w:t>
      </w:r>
      <w:r w:rsidRPr="000F3DAB">
        <w:rPr>
          <w:rFonts w:ascii="Times New Roman" w:hAnsi="Times New Roman" w:cs="Times New Roman"/>
          <w:b/>
          <w:bCs/>
        </w:rPr>
        <w:t>without activation functions</w:t>
      </w:r>
      <w:r w:rsidRPr="000F3DAB">
        <w:rPr>
          <w:rFonts w:ascii="Times New Roman" w:hAnsi="Times New Roman" w:cs="Times New Roman"/>
        </w:rPr>
        <w:t>, the result is still a linear transformation:</w:t>
      </w:r>
    </w:p>
    <w:p w14:paraId="0000000E"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y = W_3(W_2(W_1x + b_1) + b_2) + b_3</w:t>
      </w:r>
      <w:r w:rsidRPr="000F3DAB">
        <w:rPr>
          <w:rFonts w:ascii="Times New Roman" w:hAnsi="Times New Roman" w:cs="Times New Roman"/>
        </w:rPr>
        <w:br/>
        <w:t>]</w:t>
      </w:r>
    </w:p>
    <w:p w14:paraId="0000000F"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This can be simplified to:</w:t>
      </w:r>
    </w:p>
    <w:p w14:paraId="00000010"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 xml:space="preserve">y = </w:t>
      </w:r>
      <w:proofErr w:type="spellStart"/>
      <w:r w:rsidRPr="000F3DAB">
        <w:rPr>
          <w:rFonts w:ascii="Times New Roman" w:hAnsi="Times New Roman" w:cs="Times New Roman"/>
        </w:rPr>
        <w:t>W'x</w:t>
      </w:r>
      <w:proofErr w:type="spellEnd"/>
      <w:r w:rsidRPr="000F3DAB">
        <w:rPr>
          <w:rFonts w:ascii="Times New Roman" w:hAnsi="Times New Roman" w:cs="Times New Roman"/>
        </w:rPr>
        <w:t xml:space="preserve"> + b'</w:t>
      </w:r>
      <w:r w:rsidRPr="000F3DAB">
        <w:rPr>
          <w:rFonts w:ascii="Times New Roman" w:hAnsi="Times New Roman" w:cs="Times New Roman"/>
        </w:rPr>
        <w:br/>
        <w:t>]</w:t>
      </w:r>
    </w:p>
    <w:p w14:paraId="00000011"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This proves mathematically that </w:t>
      </w:r>
      <w:r w:rsidRPr="000F3DAB">
        <w:rPr>
          <w:rFonts w:ascii="Times New Roman" w:hAnsi="Times New Roman" w:cs="Times New Roman"/>
          <w:b/>
          <w:bCs/>
        </w:rPr>
        <w:t>any number of linear layers collapses into a single linear layer</w:t>
      </w:r>
      <w:r w:rsidRPr="000F3DAB">
        <w:rPr>
          <w:rFonts w:ascii="Times New Roman" w:hAnsi="Times New Roman" w:cs="Times New Roman"/>
        </w:rPr>
        <w:t>. As a result, the network cannot model non-linear relationships such as curves, interactions, or thresholds.</w:t>
      </w:r>
    </w:p>
    <w:p w14:paraId="00000012"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b/>
          <w:bCs/>
        </w:rPr>
        <w:lastRenderedPageBreak/>
        <w:t>Conclusion:</w:t>
      </w:r>
      <w:r w:rsidRPr="000F3DAB">
        <w:rPr>
          <w:rFonts w:ascii="Times New Roman" w:hAnsi="Times New Roman" w:cs="Times New Roman"/>
          <w:b/>
          <w:bCs/>
        </w:rPr>
        <w:br/>
      </w:r>
      <w:r w:rsidRPr="000F3DAB">
        <w:rPr>
          <w:rFonts w:ascii="Times New Roman" w:hAnsi="Times New Roman" w:cs="Times New Roman"/>
        </w:rPr>
        <w:t xml:space="preserve">Without activation functions, deep neural networks provide </w:t>
      </w:r>
      <w:r w:rsidRPr="000F3DAB">
        <w:rPr>
          <w:rFonts w:ascii="Times New Roman" w:hAnsi="Times New Roman" w:cs="Times New Roman"/>
          <w:b/>
          <w:bCs/>
        </w:rPr>
        <w:t>no advantage over simple linear regression</w:t>
      </w:r>
      <w:r w:rsidRPr="000F3DAB">
        <w:rPr>
          <w:rFonts w:ascii="Times New Roman" w:hAnsi="Times New Roman" w:cs="Times New Roman"/>
        </w:rPr>
        <w:t>.</w:t>
      </w:r>
    </w:p>
    <w:p w14:paraId="00000013" w14:textId="77777777" w:rsidR="002151F5" w:rsidRPr="000F3DAB" w:rsidRDefault="002151F5">
      <w:pPr>
        <w:rPr>
          <w:rFonts w:ascii="Times New Roman" w:hAnsi="Times New Roman" w:cs="Times New Roman"/>
        </w:rPr>
      </w:pPr>
    </w:p>
    <w:p w14:paraId="00000014" w14:textId="77777777" w:rsidR="002151F5" w:rsidRPr="000F3DAB" w:rsidRDefault="00000000">
      <w:pPr>
        <w:pStyle w:val="Heading2"/>
        <w:keepNext w:val="0"/>
        <w:keepLines w:val="0"/>
        <w:spacing w:after="80"/>
        <w:rPr>
          <w:rFonts w:ascii="Times New Roman" w:hAnsi="Times New Roman" w:cs="Times New Roman"/>
          <w:b/>
          <w:bCs/>
          <w:sz w:val="34"/>
          <w:szCs w:val="34"/>
        </w:rPr>
      </w:pPr>
      <w:bookmarkStart w:id="14" w:name="_c8gotqfcsxw" w:colFirst="0" w:colLast="0"/>
      <w:bookmarkStart w:id="15" w:name="_Toc220323045"/>
      <w:bookmarkEnd w:id="14"/>
      <w:r w:rsidRPr="000F3DAB">
        <w:rPr>
          <w:rFonts w:ascii="Times New Roman" w:hAnsi="Times New Roman" w:cs="Times New Roman"/>
          <w:b/>
          <w:bCs/>
          <w:sz w:val="34"/>
          <w:szCs w:val="34"/>
        </w:rPr>
        <w:t>2. Activation Functions Introduce Non-Linearity</w:t>
      </w:r>
      <w:bookmarkEnd w:id="15"/>
    </w:p>
    <w:p w14:paraId="00000015"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Activation functions solve this problem by introducing </w:t>
      </w:r>
      <w:r w:rsidRPr="000F3DAB">
        <w:rPr>
          <w:rFonts w:ascii="Times New Roman" w:hAnsi="Times New Roman" w:cs="Times New Roman"/>
          <w:b/>
          <w:bCs/>
        </w:rPr>
        <w:t>non-linearity</w:t>
      </w:r>
      <w:r w:rsidRPr="000F3DAB">
        <w:rPr>
          <w:rFonts w:ascii="Times New Roman" w:hAnsi="Times New Roman" w:cs="Times New Roman"/>
        </w:rPr>
        <w:t xml:space="preserve"> into the model. A neuron with an activation function </w:t>
      </w:r>
      <w:proofErr w:type="gramStart"/>
      <w:r w:rsidRPr="000F3DAB">
        <w:rPr>
          <w:rFonts w:ascii="Times New Roman" w:hAnsi="Times New Roman" w:cs="Times New Roman"/>
        </w:rPr>
        <w:t>computes</w:t>
      </w:r>
      <w:proofErr w:type="gramEnd"/>
      <w:r w:rsidRPr="000F3DAB">
        <w:rPr>
          <w:rFonts w:ascii="Times New Roman" w:hAnsi="Times New Roman" w:cs="Times New Roman"/>
        </w:rPr>
        <w:t>:</w:t>
      </w:r>
    </w:p>
    <w:p w14:paraId="00000016"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 xml:space="preserve">y = </w:t>
      </w:r>
      <w:proofErr w:type="gramStart"/>
      <w:r w:rsidRPr="000F3DAB">
        <w:rPr>
          <w:rFonts w:ascii="Times New Roman" w:hAnsi="Times New Roman" w:cs="Times New Roman"/>
        </w:rPr>
        <w:t>f(</w:t>
      </w:r>
      <w:proofErr w:type="spellStart"/>
      <w:proofErr w:type="gramEnd"/>
      <w:r w:rsidRPr="000F3DAB">
        <w:rPr>
          <w:rFonts w:ascii="Times New Roman" w:hAnsi="Times New Roman" w:cs="Times New Roman"/>
        </w:rPr>
        <w:t>Wx</w:t>
      </w:r>
      <w:proofErr w:type="spellEnd"/>
      <w:r w:rsidRPr="000F3DAB">
        <w:rPr>
          <w:rFonts w:ascii="Times New Roman" w:hAnsi="Times New Roman" w:cs="Times New Roman"/>
        </w:rPr>
        <w:t xml:space="preserve"> + b)</w:t>
      </w:r>
      <w:r w:rsidRPr="000F3DAB">
        <w:rPr>
          <w:rFonts w:ascii="Times New Roman" w:hAnsi="Times New Roman" w:cs="Times New Roman"/>
        </w:rPr>
        <w:br/>
        <w:t>]</w:t>
      </w:r>
    </w:p>
    <w:p w14:paraId="00000017"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where </w:t>
      </w:r>
      <w:proofErr w:type="gramStart"/>
      <w:r w:rsidRPr="000F3DAB">
        <w:rPr>
          <w:rFonts w:ascii="Times New Roman" w:hAnsi="Times New Roman" w:cs="Times New Roman"/>
        </w:rPr>
        <w:t>( f</w:t>
      </w:r>
      <w:proofErr w:type="gramEnd"/>
      <w:r w:rsidRPr="000F3DAB">
        <w:rPr>
          <w:rFonts w:ascii="Times New Roman" w:hAnsi="Times New Roman" w:cs="Times New Roman"/>
        </w:rPr>
        <w:t>(\</w:t>
      </w:r>
      <w:proofErr w:type="spellStart"/>
      <w:r w:rsidRPr="000F3DAB">
        <w:rPr>
          <w:rFonts w:ascii="Times New Roman" w:hAnsi="Times New Roman" w:cs="Times New Roman"/>
        </w:rPr>
        <w:t>cdot</w:t>
      </w:r>
      <w:proofErr w:type="spellEnd"/>
      <w:proofErr w:type="gramStart"/>
      <w:r w:rsidRPr="000F3DAB">
        <w:rPr>
          <w:rFonts w:ascii="Times New Roman" w:hAnsi="Times New Roman" w:cs="Times New Roman"/>
        </w:rPr>
        <w:t>) )</w:t>
      </w:r>
      <w:proofErr w:type="gramEnd"/>
      <w:r w:rsidRPr="000F3DAB">
        <w:rPr>
          <w:rFonts w:ascii="Times New Roman" w:hAnsi="Times New Roman" w:cs="Times New Roman"/>
        </w:rPr>
        <w:t xml:space="preserve"> is a non-linear function.</w:t>
      </w:r>
    </w:p>
    <w:p w14:paraId="00000018"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Because non-linear functions cannot be algebraically collapsed like linear ones, stacking layers with activation functions allows the network to learn </w:t>
      </w:r>
      <w:r w:rsidRPr="000F3DAB">
        <w:rPr>
          <w:rFonts w:ascii="Times New Roman" w:hAnsi="Times New Roman" w:cs="Times New Roman"/>
          <w:b/>
          <w:bCs/>
        </w:rPr>
        <w:t>complex, hierarchical representations</w:t>
      </w:r>
      <w:r w:rsidRPr="000F3DAB">
        <w:rPr>
          <w:rFonts w:ascii="Times New Roman" w:hAnsi="Times New Roman" w:cs="Times New Roman"/>
        </w:rPr>
        <w:t>.</w:t>
      </w:r>
    </w:p>
    <w:p w14:paraId="00000019"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This enables neural networks to:</w:t>
      </w:r>
    </w:p>
    <w:p w14:paraId="0000001A" w14:textId="77777777" w:rsidR="002151F5" w:rsidRPr="000F3DAB" w:rsidRDefault="00000000">
      <w:pPr>
        <w:numPr>
          <w:ilvl w:val="0"/>
          <w:numId w:val="2"/>
        </w:numPr>
        <w:spacing w:before="240"/>
        <w:rPr>
          <w:rFonts w:ascii="Times New Roman" w:hAnsi="Times New Roman" w:cs="Times New Roman"/>
        </w:rPr>
      </w:pPr>
      <w:r w:rsidRPr="000F3DAB">
        <w:rPr>
          <w:rFonts w:ascii="Times New Roman" w:hAnsi="Times New Roman" w:cs="Times New Roman"/>
        </w:rPr>
        <w:t>Model curved decision boundaries</w:t>
      </w:r>
    </w:p>
    <w:p w14:paraId="0000001B" w14:textId="77777777" w:rsidR="002151F5" w:rsidRPr="000F3DAB" w:rsidRDefault="00000000">
      <w:pPr>
        <w:numPr>
          <w:ilvl w:val="0"/>
          <w:numId w:val="2"/>
        </w:numPr>
        <w:rPr>
          <w:rFonts w:ascii="Times New Roman" w:hAnsi="Times New Roman" w:cs="Times New Roman"/>
        </w:rPr>
      </w:pPr>
      <w:r w:rsidRPr="000F3DAB">
        <w:rPr>
          <w:rFonts w:ascii="Times New Roman" w:hAnsi="Times New Roman" w:cs="Times New Roman"/>
        </w:rPr>
        <w:t>Learn feature interactions</w:t>
      </w:r>
    </w:p>
    <w:p w14:paraId="0000001C" w14:textId="77777777" w:rsidR="002151F5" w:rsidRPr="000F3DAB" w:rsidRDefault="00000000">
      <w:pPr>
        <w:numPr>
          <w:ilvl w:val="0"/>
          <w:numId w:val="2"/>
        </w:numPr>
        <w:spacing w:after="240"/>
        <w:rPr>
          <w:rFonts w:ascii="Times New Roman" w:hAnsi="Times New Roman" w:cs="Times New Roman"/>
        </w:rPr>
      </w:pPr>
      <w:r w:rsidRPr="000F3DAB">
        <w:rPr>
          <w:rFonts w:ascii="Times New Roman" w:hAnsi="Times New Roman" w:cs="Times New Roman"/>
        </w:rPr>
        <w:t>Approximate real-world phenomena</w:t>
      </w:r>
    </w:p>
    <w:p w14:paraId="0000001D" w14:textId="77777777" w:rsidR="002151F5" w:rsidRPr="000F3DAB" w:rsidRDefault="00000000">
      <w:pPr>
        <w:rPr>
          <w:rFonts w:ascii="Times New Roman" w:hAnsi="Times New Roman" w:cs="Times New Roman"/>
        </w:rPr>
      </w:pPr>
      <w:r>
        <w:rPr>
          <w:rFonts w:ascii="Times New Roman" w:hAnsi="Times New Roman" w:cs="Times New Roman"/>
        </w:rPr>
        <w:pict w14:anchorId="6DDF2DC6">
          <v:rect id="_x0000_i1025" style="width:0;height:1.5pt" o:hralign="center" o:hrstd="t" o:hr="t" fillcolor="#a0a0a0" stroked="f"/>
        </w:pict>
      </w:r>
    </w:p>
    <w:p w14:paraId="0000001E" w14:textId="77777777" w:rsidR="002151F5" w:rsidRPr="000F3DAB" w:rsidRDefault="00000000">
      <w:pPr>
        <w:pStyle w:val="Heading2"/>
        <w:keepNext w:val="0"/>
        <w:keepLines w:val="0"/>
        <w:spacing w:after="80"/>
        <w:rPr>
          <w:rFonts w:ascii="Times New Roman" w:hAnsi="Times New Roman" w:cs="Times New Roman"/>
          <w:b/>
          <w:bCs/>
          <w:sz w:val="34"/>
          <w:szCs w:val="34"/>
        </w:rPr>
      </w:pPr>
      <w:bookmarkStart w:id="16" w:name="_nmunp5ok5af5" w:colFirst="0" w:colLast="0"/>
      <w:bookmarkStart w:id="17" w:name="_Toc220323046"/>
      <w:bookmarkEnd w:id="16"/>
      <w:r w:rsidRPr="000F3DAB">
        <w:rPr>
          <w:rFonts w:ascii="Times New Roman" w:hAnsi="Times New Roman" w:cs="Times New Roman"/>
          <w:b/>
          <w:bCs/>
          <w:sz w:val="34"/>
          <w:szCs w:val="34"/>
        </w:rPr>
        <w:t>3. Universal Approximation Theorem</w:t>
      </w:r>
      <w:bookmarkEnd w:id="17"/>
    </w:p>
    <w:p w14:paraId="0000001F"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The importance of activation functions is mathematically supported by the </w:t>
      </w:r>
      <w:r w:rsidRPr="000F3DAB">
        <w:rPr>
          <w:rFonts w:ascii="Times New Roman" w:hAnsi="Times New Roman" w:cs="Times New Roman"/>
          <w:b/>
          <w:bCs/>
        </w:rPr>
        <w:t>Universal Approximation Theorem</w:t>
      </w:r>
      <w:r w:rsidRPr="000F3DAB">
        <w:rPr>
          <w:rFonts w:ascii="Times New Roman" w:hAnsi="Times New Roman" w:cs="Times New Roman"/>
        </w:rPr>
        <w:t>, which states:</w:t>
      </w:r>
    </w:p>
    <w:p w14:paraId="00000020" w14:textId="77777777" w:rsidR="002151F5" w:rsidRPr="000F3DAB" w:rsidRDefault="00000000">
      <w:pPr>
        <w:spacing w:before="240" w:after="240"/>
        <w:ind w:left="600" w:right="600"/>
        <w:rPr>
          <w:rFonts w:ascii="Times New Roman" w:hAnsi="Times New Roman" w:cs="Times New Roman"/>
        </w:rPr>
      </w:pPr>
      <w:r w:rsidRPr="000F3DAB">
        <w:rPr>
          <w:rFonts w:ascii="Times New Roman" w:hAnsi="Times New Roman" w:cs="Times New Roman"/>
        </w:rPr>
        <w:t xml:space="preserve">A feed-forward neural network with at least one hidden layer and a non-linear activation function can approximate </w:t>
      </w:r>
      <w:r w:rsidRPr="000F3DAB">
        <w:rPr>
          <w:rFonts w:ascii="Times New Roman" w:hAnsi="Times New Roman" w:cs="Times New Roman"/>
          <w:b/>
          <w:bCs/>
        </w:rPr>
        <w:t>any continuous function</w:t>
      </w:r>
      <w:r w:rsidRPr="000F3DAB">
        <w:rPr>
          <w:rFonts w:ascii="Times New Roman" w:hAnsi="Times New Roman" w:cs="Times New Roman"/>
        </w:rPr>
        <w:t xml:space="preserve"> on a compact domain, given sufficient neurons.</w:t>
      </w:r>
    </w:p>
    <w:p w14:paraId="00000021"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This theorem does </w:t>
      </w:r>
      <w:r w:rsidRPr="000F3DAB">
        <w:rPr>
          <w:rFonts w:ascii="Times New Roman" w:hAnsi="Times New Roman" w:cs="Times New Roman"/>
          <w:b/>
          <w:bCs/>
        </w:rPr>
        <w:t>not</w:t>
      </w:r>
      <w:r w:rsidRPr="000F3DAB">
        <w:rPr>
          <w:rFonts w:ascii="Times New Roman" w:hAnsi="Times New Roman" w:cs="Times New Roman"/>
        </w:rPr>
        <w:t xml:space="preserve"> hold if activation functions are linear.</w:t>
      </w:r>
    </w:p>
    <w:p w14:paraId="00000022"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b/>
          <w:bCs/>
        </w:rPr>
        <w:t>Implication:</w:t>
      </w:r>
      <w:r w:rsidRPr="000F3DAB">
        <w:rPr>
          <w:rFonts w:ascii="Times New Roman" w:hAnsi="Times New Roman" w:cs="Times New Roman"/>
          <w:b/>
          <w:bCs/>
        </w:rPr>
        <w:br/>
      </w:r>
      <w:r w:rsidRPr="000F3DAB">
        <w:rPr>
          <w:rFonts w:ascii="Times New Roman" w:hAnsi="Times New Roman" w:cs="Times New Roman"/>
        </w:rPr>
        <w:t>Activation functions are essential for neural networks to be universal function approximators.</w:t>
      </w:r>
    </w:p>
    <w:p w14:paraId="00000023" w14:textId="77777777" w:rsidR="002151F5" w:rsidRPr="000F3DAB" w:rsidRDefault="002151F5">
      <w:pPr>
        <w:rPr>
          <w:rFonts w:ascii="Times New Roman" w:hAnsi="Times New Roman" w:cs="Times New Roman"/>
        </w:rPr>
      </w:pPr>
    </w:p>
    <w:p w14:paraId="00000024" w14:textId="77777777" w:rsidR="002151F5" w:rsidRPr="000F3DAB" w:rsidRDefault="00000000">
      <w:pPr>
        <w:pStyle w:val="Heading2"/>
        <w:keepNext w:val="0"/>
        <w:keepLines w:val="0"/>
        <w:spacing w:after="80"/>
        <w:rPr>
          <w:rFonts w:ascii="Times New Roman" w:hAnsi="Times New Roman" w:cs="Times New Roman"/>
          <w:b/>
          <w:bCs/>
          <w:sz w:val="34"/>
          <w:szCs w:val="34"/>
        </w:rPr>
      </w:pPr>
      <w:bookmarkStart w:id="18" w:name="_2zhurktrx07e" w:colFirst="0" w:colLast="0"/>
      <w:bookmarkStart w:id="19" w:name="_Toc220323047"/>
      <w:bookmarkEnd w:id="18"/>
      <w:r w:rsidRPr="000F3DAB">
        <w:rPr>
          <w:rFonts w:ascii="Times New Roman" w:hAnsi="Times New Roman" w:cs="Times New Roman"/>
          <w:b/>
          <w:bCs/>
          <w:sz w:val="34"/>
          <w:szCs w:val="34"/>
        </w:rPr>
        <w:lastRenderedPageBreak/>
        <w:t>4. Common Activation Functions and Their Role</w:t>
      </w:r>
      <w:bookmarkEnd w:id="19"/>
    </w:p>
    <w:p w14:paraId="00000025" w14:textId="77777777" w:rsidR="002151F5" w:rsidRPr="000F3DAB" w:rsidRDefault="00000000">
      <w:pPr>
        <w:pStyle w:val="Heading3"/>
        <w:keepNext w:val="0"/>
        <w:keepLines w:val="0"/>
        <w:spacing w:before="280"/>
        <w:rPr>
          <w:rFonts w:ascii="Times New Roman" w:hAnsi="Times New Roman" w:cs="Times New Roman"/>
          <w:b/>
          <w:bCs/>
          <w:color w:val="000000"/>
          <w:sz w:val="26"/>
          <w:szCs w:val="26"/>
        </w:rPr>
      </w:pPr>
      <w:bookmarkStart w:id="20" w:name="_5an1vvyuygau" w:colFirst="0" w:colLast="0"/>
      <w:bookmarkStart w:id="21" w:name="_Toc220323048"/>
      <w:bookmarkEnd w:id="20"/>
      <w:r w:rsidRPr="000F3DAB">
        <w:rPr>
          <w:rFonts w:ascii="Times New Roman" w:hAnsi="Times New Roman" w:cs="Times New Roman"/>
          <w:b/>
          <w:bCs/>
          <w:color w:val="000000"/>
          <w:sz w:val="26"/>
          <w:szCs w:val="26"/>
        </w:rPr>
        <w:t xml:space="preserve">4.1 </w:t>
      </w:r>
      <w:proofErr w:type="spellStart"/>
      <w:r w:rsidRPr="000F3DAB">
        <w:rPr>
          <w:rFonts w:ascii="Times New Roman" w:hAnsi="Times New Roman" w:cs="Times New Roman"/>
          <w:b/>
          <w:bCs/>
          <w:color w:val="000000"/>
          <w:sz w:val="26"/>
          <w:szCs w:val="26"/>
        </w:rPr>
        <w:t>ReLU</w:t>
      </w:r>
      <w:proofErr w:type="spellEnd"/>
      <w:r w:rsidRPr="000F3DAB">
        <w:rPr>
          <w:rFonts w:ascii="Times New Roman" w:hAnsi="Times New Roman" w:cs="Times New Roman"/>
          <w:b/>
          <w:bCs/>
          <w:color w:val="000000"/>
          <w:sz w:val="26"/>
          <w:szCs w:val="26"/>
        </w:rPr>
        <w:t xml:space="preserve"> (Rectified Linear Unit)</w:t>
      </w:r>
      <w:bookmarkEnd w:id="21"/>
    </w:p>
    <w:p w14:paraId="00000026"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f(x) = \</w:t>
      </w:r>
      <w:proofErr w:type="gramStart"/>
      <w:r w:rsidRPr="000F3DAB">
        <w:rPr>
          <w:rFonts w:ascii="Times New Roman" w:hAnsi="Times New Roman" w:cs="Times New Roman"/>
        </w:rPr>
        <w:t>max(</w:t>
      </w:r>
      <w:proofErr w:type="gramEnd"/>
      <w:r w:rsidRPr="000F3DAB">
        <w:rPr>
          <w:rFonts w:ascii="Times New Roman" w:hAnsi="Times New Roman" w:cs="Times New Roman"/>
        </w:rPr>
        <w:t>0, x)</w:t>
      </w:r>
      <w:r w:rsidRPr="000F3DAB">
        <w:rPr>
          <w:rFonts w:ascii="Times New Roman" w:hAnsi="Times New Roman" w:cs="Times New Roman"/>
        </w:rPr>
        <w:br/>
        <w:t>]</w:t>
      </w:r>
    </w:p>
    <w:p w14:paraId="00000027" w14:textId="77777777" w:rsidR="002151F5" w:rsidRPr="000F3DAB" w:rsidRDefault="00000000">
      <w:pPr>
        <w:numPr>
          <w:ilvl w:val="0"/>
          <w:numId w:val="4"/>
        </w:numPr>
        <w:spacing w:before="240"/>
        <w:rPr>
          <w:rFonts w:ascii="Times New Roman" w:hAnsi="Times New Roman" w:cs="Times New Roman"/>
        </w:rPr>
      </w:pPr>
      <w:r w:rsidRPr="000F3DAB">
        <w:rPr>
          <w:rFonts w:ascii="Times New Roman" w:hAnsi="Times New Roman" w:cs="Times New Roman"/>
        </w:rPr>
        <w:t>Introduces non-linearity</w:t>
      </w:r>
    </w:p>
    <w:p w14:paraId="00000028" w14:textId="77777777" w:rsidR="002151F5" w:rsidRPr="000F3DAB" w:rsidRDefault="00000000">
      <w:pPr>
        <w:numPr>
          <w:ilvl w:val="0"/>
          <w:numId w:val="4"/>
        </w:numPr>
        <w:rPr>
          <w:rFonts w:ascii="Times New Roman" w:hAnsi="Times New Roman" w:cs="Times New Roman"/>
        </w:rPr>
      </w:pPr>
      <w:r w:rsidRPr="000F3DAB">
        <w:rPr>
          <w:rFonts w:ascii="Times New Roman" w:hAnsi="Times New Roman" w:cs="Times New Roman"/>
        </w:rPr>
        <w:t>Computationally efficient</w:t>
      </w:r>
    </w:p>
    <w:p w14:paraId="00000029" w14:textId="77777777" w:rsidR="002151F5" w:rsidRPr="000F3DAB" w:rsidRDefault="00000000">
      <w:pPr>
        <w:numPr>
          <w:ilvl w:val="0"/>
          <w:numId w:val="4"/>
        </w:numPr>
        <w:spacing w:after="240"/>
        <w:rPr>
          <w:rFonts w:ascii="Times New Roman" w:hAnsi="Times New Roman" w:cs="Times New Roman"/>
        </w:rPr>
      </w:pPr>
      <w:r w:rsidRPr="000F3DAB">
        <w:rPr>
          <w:rFonts w:ascii="Times New Roman" w:hAnsi="Times New Roman" w:cs="Times New Roman"/>
        </w:rPr>
        <w:t>Helps reduce the vanishing gradient problem</w:t>
      </w:r>
    </w:p>
    <w:p w14:paraId="0000002A" w14:textId="77777777" w:rsidR="002151F5" w:rsidRPr="000F3DAB" w:rsidRDefault="00000000">
      <w:pPr>
        <w:spacing w:before="240" w:after="240"/>
        <w:rPr>
          <w:rFonts w:ascii="Times New Roman" w:hAnsi="Times New Roman" w:cs="Times New Roman"/>
        </w:rPr>
      </w:pPr>
      <w:proofErr w:type="spellStart"/>
      <w:r w:rsidRPr="000F3DAB">
        <w:rPr>
          <w:rFonts w:ascii="Times New Roman" w:hAnsi="Times New Roman" w:cs="Times New Roman"/>
        </w:rPr>
        <w:t>ReLU</w:t>
      </w:r>
      <w:proofErr w:type="spellEnd"/>
      <w:r w:rsidRPr="000F3DAB">
        <w:rPr>
          <w:rFonts w:ascii="Times New Roman" w:hAnsi="Times New Roman" w:cs="Times New Roman"/>
        </w:rPr>
        <w:t xml:space="preserve"> allows networks to train deeper architectures by maintaining stronger gradients during backpropagation.</w:t>
      </w:r>
    </w:p>
    <w:p w14:paraId="0000002B" w14:textId="77777777" w:rsidR="002151F5" w:rsidRPr="000F3DAB" w:rsidRDefault="002151F5">
      <w:pPr>
        <w:rPr>
          <w:rFonts w:ascii="Times New Roman" w:hAnsi="Times New Roman" w:cs="Times New Roman"/>
        </w:rPr>
      </w:pPr>
    </w:p>
    <w:p w14:paraId="0000002C" w14:textId="77777777" w:rsidR="002151F5" w:rsidRPr="000F3DAB" w:rsidRDefault="00000000">
      <w:pPr>
        <w:pStyle w:val="Heading3"/>
        <w:keepNext w:val="0"/>
        <w:keepLines w:val="0"/>
        <w:spacing w:before="280"/>
        <w:rPr>
          <w:rFonts w:ascii="Times New Roman" w:hAnsi="Times New Roman" w:cs="Times New Roman"/>
          <w:b/>
          <w:bCs/>
          <w:color w:val="000000"/>
          <w:sz w:val="26"/>
          <w:szCs w:val="26"/>
        </w:rPr>
      </w:pPr>
      <w:bookmarkStart w:id="22" w:name="_y568gmefxri" w:colFirst="0" w:colLast="0"/>
      <w:bookmarkStart w:id="23" w:name="_Toc220323049"/>
      <w:bookmarkEnd w:id="22"/>
      <w:r w:rsidRPr="000F3DAB">
        <w:rPr>
          <w:rFonts w:ascii="Times New Roman" w:hAnsi="Times New Roman" w:cs="Times New Roman"/>
          <w:b/>
          <w:bCs/>
          <w:color w:val="000000"/>
          <w:sz w:val="26"/>
          <w:szCs w:val="26"/>
        </w:rPr>
        <w:t>4.2 Sigmoid Function</w:t>
      </w:r>
      <w:bookmarkEnd w:id="23"/>
    </w:p>
    <w:p w14:paraId="0000002D"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f(x) = \</w:t>
      </w:r>
      <w:proofErr w:type="gramStart"/>
      <w:r w:rsidRPr="000F3DAB">
        <w:rPr>
          <w:rFonts w:ascii="Times New Roman" w:hAnsi="Times New Roman" w:cs="Times New Roman"/>
        </w:rPr>
        <w:t>frac{1}{</w:t>
      </w:r>
      <w:proofErr w:type="gramEnd"/>
      <w:r w:rsidRPr="000F3DAB">
        <w:rPr>
          <w:rFonts w:ascii="Times New Roman" w:hAnsi="Times New Roman" w:cs="Times New Roman"/>
        </w:rPr>
        <w:t>1 + e^{-x}}</w:t>
      </w:r>
      <w:r w:rsidRPr="000F3DAB">
        <w:rPr>
          <w:rFonts w:ascii="Times New Roman" w:hAnsi="Times New Roman" w:cs="Times New Roman"/>
        </w:rPr>
        <w:br/>
        <w:t>]</w:t>
      </w:r>
    </w:p>
    <w:p w14:paraId="0000002E" w14:textId="77777777" w:rsidR="002151F5" w:rsidRPr="000F3DAB" w:rsidRDefault="00000000">
      <w:pPr>
        <w:numPr>
          <w:ilvl w:val="0"/>
          <w:numId w:val="7"/>
        </w:numPr>
        <w:spacing w:before="240"/>
        <w:rPr>
          <w:rFonts w:ascii="Times New Roman" w:hAnsi="Times New Roman" w:cs="Times New Roman"/>
        </w:rPr>
      </w:pPr>
      <w:r w:rsidRPr="000F3DAB">
        <w:rPr>
          <w:rFonts w:ascii="Times New Roman" w:hAnsi="Times New Roman" w:cs="Times New Roman"/>
        </w:rPr>
        <w:t>Maps values to (0,1)</w:t>
      </w:r>
    </w:p>
    <w:p w14:paraId="0000002F" w14:textId="77777777" w:rsidR="002151F5" w:rsidRPr="000F3DAB" w:rsidRDefault="00000000">
      <w:pPr>
        <w:numPr>
          <w:ilvl w:val="0"/>
          <w:numId w:val="7"/>
        </w:numPr>
        <w:spacing w:after="240"/>
        <w:rPr>
          <w:rFonts w:ascii="Times New Roman" w:hAnsi="Times New Roman" w:cs="Times New Roman"/>
        </w:rPr>
      </w:pPr>
      <w:r w:rsidRPr="000F3DAB">
        <w:rPr>
          <w:rFonts w:ascii="Times New Roman" w:hAnsi="Times New Roman" w:cs="Times New Roman"/>
        </w:rPr>
        <w:t>Useful for probability estimation</w:t>
      </w:r>
    </w:p>
    <w:p w14:paraId="00000030"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However, its derivative:</w:t>
      </w:r>
    </w:p>
    <w:p w14:paraId="00000031"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f'(x) = f(x</w:t>
      </w:r>
      <w:proofErr w:type="gramStart"/>
      <w:r w:rsidRPr="000F3DAB">
        <w:rPr>
          <w:rFonts w:ascii="Times New Roman" w:hAnsi="Times New Roman" w:cs="Times New Roman"/>
        </w:rPr>
        <w:t>)(</w:t>
      </w:r>
      <w:proofErr w:type="gramEnd"/>
      <w:r w:rsidRPr="000F3DAB">
        <w:rPr>
          <w:rFonts w:ascii="Times New Roman" w:hAnsi="Times New Roman" w:cs="Times New Roman"/>
        </w:rPr>
        <w:t>1 - f(x))</w:t>
      </w:r>
      <w:r w:rsidRPr="000F3DAB">
        <w:rPr>
          <w:rFonts w:ascii="Times New Roman" w:hAnsi="Times New Roman" w:cs="Times New Roman"/>
        </w:rPr>
        <w:br/>
        <w:t>]</w:t>
      </w:r>
    </w:p>
    <w:p w14:paraId="00000032"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becomes very small for large (|x|), causing </w:t>
      </w:r>
      <w:r w:rsidRPr="000F3DAB">
        <w:rPr>
          <w:rFonts w:ascii="Times New Roman" w:hAnsi="Times New Roman" w:cs="Times New Roman"/>
          <w:b/>
          <w:bCs/>
        </w:rPr>
        <w:t>vanishing gradients</w:t>
      </w:r>
      <w:r w:rsidRPr="000F3DAB">
        <w:rPr>
          <w:rFonts w:ascii="Times New Roman" w:hAnsi="Times New Roman" w:cs="Times New Roman"/>
        </w:rPr>
        <w:t>, which slows learning in deep networks.</w:t>
      </w:r>
    </w:p>
    <w:p w14:paraId="00000033" w14:textId="77777777" w:rsidR="002151F5" w:rsidRPr="000F3DAB" w:rsidRDefault="002151F5">
      <w:pPr>
        <w:rPr>
          <w:rFonts w:ascii="Times New Roman" w:hAnsi="Times New Roman" w:cs="Times New Roman"/>
        </w:rPr>
      </w:pPr>
    </w:p>
    <w:p w14:paraId="00000034" w14:textId="77777777" w:rsidR="002151F5" w:rsidRPr="000F3DAB" w:rsidRDefault="00000000">
      <w:pPr>
        <w:pStyle w:val="Heading3"/>
        <w:keepNext w:val="0"/>
        <w:keepLines w:val="0"/>
        <w:spacing w:before="280"/>
        <w:rPr>
          <w:rFonts w:ascii="Times New Roman" w:hAnsi="Times New Roman" w:cs="Times New Roman"/>
          <w:b/>
          <w:bCs/>
          <w:color w:val="000000"/>
          <w:sz w:val="26"/>
          <w:szCs w:val="26"/>
        </w:rPr>
      </w:pPr>
      <w:bookmarkStart w:id="24" w:name="_46q2m3q5lfnv" w:colFirst="0" w:colLast="0"/>
      <w:bookmarkStart w:id="25" w:name="_Toc220323050"/>
      <w:bookmarkEnd w:id="24"/>
      <w:r w:rsidRPr="000F3DAB">
        <w:rPr>
          <w:rFonts w:ascii="Times New Roman" w:hAnsi="Times New Roman" w:cs="Times New Roman"/>
          <w:b/>
          <w:bCs/>
          <w:color w:val="000000"/>
          <w:sz w:val="26"/>
          <w:szCs w:val="26"/>
        </w:rPr>
        <w:t>4.3 Tanh Function</w:t>
      </w:r>
      <w:bookmarkEnd w:id="25"/>
    </w:p>
    <w:p w14:paraId="00000035"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f(x) = \tanh(x)</w:t>
      </w:r>
      <w:r w:rsidRPr="000F3DAB">
        <w:rPr>
          <w:rFonts w:ascii="Times New Roman" w:hAnsi="Times New Roman" w:cs="Times New Roman"/>
        </w:rPr>
        <w:br/>
        <w:t>]</w:t>
      </w:r>
    </w:p>
    <w:p w14:paraId="00000036" w14:textId="77777777" w:rsidR="002151F5" w:rsidRPr="000F3DAB" w:rsidRDefault="00000000">
      <w:pPr>
        <w:numPr>
          <w:ilvl w:val="0"/>
          <w:numId w:val="1"/>
        </w:numPr>
        <w:spacing w:before="240"/>
        <w:rPr>
          <w:rFonts w:ascii="Times New Roman" w:hAnsi="Times New Roman" w:cs="Times New Roman"/>
        </w:rPr>
      </w:pPr>
      <w:r w:rsidRPr="000F3DAB">
        <w:rPr>
          <w:rFonts w:ascii="Times New Roman" w:eastAsia="Arial Unicode MS" w:hAnsi="Times New Roman" w:cs="Times New Roman"/>
        </w:rPr>
        <w:t>Outputs values between −1 and 1</w:t>
      </w:r>
    </w:p>
    <w:p w14:paraId="00000037" w14:textId="77777777" w:rsidR="002151F5" w:rsidRPr="000F3DAB" w:rsidRDefault="00000000">
      <w:pPr>
        <w:numPr>
          <w:ilvl w:val="0"/>
          <w:numId w:val="1"/>
        </w:numPr>
        <w:spacing w:after="240"/>
        <w:rPr>
          <w:rFonts w:ascii="Times New Roman" w:hAnsi="Times New Roman" w:cs="Times New Roman"/>
        </w:rPr>
      </w:pPr>
      <w:r w:rsidRPr="000F3DAB">
        <w:rPr>
          <w:rFonts w:ascii="Times New Roman" w:hAnsi="Times New Roman" w:cs="Times New Roman"/>
        </w:rPr>
        <w:t>Zero-centered, which improves convergence compared to the sigmoid</w:t>
      </w:r>
    </w:p>
    <w:p w14:paraId="00000038"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lastRenderedPageBreak/>
        <w:t>Still suffers from vanishing gradients at extreme values.</w:t>
      </w:r>
    </w:p>
    <w:p w14:paraId="00000039" w14:textId="77777777" w:rsidR="002151F5" w:rsidRPr="000F3DAB" w:rsidRDefault="002151F5">
      <w:pPr>
        <w:rPr>
          <w:rFonts w:ascii="Times New Roman" w:hAnsi="Times New Roman" w:cs="Times New Roman"/>
        </w:rPr>
      </w:pPr>
    </w:p>
    <w:p w14:paraId="0000003A" w14:textId="77777777" w:rsidR="002151F5" w:rsidRPr="000F3DAB" w:rsidRDefault="00000000">
      <w:pPr>
        <w:pStyle w:val="Heading2"/>
        <w:keepNext w:val="0"/>
        <w:keepLines w:val="0"/>
        <w:spacing w:after="80"/>
        <w:rPr>
          <w:rFonts w:ascii="Times New Roman" w:hAnsi="Times New Roman" w:cs="Times New Roman"/>
          <w:b/>
          <w:bCs/>
          <w:sz w:val="34"/>
          <w:szCs w:val="34"/>
        </w:rPr>
      </w:pPr>
      <w:bookmarkStart w:id="26" w:name="_bn5sodt9e65" w:colFirst="0" w:colLast="0"/>
      <w:bookmarkStart w:id="27" w:name="_Toc220323051"/>
      <w:bookmarkEnd w:id="26"/>
      <w:r w:rsidRPr="000F3DAB">
        <w:rPr>
          <w:rFonts w:ascii="Times New Roman" w:hAnsi="Times New Roman" w:cs="Times New Roman"/>
          <w:b/>
          <w:bCs/>
          <w:sz w:val="34"/>
          <w:szCs w:val="34"/>
        </w:rPr>
        <w:t>5. Activation Functions and Backpropagation</w:t>
      </w:r>
      <w:bookmarkEnd w:id="27"/>
    </w:p>
    <w:p w14:paraId="0000003B"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Neural networks are trained using </w:t>
      </w:r>
      <w:r w:rsidRPr="000F3DAB">
        <w:rPr>
          <w:rFonts w:ascii="Times New Roman" w:hAnsi="Times New Roman" w:cs="Times New Roman"/>
          <w:b/>
          <w:bCs/>
        </w:rPr>
        <w:t>gradient descent</w:t>
      </w:r>
      <w:r w:rsidRPr="000F3DAB">
        <w:rPr>
          <w:rFonts w:ascii="Times New Roman" w:hAnsi="Times New Roman" w:cs="Times New Roman"/>
        </w:rPr>
        <w:t>, which relies on computing derivatives:</w:t>
      </w:r>
    </w:p>
    <w:p w14:paraId="0000003C"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t>
      </w:r>
      <w:r w:rsidRPr="000F3DAB">
        <w:rPr>
          <w:rFonts w:ascii="Times New Roman" w:hAnsi="Times New Roman" w:cs="Times New Roman"/>
        </w:rPr>
        <w:br/>
        <w:t>\</w:t>
      </w:r>
      <w:proofErr w:type="gramStart"/>
      <w:r w:rsidRPr="000F3DAB">
        <w:rPr>
          <w:rFonts w:ascii="Times New Roman" w:hAnsi="Times New Roman" w:cs="Times New Roman"/>
        </w:rPr>
        <w:t>frac{</w:t>
      </w:r>
      <w:proofErr w:type="gramEnd"/>
      <w:r w:rsidRPr="000F3DAB">
        <w:rPr>
          <w:rFonts w:ascii="Times New Roman" w:hAnsi="Times New Roman" w:cs="Times New Roman"/>
        </w:rPr>
        <w:t xml:space="preserve">\partial </w:t>
      </w:r>
      <w:proofErr w:type="gramStart"/>
      <w:r w:rsidRPr="000F3DAB">
        <w:rPr>
          <w:rFonts w:ascii="Times New Roman" w:hAnsi="Times New Roman" w:cs="Times New Roman"/>
        </w:rPr>
        <w:t>Loss}{</w:t>
      </w:r>
      <w:proofErr w:type="gramEnd"/>
      <w:r w:rsidRPr="000F3DAB">
        <w:rPr>
          <w:rFonts w:ascii="Times New Roman" w:hAnsi="Times New Roman" w:cs="Times New Roman"/>
        </w:rPr>
        <w:t>\partial W}</w:t>
      </w:r>
      <w:r w:rsidRPr="000F3DAB">
        <w:rPr>
          <w:rFonts w:ascii="Times New Roman" w:hAnsi="Times New Roman" w:cs="Times New Roman"/>
        </w:rPr>
        <w:br/>
        <w:t>]</w:t>
      </w:r>
    </w:p>
    <w:p w14:paraId="0000003D"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If no activation function is used, gradients remain linear and limited. Non-linear activation functions ensure that gradients vary across layers, enabling effective </w:t>
      </w:r>
      <w:r w:rsidRPr="000F3DAB">
        <w:rPr>
          <w:rFonts w:ascii="Times New Roman" w:hAnsi="Times New Roman" w:cs="Times New Roman"/>
          <w:b/>
          <w:bCs/>
        </w:rPr>
        <w:t>error propagation</w:t>
      </w:r>
      <w:r w:rsidRPr="000F3DAB">
        <w:rPr>
          <w:rFonts w:ascii="Times New Roman" w:hAnsi="Times New Roman" w:cs="Times New Roman"/>
        </w:rPr>
        <w:t xml:space="preserve"> and meaningful weight updates.</w:t>
      </w:r>
    </w:p>
    <w:p w14:paraId="0000003E"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Without activation functions:</w:t>
      </w:r>
    </w:p>
    <w:p w14:paraId="0000003F" w14:textId="77777777" w:rsidR="002151F5" w:rsidRPr="000F3DAB" w:rsidRDefault="00000000">
      <w:pPr>
        <w:numPr>
          <w:ilvl w:val="0"/>
          <w:numId w:val="5"/>
        </w:numPr>
        <w:spacing w:before="240"/>
        <w:rPr>
          <w:rFonts w:ascii="Times New Roman" w:hAnsi="Times New Roman" w:cs="Times New Roman"/>
        </w:rPr>
      </w:pPr>
      <w:r w:rsidRPr="000F3DAB">
        <w:rPr>
          <w:rFonts w:ascii="Times New Roman" w:hAnsi="Times New Roman" w:cs="Times New Roman"/>
        </w:rPr>
        <w:t>Gradients do not capture complex relationships</w:t>
      </w:r>
    </w:p>
    <w:p w14:paraId="00000040" w14:textId="77777777" w:rsidR="002151F5" w:rsidRPr="000F3DAB" w:rsidRDefault="00000000">
      <w:pPr>
        <w:numPr>
          <w:ilvl w:val="0"/>
          <w:numId w:val="5"/>
        </w:numPr>
        <w:rPr>
          <w:rFonts w:ascii="Times New Roman" w:hAnsi="Times New Roman" w:cs="Times New Roman"/>
        </w:rPr>
      </w:pPr>
      <w:r w:rsidRPr="000F3DAB">
        <w:rPr>
          <w:rFonts w:ascii="Times New Roman" w:hAnsi="Times New Roman" w:cs="Times New Roman"/>
        </w:rPr>
        <w:t>Learning stagnates</w:t>
      </w:r>
    </w:p>
    <w:p w14:paraId="00000041" w14:textId="77777777" w:rsidR="002151F5" w:rsidRPr="000F3DAB" w:rsidRDefault="00000000">
      <w:pPr>
        <w:numPr>
          <w:ilvl w:val="0"/>
          <w:numId w:val="5"/>
        </w:numPr>
        <w:spacing w:after="240"/>
        <w:rPr>
          <w:rFonts w:ascii="Times New Roman" w:hAnsi="Times New Roman" w:cs="Times New Roman"/>
        </w:rPr>
      </w:pPr>
      <w:r w:rsidRPr="000F3DAB">
        <w:rPr>
          <w:rFonts w:ascii="Times New Roman" w:hAnsi="Times New Roman" w:cs="Times New Roman"/>
        </w:rPr>
        <w:t>Deep architectures become ineffective</w:t>
      </w:r>
    </w:p>
    <w:p w14:paraId="00000042" w14:textId="77777777" w:rsidR="002151F5" w:rsidRPr="000F3DAB" w:rsidRDefault="002151F5">
      <w:pPr>
        <w:rPr>
          <w:rFonts w:ascii="Times New Roman" w:hAnsi="Times New Roman" w:cs="Times New Roman"/>
        </w:rPr>
      </w:pPr>
    </w:p>
    <w:p w14:paraId="00000043" w14:textId="77777777" w:rsidR="002151F5" w:rsidRPr="000F3DAB" w:rsidRDefault="00000000">
      <w:pPr>
        <w:pStyle w:val="Heading2"/>
        <w:keepNext w:val="0"/>
        <w:keepLines w:val="0"/>
        <w:spacing w:after="80"/>
        <w:rPr>
          <w:rFonts w:ascii="Times New Roman" w:hAnsi="Times New Roman" w:cs="Times New Roman"/>
          <w:b/>
          <w:bCs/>
          <w:sz w:val="34"/>
          <w:szCs w:val="34"/>
        </w:rPr>
      </w:pPr>
      <w:bookmarkStart w:id="28" w:name="_l8wil9ldu825" w:colFirst="0" w:colLast="0"/>
      <w:bookmarkStart w:id="29" w:name="_Toc220323052"/>
      <w:bookmarkEnd w:id="28"/>
      <w:r w:rsidRPr="000F3DAB">
        <w:rPr>
          <w:rFonts w:ascii="Times New Roman" w:hAnsi="Times New Roman" w:cs="Times New Roman"/>
          <w:b/>
          <w:bCs/>
          <w:sz w:val="34"/>
          <w:szCs w:val="34"/>
        </w:rPr>
        <w:t>6. Real-World Importance</w:t>
      </w:r>
      <w:bookmarkEnd w:id="29"/>
    </w:p>
    <w:p w14:paraId="00000044"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In practical applications such as:</w:t>
      </w:r>
    </w:p>
    <w:p w14:paraId="00000045" w14:textId="77777777" w:rsidR="002151F5" w:rsidRPr="000F3DAB" w:rsidRDefault="00000000">
      <w:pPr>
        <w:numPr>
          <w:ilvl w:val="0"/>
          <w:numId w:val="6"/>
        </w:numPr>
        <w:spacing w:before="240"/>
        <w:rPr>
          <w:rFonts w:ascii="Times New Roman" w:hAnsi="Times New Roman" w:cs="Times New Roman"/>
        </w:rPr>
      </w:pPr>
      <w:r w:rsidRPr="000F3DAB">
        <w:rPr>
          <w:rFonts w:ascii="Times New Roman" w:hAnsi="Times New Roman" w:cs="Times New Roman"/>
        </w:rPr>
        <w:t>Demand forecasting</w:t>
      </w:r>
    </w:p>
    <w:p w14:paraId="00000046" w14:textId="77777777" w:rsidR="002151F5" w:rsidRPr="000F3DAB" w:rsidRDefault="00000000">
      <w:pPr>
        <w:numPr>
          <w:ilvl w:val="0"/>
          <w:numId w:val="6"/>
        </w:numPr>
        <w:rPr>
          <w:rFonts w:ascii="Times New Roman" w:hAnsi="Times New Roman" w:cs="Times New Roman"/>
        </w:rPr>
      </w:pPr>
      <w:r w:rsidRPr="000F3DAB">
        <w:rPr>
          <w:rFonts w:ascii="Times New Roman" w:hAnsi="Times New Roman" w:cs="Times New Roman"/>
        </w:rPr>
        <w:t>Image recognition</w:t>
      </w:r>
    </w:p>
    <w:p w14:paraId="00000047" w14:textId="77777777" w:rsidR="002151F5" w:rsidRPr="000F3DAB" w:rsidRDefault="00000000">
      <w:pPr>
        <w:numPr>
          <w:ilvl w:val="0"/>
          <w:numId w:val="6"/>
        </w:numPr>
        <w:rPr>
          <w:rFonts w:ascii="Times New Roman" w:hAnsi="Times New Roman" w:cs="Times New Roman"/>
        </w:rPr>
      </w:pPr>
      <w:r w:rsidRPr="000F3DAB">
        <w:rPr>
          <w:rFonts w:ascii="Times New Roman" w:hAnsi="Times New Roman" w:cs="Times New Roman"/>
        </w:rPr>
        <w:t>Natural language processing</w:t>
      </w:r>
    </w:p>
    <w:p w14:paraId="00000048" w14:textId="77777777" w:rsidR="002151F5" w:rsidRPr="000F3DAB" w:rsidRDefault="00000000">
      <w:pPr>
        <w:numPr>
          <w:ilvl w:val="0"/>
          <w:numId w:val="6"/>
        </w:numPr>
        <w:spacing w:after="240"/>
        <w:rPr>
          <w:rFonts w:ascii="Times New Roman" w:hAnsi="Times New Roman" w:cs="Times New Roman"/>
        </w:rPr>
      </w:pPr>
      <w:r w:rsidRPr="000F3DAB">
        <w:rPr>
          <w:rFonts w:ascii="Times New Roman" w:hAnsi="Times New Roman" w:cs="Times New Roman"/>
        </w:rPr>
        <w:t>Time-series prediction</w:t>
      </w:r>
    </w:p>
    <w:p w14:paraId="00000049"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relationships between variables are </w:t>
      </w:r>
      <w:r w:rsidRPr="000F3DAB">
        <w:rPr>
          <w:rFonts w:ascii="Times New Roman" w:hAnsi="Times New Roman" w:cs="Times New Roman"/>
          <w:b/>
          <w:bCs/>
        </w:rPr>
        <w:t>non-linear</w:t>
      </w:r>
      <w:r w:rsidRPr="000F3DAB">
        <w:rPr>
          <w:rFonts w:ascii="Times New Roman" w:hAnsi="Times New Roman" w:cs="Times New Roman"/>
        </w:rPr>
        <w:t>. Activation functions allow neural networks to model seasonality, interactions, thresholds, and abrupt changes that linear models cannot capture.</w:t>
      </w:r>
    </w:p>
    <w:p w14:paraId="0000004A"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In Workshop #5, the use of </w:t>
      </w:r>
      <w:proofErr w:type="spellStart"/>
      <w:r w:rsidRPr="000F3DAB">
        <w:rPr>
          <w:rFonts w:ascii="Times New Roman" w:hAnsi="Times New Roman" w:cs="Times New Roman"/>
        </w:rPr>
        <w:t>ReLU</w:t>
      </w:r>
      <w:proofErr w:type="spellEnd"/>
      <w:r w:rsidRPr="000F3DAB">
        <w:rPr>
          <w:rFonts w:ascii="Times New Roman" w:hAnsi="Times New Roman" w:cs="Times New Roman"/>
        </w:rPr>
        <w:t xml:space="preserve"> activation functions enabled the deep neural network to outperform traditional regression models when predicting </w:t>
      </w:r>
      <w:proofErr w:type="spellStart"/>
      <w:r w:rsidRPr="000F3DAB">
        <w:rPr>
          <w:rFonts w:ascii="Times New Roman" w:hAnsi="Times New Roman" w:cs="Times New Roman"/>
          <w:b/>
          <w:bCs/>
        </w:rPr>
        <w:t>CarSharing</w:t>
      </w:r>
      <w:proofErr w:type="spellEnd"/>
      <w:r w:rsidRPr="000F3DAB">
        <w:rPr>
          <w:rFonts w:ascii="Times New Roman" w:hAnsi="Times New Roman" w:cs="Times New Roman"/>
          <w:b/>
          <w:bCs/>
        </w:rPr>
        <w:t xml:space="preserve"> demand</w:t>
      </w:r>
      <w:r w:rsidRPr="000F3DAB">
        <w:rPr>
          <w:rFonts w:ascii="Times New Roman" w:hAnsi="Times New Roman" w:cs="Times New Roman"/>
        </w:rPr>
        <w:t>, clearly demonstrating their necessity.</w:t>
      </w:r>
    </w:p>
    <w:p w14:paraId="0000004B" w14:textId="77777777" w:rsidR="002151F5" w:rsidRPr="000F3DAB" w:rsidRDefault="002151F5">
      <w:pPr>
        <w:rPr>
          <w:rFonts w:ascii="Times New Roman" w:hAnsi="Times New Roman" w:cs="Times New Roman"/>
        </w:rPr>
      </w:pPr>
    </w:p>
    <w:p w14:paraId="68F600DC" w14:textId="77777777" w:rsidR="000F3DAB" w:rsidRDefault="000F3DAB">
      <w:pPr>
        <w:pStyle w:val="Heading2"/>
        <w:keepNext w:val="0"/>
        <w:keepLines w:val="0"/>
        <w:spacing w:after="80"/>
        <w:rPr>
          <w:rFonts w:ascii="Times New Roman" w:hAnsi="Times New Roman" w:cs="Times New Roman"/>
          <w:b/>
          <w:bCs/>
          <w:sz w:val="34"/>
          <w:szCs w:val="34"/>
        </w:rPr>
      </w:pPr>
      <w:bookmarkStart w:id="30" w:name="_pnrt3r33pgnc" w:colFirst="0" w:colLast="0"/>
      <w:bookmarkStart w:id="31" w:name="_Toc220323053"/>
      <w:bookmarkEnd w:id="30"/>
    </w:p>
    <w:p w14:paraId="0000004C" w14:textId="408BE2FF" w:rsidR="002151F5" w:rsidRPr="000F3DAB" w:rsidRDefault="00000000">
      <w:pPr>
        <w:pStyle w:val="Heading2"/>
        <w:keepNext w:val="0"/>
        <w:keepLines w:val="0"/>
        <w:spacing w:after="80"/>
        <w:rPr>
          <w:rFonts w:ascii="Times New Roman" w:hAnsi="Times New Roman" w:cs="Times New Roman"/>
          <w:b/>
          <w:bCs/>
          <w:sz w:val="34"/>
          <w:szCs w:val="34"/>
        </w:rPr>
      </w:pPr>
      <w:r w:rsidRPr="000F3DAB">
        <w:rPr>
          <w:rFonts w:ascii="Times New Roman" w:hAnsi="Times New Roman" w:cs="Times New Roman"/>
          <w:b/>
          <w:bCs/>
          <w:sz w:val="34"/>
          <w:szCs w:val="34"/>
        </w:rPr>
        <w:lastRenderedPageBreak/>
        <w:t>Conclusion</w:t>
      </w:r>
      <w:bookmarkEnd w:id="31"/>
    </w:p>
    <w:p w14:paraId="0000004D"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Activation functions are essential in neural networks because they introduce non-linearity, enabling models to learn complex patterns and relationships. Mathematically, networks without activation functions collapse into linear models, eliminating the benefit of depth. The Universal Approximation Theorem further confirms that non-linear activation functions are required for neural networks to approximate arbitrary functions.</w:t>
      </w:r>
    </w:p>
    <w:p w14:paraId="0000004E" w14:textId="77777777" w:rsidR="002151F5" w:rsidRPr="000F3DAB" w:rsidRDefault="00000000">
      <w:pPr>
        <w:spacing w:before="240" w:after="240"/>
        <w:rPr>
          <w:rFonts w:ascii="Times New Roman" w:hAnsi="Times New Roman" w:cs="Times New Roman"/>
        </w:rPr>
      </w:pPr>
      <w:r w:rsidRPr="000F3DAB">
        <w:rPr>
          <w:rFonts w:ascii="Times New Roman" w:hAnsi="Times New Roman" w:cs="Times New Roman"/>
        </w:rPr>
        <w:t xml:space="preserve">Therefore, activation functions are not optional components but a </w:t>
      </w:r>
      <w:r w:rsidRPr="000F3DAB">
        <w:rPr>
          <w:rFonts w:ascii="Times New Roman" w:hAnsi="Times New Roman" w:cs="Times New Roman"/>
          <w:b/>
          <w:bCs/>
        </w:rPr>
        <w:t>core requirement</w:t>
      </w:r>
      <w:r w:rsidRPr="000F3DAB">
        <w:rPr>
          <w:rFonts w:ascii="Times New Roman" w:hAnsi="Times New Roman" w:cs="Times New Roman"/>
        </w:rPr>
        <w:t xml:space="preserve"> for effective neural network learning and real-world applicability.</w:t>
      </w:r>
    </w:p>
    <w:p w14:paraId="0000004F" w14:textId="77777777" w:rsidR="002151F5" w:rsidRPr="000F3DAB" w:rsidRDefault="002151F5">
      <w:pPr>
        <w:rPr>
          <w:rFonts w:ascii="Times New Roman" w:hAnsi="Times New Roman" w:cs="Times New Roman"/>
        </w:rPr>
      </w:pPr>
    </w:p>
    <w:sectPr w:rsidR="002151F5" w:rsidRPr="000F3DA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3204B4-65F2-4B57-A955-2CB834D6A844}"/>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4E9FAD8D-ABB6-4B3D-A65F-753B95A65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B5A"/>
    <w:multiLevelType w:val="multilevel"/>
    <w:tmpl w:val="EAC04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1C737C"/>
    <w:multiLevelType w:val="multilevel"/>
    <w:tmpl w:val="61A0B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9108B1"/>
    <w:multiLevelType w:val="multilevel"/>
    <w:tmpl w:val="3B405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F42CB8"/>
    <w:multiLevelType w:val="multilevel"/>
    <w:tmpl w:val="B37E9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6F78F1"/>
    <w:multiLevelType w:val="multilevel"/>
    <w:tmpl w:val="0CAA2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01085A"/>
    <w:multiLevelType w:val="multilevel"/>
    <w:tmpl w:val="1C065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F310E5"/>
    <w:multiLevelType w:val="multilevel"/>
    <w:tmpl w:val="A650C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0541338">
    <w:abstractNumId w:val="3"/>
  </w:num>
  <w:num w:numId="2" w16cid:durableId="632105519">
    <w:abstractNumId w:val="4"/>
  </w:num>
  <w:num w:numId="3" w16cid:durableId="315108092">
    <w:abstractNumId w:val="5"/>
  </w:num>
  <w:num w:numId="4" w16cid:durableId="1134449370">
    <w:abstractNumId w:val="0"/>
  </w:num>
  <w:num w:numId="5" w16cid:durableId="1150099986">
    <w:abstractNumId w:val="2"/>
  </w:num>
  <w:num w:numId="6" w16cid:durableId="842628803">
    <w:abstractNumId w:val="1"/>
  </w:num>
  <w:num w:numId="7" w16cid:durableId="19634207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F5"/>
    <w:rsid w:val="000F3DAB"/>
    <w:rsid w:val="002151F5"/>
    <w:rsid w:val="00234B32"/>
    <w:rsid w:val="009373ED"/>
    <w:rsid w:val="00AD3846"/>
    <w:rsid w:val="00AD4759"/>
    <w:rsid w:val="00B62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E57AA"/>
  <w15:docId w15:val="{76C6535C-23D3-43DC-AC76-C2B8D130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FrontHeader">
    <w:name w:val="Front Header"/>
    <w:basedOn w:val="Normal"/>
    <w:next w:val="Normal"/>
    <w:rsid w:val="000F3DAB"/>
    <w:pPr>
      <w:keepNext/>
      <w:keepLines/>
      <w:spacing w:after="480" w:line="240" w:lineRule="auto"/>
      <w:jc w:val="center"/>
    </w:pPr>
    <w:rPr>
      <w:rFonts w:eastAsia="Times New Roman" w:cs="Times New Roman"/>
      <w:sz w:val="44"/>
      <w:szCs w:val="20"/>
      <w:lang w:val="en-US"/>
    </w:rPr>
  </w:style>
  <w:style w:type="character" w:styleId="Hyperlink">
    <w:name w:val="Hyperlink"/>
    <w:uiPriority w:val="99"/>
    <w:unhideWhenUsed/>
    <w:qFormat/>
    <w:rsid w:val="000F3DAB"/>
    <w:rPr>
      <w:color w:val="0563C1"/>
      <w:u w:val="single"/>
    </w:rPr>
  </w:style>
  <w:style w:type="paragraph" w:styleId="TOCHeading">
    <w:name w:val="TOC Heading"/>
    <w:basedOn w:val="Heading1"/>
    <w:next w:val="Normal"/>
    <w:uiPriority w:val="39"/>
    <w:unhideWhenUsed/>
    <w:qFormat/>
    <w:rsid w:val="000F3DAB"/>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0F3DAB"/>
    <w:pPr>
      <w:spacing w:after="100"/>
    </w:pPr>
  </w:style>
  <w:style w:type="paragraph" w:styleId="TOC2">
    <w:name w:val="toc 2"/>
    <w:basedOn w:val="Normal"/>
    <w:next w:val="Normal"/>
    <w:autoRedefine/>
    <w:uiPriority w:val="39"/>
    <w:unhideWhenUsed/>
    <w:rsid w:val="000F3DAB"/>
    <w:pPr>
      <w:spacing w:after="100"/>
      <w:ind w:left="220"/>
    </w:pPr>
  </w:style>
  <w:style w:type="paragraph" w:styleId="TOC3">
    <w:name w:val="toc 3"/>
    <w:basedOn w:val="Normal"/>
    <w:next w:val="Normal"/>
    <w:autoRedefine/>
    <w:uiPriority w:val="39"/>
    <w:unhideWhenUsed/>
    <w:rsid w:val="000F3DAB"/>
    <w:pPr>
      <w:spacing w:after="100"/>
      <w:ind w:left="440"/>
    </w:pPr>
  </w:style>
  <w:style w:type="character" w:customStyle="1" w:styleId="Heading1Char">
    <w:name w:val="Heading 1 Char"/>
    <w:basedOn w:val="DefaultParagraphFont"/>
    <w:link w:val="Heading1"/>
    <w:uiPriority w:val="9"/>
    <w:rsid w:val="009373ED"/>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www.wlv.ac.uk/images/new-logo-opaque.gif"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www.wlv.ac.uk/images/new-logo-opaque.gif"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T.P.Peiris@wlv.ac.uk" TargetMode="External"/><Relationship Id="rId4" Type="http://schemas.openxmlformats.org/officeDocument/2006/relationships/webSettings" Target="web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Sithira Roneth</cp:lastModifiedBy>
  <cp:revision>4</cp:revision>
  <dcterms:created xsi:type="dcterms:W3CDTF">2026-01-26T06:59:00Z</dcterms:created>
  <dcterms:modified xsi:type="dcterms:W3CDTF">2026-01-26T16:01:00Z</dcterms:modified>
</cp:coreProperties>
</file>