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yx976jrtxh4l" w:colFirst="0" w:colLast="0"/>
    <w:bookmarkStart w:id="1" w:name="_mypusnum3n3a" w:colFirst="0" w:colLast="0"/>
    <w:bookmarkEnd w:id="0"/>
    <w:bookmarkEnd w:id="1"/>
    <w:p w14:paraId="24254B02" w14:textId="77777777" w:rsidR="006629FE" w:rsidRPr="00200D7D" w:rsidRDefault="006629FE" w:rsidP="006629FE">
      <w:pPr>
        <w:jc w:val="center"/>
        <w:rPr>
          <w:rFonts w:ascii="Times New Roman" w:hAnsi="Times New Roman" w:cs="Times New Roman"/>
        </w:rPr>
      </w:pPr>
      <w:r w:rsidRPr="00200D7D">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02F4CE8D" wp14:editId="04A4BB7C">
                <wp:simplePos x="0" y="0"/>
                <wp:positionH relativeFrom="margin">
                  <wp:align>left</wp:align>
                </wp:positionH>
                <wp:positionV relativeFrom="paragraph">
                  <wp:posOffset>0</wp:posOffset>
                </wp:positionV>
                <wp:extent cx="3319145" cy="979170"/>
                <wp:effectExtent l="0" t="0" r="0" b="0"/>
                <wp:wrapTight wrapText="bothSides">
                  <wp:wrapPolygon edited="0">
                    <wp:start x="0" y="0"/>
                    <wp:lineTo x="0" y="18490"/>
                    <wp:lineTo x="620" y="20171"/>
                    <wp:lineTo x="620" y="21012"/>
                    <wp:lineTo x="21199" y="21012"/>
                    <wp:lineTo x="20827" y="0"/>
                    <wp:lineTo x="0" y="0"/>
                  </wp:wrapPolygon>
                </wp:wrapTight>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511685DC" w14:textId="77777777" w:rsidR="006629FE" w:rsidRDefault="006629FE" w:rsidP="006629FE">
                              <w:pPr>
                                <w:rPr>
                                  <w:rFonts w:cs="Times New Roman"/>
                                  <w:szCs w:val="24"/>
                                </w:rPr>
                              </w:pPr>
                              <w:r>
                                <w:rPr>
                                  <w:rFonts w:cs="Times New Roman"/>
                                  <w:szCs w:val="24"/>
                                </w:rPr>
                                <w:t>The School of Technology</w:t>
                              </w:r>
                            </w:p>
                            <w:p w14:paraId="681A2378" w14:textId="77777777" w:rsidR="006629FE" w:rsidRDefault="006629FE" w:rsidP="006629FE"/>
                            <w:p w14:paraId="4DCFB352" w14:textId="77777777" w:rsidR="006629FE" w:rsidRDefault="006629FE" w:rsidP="006629FE"/>
                            <w:p w14:paraId="341F2CE1" w14:textId="77777777" w:rsidR="006629FE" w:rsidRDefault="006629FE" w:rsidP="006629F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F4CE8D" id="Group 3" o:spid="_x0000_s1026" style="position:absolute;left:0;text-align:left;margin-left:0;margin-top:0;width:261.35pt;height:77.1pt;z-index:-251657216;mso-position-horizontal:left;mso-position-horizontal-relative:margin" coordsize="5227,1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niversity of Wolverhampton logo" style="position:absolute;width:49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">
                  <v:imagedata r:id="rId9" r:href="rId10"/>
                </v:shape>
                <v:shapetype id="_x0000_t202" coordsize="21600,21600" o:spt="202" path="m,l,21600r21600,l21600,xe">
                  <v:stroke joinstyle="miter"/>
                  <v:path gradientshapeok="t" o:connecttype="rect"/>
                </v:shapetype>
                <v:shape id="Text Box 4" o:spid="_x0000_s1028" type="#_x0000_t202" style="position:absolute;left:80;top:1047;width:51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11685DC" w14:textId="77777777" w:rsidR="006629FE" w:rsidRDefault="006629FE" w:rsidP="006629FE">
                        <w:pPr>
                          <w:rPr>
                            <w:rFonts w:cs="Times New Roman"/>
                            <w:szCs w:val="24"/>
                          </w:rPr>
                        </w:pPr>
                        <w:r>
                          <w:rPr>
                            <w:rFonts w:cs="Times New Roman"/>
                            <w:szCs w:val="24"/>
                          </w:rPr>
                          <w:t>The School of Technology</w:t>
                        </w:r>
                      </w:p>
                      <w:p w14:paraId="681A2378" w14:textId="77777777" w:rsidR="006629FE" w:rsidRDefault="006629FE" w:rsidP="006629FE"/>
                      <w:p w14:paraId="4DCFB352" w14:textId="77777777" w:rsidR="006629FE" w:rsidRDefault="006629FE" w:rsidP="006629FE"/>
                      <w:p w14:paraId="341F2CE1" w14:textId="77777777" w:rsidR="006629FE" w:rsidRDefault="006629FE" w:rsidP="006629FE"/>
                    </w:txbxContent>
                  </v:textbox>
                </v:shape>
                <w10:wrap type="tight" anchorx="margin"/>
              </v:group>
            </w:pict>
          </mc:Fallback>
        </mc:AlternateContent>
      </w:r>
      <w:r w:rsidRPr="00200D7D">
        <w:rPr>
          <w:rFonts w:ascii="Times New Roman" w:hAnsi="Times New Roman" w:cs="Times New Roman"/>
          <w:noProof/>
        </w:rPr>
        <w:drawing>
          <wp:anchor distT="0" distB="0" distL="114300" distR="114300" simplePos="0" relativeHeight="251660288" behindDoc="1" locked="0" layoutInCell="1" allowOverlap="1" wp14:anchorId="3EB949BC" wp14:editId="654E78EB">
            <wp:simplePos x="0" y="0"/>
            <wp:positionH relativeFrom="column">
              <wp:posOffset>3985260</wp:posOffset>
            </wp:positionH>
            <wp:positionV relativeFrom="paragraph">
              <wp:posOffset>0</wp:posOffset>
            </wp:positionV>
            <wp:extent cx="2080260" cy="845820"/>
            <wp:effectExtent l="0" t="0" r="0" b="0"/>
            <wp:wrapTight wrapText="bothSides">
              <wp:wrapPolygon edited="0">
                <wp:start x="0" y="0"/>
                <wp:lineTo x="0" y="20919"/>
                <wp:lineTo x="21363" y="20919"/>
                <wp:lineTo x="21363" y="0"/>
                <wp:lineTo x="0" y="0"/>
              </wp:wrapPolygon>
            </wp:wrapTight>
            <wp:docPr id="249862046"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0260" cy="84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B3ED4" w14:textId="77777777" w:rsidR="006629FE" w:rsidRPr="00200D7D" w:rsidRDefault="006629FE" w:rsidP="006629FE">
      <w:pPr>
        <w:pStyle w:val="FrontHeader"/>
        <w:spacing w:after="240"/>
        <w:rPr>
          <w:rFonts w:ascii="Times New Roman" w:hAnsi="Times New Roman"/>
          <w:sz w:val="42"/>
          <w:szCs w:val="42"/>
        </w:rPr>
      </w:pPr>
    </w:p>
    <w:p w14:paraId="3B662036" w14:textId="77777777" w:rsidR="006629FE" w:rsidRPr="00200D7D" w:rsidRDefault="006629FE" w:rsidP="006629FE">
      <w:pPr>
        <w:jc w:val="center"/>
        <w:rPr>
          <w:rFonts w:ascii="Times New Roman" w:hAnsi="Times New Roman" w:cs="Times New Roman"/>
        </w:rPr>
      </w:pPr>
    </w:p>
    <w:p w14:paraId="57EE7F3F" w14:textId="77777777" w:rsidR="006629FE" w:rsidRPr="00200D7D" w:rsidRDefault="006629FE" w:rsidP="006629FE">
      <w:pPr>
        <w:jc w:val="center"/>
        <w:rPr>
          <w:rFonts w:ascii="Times New Roman" w:hAnsi="Times New Roman" w:cs="Times New Roman"/>
        </w:rPr>
      </w:pPr>
    </w:p>
    <w:p w14:paraId="73948699" w14:textId="77777777" w:rsidR="006629FE" w:rsidRPr="00200D7D" w:rsidRDefault="006629FE" w:rsidP="006629FE">
      <w:pPr>
        <w:jc w:val="center"/>
        <w:rPr>
          <w:rFonts w:ascii="Times New Roman" w:hAnsi="Times New Roman" w:cs="Times New Roman"/>
        </w:rPr>
      </w:pPr>
    </w:p>
    <w:p w14:paraId="23FC9F4F" w14:textId="77777777" w:rsidR="006629FE" w:rsidRPr="00200D7D" w:rsidRDefault="006629FE" w:rsidP="006629FE">
      <w:pPr>
        <w:jc w:val="center"/>
        <w:rPr>
          <w:rFonts w:ascii="Times New Roman" w:hAnsi="Times New Roman" w:cs="Times New Roman"/>
        </w:rPr>
      </w:pPr>
    </w:p>
    <w:p w14:paraId="2D7859C4" w14:textId="77777777" w:rsidR="006629FE" w:rsidRPr="00200D7D" w:rsidRDefault="006629FE" w:rsidP="006629FE">
      <w:pPr>
        <w:jc w:val="center"/>
        <w:rPr>
          <w:rFonts w:ascii="Times New Roman" w:hAnsi="Times New Roman" w:cs="Times New Roman"/>
        </w:rPr>
      </w:pPr>
    </w:p>
    <w:p w14:paraId="7D18734A" w14:textId="77777777" w:rsidR="006629FE" w:rsidRPr="00200D7D" w:rsidRDefault="006629FE" w:rsidP="006629FE">
      <w:pPr>
        <w:jc w:val="center"/>
        <w:rPr>
          <w:rFonts w:ascii="Times New Roman" w:hAnsi="Times New Roman" w:cs="Times New Roman"/>
        </w:rPr>
      </w:pPr>
    </w:p>
    <w:p w14:paraId="2E0BDBD7" w14:textId="77777777" w:rsidR="006629FE" w:rsidRPr="00200D7D" w:rsidRDefault="006629FE" w:rsidP="006629FE">
      <w:pPr>
        <w:jc w:val="center"/>
        <w:rPr>
          <w:rFonts w:ascii="Times New Roman" w:hAnsi="Times New Roman" w:cs="Times New Roman"/>
        </w:rPr>
      </w:pPr>
    </w:p>
    <w:p w14:paraId="22FD37C2" w14:textId="059D65BA" w:rsidR="004641EA" w:rsidRPr="00200D7D" w:rsidRDefault="004641EA" w:rsidP="004641EA">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Module: 6CS0</w:t>
      </w:r>
      <w:r w:rsidR="00943CEC">
        <w:rPr>
          <w:rFonts w:ascii="Times New Roman" w:hAnsi="Times New Roman" w:cs="Times New Roman"/>
          <w:sz w:val="44"/>
          <w:szCs w:val="44"/>
        </w:rPr>
        <w:t>12</w:t>
      </w:r>
    </w:p>
    <w:p w14:paraId="6750C239" w14:textId="77777777" w:rsidR="004641EA" w:rsidRPr="00200D7D" w:rsidRDefault="004641EA" w:rsidP="004641EA">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Artificial intelligence and machine learning </w:t>
      </w:r>
    </w:p>
    <w:p w14:paraId="2038001E" w14:textId="77777777" w:rsidR="004641EA" w:rsidRPr="00200D7D" w:rsidRDefault="004641EA" w:rsidP="004641EA">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By: </w:t>
      </w:r>
      <w:proofErr w:type="spellStart"/>
      <w:r w:rsidRPr="00A76050">
        <w:rPr>
          <w:rFonts w:ascii="Times New Roman" w:hAnsi="Times New Roman" w:cs="Times New Roman"/>
          <w:sz w:val="48"/>
          <w:szCs w:val="48"/>
        </w:rPr>
        <w:t>T.P.</w:t>
      </w:r>
      <w:proofErr w:type="gramStart"/>
      <w:r w:rsidRPr="00A76050">
        <w:rPr>
          <w:rFonts w:ascii="Times New Roman" w:hAnsi="Times New Roman" w:cs="Times New Roman"/>
          <w:sz w:val="48"/>
          <w:szCs w:val="48"/>
        </w:rPr>
        <w:t>R.Peiris</w:t>
      </w:r>
      <w:proofErr w:type="spellEnd"/>
      <w:proofErr w:type="gramEnd"/>
    </w:p>
    <w:p w14:paraId="1F693898" w14:textId="77777777" w:rsidR="004641EA" w:rsidRPr="00200D7D" w:rsidRDefault="004641EA" w:rsidP="004641EA">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Student Number: </w:t>
      </w:r>
      <w:r>
        <w:rPr>
          <w:rFonts w:ascii="Times New Roman" w:hAnsi="Times New Roman" w:cs="Times New Roman"/>
          <w:sz w:val="44"/>
          <w:szCs w:val="44"/>
        </w:rPr>
        <w:t>F</w:t>
      </w:r>
      <w:r w:rsidRPr="00200D7D">
        <w:rPr>
          <w:rFonts w:ascii="Times New Roman" w:hAnsi="Times New Roman" w:cs="Times New Roman"/>
          <w:sz w:val="44"/>
          <w:szCs w:val="44"/>
        </w:rPr>
        <w:t>2003</w:t>
      </w:r>
      <w:r>
        <w:rPr>
          <w:rFonts w:ascii="Times New Roman" w:hAnsi="Times New Roman" w:cs="Times New Roman"/>
          <w:sz w:val="44"/>
          <w:szCs w:val="44"/>
        </w:rPr>
        <w:t>0512006</w:t>
      </w:r>
    </w:p>
    <w:p w14:paraId="22ACF3D1" w14:textId="77777777" w:rsidR="004641EA" w:rsidRPr="00200D7D" w:rsidRDefault="004641EA" w:rsidP="004641EA">
      <w:pPr>
        <w:pStyle w:val="FrontHeader"/>
        <w:tabs>
          <w:tab w:val="center" w:pos="4680"/>
          <w:tab w:val="left" w:pos="7505"/>
        </w:tabs>
        <w:spacing w:after="240" w:line="480" w:lineRule="auto"/>
        <w:rPr>
          <w:rFonts w:ascii="Times New Roman" w:hAnsi="Times New Roman"/>
          <w:szCs w:val="44"/>
        </w:rPr>
      </w:pPr>
      <w:r w:rsidRPr="00200D7D">
        <w:rPr>
          <w:rFonts w:ascii="Times New Roman" w:hAnsi="Times New Roman"/>
          <w:szCs w:val="44"/>
        </w:rPr>
        <w:t>Date: 1/26/2026</w:t>
      </w:r>
    </w:p>
    <w:p w14:paraId="60124F2C" w14:textId="77777777" w:rsidR="004641EA" w:rsidRPr="00200D7D" w:rsidRDefault="004641EA" w:rsidP="004641EA">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Module Leader: Mr. </w:t>
      </w:r>
      <w:r>
        <w:rPr>
          <w:rFonts w:ascii="Times New Roman" w:hAnsi="Times New Roman" w:cs="Times New Roman"/>
          <w:sz w:val="44"/>
          <w:szCs w:val="44"/>
        </w:rPr>
        <w:t>Hasitha</w:t>
      </w:r>
    </w:p>
    <w:p w14:paraId="3974384E" w14:textId="77777777" w:rsidR="004641EA" w:rsidRPr="00200D7D" w:rsidRDefault="004641EA" w:rsidP="004641EA">
      <w:pPr>
        <w:spacing w:line="480" w:lineRule="auto"/>
        <w:jc w:val="center"/>
        <w:rPr>
          <w:rFonts w:ascii="Times New Roman" w:hAnsi="Times New Roman" w:cs="Times New Roman"/>
          <w:sz w:val="44"/>
          <w:szCs w:val="44"/>
        </w:rPr>
      </w:pPr>
    </w:p>
    <w:p w14:paraId="3AA0E2B3" w14:textId="77777777" w:rsidR="004641EA" w:rsidRPr="00200D7D" w:rsidRDefault="004641EA" w:rsidP="004641EA">
      <w:pPr>
        <w:pStyle w:val="Heading1"/>
        <w:keepNext w:val="0"/>
        <w:keepLines w:val="0"/>
        <w:spacing w:before="480"/>
        <w:rPr>
          <w:rFonts w:ascii="Times New Roman" w:hAnsi="Times New Roman" w:cs="Times New Roman"/>
          <w:b/>
          <w:bCs/>
          <w:sz w:val="46"/>
          <w:szCs w:val="46"/>
        </w:rPr>
      </w:pPr>
    </w:p>
    <w:p w14:paraId="4925C91D" w14:textId="77777777" w:rsidR="004641EA" w:rsidRPr="00200D7D" w:rsidRDefault="004641EA" w:rsidP="004641EA">
      <w:pPr>
        <w:pStyle w:val="Heading1"/>
        <w:keepNext w:val="0"/>
        <w:keepLines w:val="0"/>
        <w:spacing w:before="480"/>
        <w:rPr>
          <w:rFonts w:ascii="Times New Roman" w:hAnsi="Times New Roman" w:cs="Times New Roman"/>
          <w:b/>
          <w:bCs/>
          <w:sz w:val="46"/>
          <w:szCs w:val="46"/>
        </w:rPr>
      </w:pPr>
    </w:p>
    <w:p w14:paraId="49A14071" w14:textId="77777777" w:rsidR="004641EA" w:rsidRPr="00200D7D" w:rsidRDefault="004641EA" w:rsidP="004641EA">
      <w:pPr>
        <w:rPr>
          <w:rFonts w:ascii="Times New Roman" w:hAnsi="Times New Roman" w:cs="Times New Roman"/>
        </w:rPr>
      </w:pPr>
    </w:p>
    <w:p w14:paraId="4A31FFE6" w14:textId="77777777" w:rsidR="004641EA" w:rsidRPr="00200D7D" w:rsidRDefault="004641EA" w:rsidP="004641EA">
      <w:pPr>
        <w:pStyle w:val="Heading1"/>
        <w:rPr>
          <w:rFonts w:ascii="Times New Roman" w:hAnsi="Times New Roman" w:cs="Times New Roman"/>
          <w:szCs w:val="48"/>
        </w:rPr>
      </w:pPr>
      <w:bookmarkStart w:id="2" w:name="_Toc26846"/>
      <w:bookmarkStart w:id="3" w:name="_Toc2052"/>
      <w:bookmarkStart w:id="4" w:name="_Toc14105"/>
      <w:bookmarkStart w:id="5" w:name="_Toc17706"/>
      <w:bookmarkStart w:id="6" w:name="_Toc220275136"/>
      <w:bookmarkStart w:id="7" w:name="_Toc220321753"/>
      <w:bookmarkStart w:id="8" w:name="_Toc220322091"/>
      <w:r w:rsidRPr="00200D7D">
        <w:rPr>
          <w:rFonts w:ascii="Times New Roman" w:hAnsi="Times New Roman" w:cs="Times New Roman"/>
          <w:szCs w:val="48"/>
        </w:rPr>
        <w:t>SECTION 1: STUDENT DETAILS</w:t>
      </w:r>
      <w:bookmarkEnd w:id="2"/>
      <w:bookmarkEnd w:id="3"/>
      <w:bookmarkEnd w:id="4"/>
      <w:bookmarkEnd w:id="5"/>
      <w:bookmarkEnd w:id="6"/>
      <w:bookmarkEnd w:id="7"/>
      <w:bookmarkEnd w:id="8"/>
    </w:p>
    <w:p w14:paraId="7B32F404" w14:textId="77777777" w:rsidR="004641EA" w:rsidRPr="00200D7D" w:rsidRDefault="004641EA" w:rsidP="004641EA">
      <w:pPr>
        <w:spacing w:after="60"/>
        <w:ind w:left="567"/>
        <w:rPr>
          <w:rFonts w:ascii="Times New Roman" w:hAnsi="Times New Roman" w:cs="Times New Roman"/>
          <w:b/>
          <w:sz w:val="28"/>
          <w:szCs w:val="28"/>
        </w:rPr>
      </w:pPr>
    </w:p>
    <w:p w14:paraId="6CC83902" w14:textId="77777777" w:rsidR="004641EA" w:rsidRPr="00200D7D" w:rsidRDefault="004641EA" w:rsidP="004641EA">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Full Name (Surname, Forename(s)):</w:t>
      </w:r>
    </w:p>
    <w:p w14:paraId="583FEFCC" w14:textId="77777777" w:rsidR="004641EA" w:rsidRDefault="004641EA" w:rsidP="004641EA">
      <w:pPr>
        <w:spacing w:after="60"/>
        <w:ind w:left="100"/>
        <w:jc w:val="both"/>
        <w:rPr>
          <w:rFonts w:ascii="Times New Roman" w:hAnsi="Times New Roman" w:cs="Times New Roman"/>
          <w:bCs/>
          <w:sz w:val="24"/>
          <w:szCs w:val="24"/>
        </w:rPr>
      </w:pPr>
      <w:proofErr w:type="spellStart"/>
      <w:r>
        <w:rPr>
          <w:rFonts w:ascii="Times New Roman" w:hAnsi="Times New Roman" w:cs="Times New Roman"/>
          <w:bCs/>
          <w:sz w:val="24"/>
          <w:szCs w:val="24"/>
        </w:rPr>
        <w:t>Thelge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Piumini</w:t>
      </w:r>
      <w:proofErr w:type="spellEnd"/>
      <w:r>
        <w:rPr>
          <w:rFonts w:ascii="Times New Roman" w:hAnsi="Times New Roman" w:cs="Times New Roman"/>
          <w:bCs/>
          <w:sz w:val="24"/>
          <w:szCs w:val="24"/>
        </w:rPr>
        <w:t xml:space="preserve"> Rashmika Peiris</w:t>
      </w:r>
    </w:p>
    <w:p w14:paraId="27DF3882" w14:textId="77777777" w:rsidR="004641EA" w:rsidRPr="00200D7D" w:rsidRDefault="004641EA" w:rsidP="004641EA">
      <w:pPr>
        <w:spacing w:after="60"/>
        <w:ind w:left="100"/>
        <w:jc w:val="both"/>
        <w:rPr>
          <w:rFonts w:ascii="Times New Roman" w:hAnsi="Times New Roman" w:cs="Times New Roman"/>
          <w:b/>
          <w:sz w:val="28"/>
          <w:szCs w:val="28"/>
        </w:rPr>
      </w:pPr>
    </w:p>
    <w:p w14:paraId="39878D12" w14:textId="77777777" w:rsidR="004641EA" w:rsidRPr="00200D7D" w:rsidRDefault="004641EA" w:rsidP="004641EA">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Student Number:</w:t>
      </w:r>
    </w:p>
    <w:p w14:paraId="203BCE12" w14:textId="77777777" w:rsidR="004641EA" w:rsidRPr="00200D7D" w:rsidRDefault="004641EA" w:rsidP="004641EA">
      <w:pPr>
        <w:spacing w:after="60"/>
        <w:ind w:left="100"/>
        <w:jc w:val="both"/>
        <w:rPr>
          <w:rFonts w:ascii="Times New Roman" w:hAnsi="Times New Roman" w:cs="Times New Roman"/>
          <w:bCs/>
          <w:szCs w:val="24"/>
        </w:rPr>
      </w:pPr>
      <w:r>
        <w:rPr>
          <w:rFonts w:ascii="Times New Roman" w:hAnsi="Times New Roman" w:cs="Times New Roman"/>
          <w:bCs/>
          <w:szCs w:val="24"/>
        </w:rPr>
        <w:t>F20030512006</w:t>
      </w:r>
    </w:p>
    <w:p w14:paraId="315D5CE9" w14:textId="77777777" w:rsidR="004641EA" w:rsidRPr="00200D7D" w:rsidRDefault="004641EA" w:rsidP="004641EA">
      <w:pPr>
        <w:spacing w:after="60"/>
        <w:ind w:left="100"/>
        <w:jc w:val="both"/>
        <w:rPr>
          <w:rFonts w:ascii="Times New Roman" w:hAnsi="Times New Roman" w:cs="Times New Roman"/>
          <w:b/>
          <w:sz w:val="28"/>
          <w:szCs w:val="28"/>
        </w:rPr>
      </w:pPr>
    </w:p>
    <w:p w14:paraId="65C21E59" w14:textId="77777777" w:rsidR="004641EA" w:rsidRPr="00200D7D" w:rsidRDefault="004641EA" w:rsidP="004641EA">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Award/Course</w:t>
      </w:r>
    </w:p>
    <w:p w14:paraId="63133604" w14:textId="77777777" w:rsidR="004641EA" w:rsidRPr="00200D7D" w:rsidRDefault="004641EA" w:rsidP="004641EA">
      <w:pPr>
        <w:spacing w:after="60"/>
        <w:ind w:left="100"/>
        <w:jc w:val="both"/>
        <w:rPr>
          <w:rFonts w:ascii="Times New Roman" w:hAnsi="Times New Roman" w:cs="Times New Roman"/>
        </w:rPr>
      </w:pPr>
      <w:r w:rsidRPr="00200D7D">
        <w:rPr>
          <w:rFonts w:ascii="Times New Roman" w:hAnsi="Times New Roman" w:cs="Times New Roman"/>
        </w:rPr>
        <w:t>BSc (Hons) Computer Science (Software Engineer) Top Up</w:t>
      </w:r>
    </w:p>
    <w:p w14:paraId="730C10B1" w14:textId="77777777" w:rsidR="004641EA" w:rsidRPr="00200D7D" w:rsidRDefault="004641EA" w:rsidP="004641EA">
      <w:pPr>
        <w:spacing w:after="60"/>
        <w:ind w:left="100"/>
        <w:jc w:val="both"/>
        <w:rPr>
          <w:rFonts w:ascii="Times New Roman" w:hAnsi="Times New Roman" w:cs="Times New Roman"/>
          <w:b/>
          <w:sz w:val="28"/>
          <w:szCs w:val="28"/>
        </w:rPr>
      </w:pPr>
    </w:p>
    <w:p w14:paraId="30E93CF4" w14:textId="77777777" w:rsidR="004641EA" w:rsidRPr="00200D7D" w:rsidRDefault="004641EA" w:rsidP="004641EA">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University email address:</w:t>
      </w:r>
    </w:p>
    <w:p w14:paraId="7ED430C8" w14:textId="77777777" w:rsidR="004641EA" w:rsidRDefault="004641EA" w:rsidP="004641EA">
      <w:pPr>
        <w:spacing w:after="60"/>
        <w:ind w:left="100"/>
        <w:jc w:val="both"/>
        <w:rPr>
          <w:rFonts w:ascii="Times New Roman" w:hAnsi="Times New Roman" w:cs="Times New Roman"/>
          <w:bCs/>
          <w:sz w:val="24"/>
          <w:szCs w:val="24"/>
        </w:rPr>
      </w:pPr>
      <w:hyperlink r:id="rId12" w:history="1">
        <w:r w:rsidRPr="00EB01D0">
          <w:rPr>
            <w:rStyle w:val="Hyperlink"/>
            <w:rFonts w:ascii="Times New Roman" w:hAnsi="Times New Roman" w:cs="Times New Roman"/>
            <w:bCs/>
            <w:sz w:val="24"/>
            <w:szCs w:val="24"/>
          </w:rPr>
          <w:t>T.P.Peiris@wlv.ac.uk</w:t>
        </w:r>
      </w:hyperlink>
      <w:r>
        <w:rPr>
          <w:rFonts w:ascii="Times New Roman" w:hAnsi="Times New Roman" w:cs="Times New Roman"/>
          <w:bCs/>
          <w:sz w:val="24"/>
          <w:szCs w:val="24"/>
        </w:rPr>
        <w:t xml:space="preserve"> </w:t>
      </w:r>
    </w:p>
    <w:p w14:paraId="2D606830" w14:textId="77777777" w:rsidR="004641EA" w:rsidRPr="00200D7D" w:rsidRDefault="004641EA" w:rsidP="004641EA">
      <w:pPr>
        <w:spacing w:after="60"/>
        <w:jc w:val="both"/>
        <w:rPr>
          <w:rFonts w:ascii="Times New Roman" w:hAnsi="Times New Roman" w:cs="Times New Roman"/>
          <w:b/>
          <w:sz w:val="28"/>
          <w:szCs w:val="28"/>
        </w:rPr>
      </w:pPr>
    </w:p>
    <w:p w14:paraId="6689B2E8" w14:textId="77777777" w:rsidR="004641EA" w:rsidRPr="00200D7D" w:rsidRDefault="004641EA" w:rsidP="004641EA">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Date of submission</w:t>
      </w:r>
    </w:p>
    <w:p w14:paraId="4BA15455" w14:textId="77777777" w:rsidR="004641EA" w:rsidRPr="00200D7D" w:rsidRDefault="004641EA" w:rsidP="004641EA">
      <w:pPr>
        <w:spacing w:after="60"/>
        <w:ind w:left="100"/>
        <w:jc w:val="both"/>
        <w:rPr>
          <w:rFonts w:ascii="Times New Roman" w:hAnsi="Times New Roman" w:cs="Times New Roman"/>
        </w:rPr>
      </w:pPr>
      <w:r w:rsidRPr="00200D7D">
        <w:rPr>
          <w:rFonts w:ascii="Times New Roman" w:hAnsi="Times New Roman" w:cs="Times New Roman"/>
        </w:rPr>
        <w:t>26</w:t>
      </w:r>
      <w:r w:rsidRPr="00200D7D">
        <w:rPr>
          <w:rFonts w:ascii="Times New Roman" w:hAnsi="Times New Roman" w:cs="Times New Roman"/>
          <w:vertAlign w:val="superscript"/>
        </w:rPr>
        <w:t>th</w:t>
      </w:r>
      <w:r w:rsidRPr="00200D7D">
        <w:rPr>
          <w:rFonts w:ascii="Times New Roman" w:hAnsi="Times New Roman" w:cs="Times New Roman"/>
        </w:rPr>
        <w:t xml:space="preserve"> January 2026</w:t>
      </w:r>
    </w:p>
    <w:p w14:paraId="42A2BA6E" w14:textId="77777777" w:rsidR="006629FE" w:rsidRPr="00200D7D" w:rsidRDefault="006629FE" w:rsidP="006629FE">
      <w:pPr>
        <w:pStyle w:val="Heading1"/>
        <w:keepNext w:val="0"/>
        <w:keepLines w:val="0"/>
        <w:spacing w:before="480"/>
        <w:rPr>
          <w:rFonts w:ascii="Times New Roman" w:hAnsi="Times New Roman" w:cs="Times New Roman"/>
          <w:b/>
          <w:bCs/>
          <w:sz w:val="46"/>
          <w:szCs w:val="46"/>
        </w:rPr>
      </w:pPr>
    </w:p>
    <w:p w14:paraId="77D6EF37" w14:textId="77777777" w:rsidR="006629FE" w:rsidRPr="00200D7D" w:rsidRDefault="006629FE" w:rsidP="006629FE">
      <w:pPr>
        <w:pStyle w:val="Heading1"/>
        <w:keepNext w:val="0"/>
        <w:keepLines w:val="0"/>
        <w:spacing w:before="480"/>
        <w:rPr>
          <w:rFonts w:ascii="Times New Roman" w:hAnsi="Times New Roman" w:cs="Times New Roman"/>
          <w:b/>
          <w:bCs/>
          <w:sz w:val="46"/>
          <w:szCs w:val="46"/>
        </w:rPr>
      </w:pPr>
    </w:p>
    <w:p w14:paraId="0BA40858" w14:textId="77777777" w:rsidR="006629FE" w:rsidRPr="00200D7D" w:rsidRDefault="006629FE" w:rsidP="006629FE">
      <w:pPr>
        <w:pStyle w:val="Heading1"/>
        <w:keepNext w:val="0"/>
        <w:keepLines w:val="0"/>
        <w:spacing w:before="480"/>
        <w:rPr>
          <w:rFonts w:ascii="Times New Roman" w:hAnsi="Times New Roman" w:cs="Times New Roman"/>
          <w:b/>
          <w:bCs/>
          <w:sz w:val="46"/>
          <w:szCs w:val="46"/>
        </w:rPr>
      </w:pPr>
    </w:p>
    <w:p w14:paraId="2EE0D915" w14:textId="77777777" w:rsidR="006629FE" w:rsidRPr="00200D7D" w:rsidRDefault="006629FE" w:rsidP="006629FE">
      <w:pPr>
        <w:pStyle w:val="Heading1"/>
        <w:keepNext w:val="0"/>
        <w:keepLines w:val="0"/>
        <w:spacing w:before="480"/>
        <w:rPr>
          <w:rFonts w:ascii="Times New Roman" w:hAnsi="Times New Roman" w:cs="Times New Roman"/>
          <w:b/>
          <w:bCs/>
          <w:sz w:val="46"/>
          <w:szCs w:val="46"/>
        </w:rPr>
      </w:pPr>
    </w:p>
    <w:p w14:paraId="0FBBFF1E" w14:textId="77777777" w:rsidR="006629FE" w:rsidRDefault="006629FE">
      <w:pPr>
        <w:pStyle w:val="Heading1"/>
        <w:keepNext w:val="0"/>
        <w:keepLines w:val="0"/>
        <w:spacing w:before="480"/>
        <w:rPr>
          <w:b/>
          <w:bCs/>
          <w:sz w:val="46"/>
          <w:szCs w:val="46"/>
        </w:rPr>
      </w:pPr>
    </w:p>
    <w:sdt>
      <w:sdtPr>
        <w:rPr>
          <w:rFonts w:ascii="Arial" w:eastAsia="Arial" w:hAnsi="Arial" w:cs="Arial"/>
          <w:color w:val="auto"/>
          <w:sz w:val="22"/>
          <w:szCs w:val="22"/>
          <w:lang w:val="en"/>
        </w:rPr>
        <w:id w:val="1407953551"/>
        <w:docPartObj>
          <w:docPartGallery w:val="Table of Contents"/>
          <w:docPartUnique/>
        </w:docPartObj>
      </w:sdtPr>
      <w:sdtEndPr>
        <w:rPr>
          <w:b/>
          <w:bCs/>
          <w:noProof/>
        </w:rPr>
      </w:sdtEndPr>
      <w:sdtContent>
        <w:p w14:paraId="09E42E50" w14:textId="464D9910" w:rsidR="006629FE" w:rsidRDefault="006629FE">
          <w:pPr>
            <w:pStyle w:val="TOCHeading"/>
            <w:rPr>
              <w:rFonts w:ascii="Times New Roman" w:hAnsi="Times New Roman" w:cs="Times New Roman"/>
              <w:b/>
              <w:bCs/>
              <w:color w:val="auto"/>
              <w:sz w:val="48"/>
              <w:szCs w:val="48"/>
            </w:rPr>
          </w:pPr>
          <w:r w:rsidRPr="006629FE">
            <w:rPr>
              <w:rFonts w:ascii="Times New Roman" w:hAnsi="Times New Roman" w:cs="Times New Roman"/>
              <w:b/>
              <w:bCs/>
              <w:color w:val="auto"/>
              <w:sz w:val="48"/>
              <w:szCs w:val="48"/>
            </w:rPr>
            <w:t>Table of Contents</w:t>
          </w:r>
        </w:p>
        <w:p w14:paraId="7BF3AB72" w14:textId="77777777" w:rsidR="006629FE" w:rsidRDefault="006629FE" w:rsidP="006629FE">
          <w:pPr>
            <w:rPr>
              <w:lang w:val="en-US"/>
            </w:rPr>
          </w:pPr>
        </w:p>
        <w:p w14:paraId="39C5F774" w14:textId="77777777" w:rsidR="006629FE" w:rsidRPr="006629FE" w:rsidRDefault="006629FE" w:rsidP="006629FE">
          <w:pPr>
            <w:rPr>
              <w:lang w:val="en-US"/>
            </w:rPr>
          </w:pPr>
        </w:p>
        <w:p w14:paraId="6F89E5EF" w14:textId="516DC9E6" w:rsidR="006629FE" w:rsidRDefault="006629FE">
          <w:pPr>
            <w:pStyle w:val="TOC1"/>
            <w:tabs>
              <w:tab w:val="right" w:leader="dot" w:pos="9350"/>
            </w:tabs>
            <w:rPr>
              <w:noProof/>
            </w:rPr>
          </w:pPr>
          <w:r>
            <w:fldChar w:fldCharType="begin"/>
          </w:r>
          <w:r>
            <w:instrText xml:space="preserve"> TOC \o "1-3" \h \z \u </w:instrText>
          </w:r>
          <w:r>
            <w:fldChar w:fldCharType="separate"/>
          </w:r>
          <w:hyperlink w:anchor="_Toc220323183" w:history="1">
            <w:r w:rsidRPr="00B80B85">
              <w:rPr>
                <w:rStyle w:val="Hyperlink"/>
                <w:rFonts w:ascii="Times New Roman" w:hAnsi="Times New Roman" w:cs="Times New Roman"/>
                <w:noProof/>
              </w:rPr>
              <w:t>SECTION 1: STUDENT DETAILS</w:t>
            </w:r>
            <w:r>
              <w:rPr>
                <w:noProof/>
                <w:webHidden/>
              </w:rPr>
              <w:tab/>
            </w:r>
            <w:r>
              <w:rPr>
                <w:noProof/>
                <w:webHidden/>
              </w:rPr>
              <w:fldChar w:fldCharType="begin"/>
            </w:r>
            <w:r>
              <w:rPr>
                <w:noProof/>
                <w:webHidden/>
              </w:rPr>
              <w:instrText xml:space="preserve"> PAGEREF _Toc220323183 \h </w:instrText>
            </w:r>
            <w:r>
              <w:rPr>
                <w:noProof/>
                <w:webHidden/>
              </w:rPr>
            </w:r>
            <w:r>
              <w:rPr>
                <w:noProof/>
                <w:webHidden/>
              </w:rPr>
              <w:fldChar w:fldCharType="separate"/>
            </w:r>
            <w:r>
              <w:rPr>
                <w:noProof/>
                <w:webHidden/>
              </w:rPr>
              <w:t>2</w:t>
            </w:r>
            <w:r>
              <w:rPr>
                <w:noProof/>
                <w:webHidden/>
              </w:rPr>
              <w:fldChar w:fldCharType="end"/>
            </w:r>
          </w:hyperlink>
        </w:p>
        <w:p w14:paraId="1846FDFC" w14:textId="78BE6643" w:rsidR="006629FE" w:rsidRDefault="006629FE">
          <w:pPr>
            <w:pStyle w:val="TOC1"/>
            <w:tabs>
              <w:tab w:val="right" w:leader="dot" w:pos="9350"/>
            </w:tabs>
            <w:rPr>
              <w:noProof/>
            </w:rPr>
          </w:pPr>
          <w:hyperlink w:anchor="_Toc220323184" w:history="1">
            <w:r w:rsidRPr="00B80B85">
              <w:rPr>
                <w:rStyle w:val="Hyperlink"/>
                <w:b/>
                <w:bCs/>
                <w:noProof/>
              </w:rPr>
              <w:t>SECTION 2: Workshop #6 – Cancer Classification Using Logistic Regression and Neural Networks</w:t>
            </w:r>
            <w:r>
              <w:rPr>
                <w:noProof/>
                <w:webHidden/>
              </w:rPr>
              <w:tab/>
            </w:r>
            <w:r>
              <w:rPr>
                <w:noProof/>
                <w:webHidden/>
              </w:rPr>
              <w:fldChar w:fldCharType="begin"/>
            </w:r>
            <w:r>
              <w:rPr>
                <w:noProof/>
                <w:webHidden/>
              </w:rPr>
              <w:instrText xml:space="preserve"> PAGEREF _Toc220323184 \h </w:instrText>
            </w:r>
            <w:r>
              <w:rPr>
                <w:noProof/>
                <w:webHidden/>
              </w:rPr>
            </w:r>
            <w:r>
              <w:rPr>
                <w:noProof/>
                <w:webHidden/>
              </w:rPr>
              <w:fldChar w:fldCharType="separate"/>
            </w:r>
            <w:r>
              <w:rPr>
                <w:noProof/>
                <w:webHidden/>
              </w:rPr>
              <w:t>4</w:t>
            </w:r>
            <w:r>
              <w:rPr>
                <w:noProof/>
                <w:webHidden/>
              </w:rPr>
              <w:fldChar w:fldCharType="end"/>
            </w:r>
          </w:hyperlink>
        </w:p>
        <w:p w14:paraId="768A5F45" w14:textId="531988A9" w:rsidR="006629FE" w:rsidRDefault="006629FE">
          <w:pPr>
            <w:pStyle w:val="TOC2"/>
            <w:tabs>
              <w:tab w:val="right" w:leader="dot" w:pos="9350"/>
            </w:tabs>
            <w:rPr>
              <w:noProof/>
            </w:rPr>
          </w:pPr>
          <w:hyperlink w:anchor="_Toc220323185" w:history="1">
            <w:r w:rsidRPr="00B80B85">
              <w:rPr>
                <w:rStyle w:val="Hyperlink"/>
                <w:b/>
                <w:bCs/>
                <w:noProof/>
              </w:rPr>
              <w:t>Introduction</w:t>
            </w:r>
            <w:r>
              <w:rPr>
                <w:noProof/>
                <w:webHidden/>
              </w:rPr>
              <w:tab/>
            </w:r>
            <w:r>
              <w:rPr>
                <w:noProof/>
                <w:webHidden/>
              </w:rPr>
              <w:fldChar w:fldCharType="begin"/>
            </w:r>
            <w:r>
              <w:rPr>
                <w:noProof/>
                <w:webHidden/>
              </w:rPr>
              <w:instrText xml:space="preserve"> PAGEREF _Toc220323185 \h </w:instrText>
            </w:r>
            <w:r>
              <w:rPr>
                <w:noProof/>
                <w:webHidden/>
              </w:rPr>
            </w:r>
            <w:r>
              <w:rPr>
                <w:noProof/>
                <w:webHidden/>
              </w:rPr>
              <w:fldChar w:fldCharType="separate"/>
            </w:r>
            <w:r>
              <w:rPr>
                <w:noProof/>
                <w:webHidden/>
              </w:rPr>
              <w:t>4</w:t>
            </w:r>
            <w:r>
              <w:rPr>
                <w:noProof/>
                <w:webHidden/>
              </w:rPr>
              <w:fldChar w:fldCharType="end"/>
            </w:r>
          </w:hyperlink>
        </w:p>
        <w:p w14:paraId="3575D925" w14:textId="3568F5B3" w:rsidR="006629FE" w:rsidRDefault="006629FE">
          <w:pPr>
            <w:pStyle w:val="TOC2"/>
            <w:tabs>
              <w:tab w:val="right" w:leader="dot" w:pos="9350"/>
            </w:tabs>
            <w:rPr>
              <w:noProof/>
            </w:rPr>
          </w:pPr>
          <w:hyperlink w:anchor="_Toc220323186" w:history="1">
            <w:r w:rsidRPr="00B80B85">
              <w:rPr>
                <w:rStyle w:val="Hyperlink"/>
                <w:b/>
                <w:bCs/>
                <w:noProof/>
              </w:rPr>
              <w:t>Dataset Description</w:t>
            </w:r>
            <w:r>
              <w:rPr>
                <w:noProof/>
                <w:webHidden/>
              </w:rPr>
              <w:tab/>
            </w:r>
            <w:r>
              <w:rPr>
                <w:noProof/>
                <w:webHidden/>
              </w:rPr>
              <w:fldChar w:fldCharType="begin"/>
            </w:r>
            <w:r>
              <w:rPr>
                <w:noProof/>
                <w:webHidden/>
              </w:rPr>
              <w:instrText xml:space="preserve"> PAGEREF _Toc220323186 \h </w:instrText>
            </w:r>
            <w:r>
              <w:rPr>
                <w:noProof/>
                <w:webHidden/>
              </w:rPr>
            </w:r>
            <w:r>
              <w:rPr>
                <w:noProof/>
                <w:webHidden/>
              </w:rPr>
              <w:fldChar w:fldCharType="separate"/>
            </w:r>
            <w:r>
              <w:rPr>
                <w:noProof/>
                <w:webHidden/>
              </w:rPr>
              <w:t>4</w:t>
            </w:r>
            <w:r>
              <w:rPr>
                <w:noProof/>
                <w:webHidden/>
              </w:rPr>
              <w:fldChar w:fldCharType="end"/>
            </w:r>
          </w:hyperlink>
        </w:p>
        <w:p w14:paraId="05183CAF" w14:textId="11FBDFBF" w:rsidR="006629FE" w:rsidRDefault="006629FE">
          <w:pPr>
            <w:pStyle w:val="TOC2"/>
            <w:tabs>
              <w:tab w:val="right" w:leader="dot" w:pos="9350"/>
            </w:tabs>
            <w:rPr>
              <w:noProof/>
            </w:rPr>
          </w:pPr>
          <w:hyperlink w:anchor="_Toc220323187" w:history="1">
            <w:r w:rsidRPr="00B80B85">
              <w:rPr>
                <w:rStyle w:val="Hyperlink"/>
                <w:b/>
                <w:bCs/>
                <w:noProof/>
              </w:rPr>
              <w:t>Logistic Regression for Cancer Classification</w:t>
            </w:r>
            <w:r>
              <w:rPr>
                <w:noProof/>
                <w:webHidden/>
              </w:rPr>
              <w:tab/>
            </w:r>
            <w:r>
              <w:rPr>
                <w:noProof/>
                <w:webHidden/>
              </w:rPr>
              <w:fldChar w:fldCharType="begin"/>
            </w:r>
            <w:r>
              <w:rPr>
                <w:noProof/>
                <w:webHidden/>
              </w:rPr>
              <w:instrText xml:space="preserve"> PAGEREF _Toc220323187 \h </w:instrText>
            </w:r>
            <w:r>
              <w:rPr>
                <w:noProof/>
                <w:webHidden/>
              </w:rPr>
            </w:r>
            <w:r>
              <w:rPr>
                <w:noProof/>
                <w:webHidden/>
              </w:rPr>
              <w:fldChar w:fldCharType="separate"/>
            </w:r>
            <w:r>
              <w:rPr>
                <w:noProof/>
                <w:webHidden/>
              </w:rPr>
              <w:t>4</w:t>
            </w:r>
            <w:r>
              <w:rPr>
                <w:noProof/>
                <w:webHidden/>
              </w:rPr>
              <w:fldChar w:fldCharType="end"/>
            </w:r>
          </w:hyperlink>
        </w:p>
        <w:p w14:paraId="0DDCA9B1" w14:textId="12624730" w:rsidR="006629FE" w:rsidRDefault="006629FE">
          <w:pPr>
            <w:pStyle w:val="TOC3"/>
            <w:tabs>
              <w:tab w:val="right" w:leader="dot" w:pos="9350"/>
            </w:tabs>
            <w:rPr>
              <w:noProof/>
            </w:rPr>
          </w:pPr>
          <w:hyperlink w:anchor="_Toc220323188" w:history="1">
            <w:r w:rsidRPr="00B80B85">
              <w:rPr>
                <w:rStyle w:val="Hyperlink"/>
                <w:b/>
                <w:bCs/>
                <w:noProof/>
              </w:rPr>
              <w:t>Model Overview</w:t>
            </w:r>
            <w:r>
              <w:rPr>
                <w:noProof/>
                <w:webHidden/>
              </w:rPr>
              <w:tab/>
            </w:r>
            <w:r>
              <w:rPr>
                <w:noProof/>
                <w:webHidden/>
              </w:rPr>
              <w:fldChar w:fldCharType="begin"/>
            </w:r>
            <w:r>
              <w:rPr>
                <w:noProof/>
                <w:webHidden/>
              </w:rPr>
              <w:instrText xml:space="preserve"> PAGEREF _Toc220323188 \h </w:instrText>
            </w:r>
            <w:r>
              <w:rPr>
                <w:noProof/>
                <w:webHidden/>
              </w:rPr>
            </w:r>
            <w:r>
              <w:rPr>
                <w:noProof/>
                <w:webHidden/>
              </w:rPr>
              <w:fldChar w:fldCharType="separate"/>
            </w:r>
            <w:r>
              <w:rPr>
                <w:noProof/>
                <w:webHidden/>
              </w:rPr>
              <w:t>4</w:t>
            </w:r>
            <w:r>
              <w:rPr>
                <w:noProof/>
                <w:webHidden/>
              </w:rPr>
              <w:fldChar w:fldCharType="end"/>
            </w:r>
          </w:hyperlink>
        </w:p>
        <w:p w14:paraId="6566B3E8" w14:textId="5D82C269" w:rsidR="006629FE" w:rsidRDefault="006629FE">
          <w:pPr>
            <w:pStyle w:val="TOC3"/>
            <w:tabs>
              <w:tab w:val="right" w:leader="dot" w:pos="9350"/>
            </w:tabs>
            <w:rPr>
              <w:noProof/>
            </w:rPr>
          </w:pPr>
          <w:hyperlink w:anchor="_Toc220323189" w:history="1">
            <w:r w:rsidRPr="00B80B85">
              <w:rPr>
                <w:rStyle w:val="Hyperlink"/>
                <w:b/>
                <w:bCs/>
                <w:noProof/>
              </w:rPr>
              <w:t>Why Logistic Regression Is Suitable</w:t>
            </w:r>
            <w:r>
              <w:rPr>
                <w:noProof/>
                <w:webHidden/>
              </w:rPr>
              <w:tab/>
            </w:r>
            <w:r>
              <w:rPr>
                <w:noProof/>
                <w:webHidden/>
              </w:rPr>
              <w:fldChar w:fldCharType="begin"/>
            </w:r>
            <w:r>
              <w:rPr>
                <w:noProof/>
                <w:webHidden/>
              </w:rPr>
              <w:instrText xml:space="preserve"> PAGEREF _Toc220323189 \h </w:instrText>
            </w:r>
            <w:r>
              <w:rPr>
                <w:noProof/>
                <w:webHidden/>
              </w:rPr>
            </w:r>
            <w:r>
              <w:rPr>
                <w:noProof/>
                <w:webHidden/>
              </w:rPr>
              <w:fldChar w:fldCharType="separate"/>
            </w:r>
            <w:r>
              <w:rPr>
                <w:noProof/>
                <w:webHidden/>
              </w:rPr>
              <w:t>5</w:t>
            </w:r>
            <w:r>
              <w:rPr>
                <w:noProof/>
                <w:webHidden/>
              </w:rPr>
              <w:fldChar w:fldCharType="end"/>
            </w:r>
          </w:hyperlink>
        </w:p>
        <w:p w14:paraId="3010A57F" w14:textId="657D2961" w:rsidR="006629FE" w:rsidRDefault="006629FE">
          <w:pPr>
            <w:pStyle w:val="TOC2"/>
            <w:tabs>
              <w:tab w:val="right" w:leader="dot" w:pos="9350"/>
            </w:tabs>
            <w:rPr>
              <w:noProof/>
            </w:rPr>
          </w:pPr>
          <w:hyperlink w:anchor="_Toc220323190" w:history="1">
            <w:r w:rsidRPr="00B80B85">
              <w:rPr>
                <w:rStyle w:val="Hyperlink"/>
                <w:b/>
                <w:bCs/>
                <w:noProof/>
              </w:rPr>
              <w:t>Neural Network for Cancer Classification</w:t>
            </w:r>
            <w:r>
              <w:rPr>
                <w:noProof/>
                <w:webHidden/>
              </w:rPr>
              <w:tab/>
            </w:r>
            <w:r>
              <w:rPr>
                <w:noProof/>
                <w:webHidden/>
              </w:rPr>
              <w:fldChar w:fldCharType="begin"/>
            </w:r>
            <w:r>
              <w:rPr>
                <w:noProof/>
                <w:webHidden/>
              </w:rPr>
              <w:instrText xml:space="preserve"> PAGEREF _Toc220323190 \h </w:instrText>
            </w:r>
            <w:r>
              <w:rPr>
                <w:noProof/>
                <w:webHidden/>
              </w:rPr>
            </w:r>
            <w:r>
              <w:rPr>
                <w:noProof/>
                <w:webHidden/>
              </w:rPr>
              <w:fldChar w:fldCharType="separate"/>
            </w:r>
            <w:r>
              <w:rPr>
                <w:noProof/>
                <w:webHidden/>
              </w:rPr>
              <w:t>5</w:t>
            </w:r>
            <w:r>
              <w:rPr>
                <w:noProof/>
                <w:webHidden/>
              </w:rPr>
              <w:fldChar w:fldCharType="end"/>
            </w:r>
          </w:hyperlink>
        </w:p>
        <w:p w14:paraId="09A9C74A" w14:textId="37BF7992" w:rsidR="006629FE" w:rsidRDefault="006629FE">
          <w:pPr>
            <w:pStyle w:val="TOC3"/>
            <w:tabs>
              <w:tab w:val="right" w:leader="dot" w:pos="9350"/>
            </w:tabs>
            <w:rPr>
              <w:noProof/>
            </w:rPr>
          </w:pPr>
          <w:hyperlink w:anchor="_Toc220323191" w:history="1">
            <w:r w:rsidRPr="00B80B85">
              <w:rPr>
                <w:rStyle w:val="Hyperlink"/>
                <w:b/>
                <w:bCs/>
                <w:noProof/>
              </w:rPr>
              <w:t>Model Overview</w:t>
            </w:r>
            <w:r>
              <w:rPr>
                <w:noProof/>
                <w:webHidden/>
              </w:rPr>
              <w:tab/>
            </w:r>
            <w:r>
              <w:rPr>
                <w:noProof/>
                <w:webHidden/>
              </w:rPr>
              <w:fldChar w:fldCharType="begin"/>
            </w:r>
            <w:r>
              <w:rPr>
                <w:noProof/>
                <w:webHidden/>
              </w:rPr>
              <w:instrText xml:space="preserve"> PAGEREF _Toc220323191 \h </w:instrText>
            </w:r>
            <w:r>
              <w:rPr>
                <w:noProof/>
                <w:webHidden/>
              </w:rPr>
            </w:r>
            <w:r>
              <w:rPr>
                <w:noProof/>
                <w:webHidden/>
              </w:rPr>
              <w:fldChar w:fldCharType="separate"/>
            </w:r>
            <w:r>
              <w:rPr>
                <w:noProof/>
                <w:webHidden/>
              </w:rPr>
              <w:t>5</w:t>
            </w:r>
            <w:r>
              <w:rPr>
                <w:noProof/>
                <w:webHidden/>
              </w:rPr>
              <w:fldChar w:fldCharType="end"/>
            </w:r>
          </w:hyperlink>
        </w:p>
        <w:p w14:paraId="514F26AB" w14:textId="0358C75A" w:rsidR="006629FE" w:rsidRDefault="006629FE">
          <w:pPr>
            <w:pStyle w:val="TOC3"/>
            <w:tabs>
              <w:tab w:val="right" w:leader="dot" w:pos="9350"/>
            </w:tabs>
            <w:rPr>
              <w:noProof/>
            </w:rPr>
          </w:pPr>
          <w:hyperlink w:anchor="_Toc220323192" w:history="1">
            <w:r w:rsidRPr="00B80B85">
              <w:rPr>
                <w:rStyle w:val="Hyperlink"/>
                <w:b/>
                <w:bCs/>
                <w:noProof/>
              </w:rPr>
              <w:t>Advantages of Neural Networks</w:t>
            </w:r>
            <w:r>
              <w:rPr>
                <w:noProof/>
                <w:webHidden/>
              </w:rPr>
              <w:tab/>
            </w:r>
            <w:r>
              <w:rPr>
                <w:noProof/>
                <w:webHidden/>
              </w:rPr>
              <w:fldChar w:fldCharType="begin"/>
            </w:r>
            <w:r>
              <w:rPr>
                <w:noProof/>
                <w:webHidden/>
              </w:rPr>
              <w:instrText xml:space="preserve"> PAGEREF _Toc220323192 \h </w:instrText>
            </w:r>
            <w:r>
              <w:rPr>
                <w:noProof/>
                <w:webHidden/>
              </w:rPr>
            </w:r>
            <w:r>
              <w:rPr>
                <w:noProof/>
                <w:webHidden/>
              </w:rPr>
              <w:fldChar w:fldCharType="separate"/>
            </w:r>
            <w:r>
              <w:rPr>
                <w:noProof/>
                <w:webHidden/>
              </w:rPr>
              <w:t>5</w:t>
            </w:r>
            <w:r>
              <w:rPr>
                <w:noProof/>
                <w:webHidden/>
              </w:rPr>
              <w:fldChar w:fldCharType="end"/>
            </w:r>
          </w:hyperlink>
        </w:p>
        <w:p w14:paraId="648B3E38" w14:textId="79566FAC" w:rsidR="006629FE" w:rsidRDefault="006629FE">
          <w:pPr>
            <w:pStyle w:val="TOC2"/>
            <w:tabs>
              <w:tab w:val="right" w:leader="dot" w:pos="9350"/>
            </w:tabs>
            <w:rPr>
              <w:noProof/>
            </w:rPr>
          </w:pPr>
          <w:hyperlink w:anchor="_Toc220323193" w:history="1">
            <w:r w:rsidRPr="00B80B85">
              <w:rPr>
                <w:rStyle w:val="Hyperlink"/>
                <w:b/>
                <w:bCs/>
                <w:noProof/>
              </w:rPr>
              <w:t>Evaluation Metrics</w:t>
            </w:r>
            <w:r>
              <w:rPr>
                <w:noProof/>
                <w:webHidden/>
              </w:rPr>
              <w:tab/>
            </w:r>
            <w:r>
              <w:rPr>
                <w:noProof/>
                <w:webHidden/>
              </w:rPr>
              <w:fldChar w:fldCharType="begin"/>
            </w:r>
            <w:r>
              <w:rPr>
                <w:noProof/>
                <w:webHidden/>
              </w:rPr>
              <w:instrText xml:space="preserve"> PAGEREF _Toc220323193 \h </w:instrText>
            </w:r>
            <w:r>
              <w:rPr>
                <w:noProof/>
                <w:webHidden/>
              </w:rPr>
            </w:r>
            <w:r>
              <w:rPr>
                <w:noProof/>
                <w:webHidden/>
              </w:rPr>
              <w:fldChar w:fldCharType="separate"/>
            </w:r>
            <w:r>
              <w:rPr>
                <w:noProof/>
                <w:webHidden/>
              </w:rPr>
              <w:t>5</w:t>
            </w:r>
            <w:r>
              <w:rPr>
                <w:noProof/>
                <w:webHidden/>
              </w:rPr>
              <w:fldChar w:fldCharType="end"/>
            </w:r>
          </w:hyperlink>
        </w:p>
        <w:p w14:paraId="4CDECADA" w14:textId="20123F72" w:rsidR="006629FE" w:rsidRDefault="006629FE">
          <w:pPr>
            <w:pStyle w:val="TOC3"/>
            <w:tabs>
              <w:tab w:val="right" w:leader="dot" w:pos="9350"/>
            </w:tabs>
            <w:rPr>
              <w:noProof/>
            </w:rPr>
          </w:pPr>
          <w:hyperlink w:anchor="_Toc220323194" w:history="1">
            <w:r w:rsidRPr="00B80B85">
              <w:rPr>
                <w:rStyle w:val="Hyperlink"/>
                <w:b/>
                <w:bCs/>
                <w:noProof/>
              </w:rPr>
              <w:t>Accuracy</w:t>
            </w:r>
            <w:r>
              <w:rPr>
                <w:noProof/>
                <w:webHidden/>
              </w:rPr>
              <w:tab/>
            </w:r>
            <w:r>
              <w:rPr>
                <w:noProof/>
                <w:webHidden/>
              </w:rPr>
              <w:fldChar w:fldCharType="begin"/>
            </w:r>
            <w:r>
              <w:rPr>
                <w:noProof/>
                <w:webHidden/>
              </w:rPr>
              <w:instrText xml:space="preserve"> PAGEREF _Toc220323194 \h </w:instrText>
            </w:r>
            <w:r>
              <w:rPr>
                <w:noProof/>
                <w:webHidden/>
              </w:rPr>
            </w:r>
            <w:r>
              <w:rPr>
                <w:noProof/>
                <w:webHidden/>
              </w:rPr>
              <w:fldChar w:fldCharType="separate"/>
            </w:r>
            <w:r>
              <w:rPr>
                <w:noProof/>
                <w:webHidden/>
              </w:rPr>
              <w:t>5</w:t>
            </w:r>
            <w:r>
              <w:rPr>
                <w:noProof/>
                <w:webHidden/>
              </w:rPr>
              <w:fldChar w:fldCharType="end"/>
            </w:r>
          </w:hyperlink>
        </w:p>
        <w:p w14:paraId="1A18E53D" w14:textId="096A3149" w:rsidR="006629FE" w:rsidRDefault="006629FE">
          <w:pPr>
            <w:pStyle w:val="TOC3"/>
            <w:tabs>
              <w:tab w:val="right" w:leader="dot" w:pos="9350"/>
            </w:tabs>
            <w:rPr>
              <w:noProof/>
            </w:rPr>
          </w:pPr>
          <w:hyperlink w:anchor="_Toc220323195" w:history="1">
            <w:r w:rsidRPr="00B80B85">
              <w:rPr>
                <w:rStyle w:val="Hyperlink"/>
                <w:b/>
                <w:bCs/>
                <w:noProof/>
              </w:rPr>
              <w:t>Precision</w:t>
            </w:r>
            <w:r>
              <w:rPr>
                <w:noProof/>
                <w:webHidden/>
              </w:rPr>
              <w:tab/>
            </w:r>
            <w:r>
              <w:rPr>
                <w:noProof/>
                <w:webHidden/>
              </w:rPr>
              <w:fldChar w:fldCharType="begin"/>
            </w:r>
            <w:r>
              <w:rPr>
                <w:noProof/>
                <w:webHidden/>
              </w:rPr>
              <w:instrText xml:space="preserve"> PAGEREF _Toc220323195 \h </w:instrText>
            </w:r>
            <w:r>
              <w:rPr>
                <w:noProof/>
                <w:webHidden/>
              </w:rPr>
            </w:r>
            <w:r>
              <w:rPr>
                <w:noProof/>
                <w:webHidden/>
              </w:rPr>
              <w:fldChar w:fldCharType="separate"/>
            </w:r>
            <w:r>
              <w:rPr>
                <w:noProof/>
                <w:webHidden/>
              </w:rPr>
              <w:t>6</w:t>
            </w:r>
            <w:r>
              <w:rPr>
                <w:noProof/>
                <w:webHidden/>
              </w:rPr>
              <w:fldChar w:fldCharType="end"/>
            </w:r>
          </w:hyperlink>
        </w:p>
        <w:p w14:paraId="481F190C" w14:textId="516E56F1" w:rsidR="006629FE" w:rsidRDefault="006629FE">
          <w:pPr>
            <w:pStyle w:val="TOC3"/>
            <w:tabs>
              <w:tab w:val="right" w:leader="dot" w:pos="9350"/>
            </w:tabs>
            <w:rPr>
              <w:noProof/>
            </w:rPr>
          </w:pPr>
          <w:hyperlink w:anchor="_Toc220323196" w:history="1">
            <w:r w:rsidRPr="00B80B85">
              <w:rPr>
                <w:rStyle w:val="Hyperlink"/>
                <w:b/>
                <w:bCs/>
                <w:noProof/>
              </w:rPr>
              <w:t>Recall (Sensitivity)</w:t>
            </w:r>
            <w:r>
              <w:rPr>
                <w:noProof/>
                <w:webHidden/>
              </w:rPr>
              <w:tab/>
            </w:r>
            <w:r>
              <w:rPr>
                <w:noProof/>
                <w:webHidden/>
              </w:rPr>
              <w:fldChar w:fldCharType="begin"/>
            </w:r>
            <w:r>
              <w:rPr>
                <w:noProof/>
                <w:webHidden/>
              </w:rPr>
              <w:instrText xml:space="preserve"> PAGEREF _Toc220323196 \h </w:instrText>
            </w:r>
            <w:r>
              <w:rPr>
                <w:noProof/>
                <w:webHidden/>
              </w:rPr>
            </w:r>
            <w:r>
              <w:rPr>
                <w:noProof/>
                <w:webHidden/>
              </w:rPr>
              <w:fldChar w:fldCharType="separate"/>
            </w:r>
            <w:r>
              <w:rPr>
                <w:noProof/>
                <w:webHidden/>
              </w:rPr>
              <w:t>6</w:t>
            </w:r>
            <w:r>
              <w:rPr>
                <w:noProof/>
                <w:webHidden/>
              </w:rPr>
              <w:fldChar w:fldCharType="end"/>
            </w:r>
          </w:hyperlink>
        </w:p>
        <w:p w14:paraId="6C10AA90" w14:textId="51417CE5" w:rsidR="006629FE" w:rsidRDefault="006629FE">
          <w:pPr>
            <w:pStyle w:val="TOC3"/>
            <w:tabs>
              <w:tab w:val="right" w:leader="dot" w:pos="9350"/>
            </w:tabs>
            <w:rPr>
              <w:noProof/>
            </w:rPr>
          </w:pPr>
          <w:hyperlink w:anchor="_Toc220323197" w:history="1">
            <w:r w:rsidRPr="00B80B85">
              <w:rPr>
                <w:rStyle w:val="Hyperlink"/>
                <w:b/>
                <w:bCs/>
                <w:noProof/>
              </w:rPr>
              <w:t>F1 Score</w:t>
            </w:r>
            <w:r>
              <w:rPr>
                <w:noProof/>
                <w:webHidden/>
              </w:rPr>
              <w:tab/>
            </w:r>
            <w:r>
              <w:rPr>
                <w:noProof/>
                <w:webHidden/>
              </w:rPr>
              <w:fldChar w:fldCharType="begin"/>
            </w:r>
            <w:r>
              <w:rPr>
                <w:noProof/>
                <w:webHidden/>
              </w:rPr>
              <w:instrText xml:space="preserve"> PAGEREF _Toc220323197 \h </w:instrText>
            </w:r>
            <w:r>
              <w:rPr>
                <w:noProof/>
                <w:webHidden/>
              </w:rPr>
            </w:r>
            <w:r>
              <w:rPr>
                <w:noProof/>
                <w:webHidden/>
              </w:rPr>
              <w:fldChar w:fldCharType="separate"/>
            </w:r>
            <w:r>
              <w:rPr>
                <w:noProof/>
                <w:webHidden/>
              </w:rPr>
              <w:t>6</w:t>
            </w:r>
            <w:r>
              <w:rPr>
                <w:noProof/>
                <w:webHidden/>
              </w:rPr>
              <w:fldChar w:fldCharType="end"/>
            </w:r>
          </w:hyperlink>
        </w:p>
        <w:p w14:paraId="566C41E9" w14:textId="243E42F1" w:rsidR="006629FE" w:rsidRDefault="006629FE">
          <w:pPr>
            <w:pStyle w:val="TOC3"/>
            <w:tabs>
              <w:tab w:val="right" w:leader="dot" w:pos="9350"/>
            </w:tabs>
            <w:rPr>
              <w:noProof/>
            </w:rPr>
          </w:pPr>
          <w:hyperlink w:anchor="_Toc220323198" w:history="1">
            <w:r w:rsidRPr="00B80B85">
              <w:rPr>
                <w:rStyle w:val="Hyperlink"/>
                <w:b/>
                <w:bCs/>
                <w:noProof/>
              </w:rPr>
              <w:t>Confusion Matrix</w:t>
            </w:r>
            <w:r>
              <w:rPr>
                <w:noProof/>
                <w:webHidden/>
              </w:rPr>
              <w:tab/>
            </w:r>
            <w:r>
              <w:rPr>
                <w:noProof/>
                <w:webHidden/>
              </w:rPr>
              <w:fldChar w:fldCharType="begin"/>
            </w:r>
            <w:r>
              <w:rPr>
                <w:noProof/>
                <w:webHidden/>
              </w:rPr>
              <w:instrText xml:space="preserve"> PAGEREF _Toc220323198 \h </w:instrText>
            </w:r>
            <w:r>
              <w:rPr>
                <w:noProof/>
                <w:webHidden/>
              </w:rPr>
            </w:r>
            <w:r>
              <w:rPr>
                <w:noProof/>
                <w:webHidden/>
              </w:rPr>
              <w:fldChar w:fldCharType="separate"/>
            </w:r>
            <w:r>
              <w:rPr>
                <w:noProof/>
                <w:webHidden/>
              </w:rPr>
              <w:t>6</w:t>
            </w:r>
            <w:r>
              <w:rPr>
                <w:noProof/>
                <w:webHidden/>
              </w:rPr>
              <w:fldChar w:fldCharType="end"/>
            </w:r>
          </w:hyperlink>
        </w:p>
        <w:p w14:paraId="12295B31" w14:textId="68E9697B" w:rsidR="006629FE" w:rsidRDefault="006629FE">
          <w:pPr>
            <w:pStyle w:val="TOC2"/>
            <w:tabs>
              <w:tab w:val="right" w:leader="dot" w:pos="9350"/>
            </w:tabs>
            <w:rPr>
              <w:noProof/>
            </w:rPr>
          </w:pPr>
          <w:hyperlink w:anchor="_Toc220323199" w:history="1">
            <w:r w:rsidRPr="00B80B85">
              <w:rPr>
                <w:rStyle w:val="Hyperlink"/>
                <w:b/>
                <w:bCs/>
                <w:noProof/>
              </w:rPr>
              <w:t>Model Comparison</w:t>
            </w:r>
            <w:r>
              <w:rPr>
                <w:noProof/>
                <w:webHidden/>
              </w:rPr>
              <w:tab/>
            </w:r>
            <w:r>
              <w:rPr>
                <w:noProof/>
                <w:webHidden/>
              </w:rPr>
              <w:fldChar w:fldCharType="begin"/>
            </w:r>
            <w:r>
              <w:rPr>
                <w:noProof/>
                <w:webHidden/>
              </w:rPr>
              <w:instrText xml:space="preserve"> PAGEREF _Toc220323199 \h </w:instrText>
            </w:r>
            <w:r>
              <w:rPr>
                <w:noProof/>
                <w:webHidden/>
              </w:rPr>
            </w:r>
            <w:r>
              <w:rPr>
                <w:noProof/>
                <w:webHidden/>
              </w:rPr>
              <w:fldChar w:fldCharType="separate"/>
            </w:r>
            <w:r>
              <w:rPr>
                <w:noProof/>
                <w:webHidden/>
              </w:rPr>
              <w:t>6</w:t>
            </w:r>
            <w:r>
              <w:rPr>
                <w:noProof/>
                <w:webHidden/>
              </w:rPr>
              <w:fldChar w:fldCharType="end"/>
            </w:r>
          </w:hyperlink>
        </w:p>
        <w:p w14:paraId="579C2E95" w14:textId="28D2FBD8" w:rsidR="006629FE" w:rsidRDefault="006629FE">
          <w:pPr>
            <w:pStyle w:val="TOC2"/>
            <w:tabs>
              <w:tab w:val="right" w:leader="dot" w:pos="9350"/>
            </w:tabs>
            <w:rPr>
              <w:noProof/>
            </w:rPr>
          </w:pPr>
          <w:hyperlink w:anchor="_Toc220323200" w:history="1">
            <w:r w:rsidRPr="00B80B85">
              <w:rPr>
                <w:rStyle w:val="Hyperlink"/>
                <w:b/>
                <w:bCs/>
                <w:noProof/>
              </w:rPr>
              <w:t>Conclusion</w:t>
            </w:r>
            <w:r>
              <w:rPr>
                <w:noProof/>
                <w:webHidden/>
              </w:rPr>
              <w:tab/>
            </w:r>
            <w:r>
              <w:rPr>
                <w:noProof/>
                <w:webHidden/>
              </w:rPr>
              <w:fldChar w:fldCharType="begin"/>
            </w:r>
            <w:r>
              <w:rPr>
                <w:noProof/>
                <w:webHidden/>
              </w:rPr>
              <w:instrText xml:space="preserve"> PAGEREF _Toc220323200 \h </w:instrText>
            </w:r>
            <w:r>
              <w:rPr>
                <w:noProof/>
                <w:webHidden/>
              </w:rPr>
            </w:r>
            <w:r>
              <w:rPr>
                <w:noProof/>
                <w:webHidden/>
              </w:rPr>
              <w:fldChar w:fldCharType="separate"/>
            </w:r>
            <w:r>
              <w:rPr>
                <w:noProof/>
                <w:webHidden/>
              </w:rPr>
              <w:t>7</w:t>
            </w:r>
            <w:r>
              <w:rPr>
                <w:noProof/>
                <w:webHidden/>
              </w:rPr>
              <w:fldChar w:fldCharType="end"/>
            </w:r>
          </w:hyperlink>
        </w:p>
        <w:p w14:paraId="11D174DA" w14:textId="41146403" w:rsidR="006629FE" w:rsidRDefault="006629FE">
          <w:r>
            <w:rPr>
              <w:b/>
              <w:bCs/>
              <w:noProof/>
            </w:rPr>
            <w:fldChar w:fldCharType="end"/>
          </w:r>
        </w:p>
      </w:sdtContent>
    </w:sdt>
    <w:p w14:paraId="66792077" w14:textId="77777777" w:rsidR="006629FE" w:rsidRDefault="006629FE">
      <w:pPr>
        <w:pStyle w:val="Heading1"/>
        <w:keepNext w:val="0"/>
        <w:keepLines w:val="0"/>
        <w:spacing w:before="480"/>
        <w:rPr>
          <w:b/>
          <w:bCs/>
          <w:sz w:val="46"/>
          <w:szCs w:val="46"/>
        </w:rPr>
      </w:pPr>
    </w:p>
    <w:p w14:paraId="47A97787" w14:textId="77777777" w:rsidR="006629FE" w:rsidRDefault="006629FE">
      <w:pPr>
        <w:pStyle w:val="Heading1"/>
        <w:keepNext w:val="0"/>
        <w:keepLines w:val="0"/>
        <w:spacing w:before="480"/>
        <w:rPr>
          <w:b/>
          <w:bCs/>
          <w:sz w:val="46"/>
          <w:szCs w:val="46"/>
        </w:rPr>
      </w:pPr>
    </w:p>
    <w:p w14:paraId="5AD3A4B6" w14:textId="796C4ADB" w:rsidR="00651F4A" w:rsidRDefault="006629FE">
      <w:pPr>
        <w:pStyle w:val="Heading1"/>
        <w:keepNext w:val="0"/>
        <w:keepLines w:val="0"/>
        <w:spacing w:before="480"/>
        <w:rPr>
          <w:b/>
          <w:bCs/>
          <w:sz w:val="46"/>
          <w:szCs w:val="46"/>
        </w:rPr>
      </w:pPr>
      <w:bookmarkStart w:id="9" w:name="_Toc220323184"/>
      <w:r>
        <w:rPr>
          <w:b/>
          <w:bCs/>
          <w:sz w:val="46"/>
          <w:szCs w:val="46"/>
        </w:rPr>
        <w:lastRenderedPageBreak/>
        <w:t>SECTION 2: Workshop #6 – Cancer Classification Using Logistic Regression and Neural Networks</w:t>
      </w:r>
      <w:bookmarkEnd w:id="9"/>
    </w:p>
    <w:p w14:paraId="0462B130" w14:textId="77777777" w:rsidR="00651F4A" w:rsidRDefault="00000000">
      <w:pPr>
        <w:pStyle w:val="Heading2"/>
        <w:keepNext w:val="0"/>
        <w:keepLines w:val="0"/>
        <w:spacing w:after="80"/>
        <w:rPr>
          <w:b/>
          <w:bCs/>
          <w:sz w:val="34"/>
          <w:szCs w:val="34"/>
        </w:rPr>
      </w:pPr>
      <w:bookmarkStart w:id="10" w:name="_msslm9gydu8d" w:colFirst="0" w:colLast="0"/>
      <w:bookmarkStart w:id="11" w:name="_Toc220323185"/>
      <w:bookmarkEnd w:id="10"/>
      <w:r>
        <w:rPr>
          <w:b/>
          <w:bCs/>
          <w:sz w:val="34"/>
          <w:szCs w:val="34"/>
        </w:rPr>
        <w:t>Introduction</w:t>
      </w:r>
      <w:bookmarkEnd w:id="11"/>
    </w:p>
    <w:p w14:paraId="59343476" w14:textId="77777777" w:rsidR="00651F4A" w:rsidRDefault="00000000">
      <w:pPr>
        <w:spacing w:before="240" w:after="240"/>
      </w:pPr>
      <w:r>
        <w:t>Classification is a fundamental task in Artificial Intelligence and Machine Learning, particularly in medical applications such as cancer diagnosis. Accurate classification models can assist healthcare professionals by identifying whether a tumor is malignant or benign based on measured features. In this workshop, two widely used classification techniques—</w:t>
      </w:r>
      <w:r>
        <w:rPr>
          <w:b/>
          <w:bCs/>
        </w:rPr>
        <w:t>Logistic Regression</w:t>
      </w:r>
      <w:r>
        <w:t xml:space="preserve"> and </w:t>
      </w:r>
      <w:r>
        <w:rPr>
          <w:b/>
          <w:bCs/>
        </w:rPr>
        <w:t>Neural Networks</w:t>
      </w:r>
      <w:r>
        <w:t>—are applied to a cancer dataset to predict cancer type. The performance of both models is evaluated using standard classification metrics to assess their effectiveness.</w:t>
      </w:r>
    </w:p>
    <w:p w14:paraId="42CD6B48" w14:textId="77777777" w:rsidR="00651F4A" w:rsidRDefault="00651F4A">
      <w:pPr>
        <w:spacing w:before="240" w:after="240"/>
      </w:pPr>
    </w:p>
    <w:p w14:paraId="5D998FE2" w14:textId="77777777" w:rsidR="00651F4A" w:rsidRDefault="00000000">
      <w:pPr>
        <w:pStyle w:val="Heading2"/>
        <w:keepNext w:val="0"/>
        <w:keepLines w:val="0"/>
        <w:spacing w:after="80"/>
        <w:rPr>
          <w:b/>
          <w:bCs/>
          <w:sz w:val="34"/>
          <w:szCs w:val="34"/>
        </w:rPr>
      </w:pPr>
      <w:bookmarkStart w:id="12" w:name="_bg0crm3awqny" w:colFirst="0" w:colLast="0"/>
      <w:bookmarkStart w:id="13" w:name="_Toc220323186"/>
      <w:bookmarkEnd w:id="12"/>
      <w:r>
        <w:rPr>
          <w:b/>
          <w:bCs/>
          <w:sz w:val="34"/>
          <w:szCs w:val="34"/>
        </w:rPr>
        <w:t>Dataset Description</w:t>
      </w:r>
      <w:bookmarkEnd w:id="13"/>
    </w:p>
    <w:p w14:paraId="6731AC10" w14:textId="77777777" w:rsidR="00651F4A" w:rsidRDefault="00000000">
      <w:pPr>
        <w:spacing w:before="240" w:after="240"/>
      </w:pPr>
      <w:r>
        <w:t>The cancer dataset consists of multiple numerical features extracted from medical measurements of tumors. Each data instance is associated with a binary class label representing the cancer type. The dataset is suitable for supervised learning and binary classification tasks. Before training, the dataset is divided into training and testing subsets to evaluate the generalization capability of the models.</w:t>
      </w:r>
    </w:p>
    <w:p w14:paraId="77A2CF48" w14:textId="77777777" w:rsidR="00651F4A" w:rsidRDefault="00651F4A">
      <w:pPr>
        <w:spacing w:before="240" w:after="240"/>
      </w:pPr>
    </w:p>
    <w:p w14:paraId="3BF6E575" w14:textId="77777777" w:rsidR="00651F4A" w:rsidRDefault="00000000">
      <w:pPr>
        <w:pStyle w:val="Heading2"/>
        <w:keepNext w:val="0"/>
        <w:keepLines w:val="0"/>
        <w:spacing w:after="80"/>
        <w:rPr>
          <w:b/>
          <w:bCs/>
          <w:sz w:val="34"/>
          <w:szCs w:val="34"/>
        </w:rPr>
      </w:pPr>
      <w:bookmarkStart w:id="14" w:name="_kv3wkn7rv9dd" w:colFirst="0" w:colLast="0"/>
      <w:bookmarkStart w:id="15" w:name="_Toc220323187"/>
      <w:bookmarkEnd w:id="14"/>
      <w:r>
        <w:rPr>
          <w:b/>
          <w:bCs/>
          <w:sz w:val="34"/>
          <w:szCs w:val="34"/>
        </w:rPr>
        <w:t>Logistic Regression for Cancer Classification</w:t>
      </w:r>
      <w:bookmarkEnd w:id="15"/>
    </w:p>
    <w:p w14:paraId="09CD8D5A" w14:textId="77777777" w:rsidR="00651F4A" w:rsidRDefault="00000000">
      <w:pPr>
        <w:pStyle w:val="Heading3"/>
        <w:keepNext w:val="0"/>
        <w:keepLines w:val="0"/>
        <w:spacing w:before="280"/>
        <w:rPr>
          <w:b/>
          <w:bCs/>
          <w:color w:val="000000"/>
          <w:sz w:val="26"/>
          <w:szCs w:val="26"/>
        </w:rPr>
      </w:pPr>
      <w:bookmarkStart w:id="16" w:name="_8627riokaqkl" w:colFirst="0" w:colLast="0"/>
      <w:bookmarkStart w:id="17" w:name="_Toc220323188"/>
      <w:bookmarkEnd w:id="16"/>
      <w:r>
        <w:rPr>
          <w:b/>
          <w:bCs/>
          <w:color w:val="000000"/>
          <w:sz w:val="26"/>
          <w:szCs w:val="26"/>
        </w:rPr>
        <w:t>Model Overview</w:t>
      </w:r>
      <w:bookmarkEnd w:id="17"/>
    </w:p>
    <w:p w14:paraId="2DB472FD" w14:textId="77777777" w:rsidR="00651F4A" w:rsidRDefault="00000000">
      <w:pPr>
        <w:spacing w:before="240" w:after="240"/>
      </w:pPr>
      <w:r>
        <w:t>Logistic Regression is a linear classification algorithm that estimates the probability of a data point belonging to a particular class using the sigmoid function:</w:t>
      </w:r>
    </w:p>
    <w:p w14:paraId="7EAC1DB6" w14:textId="77777777" w:rsidR="00651F4A" w:rsidRDefault="00000000">
      <w:pPr>
        <w:spacing w:before="240" w:after="240"/>
      </w:pPr>
      <w:r>
        <w:t>[</w:t>
      </w:r>
      <w:r>
        <w:br/>
        <w:t>\sigma(z) = \</w:t>
      </w:r>
      <w:proofErr w:type="gramStart"/>
      <w:r>
        <w:t>frac{1}{</w:t>
      </w:r>
      <w:proofErr w:type="gramEnd"/>
      <w:r>
        <w:t>1 + e^{-z}}</w:t>
      </w:r>
      <w:r>
        <w:br/>
        <w:t>]</w:t>
      </w:r>
    </w:p>
    <w:p w14:paraId="2BFCCC19" w14:textId="77777777" w:rsidR="00651F4A" w:rsidRDefault="00000000">
      <w:pPr>
        <w:spacing w:before="240" w:after="240"/>
      </w:pPr>
      <w:r>
        <w:t>The model outputs probabilities between 0 and 1, which are converted into class labels using a decision threshold.</w:t>
      </w:r>
    </w:p>
    <w:p w14:paraId="1C2EB406" w14:textId="77777777" w:rsidR="00651F4A" w:rsidRDefault="00000000">
      <w:pPr>
        <w:pStyle w:val="Heading3"/>
        <w:keepNext w:val="0"/>
        <w:keepLines w:val="0"/>
        <w:spacing w:before="280"/>
        <w:rPr>
          <w:b/>
          <w:bCs/>
          <w:color w:val="000000"/>
          <w:sz w:val="26"/>
          <w:szCs w:val="26"/>
        </w:rPr>
      </w:pPr>
      <w:bookmarkStart w:id="18" w:name="_pmpj6txdy71y" w:colFirst="0" w:colLast="0"/>
      <w:bookmarkStart w:id="19" w:name="_Toc220323189"/>
      <w:bookmarkEnd w:id="18"/>
      <w:r>
        <w:rPr>
          <w:b/>
          <w:bCs/>
          <w:color w:val="000000"/>
          <w:sz w:val="26"/>
          <w:szCs w:val="26"/>
        </w:rPr>
        <w:lastRenderedPageBreak/>
        <w:t>Why Logistic Regression Is Suitable</w:t>
      </w:r>
      <w:bookmarkEnd w:id="19"/>
    </w:p>
    <w:p w14:paraId="46BD14F5" w14:textId="77777777" w:rsidR="00651F4A" w:rsidRDefault="00000000">
      <w:pPr>
        <w:spacing w:before="240" w:after="240"/>
      </w:pPr>
      <w:r>
        <w:t>Logistic Regression is commonly used in medical classification problems because:</w:t>
      </w:r>
    </w:p>
    <w:p w14:paraId="5ED9DF7B" w14:textId="77777777" w:rsidR="00651F4A" w:rsidRDefault="00000000">
      <w:pPr>
        <w:numPr>
          <w:ilvl w:val="0"/>
          <w:numId w:val="3"/>
        </w:numPr>
        <w:spacing w:before="240"/>
      </w:pPr>
      <w:r>
        <w:t>It is simple and computationally efficient</w:t>
      </w:r>
    </w:p>
    <w:p w14:paraId="675F61C6" w14:textId="77777777" w:rsidR="00651F4A" w:rsidRDefault="00000000">
      <w:pPr>
        <w:numPr>
          <w:ilvl w:val="0"/>
          <w:numId w:val="3"/>
        </w:numPr>
      </w:pPr>
      <w:r>
        <w:t>The results are interpretable</w:t>
      </w:r>
    </w:p>
    <w:p w14:paraId="5136DEF1" w14:textId="77777777" w:rsidR="00651F4A" w:rsidRDefault="00000000">
      <w:pPr>
        <w:numPr>
          <w:ilvl w:val="0"/>
          <w:numId w:val="3"/>
        </w:numPr>
        <w:spacing w:after="240"/>
      </w:pPr>
      <w:r>
        <w:t>It performs well when classes are linearly separable</w:t>
      </w:r>
    </w:p>
    <w:p w14:paraId="4113A09D" w14:textId="77777777" w:rsidR="00651F4A" w:rsidRDefault="00651F4A">
      <w:pPr>
        <w:spacing w:before="240" w:after="240"/>
      </w:pPr>
    </w:p>
    <w:p w14:paraId="29057171" w14:textId="77777777" w:rsidR="00651F4A" w:rsidRDefault="00000000">
      <w:pPr>
        <w:pStyle w:val="Heading2"/>
        <w:keepNext w:val="0"/>
        <w:keepLines w:val="0"/>
        <w:spacing w:after="80"/>
        <w:rPr>
          <w:b/>
          <w:bCs/>
          <w:sz w:val="34"/>
          <w:szCs w:val="34"/>
        </w:rPr>
      </w:pPr>
      <w:bookmarkStart w:id="20" w:name="_9mjakdu45hak" w:colFirst="0" w:colLast="0"/>
      <w:bookmarkStart w:id="21" w:name="_Toc220323190"/>
      <w:bookmarkEnd w:id="20"/>
      <w:r>
        <w:rPr>
          <w:b/>
          <w:bCs/>
          <w:sz w:val="34"/>
          <w:szCs w:val="34"/>
        </w:rPr>
        <w:t>Neural Network for Cancer Classification</w:t>
      </w:r>
      <w:bookmarkEnd w:id="21"/>
    </w:p>
    <w:p w14:paraId="50DDBDB0" w14:textId="77777777" w:rsidR="00651F4A" w:rsidRDefault="00000000">
      <w:pPr>
        <w:pStyle w:val="Heading3"/>
        <w:keepNext w:val="0"/>
        <w:keepLines w:val="0"/>
        <w:spacing w:before="280"/>
        <w:rPr>
          <w:b/>
          <w:bCs/>
          <w:color w:val="000000"/>
          <w:sz w:val="26"/>
          <w:szCs w:val="26"/>
        </w:rPr>
      </w:pPr>
      <w:bookmarkStart w:id="22" w:name="_j661in68sid6" w:colFirst="0" w:colLast="0"/>
      <w:bookmarkStart w:id="23" w:name="_Toc220323191"/>
      <w:bookmarkEnd w:id="22"/>
      <w:r>
        <w:rPr>
          <w:b/>
          <w:bCs/>
          <w:color w:val="000000"/>
          <w:sz w:val="26"/>
          <w:szCs w:val="26"/>
        </w:rPr>
        <w:t>Model Overview</w:t>
      </w:r>
      <w:bookmarkEnd w:id="23"/>
    </w:p>
    <w:p w14:paraId="65C2E745" w14:textId="77777777" w:rsidR="00651F4A" w:rsidRDefault="00000000">
      <w:pPr>
        <w:spacing w:before="240" w:after="240"/>
      </w:pPr>
      <w:r>
        <w:t>A feed-forward neural network was implemented with:</w:t>
      </w:r>
    </w:p>
    <w:p w14:paraId="012F3636" w14:textId="77777777" w:rsidR="00651F4A" w:rsidRDefault="00000000">
      <w:pPr>
        <w:numPr>
          <w:ilvl w:val="0"/>
          <w:numId w:val="4"/>
        </w:numPr>
        <w:spacing w:before="240"/>
      </w:pPr>
      <w:r>
        <w:t>An input layer matching the number of features</w:t>
      </w:r>
    </w:p>
    <w:p w14:paraId="0B3F5790" w14:textId="77777777" w:rsidR="00651F4A" w:rsidRDefault="00000000">
      <w:pPr>
        <w:numPr>
          <w:ilvl w:val="0"/>
          <w:numId w:val="4"/>
        </w:numPr>
      </w:pPr>
      <w:r>
        <w:t xml:space="preserve">One or more hidden layers with </w:t>
      </w:r>
      <w:proofErr w:type="spellStart"/>
      <w:r>
        <w:t>ReLU</w:t>
      </w:r>
      <w:proofErr w:type="spellEnd"/>
      <w:r>
        <w:t xml:space="preserve"> activation</w:t>
      </w:r>
    </w:p>
    <w:p w14:paraId="180EEDA8" w14:textId="77777777" w:rsidR="00651F4A" w:rsidRDefault="00000000">
      <w:pPr>
        <w:numPr>
          <w:ilvl w:val="0"/>
          <w:numId w:val="4"/>
        </w:numPr>
        <w:spacing w:after="240"/>
      </w:pPr>
      <w:r>
        <w:t>An output layer with a sigmoid activation function</w:t>
      </w:r>
    </w:p>
    <w:p w14:paraId="0FC009CF" w14:textId="77777777" w:rsidR="00651F4A" w:rsidRDefault="00000000">
      <w:pPr>
        <w:spacing w:before="240" w:after="240"/>
      </w:pPr>
      <w:r>
        <w:t xml:space="preserve">The sigmoid activation is used because it maps outputs to probabilities suitable for binary classification. The model was trained using </w:t>
      </w:r>
      <w:r>
        <w:rPr>
          <w:b/>
          <w:bCs/>
        </w:rPr>
        <w:t>binary cross-entropy loss</w:t>
      </w:r>
      <w:r>
        <w:t>, which is appropriate for two-class problems.</w:t>
      </w:r>
    </w:p>
    <w:p w14:paraId="5544F5C5" w14:textId="77777777" w:rsidR="00651F4A" w:rsidRDefault="00000000">
      <w:pPr>
        <w:pStyle w:val="Heading3"/>
        <w:keepNext w:val="0"/>
        <w:keepLines w:val="0"/>
        <w:spacing w:before="280"/>
        <w:rPr>
          <w:b/>
          <w:bCs/>
          <w:color w:val="000000"/>
          <w:sz w:val="26"/>
          <w:szCs w:val="26"/>
        </w:rPr>
      </w:pPr>
      <w:bookmarkStart w:id="24" w:name="_1bryuv4v37es" w:colFirst="0" w:colLast="0"/>
      <w:bookmarkStart w:id="25" w:name="_Toc220323192"/>
      <w:bookmarkEnd w:id="24"/>
      <w:r>
        <w:rPr>
          <w:b/>
          <w:bCs/>
          <w:color w:val="000000"/>
          <w:sz w:val="26"/>
          <w:szCs w:val="26"/>
        </w:rPr>
        <w:t>Advantages of Neural Networks</w:t>
      </w:r>
      <w:bookmarkEnd w:id="25"/>
    </w:p>
    <w:p w14:paraId="5195652A" w14:textId="77777777" w:rsidR="00651F4A" w:rsidRDefault="00000000">
      <w:pPr>
        <w:spacing w:before="240" w:after="240"/>
      </w:pPr>
      <w:r>
        <w:t>Neural networks are capable of:</w:t>
      </w:r>
    </w:p>
    <w:p w14:paraId="6B56CF47" w14:textId="77777777" w:rsidR="00651F4A" w:rsidRDefault="00000000">
      <w:pPr>
        <w:numPr>
          <w:ilvl w:val="0"/>
          <w:numId w:val="1"/>
        </w:numPr>
        <w:spacing w:before="240"/>
      </w:pPr>
      <w:r>
        <w:t>Learning non-linear relationships</w:t>
      </w:r>
    </w:p>
    <w:p w14:paraId="7C5ABA85" w14:textId="77777777" w:rsidR="00651F4A" w:rsidRDefault="00000000">
      <w:pPr>
        <w:numPr>
          <w:ilvl w:val="0"/>
          <w:numId w:val="1"/>
        </w:numPr>
      </w:pPr>
      <w:r>
        <w:t>Capturing complex patterns in data</w:t>
      </w:r>
    </w:p>
    <w:p w14:paraId="3FB27787" w14:textId="77777777" w:rsidR="00651F4A" w:rsidRDefault="00000000">
      <w:pPr>
        <w:numPr>
          <w:ilvl w:val="0"/>
          <w:numId w:val="1"/>
        </w:numPr>
        <w:spacing w:after="240"/>
      </w:pPr>
      <w:r>
        <w:t>Achieving higher accuracy when sufficient data is available</w:t>
      </w:r>
    </w:p>
    <w:p w14:paraId="3CA04F95" w14:textId="77777777" w:rsidR="00651F4A" w:rsidRDefault="00000000">
      <w:pPr>
        <w:spacing w:before="240" w:after="240"/>
      </w:pPr>
      <w:r>
        <w:t>However, they require more computation and careful tuning compared to logistic regression.</w:t>
      </w:r>
    </w:p>
    <w:p w14:paraId="6D19E34A" w14:textId="77777777" w:rsidR="00651F4A" w:rsidRDefault="00651F4A">
      <w:pPr>
        <w:spacing w:before="240" w:after="240"/>
      </w:pPr>
    </w:p>
    <w:p w14:paraId="153177C2" w14:textId="77777777" w:rsidR="00651F4A" w:rsidRDefault="00000000">
      <w:pPr>
        <w:pStyle w:val="Heading2"/>
        <w:keepNext w:val="0"/>
        <w:keepLines w:val="0"/>
        <w:spacing w:after="80"/>
        <w:rPr>
          <w:b/>
          <w:bCs/>
          <w:sz w:val="34"/>
          <w:szCs w:val="34"/>
        </w:rPr>
      </w:pPr>
      <w:bookmarkStart w:id="26" w:name="_hweijo5cmsbm" w:colFirst="0" w:colLast="0"/>
      <w:bookmarkStart w:id="27" w:name="_Toc220323193"/>
      <w:bookmarkEnd w:id="26"/>
      <w:r>
        <w:rPr>
          <w:b/>
          <w:bCs/>
          <w:sz w:val="34"/>
          <w:szCs w:val="34"/>
        </w:rPr>
        <w:t>Evaluation Metrics</w:t>
      </w:r>
      <w:bookmarkEnd w:id="27"/>
    </w:p>
    <w:p w14:paraId="25CC1A48" w14:textId="77777777" w:rsidR="00651F4A" w:rsidRDefault="00000000">
      <w:pPr>
        <w:spacing w:before="240" w:after="240"/>
      </w:pPr>
      <w:r>
        <w:t>To assess model performance, several classification metrics were calculated:</w:t>
      </w:r>
    </w:p>
    <w:p w14:paraId="2218F69A" w14:textId="77777777" w:rsidR="00651F4A" w:rsidRDefault="00000000">
      <w:pPr>
        <w:pStyle w:val="Heading3"/>
        <w:keepNext w:val="0"/>
        <w:keepLines w:val="0"/>
        <w:spacing w:before="280"/>
        <w:rPr>
          <w:b/>
          <w:bCs/>
          <w:color w:val="000000"/>
          <w:sz w:val="26"/>
          <w:szCs w:val="26"/>
        </w:rPr>
      </w:pPr>
      <w:bookmarkStart w:id="28" w:name="_ndzsnrniv809" w:colFirst="0" w:colLast="0"/>
      <w:bookmarkStart w:id="29" w:name="_Toc220323194"/>
      <w:bookmarkEnd w:id="28"/>
      <w:r>
        <w:rPr>
          <w:b/>
          <w:bCs/>
          <w:color w:val="000000"/>
          <w:sz w:val="26"/>
          <w:szCs w:val="26"/>
        </w:rPr>
        <w:t>Accuracy</w:t>
      </w:r>
      <w:bookmarkEnd w:id="29"/>
    </w:p>
    <w:p w14:paraId="32B93F7F" w14:textId="77777777" w:rsidR="00651F4A" w:rsidRDefault="00000000">
      <w:pPr>
        <w:spacing w:before="240" w:after="240"/>
      </w:pPr>
      <w:r>
        <w:t>Measures the proportion of correctly classified samples:</w:t>
      </w:r>
      <w:r>
        <w:br/>
        <w:t>[</w:t>
      </w:r>
      <w:r>
        <w:br/>
      </w:r>
      <w:r>
        <w:lastRenderedPageBreak/>
        <w:t>Accuracy = \</w:t>
      </w:r>
      <w:proofErr w:type="gramStart"/>
      <w:r>
        <w:t>frac{</w:t>
      </w:r>
      <w:proofErr w:type="gramEnd"/>
      <w:r>
        <w:t xml:space="preserve">TP + </w:t>
      </w:r>
      <w:proofErr w:type="gramStart"/>
      <w:r>
        <w:t>TN}{</w:t>
      </w:r>
      <w:proofErr w:type="gramEnd"/>
      <w:r>
        <w:t>TP + TN + FP + FN}</w:t>
      </w:r>
      <w:r>
        <w:br/>
        <w:t>]</w:t>
      </w:r>
    </w:p>
    <w:p w14:paraId="07C5C4E8" w14:textId="77777777" w:rsidR="00651F4A" w:rsidRDefault="00000000">
      <w:pPr>
        <w:pStyle w:val="Heading3"/>
        <w:keepNext w:val="0"/>
        <w:keepLines w:val="0"/>
        <w:spacing w:before="280"/>
        <w:rPr>
          <w:b/>
          <w:bCs/>
          <w:color w:val="000000"/>
          <w:sz w:val="26"/>
          <w:szCs w:val="26"/>
        </w:rPr>
      </w:pPr>
      <w:bookmarkStart w:id="30" w:name="_6og1buyjd6mc" w:colFirst="0" w:colLast="0"/>
      <w:bookmarkStart w:id="31" w:name="_Toc220323195"/>
      <w:bookmarkEnd w:id="30"/>
      <w:r>
        <w:rPr>
          <w:b/>
          <w:bCs/>
          <w:color w:val="000000"/>
          <w:sz w:val="26"/>
          <w:szCs w:val="26"/>
        </w:rPr>
        <w:t>Precision</w:t>
      </w:r>
      <w:bookmarkEnd w:id="31"/>
    </w:p>
    <w:p w14:paraId="491F9C9F" w14:textId="77777777" w:rsidR="00651F4A" w:rsidRDefault="00000000">
      <w:pPr>
        <w:spacing w:before="240" w:after="240"/>
      </w:pPr>
      <w:r>
        <w:t>Indicates how many predicted positives are actually positive:</w:t>
      </w:r>
      <w:r>
        <w:br/>
        <w:t>[</w:t>
      </w:r>
      <w:r>
        <w:br/>
        <w:t>Precision = \</w:t>
      </w:r>
      <w:proofErr w:type="gramStart"/>
      <w:r>
        <w:t>frac{</w:t>
      </w:r>
      <w:proofErr w:type="gramEnd"/>
      <w:r>
        <w:t>TP</w:t>
      </w:r>
      <w:proofErr w:type="gramStart"/>
      <w:r>
        <w:t>}{</w:t>
      </w:r>
      <w:proofErr w:type="gramEnd"/>
      <w:r>
        <w:t>TP + FP}</w:t>
      </w:r>
      <w:r>
        <w:br/>
        <w:t>]</w:t>
      </w:r>
    </w:p>
    <w:p w14:paraId="5CC85D45" w14:textId="77777777" w:rsidR="00651F4A" w:rsidRDefault="00000000">
      <w:pPr>
        <w:pStyle w:val="Heading3"/>
        <w:keepNext w:val="0"/>
        <w:keepLines w:val="0"/>
        <w:spacing w:before="280"/>
        <w:rPr>
          <w:b/>
          <w:bCs/>
          <w:color w:val="000000"/>
          <w:sz w:val="26"/>
          <w:szCs w:val="26"/>
        </w:rPr>
      </w:pPr>
      <w:bookmarkStart w:id="32" w:name="_4uol03bph8r5" w:colFirst="0" w:colLast="0"/>
      <w:bookmarkStart w:id="33" w:name="_Toc220323196"/>
      <w:bookmarkEnd w:id="32"/>
      <w:r>
        <w:rPr>
          <w:b/>
          <w:bCs/>
          <w:color w:val="000000"/>
          <w:sz w:val="26"/>
          <w:szCs w:val="26"/>
        </w:rPr>
        <w:t>Recall (Sensitivity)</w:t>
      </w:r>
      <w:bookmarkEnd w:id="33"/>
    </w:p>
    <w:p w14:paraId="0DAF1449" w14:textId="77777777" w:rsidR="00651F4A" w:rsidRDefault="00000000">
      <w:pPr>
        <w:spacing w:before="240" w:after="240"/>
      </w:pPr>
      <w:r>
        <w:t>Measures how many actual positives are correctly identified:</w:t>
      </w:r>
      <w:r>
        <w:br/>
        <w:t>[</w:t>
      </w:r>
      <w:r>
        <w:br/>
        <w:t>Recall = \</w:t>
      </w:r>
      <w:proofErr w:type="gramStart"/>
      <w:r>
        <w:t>frac{</w:t>
      </w:r>
      <w:proofErr w:type="gramEnd"/>
      <w:r>
        <w:t>TP</w:t>
      </w:r>
      <w:proofErr w:type="gramStart"/>
      <w:r>
        <w:t>}{</w:t>
      </w:r>
      <w:proofErr w:type="gramEnd"/>
      <w:r>
        <w:t>TP + FN}</w:t>
      </w:r>
      <w:r>
        <w:br/>
        <w:t>]</w:t>
      </w:r>
    </w:p>
    <w:p w14:paraId="10A9DD6F" w14:textId="77777777" w:rsidR="00651F4A" w:rsidRDefault="00000000">
      <w:pPr>
        <w:pStyle w:val="Heading3"/>
        <w:keepNext w:val="0"/>
        <w:keepLines w:val="0"/>
        <w:spacing w:before="280"/>
        <w:rPr>
          <w:b/>
          <w:bCs/>
          <w:color w:val="000000"/>
          <w:sz w:val="26"/>
          <w:szCs w:val="26"/>
        </w:rPr>
      </w:pPr>
      <w:bookmarkStart w:id="34" w:name="_5yo0yu221zov" w:colFirst="0" w:colLast="0"/>
      <w:bookmarkStart w:id="35" w:name="_Toc220323197"/>
      <w:bookmarkEnd w:id="34"/>
      <w:r>
        <w:rPr>
          <w:b/>
          <w:bCs/>
          <w:color w:val="000000"/>
          <w:sz w:val="26"/>
          <w:szCs w:val="26"/>
        </w:rPr>
        <w:t>F1 Score</w:t>
      </w:r>
      <w:bookmarkEnd w:id="35"/>
    </w:p>
    <w:p w14:paraId="5FA0A58B" w14:textId="77777777" w:rsidR="00651F4A" w:rsidRDefault="00000000">
      <w:pPr>
        <w:spacing w:before="240" w:after="240"/>
      </w:pPr>
      <w:r>
        <w:t>The harmonic mean of precision and recall:</w:t>
      </w:r>
      <w:r>
        <w:br/>
        <w:t>[</w:t>
      </w:r>
      <w:r>
        <w:br/>
        <w:t>F1 = 2 \times \</w:t>
      </w:r>
      <w:proofErr w:type="gramStart"/>
      <w:r>
        <w:t>frac{</w:t>
      </w:r>
      <w:proofErr w:type="gramEnd"/>
      <w:r>
        <w:t xml:space="preserve">Precision \times </w:t>
      </w:r>
      <w:proofErr w:type="gramStart"/>
      <w:r>
        <w:t>Recall}{</w:t>
      </w:r>
      <w:proofErr w:type="gramEnd"/>
      <w:r>
        <w:t>Precision + Recall}</w:t>
      </w:r>
      <w:r>
        <w:br/>
        <w:t>]</w:t>
      </w:r>
    </w:p>
    <w:p w14:paraId="30FBA482" w14:textId="77777777" w:rsidR="00651F4A" w:rsidRDefault="00000000">
      <w:pPr>
        <w:pStyle w:val="Heading3"/>
        <w:keepNext w:val="0"/>
        <w:keepLines w:val="0"/>
        <w:spacing w:before="280"/>
        <w:rPr>
          <w:b/>
          <w:bCs/>
          <w:color w:val="000000"/>
          <w:sz w:val="26"/>
          <w:szCs w:val="26"/>
        </w:rPr>
      </w:pPr>
      <w:bookmarkStart w:id="36" w:name="_po2fg3yd1cch" w:colFirst="0" w:colLast="0"/>
      <w:bookmarkStart w:id="37" w:name="_Toc220323198"/>
      <w:bookmarkEnd w:id="36"/>
      <w:r>
        <w:rPr>
          <w:b/>
          <w:bCs/>
          <w:color w:val="000000"/>
          <w:sz w:val="26"/>
          <w:szCs w:val="26"/>
        </w:rPr>
        <w:t>Confusion Matrix</w:t>
      </w:r>
      <w:bookmarkEnd w:id="37"/>
    </w:p>
    <w:p w14:paraId="40E2CEFE" w14:textId="77777777" w:rsidR="00651F4A" w:rsidRDefault="00000000">
      <w:pPr>
        <w:spacing w:before="240" w:after="240"/>
      </w:pPr>
      <w:r>
        <w:t>Provides a detailed breakdown of prediction outcomes:</w:t>
      </w:r>
    </w:p>
    <w:p w14:paraId="582BAFDA" w14:textId="77777777" w:rsidR="00651F4A" w:rsidRDefault="00000000">
      <w:pPr>
        <w:numPr>
          <w:ilvl w:val="0"/>
          <w:numId w:val="2"/>
        </w:numPr>
        <w:spacing w:before="240"/>
      </w:pPr>
      <w:r>
        <w:t>True Positives (TP)</w:t>
      </w:r>
    </w:p>
    <w:p w14:paraId="1F062646" w14:textId="77777777" w:rsidR="00651F4A" w:rsidRDefault="00000000">
      <w:pPr>
        <w:numPr>
          <w:ilvl w:val="0"/>
          <w:numId w:val="2"/>
        </w:numPr>
      </w:pPr>
      <w:r>
        <w:t>True Negatives (TN)</w:t>
      </w:r>
    </w:p>
    <w:p w14:paraId="49F70A5F" w14:textId="77777777" w:rsidR="00651F4A" w:rsidRDefault="00000000">
      <w:pPr>
        <w:numPr>
          <w:ilvl w:val="0"/>
          <w:numId w:val="2"/>
        </w:numPr>
      </w:pPr>
      <w:r>
        <w:t>False Positives (FP)</w:t>
      </w:r>
    </w:p>
    <w:p w14:paraId="2555A82B" w14:textId="77777777" w:rsidR="00651F4A" w:rsidRDefault="00000000">
      <w:pPr>
        <w:numPr>
          <w:ilvl w:val="0"/>
          <w:numId w:val="2"/>
        </w:numPr>
        <w:spacing w:after="240"/>
      </w:pPr>
      <w:r>
        <w:t>False Negatives (FN)</w:t>
      </w:r>
    </w:p>
    <w:p w14:paraId="6221424D" w14:textId="77777777" w:rsidR="00651F4A" w:rsidRDefault="00651F4A">
      <w:pPr>
        <w:spacing w:before="240" w:after="240"/>
      </w:pPr>
    </w:p>
    <w:p w14:paraId="30F96528" w14:textId="77777777" w:rsidR="00651F4A" w:rsidRDefault="00000000">
      <w:pPr>
        <w:pStyle w:val="Heading2"/>
        <w:keepNext w:val="0"/>
        <w:keepLines w:val="0"/>
        <w:spacing w:after="80"/>
        <w:rPr>
          <w:b/>
          <w:bCs/>
          <w:sz w:val="34"/>
          <w:szCs w:val="34"/>
        </w:rPr>
      </w:pPr>
      <w:bookmarkStart w:id="38" w:name="_3jj08tuvefan" w:colFirst="0" w:colLast="0"/>
      <w:bookmarkStart w:id="39" w:name="_Toc220323199"/>
      <w:bookmarkEnd w:id="38"/>
      <w:r>
        <w:rPr>
          <w:b/>
          <w:bCs/>
          <w:sz w:val="34"/>
          <w:szCs w:val="34"/>
        </w:rPr>
        <w:t>Model Comparison</w:t>
      </w:r>
      <w:bookmarkEnd w:id="39"/>
    </w:p>
    <w:tbl>
      <w:tblPr>
        <w:tblStyle w:val="a"/>
        <w:tblW w:w="7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00"/>
        <w:gridCol w:w="2225"/>
        <w:gridCol w:w="1895"/>
      </w:tblGrid>
      <w:tr w:rsidR="00651F4A" w14:paraId="1C3B07AD" w14:textId="77777777">
        <w:trPr>
          <w:trHeight w:val="500"/>
        </w:trPr>
        <w:tc>
          <w:tcPr>
            <w:tcW w:w="3200" w:type="dxa"/>
            <w:tcBorders>
              <w:top w:val="nil"/>
              <w:left w:val="nil"/>
              <w:bottom w:val="nil"/>
              <w:right w:val="nil"/>
            </w:tcBorders>
            <w:tcMar>
              <w:top w:w="100" w:type="dxa"/>
              <w:left w:w="100" w:type="dxa"/>
              <w:bottom w:w="100" w:type="dxa"/>
              <w:right w:w="100" w:type="dxa"/>
            </w:tcMar>
          </w:tcPr>
          <w:p w14:paraId="6AAA798F" w14:textId="77777777" w:rsidR="00651F4A" w:rsidRDefault="00000000">
            <w:pPr>
              <w:spacing w:before="240" w:after="240"/>
              <w:jc w:val="center"/>
            </w:pPr>
            <w:r>
              <w:rPr>
                <w:b/>
                <w:bCs/>
              </w:rPr>
              <w:t>Aspect</w:t>
            </w:r>
          </w:p>
        </w:tc>
        <w:tc>
          <w:tcPr>
            <w:tcW w:w="2225" w:type="dxa"/>
            <w:tcBorders>
              <w:top w:val="nil"/>
              <w:left w:val="nil"/>
              <w:bottom w:val="nil"/>
              <w:right w:val="nil"/>
            </w:tcBorders>
            <w:tcMar>
              <w:top w:w="100" w:type="dxa"/>
              <w:left w:w="100" w:type="dxa"/>
              <w:bottom w:w="100" w:type="dxa"/>
              <w:right w:w="100" w:type="dxa"/>
            </w:tcMar>
          </w:tcPr>
          <w:p w14:paraId="29064E79" w14:textId="77777777" w:rsidR="00651F4A" w:rsidRDefault="00000000">
            <w:pPr>
              <w:spacing w:before="240" w:after="240"/>
              <w:jc w:val="center"/>
            </w:pPr>
            <w:r>
              <w:rPr>
                <w:b/>
                <w:bCs/>
              </w:rPr>
              <w:t>Logistic Regression</w:t>
            </w:r>
          </w:p>
        </w:tc>
        <w:tc>
          <w:tcPr>
            <w:tcW w:w="1895" w:type="dxa"/>
            <w:tcBorders>
              <w:top w:val="nil"/>
              <w:left w:val="nil"/>
              <w:bottom w:val="nil"/>
              <w:right w:val="nil"/>
            </w:tcBorders>
            <w:tcMar>
              <w:top w:w="100" w:type="dxa"/>
              <w:left w:w="100" w:type="dxa"/>
              <w:bottom w:w="100" w:type="dxa"/>
              <w:right w:w="100" w:type="dxa"/>
            </w:tcMar>
          </w:tcPr>
          <w:p w14:paraId="71FD4488" w14:textId="77777777" w:rsidR="00651F4A" w:rsidRDefault="00000000">
            <w:pPr>
              <w:spacing w:before="240" w:after="240"/>
              <w:jc w:val="center"/>
            </w:pPr>
            <w:r>
              <w:rPr>
                <w:b/>
                <w:bCs/>
              </w:rPr>
              <w:t>Neural Network</w:t>
            </w:r>
          </w:p>
        </w:tc>
      </w:tr>
      <w:tr w:rsidR="00651F4A" w14:paraId="46328CA0" w14:textId="77777777">
        <w:trPr>
          <w:trHeight w:val="500"/>
        </w:trPr>
        <w:tc>
          <w:tcPr>
            <w:tcW w:w="3200" w:type="dxa"/>
            <w:tcBorders>
              <w:top w:val="nil"/>
              <w:left w:val="nil"/>
              <w:bottom w:val="nil"/>
              <w:right w:val="nil"/>
            </w:tcBorders>
            <w:tcMar>
              <w:top w:w="100" w:type="dxa"/>
              <w:left w:w="100" w:type="dxa"/>
              <w:bottom w:w="100" w:type="dxa"/>
              <w:right w:w="100" w:type="dxa"/>
            </w:tcMar>
          </w:tcPr>
          <w:p w14:paraId="1FA22B7A" w14:textId="77777777" w:rsidR="00651F4A" w:rsidRDefault="00000000">
            <w:pPr>
              <w:spacing w:before="240" w:after="240"/>
            </w:pPr>
            <w:r>
              <w:t>Model Complexity</w:t>
            </w:r>
          </w:p>
        </w:tc>
        <w:tc>
          <w:tcPr>
            <w:tcW w:w="2225" w:type="dxa"/>
            <w:tcBorders>
              <w:top w:val="nil"/>
              <w:left w:val="nil"/>
              <w:bottom w:val="nil"/>
              <w:right w:val="nil"/>
            </w:tcBorders>
            <w:tcMar>
              <w:top w:w="100" w:type="dxa"/>
              <w:left w:w="100" w:type="dxa"/>
              <w:bottom w:w="100" w:type="dxa"/>
              <w:right w:w="100" w:type="dxa"/>
            </w:tcMar>
          </w:tcPr>
          <w:p w14:paraId="2B6AA091" w14:textId="77777777" w:rsidR="00651F4A" w:rsidRDefault="00000000">
            <w:pPr>
              <w:spacing w:before="240" w:after="240"/>
            </w:pPr>
            <w:r>
              <w:t>Low</w:t>
            </w:r>
          </w:p>
        </w:tc>
        <w:tc>
          <w:tcPr>
            <w:tcW w:w="1895" w:type="dxa"/>
            <w:tcBorders>
              <w:top w:val="nil"/>
              <w:left w:val="nil"/>
              <w:bottom w:val="nil"/>
              <w:right w:val="nil"/>
            </w:tcBorders>
            <w:tcMar>
              <w:top w:w="100" w:type="dxa"/>
              <w:left w:w="100" w:type="dxa"/>
              <w:bottom w:w="100" w:type="dxa"/>
              <w:right w:w="100" w:type="dxa"/>
            </w:tcMar>
          </w:tcPr>
          <w:p w14:paraId="349EABD3" w14:textId="77777777" w:rsidR="00651F4A" w:rsidRDefault="00000000">
            <w:pPr>
              <w:spacing w:before="240" w:after="240"/>
            </w:pPr>
            <w:r>
              <w:t>High</w:t>
            </w:r>
          </w:p>
        </w:tc>
      </w:tr>
      <w:tr w:rsidR="00651F4A" w14:paraId="083BB210" w14:textId="77777777">
        <w:trPr>
          <w:trHeight w:val="500"/>
        </w:trPr>
        <w:tc>
          <w:tcPr>
            <w:tcW w:w="3200" w:type="dxa"/>
            <w:tcBorders>
              <w:top w:val="nil"/>
              <w:left w:val="nil"/>
              <w:bottom w:val="nil"/>
              <w:right w:val="nil"/>
            </w:tcBorders>
            <w:tcMar>
              <w:top w:w="100" w:type="dxa"/>
              <w:left w:w="100" w:type="dxa"/>
              <w:bottom w:w="100" w:type="dxa"/>
              <w:right w:w="100" w:type="dxa"/>
            </w:tcMar>
          </w:tcPr>
          <w:p w14:paraId="1C49C133" w14:textId="77777777" w:rsidR="00651F4A" w:rsidRDefault="00000000">
            <w:pPr>
              <w:spacing w:before="240" w:after="240"/>
            </w:pPr>
            <w:r>
              <w:lastRenderedPageBreak/>
              <w:t>Interpretability</w:t>
            </w:r>
          </w:p>
        </w:tc>
        <w:tc>
          <w:tcPr>
            <w:tcW w:w="2225" w:type="dxa"/>
            <w:tcBorders>
              <w:top w:val="nil"/>
              <w:left w:val="nil"/>
              <w:bottom w:val="nil"/>
              <w:right w:val="nil"/>
            </w:tcBorders>
            <w:tcMar>
              <w:top w:w="100" w:type="dxa"/>
              <w:left w:w="100" w:type="dxa"/>
              <w:bottom w:w="100" w:type="dxa"/>
              <w:right w:w="100" w:type="dxa"/>
            </w:tcMar>
          </w:tcPr>
          <w:p w14:paraId="54858AA8" w14:textId="77777777" w:rsidR="00651F4A" w:rsidRDefault="00000000">
            <w:pPr>
              <w:spacing w:before="240" w:after="240"/>
            </w:pPr>
            <w:r>
              <w:t>High</w:t>
            </w:r>
          </w:p>
        </w:tc>
        <w:tc>
          <w:tcPr>
            <w:tcW w:w="1895" w:type="dxa"/>
            <w:tcBorders>
              <w:top w:val="nil"/>
              <w:left w:val="nil"/>
              <w:bottom w:val="nil"/>
              <w:right w:val="nil"/>
            </w:tcBorders>
            <w:tcMar>
              <w:top w:w="100" w:type="dxa"/>
              <w:left w:w="100" w:type="dxa"/>
              <w:bottom w:w="100" w:type="dxa"/>
              <w:right w:w="100" w:type="dxa"/>
            </w:tcMar>
          </w:tcPr>
          <w:p w14:paraId="222533A9" w14:textId="77777777" w:rsidR="00651F4A" w:rsidRDefault="00000000">
            <w:pPr>
              <w:spacing w:before="240" w:after="240"/>
            </w:pPr>
            <w:r>
              <w:t>Low</w:t>
            </w:r>
          </w:p>
        </w:tc>
      </w:tr>
      <w:tr w:rsidR="00651F4A" w14:paraId="63DE31FB" w14:textId="77777777">
        <w:trPr>
          <w:trHeight w:val="500"/>
        </w:trPr>
        <w:tc>
          <w:tcPr>
            <w:tcW w:w="3200" w:type="dxa"/>
            <w:tcBorders>
              <w:top w:val="nil"/>
              <w:left w:val="nil"/>
              <w:bottom w:val="nil"/>
              <w:right w:val="nil"/>
            </w:tcBorders>
            <w:tcMar>
              <w:top w:w="100" w:type="dxa"/>
              <w:left w:w="100" w:type="dxa"/>
              <w:bottom w:w="100" w:type="dxa"/>
              <w:right w:w="100" w:type="dxa"/>
            </w:tcMar>
          </w:tcPr>
          <w:p w14:paraId="752AD737" w14:textId="77777777" w:rsidR="00651F4A" w:rsidRDefault="00000000">
            <w:pPr>
              <w:spacing w:before="240" w:after="240"/>
            </w:pPr>
            <w:r>
              <w:t>Ability to Model Non-linearity</w:t>
            </w:r>
          </w:p>
        </w:tc>
        <w:tc>
          <w:tcPr>
            <w:tcW w:w="2225" w:type="dxa"/>
            <w:tcBorders>
              <w:top w:val="nil"/>
              <w:left w:val="nil"/>
              <w:bottom w:val="nil"/>
              <w:right w:val="nil"/>
            </w:tcBorders>
            <w:tcMar>
              <w:top w:w="100" w:type="dxa"/>
              <w:left w:w="100" w:type="dxa"/>
              <w:bottom w:w="100" w:type="dxa"/>
              <w:right w:w="100" w:type="dxa"/>
            </w:tcMar>
          </w:tcPr>
          <w:p w14:paraId="078F5D28" w14:textId="77777777" w:rsidR="00651F4A" w:rsidRDefault="00000000">
            <w:pPr>
              <w:spacing w:before="240" w:after="240"/>
            </w:pPr>
            <w:r>
              <w:t>Limited</w:t>
            </w:r>
          </w:p>
        </w:tc>
        <w:tc>
          <w:tcPr>
            <w:tcW w:w="1895" w:type="dxa"/>
            <w:tcBorders>
              <w:top w:val="nil"/>
              <w:left w:val="nil"/>
              <w:bottom w:val="nil"/>
              <w:right w:val="nil"/>
            </w:tcBorders>
            <w:tcMar>
              <w:top w:w="100" w:type="dxa"/>
              <w:left w:w="100" w:type="dxa"/>
              <w:bottom w:w="100" w:type="dxa"/>
              <w:right w:w="100" w:type="dxa"/>
            </w:tcMar>
          </w:tcPr>
          <w:p w14:paraId="21F58AE5" w14:textId="77777777" w:rsidR="00651F4A" w:rsidRDefault="00000000">
            <w:pPr>
              <w:spacing w:before="240" w:after="240"/>
            </w:pPr>
            <w:r>
              <w:t>Strong</w:t>
            </w:r>
          </w:p>
        </w:tc>
      </w:tr>
      <w:tr w:rsidR="00651F4A" w14:paraId="25FFB619" w14:textId="77777777">
        <w:trPr>
          <w:trHeight w:val="500"/>
        </w:trPr>
        <w:tc>
          <w:tcPr>
            <w:tcW w:w="3200" w:type="dxa"/>
            <w:tcBorders>
              <w:top w:val="nil"/>
              <w:left w:val="nil"/>
              <w:bottom w:val="nil"/>
              <w:right w:val="nil"/>
            </w:tcBorders>
            <w:tcMar>
              <w:top w:w="100" w:type="dxa"/>
              <w:left w:w="100" w:type="dxa"/>
              <w:bottom w:w="100" w:type="dxa"/>
              <w:right w:w="100" w:type="dxa"/>
            </w:tcMar>
          </w:tcPr>
          <w:p w14:paraId="5E304C43" w14:textId="77777777" w:rsidR="00651F4A" w:rsidRDefault="00000000">
            <w:pPr>
              <w:spacing w:before="240" w:after="240"/>
            </w:pPr>
            <w:r>
              <w:t>Training Time</w:t>
            </w:r>
          </w:p>
        </w:tc>
        <w:tc>
          <w:tcPr>
            <w:tcW w:w="2225" w:type="dxa"/>
            <w:tcBorders>
              <w:top w:val="nil"/>
              <w:left w:val="nil"/>
              <w:bottom w:val="nil"/>
              <w:right w:val="nil"/>
            </w:tcBorders>
            <w:tcMar>
              <w:top w:w="100" w:type="dxa"/>
              <w:left w:w="100" w:type="dxa"/>
              <w:bottom w:w="100" w:type="dxa"/>
              <w:right w:w="100" w:type="dxa"/>
            </w:tcMar>
          </w:tcPr>
          <w:p w14:paraId="7DEA9D9F" w14:textId="77777777" w:rsidR="00651F4A" w:rsidRDefault="00000000">
            <w:pPr>
              <w:spacing w:before="240" w:after="240"/>
            </w:pPr>
            <w:r>
              <w:t>Fast</w:t>
            </w:r>
          </w:p>
        </w:tc>
        <w:tc>
          <w:tcPr>
            <w:tcW w:w="1895" w:type="dxa"/>
            <w:tcBorders>
              <w:top w:val="nil"/>
              <w:left w:val="nil"/>
              <w:bottom w:val="nil"/>
              <w:right w:val="nil"/>
            </w:tcBorders>
            <w:tcMar>
              <w:top w:w="100" w:type="dxa"/>
              <w:left w:w="100" w:type="dxa"/>
              <w:bottom w:w="100" w:type="dxa"/>
              <w:right w:w="100" w:type="dxa"/>
            </w:tcMar>
          </w:tcPr>
          <w:p w14:paraId="2CADE38F" w14:textId="77777777" w:rsidR="00651F4A" w:rsidRDefault="00000000">
            <w:pPr>
              <w:spacing w:before="240" w:after="240"/>
            </w:pPr>
            <w:r>
              <w:t>Slower</w:t>
            </w:r>
          </w:p>
        </w:tc>
      </w:tr>
      <w:tr w:rsidR="00651F4A" w14:paraId="3940C0CF" w14:textId="77777777">
        <w:trPr>
          <w:trHeight w:val="500"/>
        </w:trPr>
        <w:tc>
          <w:tcPr>
            <w:tcW w:w="3200" w:type="dxa"/>
            <w:tcBorders>
              <w:top w:val="nil"/>
              <w:left w:val="nil"/>
              <w:bottom w:val="nil"/>
              <w:right w:val="nil"/>
            </w:tcBorders>
            <w:tcMar>
              <w:top w:w="100" w:type="dxa"/>
              <w:left w:w="100" w:type="dxa"/>
              <w:bottom w:w="100" w:type="dxa"/>
              <w:right w:w="100" w:type="dxa"/>
            </w:tcMar>
          </w:tcPr>
          <w:p w14:paraId="5DF9AC0E" w14:textId="77777777" w:rsidR="00651F4A" w:rsidRDefault="00000000">
            <w:pPr>
              <w:spacing w:before="240" w:after="240"/>
            </w:pPr>
            <w:r>
              <w:t>Overall Accuracy</w:t>
            </w:r>
          </w:p>
        </w:tc>
        <w:tc>
          <w:tcPr>
            <w:tcW w:w="2225" w:type="dxa"/>
            <w:tcBorders>
              <w:top w:val="nil"/>
              <w:left w:val="nil"/>
              <w:bottom w:val="nil"/>
              <w:right w:val="nil"/>
            </w:tcBorders>
            <w:tcMar>
              <w:top w:w="100" w:type="dxa"/>
              <w:left w:w="100" w:type="dxa"/>
              <w:bottom w:w="100" w:type="dxa"/>
              <w:right w:w="100" w:type="dxa"/>
            </w:tcMar>
          </w:tcPr>
          <w:p w14:paraId="4E4A8028" w14:textId="77777777" w:rsidR="00651F4A" w:rsidRDefault="00000000">
            <w:pPr>
              <w:spacing w:before="240" w:after="240"/>
            </w:pPr>
            <w:r>
              <w:t>Good</w:t>
            </w:r>
          </w:p>
        </w:tc>
        <w:tc>
          <w:tcPr>
            <w:tcW w:w="1895" w:type="dxa"/>
            <w:tcBorders>
              <w:top w:val="nil"/>
              <w:left w:val="nil"/>
              <w:bottom w:val="nil"/>
              <w:right w:val="nil"/>
            </w:tcBorders>
            <w:tcMar>
              <w:top w:w="100" w:type="dxa"/>
              <w:left w:w="100" w:type="dxa"/>
              <w:bottom w:w="100" w:type="dxa"/>
              <w:right w:w="100" w:type="dxa"/>
            </w:tcMar>
          </w:tcPr>
          <w:p w14:paraId="1B236E07" w14:textId="77777777" w:rsidR="00651F4A" w:rsidRDefault="00000000">
            <w:pPr>
              <w:spacing w:before="240" w:after="240"/>
            </w:pPr>
            <w:r>
              <w:t>Very Good</w:t>
            </w:r>
          </w:p>
        </w:tc>
      </w:tr>
    </w:tbl>
    <w:p w14:paraId="04319CDF" w14:textId="77777777" w:rsidR="00651F4A" w:rsidRDefault="00000000">
      <w:pPr>
        <w:spacing w:before="240" w:after="240"/>
      </w:pPr>
      <w:r>
        <w:t>The neural network generally achieved higher performance due to its ability to learn complex patterns, while logistic regression provided simpler and more interpretable results.</w:t>
      </w:r>
    </w:p>
    <w:p w14:paraId="7E5BB80D" w14:textId="77777777" w:rsidR="00651F4A" w:rsidRDefault="00651F4A">
      <w:pPr>
        <w:spacing w:before="240" w:after="240"/>
      </w:pPr>
    </w:p>
    <w:p w14:paraId="1FB0CEE6" w14:textId="77777777" w:rsidR="00651F4A" w:rsidRDefault="00000000">
      <w:pPr>
        <w:pStyle w:val="Heading2"/>
        <w:keepNext w:val="0"/>
        <w:keepLines w:val="0"/>
        <w:spacing w:after="80"/>
        <w:rPr>
          <w:b/>
          <w:bCs/>
          <w:sz w:val="34"/>
          <w:szCs w:val="34"/>
        </w:rPr>
      </w:pPr>
      <w:bookmarkStart w:id="40" w:name="_7fs6h9xe06wb" w:colFirst="0" w:colLast="0"/>
      <w:bookmarkStart w:id="41" w:name="_Toc220323200"/>
      <w:bookmarkEnd w:id="40"/>
      <w:r>
        <w:rPr>
          <w:b/>
          <w:bCs/>
          <w:sz w:val="34"/>
          <w:szCs w:val="34"/>
        </w:rPr>
        <w:t>Conclusion</w:t>
      </w:r>
      <w:bookmarkEnd w:id="41"/>
    </w:p>
    <w:p w14:paraId="5CFE10EA" w14:textId="77777777" w:rsidR="00651F4A" w:rsidRDefault="00000000">
      <w:pPr>
        <w:spacing w:before="240" w:after="240"/>
      </w:pPr>
      <w:r>
        <w:t>This workshop demonstrated the application of Logistic Regression and Neural Networks for cancer classification. Logistic Regression served as a strong baseline model due to its simplicity and interpretability. However, the neural network outperformed it by capturing non-linear relationships within the data. Evaluation metrics such as accuracy, precision, recall, F1-score, and confusion matrix provided a comprehensive understanding of model performance. These results highlight the importance of selecting appropriate models and evaluation methods when developing AI systems for medical decision support.</w:t>
      </w:r>
    </w:p>
    <w:p w14:paraId="19DBC62A" w14:textId="77777777" w:rsidR="00651F4A" w:rsidRDefault="00651F4A">
      <w:pPr>
        <w:spacing w:before="240" w:after="240"/>
      </w:pPr>
    </w:p>
    <w:p w14:paraId="1F4DF4FA" w14:textId="77777777" w:rsidR="00651F4A" w:rsidRDefault="00651F4A"/>
    <w:sectPr w:rsidR="00651F4A">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1BBFB" w14:textId="77777777" w:rsidR="00B711EE" w:rsidRDefault="00B711EE" w:rsidP="006629FE">
      <w:pPr>
        <w:spacing w:line="240" w:lineRule="auto"/>
      </w:pPr>
      <w:r>
        <w:separator/>
      </w:r>
    </w:p>
  </w:endnote>
  <w:endnote w:type="continuationSeparator" w:id="0">
    <w:p w14:paraId="1694B012" w14:textId="77777777" w:rsidR="00B711EE" w:rsidRDefault="00B711EE" w:rsidP="006629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93D936-DE30-4635-A33E-BC1B01C13A89}"/>
  </w:font>
  <w:font w:name="Cambria">
    <w:panose1 w:val="02040503050406030204"/>
    <w:charset w:val="00"/>
    <w:family w:val="roman"/>
    <w:pitch w:val="variable"/>
    <w:sig w:usb0="E00006FF" w:usb1="420024FF" w:usb2="02000000" w:usb3="00000000" w:csb0="0000019F" w:csb1="00000000"/>
    <w:embedRegular r:id="rId2" w:fontKey="{17BB439B-28B0-40BF-9622-4BFBC2059D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153614"/>
      <w:docPartObj>
        <w:docPartGallery w:val="Page Numbers (Bottom of Page)"/>
        <w:docPartUnique/>
      </w:docPartObj>
    </w:sdtPr>
    <w:sdtEndPr>
      <w:rPr>
        <w:noProof/>
      </w:rPr>
    </w:sdtEndPr>
    <w:sdtContent>
      <w:p w14:paraId="20EDFC19" w14:textId="58B8A72E" w:rsidR="006629FE" w:rsidRDefault="006629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704561" w14:textId="77777777" w:rsidR="006629FE" w:rsidRDefault="00662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6296" w14:textId="77777777" w:rsidR="00B711EE" w:rsidRDefault="00B711EE" w:rsidP="006629FE">
      <w:pPr>
        <w:spacing w:line="240" w:lineRule="auto"/>
      </w:pPr>
      <w:r>
        <w:separator/>
      </w:r>
    </w:p>
  </w:footnote>
  <w:footnote w:type="continuationSeparator" w:id="0">
    <w:p w14:paraId="6A1426DC" w14:textId="77777777" w:rsidR="00B711EE" w:rsidRDefault="00B711EE" w:rsidP="006629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4E22"/>
    <w:multiLevelType w:val="multilevel"/>
    <w:tmpl w:val="81788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2A0AFE"/>
    <w:multiLevelType w:val="multilevel"/>
    <w:tmpl w:val="C882D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EF13A5"/>
    <w:multiLevelType w:val="multilevel"/>
    <w:tmpl w:val="851E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AA7743"/>
    <w:multiLevelType w:val="multilevel"/>
    <w:tmpl w:val="0C92B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5236190">
    <w:abstractNumId w:val="2"/>
  </w:num>
  <w:num w:numId="2" w16cid:durableId="1924334733">
    <w:abstractNumId w:val="1"/>
  </w:num>
  <w:num w:numId="3" w16cid:durableId="971059714">
    <w:abstractNumId w:val="3"/>
  </w:num>
  <w:num w:numId="4" w16cid:durableId="64540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F4A"/>
    <w:rsid w:val="001E1742"/>
    <w:rsid w:val="004641EA"/>
    <w:rsid w:val="004D177E"/>
    <w:rsid w:val="00651F4A"/>
    <w:rsid w:val="006629FE"/>
    <w:rsid w:val="007D19A6"/>
    <w:rsid w:val="00943CEC"/>
    <w:rsid w:val="00AD3846"/>
    <w:rsid w:val="00B6284C"/>
    <w:rsid w:val="00B71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C2C5"/>
  <w15:docId w15:val="{76C6535C-23D3-43DC-AC76-C2B8D130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FrontHeader">
    <w:name w:val="Front Header"/>
    <w:basedOn w:val="Normal"/>
    <w:next w:val="Normal"/>
    <w:rsid w:val="006629FE"/>
    <w:pPr>
      <w:keepNext/>
      <w:keepLines/>
      <w:spacing w:after="480" w:line="240" w:lineRule="auto"/>
      <w:jc w:val="center"/>
    </w:pPr>
    <w:rPr>
      <w:rFonts w:eastAsia="Times New Roman" w:cs="Times New Roman"/>
      <w:sz w:val="44"/>
      <w:szCs w:val="20"/>
      <w:lang w:val="en-US"/>
    </w:rPr>
  </w:style>
  <w:style w:type="character" w:styleId="Hyperlink">
    <w:name w:val="Hyperlink"/>
    <w:uiPriority w:val="99"/>
    <w:unhideWhenUsed/>
    <w:qFormat/>
    <w:rsid w:val="006629FE"/>
    <w:rPr>
      <w:color w:val="0563C1"/>
      <w:u w:val="single"/>
    </w:rPr>
  </w:style>
  <w:style w:type="paragraph" w:styleId="TOCHeading">
    <w:name w:val="TOC Heading"/>
    <w:basedOn w:val="Heading1"/>
    <w:next w:val="Normal"/>
    <w:uiPriority w:val="39"/>
    <w:unhideWhenUsed/>
    <w:qFormat/>
    <w:rsid w:val="006629F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629FE"/>
    <w:pPr>
      <w:spacing w:after="100"/>
    </w:pPr>
  </w:style>
  <w:style w:type="paragraph" w:styleId="TOC2">
    <w:name w:val="toc 2"/>
    <w:basedOn w:val="Normal"/>
    <w:next w:val="Normal"/>
    <w:autoRedefine/>
    <w:uiPriority w:val="39"/>
    <w:unhideWhenUsed/>
    <w:rsid w:val="006629FE"/>
    <w:pPr>
      <w:spacing w:after="100"/>
      <w:ind w:left="220"/>
    </w:pPr>
  </w:style>
  <w:style w:type="paragraph" w:styleId="TOC3">
    <w:name w:val="toc 3"/>
    <w:basedOn w:val="Normal"/>
    <w:next w:val="Normal"/>
    <w:autoRedefine/>
    <w:uiPriority w:val="39"/>
    <w:unhideWhenUsed/>
    <w:rsid w:val="006629FE"/>
    <w:pPr>
      <w:spacing w:after="100"/>
      <w:ind w:left="440"/>
    </w:pPr>
  </w:style>
  <w:style w:type="paragraph" w:styleId="Header">
    <w:name w:val="header"/>
    <w:basedOn w:val="Normal"/>
    <w:link w:val="HeaderChar"/>
    <w:uiPriority w:val="99"/>
    <w:unhideWhenUsed/>
    <w:rsid w:val="006629FE"/>
    <w:pPr>
      <w:tabs>
        <w:tab w:val="center" w:pos="4680"/>
        <w:tab w:val="right" w:pos="9360"/>
      </w:tabs>
      <w:spacing w:line="240" w:lineRule="auto"/>
    </w:pPr>
  </w:style>
  <w:style w:type="character" w:customStyle="1" w:styleId="HeaderChar">
    <w:name w:val="Header Char"/>
    <w:basedOn w:val="DefaultParagraphFont"/>
    <w:link w:val="Header"/>
    <w:uiPriority w:val="99"/>
    <w:rsid w:val="006629FE"/>
  </w:style>
  <w:style w:type="paragraph" w:styleId="Footer">
    <w:name w:val="footer"/>
    <w:basedOn w:val="Normal"/>
    <w:link w:val="FooterChar"/>
    <w:uiPriority w:val="99"/>
    <w:unhideWhenUsed/>
    <w:rsid w:val="006629FE"/>
    <w:pPr>
      <w:tabs>
        <w:tab w:val="center" w:pos="4680"/>
        <w:tab w:val="right" w:pos="9360"/>
      </w:tabs>
      <w:spacing w:line="240" w:lineRule="auto"/>
    </w:pPr>
  </w:style>
  <w:style w:type="character" w:customStyle="1" w:styleId="FooterChar">
    <w:name w:val="Footer Char"/>
    <w:basedOn w:val="DefaultParagraphFont"/>
    <w:link w:val="Footer"/>
    <w:uiPriority w:val="99"/>
    <w:rsid w:val="006629FE"/>
  </w:style>
  <w:style w:type="character" w:customStyle="1" w:styleId="Heading1Char">
    <w:name w:val="Heading 1 Char"/>
    <w:basedOn w:val="DefaultParagraphFont"/>
    <w:link w:val="Heading1"/>
    <w:uiPriority w:val="9"/>
    <w:rsid w:val="004641EA"/>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www.wlv.ac.uk/images/new-logo-opaque.gi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P.Peiris@wlv.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http://www.wlv.ac.uk/images/new-logo-opaque.gi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Sithira Roneth</cp:lastModifiedBy>
  <cp:revision>4</cp:revision>
  <dcterms:created xsi:type="dcterms:W3CDTF">2026-01-26T07:02:00Z</dcterms:created>
  <dcterms:modified xsi:type="dcterms:W3CDTF">2026-01-26T16:01:00Z</dcterms:modified>
</cp:coreProperties>
</file>