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D54" w:rsidRDefault="00AC2F78">
      <w:pPr>
        <w:spacing w:after="3" w:line="258" w:lineRule="auto"/>
        <w:ind w:left="1185" w:right="441" w:hanging="10"/>
        <w:jc w:val="center"/>
      </w:pPr>
      <w:r>
        <w:rPr>
          <w:b/>
          <w:sz w:val="36"/>
        </w:rPr>
        <w:t xml:space="preserve">Подготовка материала по теме </w:t>
      </w:r>
    </w:p>
    <w:p w:rsidR="000F2D54" w:rsidRDefault="00AC2F78">
      <w:pPr>
        <w:spacing w:after="1"/>
        <w:ind w:left="2674" w:right="31"/>
      </w:pPr>
      <w:r>
        <w:rPr>
          <w:b/>
          <w:sz w:val="36"/>
        </w:rPr>
        <w:t xml:space="preserve">Выполнение </w:t>
      </w:r>
      <w:proofErr w:type="spellStart"/>
      <w:r>
        <w:rPr>
          <w:b/>
          <w:sz w:val="36"/>
        </w:rPr>
        <w:t>предпроектного</w:t>
      </w:r>
      <w:proofErr w:type="spellEnd"/>
      <w:r>
        <w:rPr>
          <w:b/>
          <w:sz w:val="36"/>
        </w:rPr>
        <w:t xml:space="preserve"> обследования.  </w:t>
      </w:r>
    </w:p>
    <w:p w:rsidR="000F2D54" w:rsidRDefault="00AC2F78">
      <w:pPr>
        <w:spacing w:after="166" w:line="258" w:lineRule="auto"/>
        <w:ind w:left="1185" w:right="359" w:hanging="10"/>
        <w:jc w:val="center"/>
      </w:pPr>
      <w:r>
        <w:rPr>
          <w:b/>
          <w:sz w:val="36"/>
        </w:rPr>
        <w:t xml:space="preserve">Описание предметной области (по теме курсовой работы) IDEF0 </w:t>
      </w:r>
    </w:p>
    <w:p w:rsidR="000F2D54" w:rsidRDefault="00AC2F78">
      <w:pPr>
        <w:spacing w:after="1"/>
        <w:ind w:left="1812" w:right="31" w:firstLine="814"/>
      </w:pPr>
      <w:r>
        <w:rPr>
          <w:b/>
          <w:sz w:val="36"/>
        </w:rPr>
        <w:t xml:space="preserve">Студента группы 18-ИС-13 Пивень </w:t>
      </w:r>
      <w:proofErr w:type="gramStart"/>
      <w:r>
        <w:rPr>
          <w:b/>
          <w:sz w:val="36"/>
        </w:rPr>
        <w:t>Ростислава  Разработка</w:t>
      </w:r>
      <w:proofErr w:type="gramEnd"/>
      <w:r>
        <w:rPr>
          <w:b/>
          <w:sz w:val="36"/>
        </w:rPr>
        <w:t xml:space="preserve"> ИС «Агентство продажи квартир» </w:t>
      </w:r>
    </w:p>
    <w:p w:rsidR="000F2D54" w:rsidRDefault="00AC2F78">
      <w:pPr>
        <w:spacing w:after="0"/>
        <w:ind w:right="742"/>
        <w:jc w:val="center"/>
      </w:pPr>
      <w:r>
        <w:rPr>
          <w:b/>
          <w:sz w:val="36"/>
        </w:rPr>
        <w:t xml:space="preserve"> </w:t>
      </w:r>
    </w:p>
    <w:p w:rsidR="000F2D54" w:rsidRPr="003521F0" w:rsidRDefault="00AC2F78" w:rsidP="003521F0">
      <w:pPr>
        <w:spacing w:after="1"/>
        <w:ind w:left="-142" w:right="31" w:firstLine="127"/>
      </w:pPr>
      <w:r>
        <w:rPr>
          <w:b/>
          <w:sz w:val="36"/>
        </w:rPr>
        <w:t>В данной работе я составил IDEF0 по своей теме “Агентство продажи квартир”</w:t>
      </w:r>
      <w:r>
        <w:rPr>
          <w:sz w:val="36"/>
        </w:rPr>
        <w:t xml:space="preserve"> </w:t>
      </w:r>
      <w:bookmarkStart w:id="0" w:name="_GoBack"/>
      <w:bookmarkEnd w:id="0"/>
      <w:r w:rsidR="003521F0">
        <w:rPr>
          <w:sz w:val="36"/>
        </w:rPr>
        <w:br/>
      </w:r>
      <w:r w:rsidR="003521F0" w:rsidRPr="003521F0">
        <w:rPr>
          <w:sz w:val="36"/>
        </w:rPr>
        <w:br/>
      </w:r>
      <w:r w:rsidR="003521F0">
        <w:rPr>
          <w:sz w:val="36"/>
        </w:rPr>
        <w:br/>
      </w:r>
      <w:r w:rsidR="003521F0" w:rsidRPr="003521F0">
        <w:rPr>
          <w:b/>
          <w:sz w:val="36"/>
          <w:lang w:val="en-US"/>
        </w:rPr>
        <w:t>TOP</w:t>
      </w:r>
      <w:r w:rsidR="003521F0" w:rsidRPr="003521F0">
        <w:rPr>
          <w:b/>
          <w:sz w:val="36"/>
        </w:rPr>
        <w:t xml:space="preserve"> Диаграмма</w:t>
      </w:r>
      <w:r w:rsidR="003521F0">
        <w:rPr>
          <w:sz w:val="36"/>
        </w:rPr>
        <w:br/>
      </w:r>
      <w:r w:rsidR="003521F0">
        <w:rPr>
          <w:noProof/>
        </w:rPr>
        <w:drawing>
          <wp:inline distT="0" distB="0" distL="0" distR="0" wp14:anchorId="63EA0DD0" wp14:editId="764ECEE7">
            <wp:extent cx="7285714" cy="39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571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54" w:rsidRDefault="00AC2F78">
      <w:pPr>
        <w:spacing w:after="0"/>
        <w:ind w:right="742"/>
        <w:jc w:val="center"/>
      </w:pPr>
      <w:r>
        <w:rPr>
          <w:sz w:val="36"/>
        </w:rPr>
        <w:t xml:space="preserve"> </w:t>
      </w:r>
    </w:p>
    <w:p w:rsidR="000F2D54" w:rsidRDefault="003521F0">
      <w:pPr>
        <w:spacing w:after="3"/>
        <w:ind w:left="235" w:right="466" w:hanging="10"/>
      </w:pP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lastRenderedPageBreak/>
        <w:br/>
      </w:r>
      <w:r>
        <w:rPr>
          <w:sz w:val="36"/>
        </w:rPr>
        <w:br/>
      </w:r>
      <w:r w:rsidR="00AC2F78">
        <w:rPr>
          <w:sz w:val="36"/>
        </w:rPr>
        <w:t xml:space="preserve">Эта модель </w:t>
      </w:r>
      <w:proofErr w:type="gramStart"/>
      <w:r w:rsidR="00AC2F78">
        <w:rPr>
          <w:sz w:val="36"/>
        </w:rPr>
        <w:t>показывает</w:t>
      </w:r>
      <w:proofErr w:type="gramEnd"/>
      <w:r w:rsidR="00AC2F78">
        <w:rPr>
          <w:sz w:val="36"/>
        </w:rPr>
        <w:t xml:space="preserve"> как работает агентство для которого нужно </w:t>
      </w:r>
    </w:p>
    <w:p w:rsidR="000F2D54" w:rsidRDefault="00AC2F78">
      <w:pPr>
        <w:spacing w:after="0"/>
        <w:ind w:left="10" w:right="827" w:hanging="10"/>
        <w:jc w:val="center"/>
      </w:pPr>
      <w:r>
        <w:rPr>
          <w:sz w:val="36"/>
        </w:rPr>
        <w:t>было разработать ИС</w:t>
      </w:r>
      <w:r>
        <w:rPr>
          <w:b/>
          <w:sz w:val="36"/>
        </w:rPr>
        <w:t xml:space="preserve"> </w:t>
      </w:r>
    </w:p>
    <w:p w:rsidR="000F2D54" w:rsidRDefault="00AC2F78">
      <w:pPr>
        <w:spacing w:after="0"/>
        <w:ind w:left="-37"/>
        <w:jc w:val="right"/>
      </w:pPr>
      <w:r>
        <w:rPr>
          <w:noProof/>
        </w:rPr>
        <w:drawing>
          <wp:inline distT="0" distB="0" distL="0" distR="0">
            <wp:extent cx="7379844" cy="363664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9844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0F2D54" w:rsidRDefault="00AC2F78">
      <w:pPr>
        <w:spacing w:after="3"/>
        <w:ind w:left="2252" w:right="466" w:hanging="10"/>
      </w:pPr>
      <w:r>
        <w:rPr>
          <w:sz w:val="36"/>
        </w:rPr>
        <w:t xml:space="preserve">1)Вся компания действует по законам РФ </w:t>
      </w:r>
    </w:p>
    <w:p w:rsidR="000F2D54" w:rsidRDefault="00AC2F78">
      <w:pPr>
        <w:spacing w:after="0"/>
        <w:ind w:left="10" w:right="823" w:hanging="10"/>
        <w:jc w:val="center"/>
      </w:pPr>
      <w:r>
        <w:rPr>
          <w:sz w:val="36"/>
        </w:rPr>
        <w:t xml:space="preserve">2)Клиент звонит в </w:t>
      </w:r>
      <w:proofErr w:type="spellStart"/>
      <w:r>
        <w:rPr>
          <w:sz w:val="36"/>
        </w:rPr>
        <w:t>Call</w:t>
      </w:r>
      <w:proofErr w:type="spellEnd"/>
      <w:r>
        <w:rPr>
          <w:sz w:val="36"/>
        </w:rPr>
        <w:t xml:space="preserve">-центр </w:t>
      </w:r>
    </w:p>
    <w:p w:rsidR="000F2D54" w:rsidRDefault="00AC2F78">
      <w:pPr>
        <w:spacing w:after="3"/>
        <w:ind w:left="5112" w:right="466" w:hanging="4887"/>
      </w:pPr>
      <w:r>
        <w:rPr>
          <w:sz w:val="36"/>
        </w:rPr>
        <w:t xml:space="preserve">3)Клиенты которые получили </w:t>
      </w:r>
      <w:proofErr w:type="spellStart"/>
      <w:r>
        <w:rPr>
          <w:sz w:val="36"/>
        </w:rPr>
        <w:t>риэлтора</w:t>
      </w:r>
      <w:proofErr w:type="spellEnd"/>
      <w:r>
        <w:rPr>
          <w:sz w:val="36"/>
        </w:rPr>
        <w:t xml:space="preserve"> после звонка связываются с ним </w:t>
      </w:r>
    </w:p>
    <w:p w:rsidR="000F2D54" w:rsidRDefault="00AC2F78">
      <w:pPr>
        <w:numPr>
          <w:ilvl w:val="0"/>
          <w:numId w:val="1"/>
        </w:numPr>
        <w:spacing w:after="3"/>
        <w:ind w:right="646" w:hanging="372"/>
      </w:pPr>
      <w:proofErr w:type="spellStart"/>
      <w:r>
        <w:rPr>
          <w:sz w:val="36"/>
        </w:rPr>
        <w:t>Риэлтор</w:t>
      </w:r>
      <w:proofErr w:type="spellEnd"/>
      <w:r>
        <w:rPr>
          <w:sz w:val="36"/>
        </w:rPr>
        <w:t xml:space="preserve"> должен связаться с юристами и обговорить комиссионные за квартиру и за сделку в целом </w:t>
      </w:r>
    </w:p>
    <w:p w:rsidR="000F2D54" w:rsidRDefault="00AC2F78">
      <w:pPr>
        <w:numPr>
          <w:ilvl w:val="0"/>
          <w:numId w:val="1"/>
        </w:numPr>
        <w:spacing w:after="0"/>
        <w:ind w:right="646" w:hanging="372"/>
      </w:pPr>
      <w:r>
        <w:rPr>
          <w:sz w:val="36"/>
        </w:rPr>
        <w:t xml:space="preserve">Юрист должен составить ведомость и договор о сделке </w:t>
      </w:r>
    </w:p>
    <w:p w:rsidR="000F2D54" w:rsidRDefault="00AC2F78">
      <w:pPr>
        <w:spacing w:after="0"/>
        <w:ind w:left="10" w:hanging="10"/>
        <w:jc w:val="center"/>
      </w:pPr>
      <w:r>
        <w:rPr>
          <w:sz w:val="36"/>
        </w:rPr>
        <w:t xml:space="preserve">6)После отчетов и ведомости дело переходит бухгалтерам, которые рассчитывают прибыль и расходы агентства, а </w:t>
      </w:r>
      <w:proofErr w:type="gramStart"/>
      <w:r>
        <w:rPr>
          <w:sz w:val="36"/>
        </w:rPr>
        <w:t>так же</w:t>
      </w:r>
      <w:proofErr w:type="gramEnd"/>
      <w:r>
        <w:rPr>
          <w:sz w:val="36"/>
        </w:rPr>
        <w:t xml:space="preserve"> составляют бух. </w:t>
      </w:r>
    </w:p>
    <w:p w:rsidR="00AC2F78" w:rsidRPr="00AC2F78" w:rsidRDefault="00AC2F78" w:rsidP="00AC2F78">
      <w:pPr>
        <w:ind w:left="284" w:hanging="284"/>
        <w:rPr>
          <w:sz w:val="28"/>
          <w:szCs w:val="28"/>
        </w:rPr>
      </w:pPr>
      <w:r>
        <w:rPr>
          <w:sz w:val="36"/>
        </w:rPr>
        <w:t>отчет</w:t>
      </w:r>
      <w:r>
        <w:rPr>
          <w:b/>
          <w:sz w:val="36"/>
        </w:rPr>
        <w:t xml:space="preserve"> </w:t>
      </w:r>
      <w:r>
        <w:rPr>
          <w:b/>
          <w:sz w:val="36"/>
        </w:rPr>
        <w:br/>
      </w:r>
      <w:r>
        <w:rPr>
          <w:b/>
          <w:sz w:val="36"/>
        </w:rPr>
        <w:br/>
      </w:r>
      <w:r w:rsidRPr="00AC2F78">
        <w:rPr>
          <w:sz w:val="28"/>
          <w:szCs w:val="28"/>
        </w:rPr>
        <w:t xml:space="preserve">Агентство недвижимости занимается продажей и сдачей в аренду объектов недвижимости по договорам с их собственниками. Агентство управляет объектами недвижимости как физических, так и юридических лиц. Собственник может иметь несколько объектов. В случае покупки или аренды клиент может произвести осмотр объекта. Информация по всем </w:t>
      </w:r>
      <w:r w:rsidRPr="00AC2F78">
        <w:rPr>
          <w:sz w:val="28"/>
          <w:szCs w:val="28"/>
        </w:rPr>
        <w:lastRenderedPageBreak/>
        <w:t>объектам недвижимости храниться в каталоге. Агентство недвижимости включает в себя риелторов и других сотрудников агентства. Риелтор -- посредник при заключении торговой сделки по операциям с жильем или другими видами недвижимости. Риелторы помогут подобрать наиболее оптимальный вариант покупки или аренды нежилого помещения. Спектр предложений весьма широк:</w:t>
      </w:r>
    </w:p>
    <w:p w:rsidR="00AC2F78" w:rsidRPr="00AC2F78" w:rsidRDefault="00AC2F78" w:rsidP="00AC2F78">
      <w:pPr>
        <w:rPr>
          <w:sz w:val="28"/>
          <w:szCs w:val="28"/>
        </w:rPr>
      </w:pPr>
      <w:r w:rsidRPr="00AC2F78">
        <w:rPr>
          <w:sz w:val="28"/>
          <w:szCs w:val="28"/>
        </w:rPr>
        <w:t>- цеховые и складские помещения, ангары;</w:t>
      </w:r>
    </w:p>
    <w:p w:rsidR="00AC2F78" w:rsidRPr="00AC2F78" w:rsidRDefault="00AC2F78" w:rsidP="00AC2F78">
      <w:pPr>
        <w:rPr>
          <w:sz w:val="28"/>
          <w:szCs w:val="28"/>
        </w:rPr>
      </w:pPr>
      <w:r w:rsidRPr="00AC2F78">
        <w:rPr>
          <w:sz w:val="28"/>
          <w:szCs w:val="28"/>
        </w:rPr>
        <w:t>- коммерческая недвижимость, в частности офисы и офисные помещения;</w:t>
      </w:r>
    </w:p>
    <w:p w:rsidR="00AC2F78" w:rsidRPr="00AC2F78" w:rsidRDefault="00AC2F78" w:rsidP="00AC2F78">
      <w:pPr>
        <w:rPr>
          <w:sz w:val="28"/>
          <w:szCs w:val="28"/>
        </w:rPr>
      </w:pPr>
      <w:r w:rsidRPr="00AC2F78">
        <w:rPr>
          <w:sz w:val="28"/>
          <w:szCs w:val="28"/>
        </w:rPr>
        <w:t>- торговые площади;</w:t>
      </w:r>
    </w:p>
    <w:p w:rsidR="00AC2F78" w:rsidRPr="00AC2F78" w:rsidRDefault="00AC2F78" w:rsidP="00AC2F78">
      <w:pPr>
        <w:rPr>
          <w:sz w:val="28"/>
          <w:szCs w:val="28"/>
        </w:rPr>
      </w:pPr>
      <w:r w:rsidRPr="00AC2F78">
        <w:rPr>
          <w:sz w:val="28"/>
          <w:szCs w:val="28"/>
        </w:rPr>
        <w:t>- земельные участки.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C2F78">
        <w:rPr>
          <w:sz w:val="28"/>
          <w:szCs w:val="28"/>
        </w:rPr>
        <w:t>Бухгалтерия ведет расчет с клиентами по выполненным услугам, а также осуществляет бухгалтерский и кадровый учет. Директор руководит работой всего агентства.</w:t>
      </w:r>
    </w:p>
    <w:p w:rsidR="000F2D54" w:rsidRDefault="000F2D54">
      <w:pPr>
        <w:spacing w:after="0"/>
        <w:ind w:left="10" w:right="824" w:hanging="10"/>
        <w:jc w:val="center"/>
      </w:pPr>
    </w:p>
    <w:sectPr w:rsidR="000F2D54">
      <w:pgSz w:w="11906" w:h="16838"/>
      <w:pgMar w:top="1208" w:right="60" w:bottom="1286" w:left="1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D0148"/>
    <w:multiLevelType w:val="hybridMultilevel"/>
    <w:tmpl w:val="C99AB770"/>
    <w:lvl w:ilvl="0" w:tplc="EAF084A8">
      <w:start w:val="4"/>
      <w:numFmt w:val="decimal"/>
      <w:lvlText w:val="%1)"/>
      <w:lvlJc w:val="left"/>
      <w:pPr>
        <w:ind w:left="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EDEDD10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CBA90BA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4F457A8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7081EEA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5E83116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514BF74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0E29BCA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272C09E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DD11F8"/>
    <w:multiLevelType w:val="multilevel"/>
    <w:tmpl w:val="F6D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54"/>
    <w:rsid w:val="000F2D54"/>
    <w:rsid w:val="003521F0"/>
    <w:rsid w:val="00A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A1D5"/>
  <w15:docId w15:val="{B0AE88FD-311F-4C1F-9553-964504F3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Пивень</dc:creator>
  <cp:keywords/>
  <cp:lastModifiedBy>Ростислав Пивень</cp:lastModifiedBy>
  <cp:revision>3</cp:revision>
  <cp:lastPrinted>2021-01-25T06:57:00Z</cp:lastPrinted>
  <dcterms:created xsi:type="dcterms:W3CDTF">2021-01-25T06:57:00Z</dcterms:created>
  <dcterms:modified xsi:type="dcterms:W3CDTF">2021-01-25T07:03:00Z</dcterms:modified>
</cp:coreProperties>
</file>