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7591D" w14:textId="752E3818" w:rsidR="00EE12E4" w:rsidRDefault="00B26ACF" w:rsidP="00B26ACF">
      <w:pPr>
        <w:pStyle w:val="Heading1"/>
      </w:pPr>
      <w:r>
        <w:t>GemFire Monitoring Guidelines</w:t>
      </w:r>
    </w:p>
    <w:p w14:paraId="099D5E10" w14:textId="77777777" w:rsidR="00B26ACF" w:rsidRDefault="00B26ACF" w:rsidP="00B26ACF"/>
    <w:p w14:paraId="26EBF453" w14:textId="262EE1BF" w:rsidR="00B26ACF" w:rsidRDefault="00B26ACF" w:rsidP="00B26ACF">
      <w:r>
        <w:t xml:space="preserve">GemFire exposes a wealth of metrics via JMX.  This document outlines the specific metrics that should be monitored by the operator.  </w:t>
      </w:r>
    </w:p>
    <w:p w14:paraId="3B09BB23" w14:textId="68C4E94A" w:rsidR="00B26ACF" w:rsidRPr="00B26ACF" w:rsidRDefault="00B26ACF" w:rsidP="00B26ACF">
      <w:pPr>
        <w:pStyle w:val="normal0"/>
        <w:rPr>
          <w:rFonts w:asciiTheme="majorHAnsi" w:hAnsiTheme="majorHAnsi"/>
          <w:sz w:val="24"/>
          <w:szCs w:val="24"/>
        </w:rPr>
      </w:pPr>
      <w:r>
        <w:rPr>
          <w:rFonts w:asciiTheme="majorHAnsi" w:hAnsiTheme="majorHAnsi"/>
          <w:sz w:val="24"/>
          <w:szCs w:val="24"/>
        </w:rPr>
        <w:t xml:space="preserve">For each metric, </w:t>
      </w:r>
      <w:r w:rsidRPr="00B26ACF">
        <w:rPr>
          <w:rFonts w:asciiTheme="majorHAnsi" w:hAnsiTheme="majorHAnsi"/>
          <w:sz w:val="24"/>
          <w:szCs w:val="24"/>
        </w:rPr>
        <w:t xml:space="preserve">2 levels </w:t>
      </w:r>
      <w:r w:rsidR="0037798D">
        <w:rPr>
          <w:rFonts w:asciiTheme="majorHAnsi" w:hAnsiTheme="majorHAnsi"/>
          <w:sz w:val="24"/>
          <w:szCs w:val="24"/>
        </w:rPr>
        <w:t>are SMOKE and FIRE.  The</w:t>
      </w:r>
      <w:r>
        <w:rPr>
          <w:rFonts w:asciiTheme="majorHAnsi" w:hAnsiTheme="majorHAnsi"/>
          <w:sz w:val="24"/>
          <w:szCs w:val="24"/>
        </w:rPr>
        <w:t xml:space="preserve"> meaning</w:t>
      </w:r>
      <w:r w:rsidR="000269B4">
        <w:rPr>
          <w:rFonts w:asciiTheme="majorHAnsi" w:hAnsiTheme="majorHAnsi"/>
          <w:sz w:val="24"/>
          <w:szCs w:val="24"/>
        </w:rPr>
        <w:t>s</w:t>
      </w:r>
      <w:bookmarkStart w:id="0" w:name="_GoBack"/>
      <w:bookmarkEnd w:id="0"/>
      <w:r>
        <w:rPr>
          <w:rFonts w:asciiTheme="majorHAnsi" w:hAnsiTheme="majorHAnsi"/>
          <w:sz w:val="24"/>
          <w:szCs w:val="24"/>
        </w:rPr>
        <w:t xml:space="preserve"> are as follows:</w:t>
      </w:r>
    </w:p>
    <w:p w14:paraId="7F5CFB1D" w14:textId="77777777" w:rsidR="00B26ACF" w:rsidRPr="00B26ACF" w:rsidRDefault="00B26ACF" w:rsidP="00B26ACF">
      <w:pPr>
        <w:pStyle w:val="normal0"/>
        <w:rPr>
          <w:rFonts w:asciiTheme="majorHAnsi" w:hAnsiTheme="majorHAnsi"/>
          <w:sz w:val="24"/>
          <w:szCs w:val="24"/>
        </w:rPr>
      </w:pPr>
    </w:p>
    <w:p w14:paraId="2D1A79BA" w14:textId="77777777" w:rsidR="00B26ACF" w:rsidRPr="00B26ACF" w:rsidRDefault="00B26ACF" w:rsidP="00B26ACF">
      <w:pPr>
        <w:pStyle w:val="normal0"/>
        <w:rPr>
          <w:rFonts w:asciiTheme="majorHAnsi" w:hAnsiTheme="majorHAnsi"/>
          <w:sz w:val="24"/>
          <w:szCs w:val="24"/>
        </w:rPr>
      </w:pPr>
      <w:r w:rsidRPr="00B26ACF">
        <w:rPr>
          <w:rFonts w:asciiTheme="majorHAnsi" w:hAnsiTheme="majorHAnsi"/>
          <w:sz w:val="24"/>
          <w:szCs w:val="24"/>
        </w:rPr>
        <w:t xml:space="preserve">SMOKE - indicates an impending problem </w:t>
      </w:r>
    </w:p>
    <w:p w14:paraId="6BBCA783" w14:textId="77777777" w:rsidR="00B26ACF" w:rsidRPr="00B26ACF" w:rsidRDefault="00B26ACF" w:rsidP="00B26ACF">
      <w:pPr>
        <w:pStyle w:val="normal0"/>
        <w:numPr>
          <w:ilvl w:val="0"/>
          <w:numId w:val="2"/>
        </w:numPr>
        <w:ind w:hanging="359"/>
        <w:contextualSpacing/>
        <w:rPr>
          <w:rFonts w:asciiTheme="majorHAnsi" w:hAnsiTheme="majorHAnsi"/>
          <w:sz w:val="24"/>
          <w:szCs w:val="24"/>
        </w:rPr>
      </w:pPr>
      <w:r w:rsidRPr="00B26ACF">
        <w:rPr>
          <w:rFonts w:asciiTheme="majorHAnsi" w:hAnsiTheme="majorHAnsi"/>
          <w:sz w:val="24"/>
          <w:szCs w:val="24"/>
        </w:rPr>
        <w:t xml:space="preserve">the application is still available </w:t>
      </w:r>
    </w:p>
    <w:p w14:paraId="3F734FB7" w14:textId="77777777" w:rsidR="00B26ACF" w:rsidRPr="00B26ACF" w:rsidRDefault="00B26ACF" w:rsidP="00B26ACF">
      <w:pPr>
        <w:pStyle w:val="normal0"/>
        <w:numPr>
          <w:ilvl w:val="0"/>
          <w:numId w:val="2"/>
        </w:numPr>
        <w:ind w:hanging="359"/>
        <w:contextualSpacing/>
        <w:rPr>
          <w:rFonts w:asciiTheme="majorHAnsi" w:hAnsiTheme="majorHAnsi"/>
          <w:sz w:val="24"/>
          <w:szCs w:val="24"/>
        </w:rPr>
      </w:pPr>
      <w:r w:rsidRPr="00B26ACF">
        <w:rPr>
          <w:rFonts w:asciiTheme="majorHAnsi" w:hAnsiTheme="majorHAnsi"/>
          <w:sz w:val="24"/>
          <w:szCs w:val="24"/>
        </w:rPr>
        <w:t>someone should investigate within 24 hours</w:t>
      </w:r>
    </w:p>
    <w:p w14:paraId="45C5F486" w14:textId="77777777" w:rsidR="00B26ACF" w:rsidRPr="00B26ACF" w:rsidRDefault="00B26ACF" w:rsidP="00B26ACF">
      <w:pPr>
        <w:pStyle w:val="normal0"/>
        <w:rPr>
          <w:rFonts w:asciiTheme="majorHAnsi" w:hAnsiTheme="majorHAnsi"/>
          <w:sz w:val="24"/>
          <w:szCs w:val="24"/>
        </w:rPr>
      </w:pPr>
    </w:p>
    <w:p w14:paraId="564298BD" w14:textId="77777777" w:rsidR="00B26ACF" w:rsidRPr="00B26ACF" w:rsidRDefault="00B26ACF" w:rsidP="00B26ACF">
      <w:pPr>
        <w:pStyle w:val="normal0"/>
        <w:rPr>
          <w:rFonts w:asciiTheme="majorHAnsi" w:hAnsiTheme="majorHAnsi"/>
          <w:sz w:val="24"/>
          <w:szCs w:val="24"/>
        </w:rPr>
      </w:pPr>
      <w:r w:rsidRPr="00B26ACF">
        <w:rPr>
          <w:rFonts w:asciiTheme="majorHAnsi" w:hAnsiTheme="majorHAnsi"/>
          <w:sz w:val="24"/>
          <w:szCs w:val="24"/>
        </w:rPr>
        <w:t>FIRE</w:t>
      </w:r>
    </w:p>
    <w:p w14:paraId="53EA5F41" w14:textId="77777777" w:rsidR="00B26ACF" w:rsidRPr="00B26ACF" w:rsidRDefault="00B26ACF" w:rsidP="00B26ACF">
      <w:pPr>
        <w:pStyle w:val="normal0"/>
        <w:numPr>
          <w:ilvl w:val="0"/>
          <w:numId w:val="1"/>
        </w:numPr>
        <w:ind w:hanging="359"/>
        <w:contextualSpacing/>
        <w:rPr>
          <w:rFonts w:asciiTheme="majorHAnsi" w:hAnsiTheme="majorHAnsi"/>
          <w:sz w:val="24"/>
          <w:szCs w:val="24"/>
        </w:rPr>
      </w:pPr>
      <w:r w:rsidRPr="00B26ACF">
        <w:rPr>
          <w:rFonts w:asciiTheme="majorHAnsi" w:hAnsiTheme="majorHAnsi"/>
          <w:sz w:val="24"/>
          <w:szCs w:val="24"/>
        </w:rPr>
        <w:t>Failure has occurred or is imminent</w:t>
      </w:r>
    </w:p>
    <w:p w14:paraId="61551D39" w14:textId="77777777" w:rsidR="00B26ACF" w:rsidRPr="00B26ACF" w:rsidRDefault="00B26ACF" w:rsidP="00B26ACF">
      <w:pPr>
        <w:pStyle w:val="normal0"/>
        <w:numPr>
          <w:ilvl w:val="0"/>
          <w:numId w:val="1"/>
        </w:numPr>
        <w:ind w:hanging="359"/>
        <w:contextualSpacing/>
        <w:rPr>
          <w:rFonts w:asciiTheme="majorHAnsi" w:hAnsiTheme="majorHAnsi"/>
          <w:sz w:val="24"/>
          <w:szCs w:val="24"/>
        </w:rPr>
      </w:pPr>
      <w:r w:rsidRPr="00B26ACF">
        <w:rPr>
          <w:rFonts w:asciiTheme="majorHAnsi" w:hAnsiTheme="majorHAnsi"/>
          <w:sz w:val="24"/>
          <w:szCs w:val="24"/>
        </w:rPr>
        <w:t>Response needs to be immediate.  People should be woken up.</w:t>
      </w:r>
    </w:p>
    <w:p w14:paraId="194F0108" w14:textId="77777777" w:rsidR="00B26ACF" w:rsidRDefault="00B26ACF" w:rsidP="00B26ACF">
      <w:pPr>
        <w:pStyle w:val="normal0"/>
        <w:rPr>
          <w:rFonts w:asciiTheme="majorHAnsi" w:hAnsiTheme="majorHAnsi"/>
          <w:sz w:val="24"/>
          <w:szCs w:val="24"/>
        </w:rPr>
      </w:pPr>
    </w:p>
    <w:p w14:paraId="38A90E7C" w14:textId="42C6303D" w:rsidR="00B26ACF" w:rsidRDefault="00051216" w:rsidP="00051216">
      <w:pPr>
        <w:pStyle w:val="Heading1"/>
      </w:pPr>
      <w:r>
        <w:t>Assumptions</w:t>
      </w:r>
    </w:p>
    <w:p w14:paraId="3ADACA0C" w14:textId="7745B35C" w:rsidR="00051216" w:rsidRDefault="00051216" w:rsidP="00051216">
      <w:pPr>
        <w:pStyle w:val="normal0"/>
        <w:numPr>
          <w:ilvl w:val="0"/>
          <w:numId w:val="2"/>
        </w:numPr>
        <w:ind w:hanging="359"/>
        <w:contextualSpacing/>
        <w:rPr>
          <w:rFonts w:asciiTheme="majorHAnsi" w:hAnsiTheme="majorHAnsi"/>
          <w:sz w:val="24"/>
          <w:szCs w:val="24"/>
        </w:rPr>
      </w:pPr>
      <w:r>
        <w:rPr>
          <w:rFonts w:asciiTheme="majorHAnsi" w:hAnsiTheme="majorHAnsi"/>
          <w:sz w:val="24"/>
          <w:szCs w:val="24"/>
        </w:rPr>
        <w:t>It’s crucial to monitor all of the system resources on any system.  This includes memory, disk space, file descriptors and network connectivity.  Although GemFire does expose information about these things, they are typically monitored at a platform level (e.g. by a standard JVM monitoring solution).  This document is focused on GemFire specific monitoring.</w:t>
      </w:r>
    </w:p>
    <w:p w14:paraId="06E743E9" w14:textId="77777777" w:rsidR="00B26ACF" w:rsidRPr="00051216" w:rsidRDefault="00B26ACF" w:rsidP="00B26ACF">
      <w:pPr>
        <w:pStyle w:val="normal0"/>
        <w:numPr>
          <w:ilvl w:val="0"/>
          <w:numId w:val="2"/>
        </w:numPr>
        <w:ind w:hanging="359"/>
        <w:contextualSpacing/>
        <w:rPr>
          <w:rFonts w:asciiTheme="majorHAnsi" w:hAnsiTheme="majorHAnsi"/>
          <w:sz w:val="24"/>
          <w:szCs w:val="24"/>
        </w:rPr>
      </w:pPr>
      <w:r w:rsidRPr="00051216">
        <w:rPr>
          <w:rFonts w:asciiTheme="majorHAnsi" w:hAnsiTheme="majorHAnsi"/>
          <w:sz w:val="24"/>
          <w:szCs w:val="24"/>
        </w:rPr>
        <w:t>Please note that the limits below are suggested starting points.  They will need to be tuned to the individual system based on experience.</w:t>
      </w:r>
    </w:p>
    <w:p w14:paraId="470C2695" w14:textId="17060B22" w:rsidR="00B26ACF" w:rsidRPr="0037798D" w:rsidRDefault="00051216" w:rsidP="0037798D">
      <w:pPr>
        <w:rPr>
          <w:rFonts w:asciiTheme="majorHAnsi" w:eastAsia="Arial" w:hAnsiTheme="majorHAnsi" w:cs="Arial"/>
          <w:color w:val="000000"/>
        </w:rPr>
      </w:pPr>
      <w:r>
        <w:rPr>
          <w:rFonts w:asciiTheme="majorHAnsi" w:hAnsiTheme="majorHAnsi"/>
        </w:rPr>
        <w:br w:type="page"/>
      </w:r>
    </w:p>
    <w:p w14:paraId="3232B40E" w14:textId="48E07A8B" w:rsidR="00B26ACF" w:rsidRDefault="00051216" w:rsidP="00051216">
      <w:pPr>
        <w:pStyle w:val="Heading1"/>
      </w:pPr>
      <w:r>
        <w:lastRenderedPageBreak/>
        <w:t>Metrics Table</w:t>
      </w:r>
    </w:p>
    <w:p w14:paraId="3830F2D4" w14:textId="77777777" w:rsidR="00051216" w:rsidRPr="00051216" w:rsidRDefault="00051216" w:rsidP="00051216"/>
    <w:tbl>
      <w:tblPr>
        <w:tblW w:w="1316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30"/>
        <w:gridCol w:w="3330"/>
        <w:gridCol w:w="2763"/>
        <w:gridCol w:w="3045"/>
      </w:tblGrid>
      <w:tr w:rsidR="0037798D" w:rsidRPr="00B26ACF" w14:paraId="5BF31DA4" w14:textId="77777777" w:rsidTr="0037798D">
        <w:tc>
          <w:tcPr>
            <w:tcW w:w="4030" w:type="dxa"/>
          </w:tcPr>
          <w:p w14:paraId="06E80896" w14:textId="5BF07334" w:rsidR="0037798D" w:rsidRPr="0037798D" w:rsidRDefault="0037798D" w:rsidP="00B26ACF">
            <w:pPr>
              <w:pStyle w:val="normal0"/>
              <w:widowControl w:val="0"/>
              <w:spacing w:line="240" w:lineRule="auto"/>
              <w:jc w:val="center"/>
              <w:rPr>
                <w:rFonts w:asciiTheme="majorHAnsi" w:hAnsiTheme="majorHAnsi"/>
                <w:b/>
                <w:sz w:val="24"/>
                <w:szCs w:val="24"/>
              </w:rPr>
            </w:pPr>
            <w:r>
              <w:rPr>
                <w:rFonts w:asciiTheme="majorHAnsi" w:hAnsiTheme="majorHAnsi"/>
                <w:b/>
                <w:sz w:val="24"/>
                <w:szCs w:val="24"/>
              </w:rPr>
              <w:t>JMX Path</w:t>
            </w:r>
          </w:p>
        </w:tc>
        <w:tc>
          <w:tcPr>
            <w:tcW w:w="3330" w:type="dxa"/>
            <w:tcMar>
              <w:top w:w="100" w:type="dxa"/>
              <w:left w:w="100" w:type="dxa"/>
              <w:bottom w:w="100" w:type="dxa"/>
              <w:right w:w="100" w:type="dxa"/>
            </w:tcMar>
          </w:tcPr>
          <w:p w14:paraId="5E324DEF" w14:textId="2D1E852E" w:rsidR="0037798D" w:rsidRPr="00051216" w:rsidRDefault="0037798D" w:rsidP="00B26ACF">
            <w:pPr>
              <w:pStyle w:val="normal0"/>
              <w:widowControl w:val="0"/>
              <w:spacing w:line="240" w:lineRule="auto"/>
              <w:jc w:val="center"/>
              <w:rPr>
                <w:rFonts w:asciiTheme="majorHAnsi" w:hAnsiTheme="majorHAnsi"/>
                <w:b/>
                <w:sz w:val="24"/>
                <w:szCs w:val="24"/>
              </w:rPr>
            </w:pPr>
            <w:r w:rsidRPr="00051216">
              <w:rPr>
                <w:rFonts w:asciiTheme="majorHAnsi" w:hAnsiTheme="majorHAnsi"/>
                <w:b/>
                <w:sz w:val="24"/>
                <w:szCs w:val="24"/>
              </w:rPr>
              <w:t>Metric</w:t>
            </w:r>
          </w:p>
        </w:tc>
        <w:tc>
          <w:tcPr>
            <w:tcW w:w="2763" w:type="dxa"/>
            <w:tcMar>
              <w:top w:w="100" w:type="dxa"/>
              <w:left w:w="100" w:type="dxa"/>
              <w:bottom w:w="100" w:type="dxa"/>
              <w:right w:w="100" w:type="dxa"/>
            </w:tcMar>
          </w:tcPr>
          <w:p w14:paraId="40592314" w14:textId="149E4692" w:rsidR="0037798D" w:rsidRPr="0037798D" w:rsidRDefault="0037798D" w:rsidP="0037798D">
            <w:pPr>
              <w:pStyle w:val="normal0"/>
              <w:widowControl w:val="0"/>
              <w:spacing w:line="240" w:lineRule="auto"/>
              <w:jc w:val="center"/>
              <w:rPr>
                <w:rFonts w:asciiTheme="majorHAnsi" w:hAnsiTheme="majorHAnsi"/>
                <w:b/>
                <w:sz w:val="24"/>
                <w:szCs w:val="24"/>
              </w:rPr>
            </w:pPr>
            <w:r w:rsidRPr="0037798D">
              <w:rPr>
                <w:rFonts w:asciiTheme="majorHAnsi" w:hAnsiTheme="majorHAnsi"/>
                <w:b/>
                <w:sz w:val="24"/>
                <w:szCs w:val="24"/>
              </w:rPr>
              <w:t>SMOKE</w:t>
            </w:r>
          </w:p>
        </w:tc>
        <w:tc>
          <w:tcPr>
            <w:tcW w:w="3045" w:type="dxa"/>
            <w:tcMar>
              <w:top w:w="100" w:type="dxa"/>
              <w:left w:w="100" w:type="dxa"/>
              <w:bottom w:w="100" w:type="dxa"/>
              <w:right w:w="100" w:type="dxa"/>
            </w:tcMar>
          </w:tcPr>
          <w:p w14:paraId="3921ACE8" w14:textId="0536711E" w:rsidR="0037798D" w:rsidRPr="0037798D" w:rsidRDefault="0037798D" w:rsidP="0037798D">
            <w:pPr>
              <w:pStyle w:val="normal0"/>
              <w:widowControl w:val="0"/>
              <w:spacing w:line="240" w:lineRule="auto"/>
              <w:jc w:val="center"/>
              <w:rPr>
                <w:rFonts w:asciiTheme="majorHAnsi" w:hAnsiTheme="majorHAnsi"/>
                <w:b/>
                <w:sz w:val="24"/>
                <w:szCs w:val="24"/>
              </w:rPr>
            </w:pPr>
            <w:r w:rsidRPr="0037798D">
              <w:rPr>
                <w:rFonts w:asciiTheme="majorHAnsi" w:hAnsiTheme="majorHAnsi"/>
                <w:b/>
                <w:sz w:val="24"/>
                <w:szCs w:val="24"/>
              </w:rPr>
              <w:t>FIRE</w:t>
            </w:r>
          </w:p>
        </w:tc>
      </w:tr>
      <w:tr w:rsidR="0037798D" w:rsidRPr="00051216" w14:paraId="3CE6ED6A" w14:textId="77777777" w:rsidTr="0037798D">
        <w:tc>
          <w:tcPr>
            <w:tcW w:w="4030" w:type="dxa"/>
            <w:vMerge w:val="restart"/>
          </w:tcPr>
          <w:p w14:paraId="29BC7E7F" w14:textId="7C909B4A" w:rsidR="0037798D" w:rsidRPr="00051216" w:rsidRDefault="0037798D" w:rsidP="0037798D">
            <w:pPr>
              <w:pStyle w:val="normal0"/>
              <w:widowControl w:val="0"/>
              <w:spacing w:line="240" w:lineRule="auto"/>
              <w:rPr>
                <w:rFonts w:asciiTheme="majorHAnsi" w:hAnsiTheme="majorHAnsi"/>
                <w:sz w:val="20"/>
              </w:rPr>
            </w:pPr>
            <w:r w:rsidRPr="00051216">
              <w:rPr>
                <w:rFonts w:asciiTheme="majorHAnsi" w:hAnsiTheme="majorHAnsi"/>
                <w:sz w:val="20"/>
              </w:rPr>
              <w:t>GemFire/Distributed/System</w:t>
            </w:r>
          </w:p>
        </w:tc>
        <w:tc>
          <w:tcPr>
            <w:tcW w:w="3330" w:type="dxa"/>
            <w:tcMar>
              <w:top w:w="100" w:type="dxa"/>
              <w:left w:w="100" w:type="dxa"/>
              <w:bottom w:w="100" w:type="dxa"/>
              <w:right w:w="100" w:type="dxa"/>
            </w:tcMar>
          </w:tcPr>
          <w:p w14:paraId="38548248" w14:textId="7F598E7E" w:rsidR="0037798D" w:rsidRPr="00051216" w:rsidRDefault="0037798D" w:rsidP="0037798D">
            <w:pPr>
              <w:pStyle w:val="normal0"/>
              <w:widowControl w:val="0"/>
              <w:spacing w:line="240" w:lineRule="auto"/>
              <w:rPr>
                <w:rFonts w:asciiTheme="majorHAnsi" w:hAnsiTheme="majorHAnsi"/>
                <w:sz w:val="20"/>
              </w:rPr>
            </w:pPr>
            <w:r w:rsidRPr="00051216">
              <w:rPr>
                <w:rFonts w:asciiTheme="majorHAnsi" w:hAnsiTheme="majorHAnsi"/>
                <w:sz w:val="20"/>
              </w:rPr>
              <w:t>JVMPauses</w:t>
            </w:r>
          </w:p>
        </w:tc>
        <w:tc>
          <w:tcPr>
            <w:tcW w:w="2763" w:type="dxa"/>
            <w:tcMar>
              <w:top w:w="100" w:type="dxa"/>
              <w:left w:w="100" w:type="dxa"/>
              <w:bottom w:w="100" w:type="dxa"/>
              <w:right w:w="100" w:type="dxa"/>
            </w:tcMar>
          </w:tcPr>
          <w:p w14:paraId="1D16D42F" w14:textId="77777777" w:rsidR="0037798D" w:rsidRPr="00051216" w:rsidRDefault="0037798D" w:rsidP="00B26ACF">
            <w:pPr>
              <w:pStyle w:val="normal0"/>
              <w:widowControl w:val="0"/>
              <w:spacing w:line="240" w:lineRule="auto"/>
              <w:rPr>
                <w:rFonts w:asciiTheme="majorHAnsi" w:hAnsiTheme="majorHAnsi"/>
                <w:sz w:val="20"/>
              </w:rPr>
            </w:pPr>
            <w:r w:rsidRPr="00051216">
              <w:rPr>
                <w:rFonts w:asciiTheme="majorHAnsi" w:hAnsiTheme="majorHAnsi"/>
                <w:sz w:val="20"/>
              </w:rPr>
              <w:t>increases by more than 1 in a day</w:t>
            </w:r>
          </w:p>
        </w:tc>
        <w:tc>
          <w:tcPr>
            <w:tcW w:w="3045" w:type="dxa"/>
            <w:tcMar>
              <w:top w:w="100" w:type="dxa"/>
              <w:left w:w="100" w:type="dxa"/>
              <w:bottom w:w="100" w:type="dxa"/>
              <w:right w:w="100" w:type="dxa"/>
            </w:tcMar>
          </w:tcPr>
          <w:p w14:paraId="0FD6C241" w14:textId="5DAA5BA5" w:rsidR="0037798D" w:rsidRPr="00051216" w:rsidRDefault="0037798D" w:rsidP="00B26ACF">
            <w:pPr>
              <w:pStyle w:val="normal0"/>
              <w:widowControl w:val="0"/>
              <w:spacing w:line="240" w:lineRule="auto"/>
              <w:rPr>
                <w:rFonts w:asciiTheme="majorHAnsi" w:hAnsiTheme="majorHAnsi"/>
                <w:sz w:val="20"/>
              </w:rPr>
            </w:pPr>
            <w:r w:rsidRPr="00051216">
              <w:rPr>
                <w:rFonts w:asciiTheme="majorHAnsi" w:hAnsiTheme="majorHAnsi"/>
                <w:sz w:val="20"/>
              </w:rPr>
              <w:t xml:space="preserve">increases by </w:t>
            </w:r>
            <w:r>
              <w:rPr>
                <w:rFonts w:asciiTheme="majorHAnsi" w:hAnsiTheme="majorHAnsi"/>
                <w:sz w:val="20"/>
              </w:rPr>
              <w:t xml:space="preserve">more than </w:t>
            </w:r>
            <w:r w:rsidRPr="00051216">
              <w:rPr>
                <w:rFonts w:asciiTheme="majorHAnsi" w:hAnsiTheme="majorHAnsi"/>
                <w:sz w:val="20"/>
              </w:rPr>
              <w:t>1 in 5 minutes</w:t>
            </w:r>
          </w:p>
        </w:tc>
      </w:tr>
      <w:tr w:rsidR="0037798D" w:rsidRPr="00051216" w14:paraId="254AA8EB" w14:textId="77777777" w:rsidTr="0037798D">
        <w:tc>
          <w:tcPr>
            <w:tcW w:w="4030" w:type="dxa"/>
            <w:vMerge/>
          </w:tcPr>
          <w:p w14:paraId="1EDC0E65" w14:textId="77777777" w:rsidR="0037798D" w:rsidRPr="00051216" w:rsidRDefault="0037798D" w:rsidP="00B26ACF">
            <w:pPr>
              <w:pStyle w:val="normal0"/>
              <w:widowControl w:val="0"/>
              <w:spacing w:line="240" w:lineRule="auto"/>
              <w:jc w:val="right"/>
              <w:rPr>
                <w:rFonts w:asciiTheme="majorHAnsi" w:hAnsiTheme="majorHAnsi"/>
                <w:sz w:val="20"/>
              </w:rPr>
            </w:pPr>
          </w:p>
        </w:tc>
        <w:tc>
          <w:tcPr>
            <w:tcW w:w="3330" w:type="dxa"/>
            <w:tcMar>
              <w:top w:w="100" w:type="dxa"/>
              <w:left w:w="100" w:type="dxa"/>
              <w:bottom w:w="100" w:type="dxa"/>
              <w:right w:w="100" w:type="dxa"/>
            </w:tcMar>
          </w:tcPr>
          <w:p w14:paraId="022EBF06" w14:textId="3F4D9864" w:rsidR="0037798D" w:rsidRPr="00051216" w:rsidRDefault="0037798D" w:rsidP="0037798D">
            <w:pPr>
              <w:pStyle w:val="normal0"/>
              <w:widowControl w:val="0"/>
              <w:spacing w:line="240" w:lineRule="auto"/>
              <w:rPr>
                <w:rFonts w:asciiTheme="majorHAnsi" w:hAnsiTheme="majorHAnsi"/>
                <w:sz w:val="20"/>
              </w:rPr>
            </w:pPr>
            <w:r w:rsidRPr="00051216">
              <w:rPr>
                <w:rFonts w:asciiTheme="majorHAnsi" w:hAnsiTheme="majorHAnsi"/>
                <w:sz w:val="20"/>
              </w:rPr>
              <w:t>Member Count</w:t>
            </w:r>
          </w:p>
        </w:tc>
        <w:tc>
          <w:tcPr>
            <w:tcW w:w="2763" w:type="dxa"/>
            <w:tcMar>
              <w:top w:w="100" w:type="dxa"/>
              <w:left w:w="100" w:type="dxa"/>
              <w:bottom w:w="100" w:type="dxa"/>
              <w:right w:w="100" w:type="dxa"/>
            </w:tcMar>
          </w:tcPr>
          <w:p w14:paraId="5662EF8B" w14:textId="77777777" w:rsidR="0037798D" w:rsidRPr="00051216" w:rsidRDefault="0037798D" w:rsidP="00B26ACF">
            <w:pPr>
              <w:pStyle w:val="normal0"/>
              <w:widowControl w:val="0"/>
              <w:spacing w:line="240" w:lineRule="auto"/>
              <w:rPr>
                <w:rFonts w:asciiTheme="majorHAnsi" w:hAnsiTheme="majorHAnsi"/>
                <w:sz w:val="20"/>
              </w:rPr>
            </w:pPr>
            <w:r w:rsidRPr="00051216">
              <w:rPr>
                <w:rFonts w:asciiTheme="majorHAnsi" w:hAnsiTheme="majorHAnsi"/>
                <w:sz w:val="20"/>
              </w:rPr>
              <w:t>decreases by 1 without a known reason</w:t>
            </w:r>
          </w:p>
        </w:tc>
        <w:tc>
          <w:tcPr>
            <w:tcW w:w="3045" w:type="dxa"/>
            <w:tcMar>
              <w:top w:w="100" w:type="dxa"/>
              <w:left w:w="100" w:type="dxa"/>
              <w:bottom w:w="100" w:type="dxa"/>
              <w:right w:w="100" w:type="dxa"/>
            </w:tcMar>
          </w:tcPr>
          <w:p w14:paraId="2C8C8157" w14:textId="77777777" w:rsidR="0037798D" w:rsidRPr="00051216" w:rsidRDefault="0037798D" w:rsidP="00B26ACF">
            <w:pPr>
              <w:pStyle w:val="normal0"/>
              <w:widowControl w:val="0"/>
              <w:spacing w:line="240" w:lineRule="auto"/>
              <w:rPr>
                <w:rFonts w:asciiTheme="majorHAnsi" w:hAnsiTheme="majorHAnsi"/>
                <w:sz w:val="20"/>
              </w:rPr>
            </w:pPr>
            <w:r w:rsidRPr="00051216">
              <w:rPr>
                <w:rFonts w:asciiTheme="majorHAnsi" w:hAnsiTheme="majorHAnsi"/>
                <w:sz w:val="20"/>
              </w:rPr>
              <w:t>decreases by more than 1 without a known reason</w:t>
            </w:r>
          </w:p>
        </w:tc>
      </w:tr>
      <w:tr w:rsidR="0037798D" w:rsidRPr="00051216" w14:paraId="481E1F9A" w14:textId="77777777" w:rsidTr="0037798D">
        <w:tc>
          <w:tcPr>
            <w:tcW w:w="4030" w:type="dxa"/>
            <w:vMerge w:val="restart"/>
          </w:tcPr>
          <w:p w14:paraId="7A45B897" w14:textId="123A92FE" w:rsidR="0037798D" w:rsidRDefault="00407009" w:rsidP="0037798D">
            <w:pPr>
              <w:pStyle w:val="normal0"/>
              <w:widowControl w:val="0"/>
              <w:spacing w:line="240" w:lineRule="auto"/>
              <w:rPr>
                <w:rFonts w:asciiTheme="majorHAnsi" w:hAnsiTheme="majorHAnsi"/>
                <w:sz w:val="20"/>
              </w:rPr>
            </w:pPr>
            <w:r>
              <w:rPr>
                <w:rFonts w:asciiTheme="majorHAnsi" w:hAnsiTheme="majorHAnsi"/>
                <w:sz w:val="20"/>
              </w:rPr>
              <w:t>GemFire/Distributed/Region/&lt;region&gt;</w:t>
            </w:r>
          </w:p>
          <w:p w14:paraId="5FC781AC" w14:textId="5C6993F8" w:rsidR="0037798D" w:rsidRDefault="0037798D" w:rsidP="0037798D">
            <w:pPr>
              <w:pStyle w:val="normal0"/>
              <w:widowControl w:val="0"/>
              <w:spacing w:line="240" w:lineRule="auto"/>
              <w:rPr>
                <w:rFonts w:asciiTheme="majorHAnsi" w:hAnsiTheme="majorHAnsi"/>
                <w:sz w:val="20"/>
              </w:rPr>
            </w:pPr>
            <w:r>
              <w:rPr>
                <w:rFonts w:asciiTheme="majorHAnsi" w:hAnsiTheme="majorHAnsi"/>
                <w:sz w:val="20"/>
              </w:rPr>
              <w:t>(one for each partitioned</w:t>
            </w:r>
            <w:r w:rsidR="00407009">
              <w:rPr>
                <w:rFonts w:asciiTheme="majorHAnsi" w:hAnsiTheme="majorHAnsi"/>
                <w:sz w:val="20"/>
              </w:rPr>
              <w:t>/overflow region)</w:t>
            </w:r>
          </w:p>
          <w:p w14:paraId="5271B2E9" w14:textId="590D9CD0" w:rsidR="0037798D" w:rsidRPr="00051216" w:rsidRDefault="0037798D" w:rsidP="00B26ACF">
            <w:pPr>
              <w:pStyle w:val="normal0"/>
              <w:widowControl w:val="0"/>
              <w:spacing w:line="240" w:lineRule="auto"/>
              <w:jc w:val="right"/>
              <w:rPr>
                <w:rFonts w:asciiTheme="majorHAnsi" w:hAnsiTheme="majorHAnsi"/>
                <w:sz w:val="20"/>
              </w:rPr>
            </w:pPr>
          </w:p>
        </w:tc>
        <w:tc>
          <w:tcPr>
            <w:tcW w:w="3330" w:type="dxa"/>
            <w:tcMar>
              <w:top w:w="100" w:type="dxa"/>
              <w:left w:w="100" w:type="dxa"/>
              <w:bottom w:w="100" w:type="dxa"/>
              <w:right w:w="100" w:type="dxa"/>
            </w:tcMar>
          </w:tcPr>
          <w:p w14:paraId="3AF1C5EC" w14:textId="16E10B0D" w:rsidR="0037798D" w:rsidRPr="00051216" w:rsidRDefault="0037798D" w:rsidP="0037798D">
            <w:pPr>
              <w:pStyle w:val="normal0"/>
              <w:widowControl w:val="0"/>
              <w:spacing w:line="240" w:lineRule="auto"/>
              <w:rPr>
                <w:rFonts w:asciiTheme="majorHAnsi" w:hAnsiTheme="majorHAnsi"/>
                <w:sz w:val="20"/>
              </w:rPr>
            </w:pPr>
            <w:r w:rsidRPr="00051216">
              <w:rPr>
                <w:rFonts w:asciiTheme="majorHAnsi" w:hAnsiTheme="majorHAnsi"/>
                <w:sz w:val="20"/>
              </w:rPr>
              <w:t>NumBucketsWithoutRedundancy</w:t>
            </w:r>
          </w:p>
        </w:tc>
        <w:tc>
          <w:tcPr>
            <w:tcW w:w="2763" w:type="dxa"/>
            <w:tcMar>
              <w:top w:w="100" w:type="dxa"/>
              <w:left w:w="100" w:type="dxa"/>
              <w:bottom w:w="100" w:type="dxa"/>
              <w:right w:w="100" w:type="dxa"/>
            </w:tcMar>
          </w:tcPr>
          <w:p w14:paraId="6842C2E0" w14:textId="77777777" w:rsidR="0037798D" w:rsidRPr="00051216" w:rsidRDefault="0037798D" w:rsidP="00B26ACF">
            <w:pPr>
              <w:pStyle w:val="normal0"/>
              <w:widowControl w:val="0"/>
              <w:spacing w:line="240" w:lineRule="auto"/>
              <w:rPr>
                <w:rFonts w:asciiTheme="majorHAnsi" w:hAnsiTheme="majorHAnsi"/>
                <w:sz w:val="20"/>
              </w:rPr>
            </w:pPr>
          </w:p>
        </w:tc>
        <w:tc>
          <w:tcPr>
            <w:tcW w:w="3045" w:type="dxa"/>
            <w:tcMar>
              <w:top w:w="100" w:type="dxa"/>
              <w:left w:w="100" w:type="dxa"/>
              <w:bottom w:w="100" w:type="dxa"/>
              <w:right w:w="100" w:type="dxa"/>
            </w:tcMar>
          </w:tcPr>
          <w:p w14:paraId="643B0AE7" w14:textId="77777777" w:rsidR="0037798D" w:rsidRPr="00051216" w:rsidRDefault="0037798D" w:rsidP="00B26ACF">
            <w:pPr>
              <w:pStyle w:val="normal0"/>
              <w:widowControl w:val="0"/>
              <w:spacing w:line="240" w:lineRule="auto"/>
              <w:rPr>
                <w:rFonts w:asciiTheme="majorHAnsi" w:hAnsiTheme="majorHAnsi"/>
                <w:sz w:val="20"/>
              </w:rPr>
            </w:pPr>
            <w:r w:rsidRPr="00051216">
              <w:rPr>
                <w:rFonts w:asciiTheme="majorHAnsi" w:hAnsiTheme="majorHAnsi"/>
                <w:sz w:val="20"/>
              </w:rPr>
              <w:t>&gt; 0</w:t>
            </w:r>
          </w:p>
        </w:tc>
      </w:tr>
      <w:tr w:rsidR="0037798D" w:rsidRPr="00051216" w14:paraId="6B8602DC" w14:textId="77777777" w:rsidTr="0037798D">
        <w:tc>
          <w:tcPr>
            <w:tcW w:w="4030" w:type="dxa"/>
            <w:vMerge/>
          </w:tcPr>
          <w:p w14:paraId="0C689AE9" w14:textId="77777777" w:rsidR="0037798D" w:rsidRPr="00051216" w:rsidRDefault="0037798D" w:rsidP="00B26ACF">
            <w:pPr>
              <w:pStyle w:val="normal0"/>
              <w:widowControl w:val="0"/>
              <w:spacing w:line="240" w:lineRule="auto"/>
              <w:jc w:val="right"/>
              <w:rPr>
                <w:rFonts w:asciiTheme="majorHAnsi" w:hAnsiTheme="majorHAnsi"/>
                <w:sz w:val="20"/>
              </w:rPr>
            </w:pPr>
          </w:p>
        </w:tc>
        <w:tc>
          <w:tcPr>
            <w:tcW w:w="3330" w:type="dxa"/>
            <w:tcMar>
              <w:top w:w="100" w:type="dxa"/>
              <w:left w:w="100" w:type="dxa"/>
              <w:bottom w:w="100" w:type="dxa"/>
              <w:right w:w="100" w:type="dxa"/>
            </w:tcMar>
          </w:tcPr>
          <w:p w14:paraId="46AF2F10" w14:textId="6EE96F88" w:rsidR="0037798D" w:rsidRPr="00051216" w:rsidRDefault="0037798D" w:rsidP="0037798D">
            <w:pPr>
              <w:pStyle w:val="normal0"/>
              <w:widowControl w:val="0"/>
              <w:spacing w:line="240" w:lineRule="auto"/>
              <w:rPr>
                <w:rFonts w:asciiTheme="majorHAnsi" w:hAnsiTheme="majorHAnsi"/>
                <w:sz w:val="20"/>
              </w:rPr>
            </w:pPr>
            <w:r w:rsidRPr="00051216">
              <w:rPr>
                <w:rFonts w:asciiTheme="majorHAnsi" w:hAnsiTheme="majorHAnsi"/>
                <w:sz w:val="20"/>
              </w:rPr>
              <w:t>TotalEntriesOnlyOnDisk</w:t>
            </w:r>
          </w:p>
        </w:tc>
        <w:tc>
          <w:tcPr>
            <w:tcW w:w="2763" w:type="dxa"/>
            <w:tcMar>
              <w:top w:w="100" w:type="dxa"/>
              <w:left w:w="100" w:type="dxa"/>
              <w:bottom w:w="100" w:type="dxa"/>
              <w:right w:w="100" w:type="dxa"/>
            </w:tcMar>
          </w:tcPr>
          <w:p w14:paraId="49AD43AA" w14:textId="77777777" w:rsidR="0037798D" w:rsidRPr="00051216" w:rsidRDefault="0037798D" w:rsidP="00B26ACF">
            <w:pPr>
              <w:pStyle w:val="normal0"/>
              <w:widowControl w:val="0"/>
              <w:spacing w:line="240" w:lineRule="auto"/>
              <w:rPr>
                <w:rFonts w:asciiTheme="majorHAnsi" w:hAnsiTheme="majorHAnsi"/>
                <w:sz w:val="20"/>
              </w:rPr>
            </w:pPr>
            <w:r w:rsidRPr="00051216">
              <w:rPr>
                <w:rFonts w:asciiTheme="majorHAnsi" w:hAnsiTheme="majorHAnsi"/>
                <w:sz w:val="20"/>
              </w:rPr>
              <w:t>&gt; 10% of SystemRegionEntryCount</w:t>
            </w:r>
          </w:p>
        </w:tc>
        <w:tc>
          <w:tcPr>
            <w:tcW w:w="3045" w:type="dxa"/>
            <w:tcMar>
              <w:top w:w="100" w:type="dxa"/>
              <w:left w:w="100" w:type="dxa"/>
              <w:bottom w:w="100" w:type="dxa"/>
              <w:right w:w="100" w:type="dxa"/>
            </w:tcMar>
          </w:tcPr>
          <w:p w14:paraId="1709BC35" w14:textId="77777777" w:rsidR="0037798D" w:rsidRPr="00051216" w:rsidRDefault="0037798D" w:rsidP="00B26ACF">
            <w:pPr>
              <w:pStyle w:val="normal0"/>
              <w:widowControl w:val="0"/>
              <w:spacing w:line="240" w:lineRule="auto"/>
              <w:rPr>
                <w:rFonts w:asciiTheme="majorHAnsi" w:hAnsiTheme="majorHAnsi"/>
                <w:sz w:val="20"/>
              </w:rPr>
            </w:pPr>
            <w:r w:rsidRPr="00051216">
              <w:rPr>
                <w:rFonts w:asciiTheme="majorHAnsi" w:hAnsiTheme="majorHAnsi"/>
                <w:sz w:val="20"/>
              </w:rPr>
              <w:t>&gt; 25% of SystemRegionEntryCount</w:t>
            </w:r>
          </w:p>
        </w:tc>
      </w:tr>
      <w:tr w:rsidR="00407009" w:rsidRPr="00051216" w14:paraId="0E57F2D0" w14:textId="77777777" w:rsidTr="0037798D">
        <w:tc>
          <w:tcPr>
            <w:tcW w:w="4030" w:type="dxa"/>
          </w:tcPr>
          <w:p w14:paraId="3B597B9C" w14:textId="77777777" w:rsidR="00407009" w:rsidRDefault="00407009" w:rsidP="00407009">
            <w:pPr>
              <w:pStyle w:val="normal0"/>
              <w:widowControl w:val="0"/>
              <w:spacing w:line="240" w:lineRule="auto"/>
              <w:rPr>
                <w:rFonts w:asciiTheme="majorHAnsi" w:hAnsiTheme="majorHAnsi"/>
                <w:sz w:val="20"/>
              </w:rPr>
            </w:pPr>
            <w:r>
              <w:rPr>
                <w:rFonts w:asciiTheme="majorHAnsi" w:hAnsiTheme="majorHAnsi"/>
                <w:sz w:val="20"/>
              </w:rPr>
              <w:t>GemFire/Member/&lt;member&gt;</w:t>
            </w:r>
          </w:p>
          <w:p w14:paraId="72E7D235" w14:textId="452E67A4" w:rsidR="00407009" w:rsidRDefault="00407009" w:rsidP="00407009">
            <w:pPr>
              <w:pStyle w:val="normal0"/>
              <w:widowControl w:val="0"/>
              <w:spacing w:line="240" w:lineRule="auto"/>
              <w:rPr>
                <w:rFonts w:asciiTheme="majorHAnsi" w:hAnsiTheme="majorHAnsi"/>
                <w:sz w:val="20"/>
              </w:rPr>
            </w:pPr>
            <w:r>
              <w:rPr>
                <w:rFonts w:asciiTheme="majorHAnsi" w:hAnsiTheme="majorHAnsi"/>
                <w:sz w:val="20"/>
              </w:rPr>
              <w:t xml:space="preserve">(one for each </w:t>
            </w:r>
            <w:r w:rsidR="002F7E39">
              <w:rPr>
                <w:rFonts w:asciiTheme="majorHAnsi" w:hAnsiTheme="majorHAnsi"/>
                <w:sz w:val="20"/>
              </w:rPr>
              <w:t>data node or locator</w:t>
            </w:r>
            <w:r>
              <w:rPr>
                <w:rFonts w:asciiTheme="majorHAnsi" w:hAnsiTheme="majorHAnsi"/>
                <w:sz w:val="20"/>
              </w:rPr>
              <w:t>)</w:t>
            </w:r>
          </w:p>
          <w:p w14:paraId="463C3432" w14:textId="77777777" w:rsidR="00407009" w:rsidRPr="00051216" w:rsidRDefault="00407009" w:rsidP="00B26ACF">
            <w:pPr>
              <w:pStyle w:val="normal0"/>
              <w:widowControl w:val="0"/>
              <w:spacing w:line="240" w:lineRule="auto"/>
              <w:jc w:val="right"/>
              <w:rPr>
                <w:rFonts w:asciiTheme="majorHAnsi" w:hAnsiTheme="majorHAnsi"/>
                <w:sz w:val="20"/>
              </w:rPr>
            </w:pPr>
          </w:p>
        </w:tc>
        <w:tc>
          <w:tcPr>
            <w:tcW w:w="3330" w:type="dxa"/>
            <w:tcMar>
              <w:top w:w="100" w:type="dxa"/>
              <w:left w:w="100" w:type="dxa"/>
              <w:bottom w:w="100" w:type="dxa"/>
              <w:right w:w="100" w:type="dxa"/>
            </w:tcMar>
          </w:tcPr>
          <w:p w14:paraId="0EAB2B73" w14:textId="16A65F96" w:rsidR="00407009" w:rsidRPr="00051216" w:rsidRDefault="00407009" w:rsidP="0037798D">
            <w:pPr>
              <w:pStyle w:val="normal0"/>
              <w:widowControl w:val="0"/>
              <w:spacing w:line="240" w:lineRule="auto"/>
              <w:rPr>
                <w:rFonts w:asciiTheme="majorHAnsi" w:hAnsiTheme="majorHAnsi"/>
                <w:sz w:val="20"/>
              </w:rPr>
            </w:pPr>
            <w:r w:rsidRPr="00051216">
              <w:rPr>
                <w:rFonts w:asciiTheme="majorHAnsi" w:hAnsiTheme="majorHAnsi"/>
                <w:sz w:val="20"/>
              </w:rPr>
              <w:t>JVMPauses</w:t>
            </w:r>
          </w:p>
        </w:tc>
        <w:tc>
          <w:tcPr>
            <w:tcW w:w="2763" w:type="dxa"/>
            <w:tcMar>
              <w:top w:w="100" w:type="dxa"/>
              <w:left w:w="100" w:type="dxa"/>
              <w:bottom w:w="100" w:type="dxa"/>
              <w:right w:w="100" w:type="dxa"/>
            </w:tcMar>
          </w:tcPr>
          <w:p w14:paraId="57AE809D" w14:textId="4C653A19" w:rsidR="00407009" w:rsidRPr="00051216" w:rsidRDefault="00407009" w:rsidP="00B26ACF">
            <w:pPr>
              <w:pStyle w:val="normal0"/>
              <w:widowControl w:val="0"/>
              <w:spacing w:line="240" w:lineRule="auto"/>
              <w:rPr>
                <w:rFonts w:asciiTheme="majorHAnsi" w:hAnsiTheme="majorHAnsi"/>
                <w:sz w:val="20"/>
              </w:rPr>
            </w:pPr>
            <w:r w:rsidRPr="00051216">
              <w:rPr>
                <w:rFonts w:asciiTheme="majorHAnsi" w:hAnsiTheme="majorHAnsi"/>
                <w:sz w:val="20"/>
              </w:rPr>
              <w:t>increases by more than 1 in a day</w:t>
            </w:r>
          </w:p>
        </w:tc>
        <w:tc>
          <w:tcPr>
            <w:tcW w:w="3045" w:type="dxa"/>
            <w:tcMar>
              <w:top w:w="100" w:type="dxa"/>
              <w:left w:w="100" w:type="dxa"/>
              <w:bottom w:w="100" w:type="dxa"/>
              <w:right w:w="100" w:type="dxa"/>
            </w:tcMar>
          </w:tcPr>
          <w:p w14:paraId="5C88FCD2" w14:textId="07D839D8" w:rsidR="00407009" w:rsidRPr="00051216" w:rsidRDefault="00407009" w:rsidP="00B26ACF">
            <w:pPr>
              <w:pStyle w:val="normal0"/>
              <w:widowControl w:val="0"/>
              <w:spacing w:line="240" w:lineRule="auto"/>
              <w:rPr>
                <w:rFonts w:asciiTheme="majorHAnsi" w:hAnsiTheme="majorHAnsi"/>
                <w:sz w:val="20"/>
              </w:rPr>
            </w:pPr>
            <w:r w:rsidRPr="00051216">
              <w:rPr>
                <w:rFonts w:asciiTheme="majorHAnsi" w:hAnsiTheme="majorHAnsi"/>
                <w:sz w:val="20"/>
              </w:rPr>
              <w:t xml:space="preserve">increases by </w:t>
            </w:r>
            <w:r>
              <w:rPr>
                <w:rFonts w:asciiTheme="majorHAnsi" w:hAnsiTheme="majorHAnsi"/>
                <w:sz w:val="20"/>
              </w:rPr>
              <w:t xml:space="preserve">more than </w:t>
            </w:r>
            <w:r w:rsidRPr="00051216">
              <w:rPr>
                <w:rFonts w:asciiTheme="majorHAnsi" w:hAnsiTheme="majorHAnsi"/>
                <w:sz w:val="20"/>
              </w:rPr>
              <w:t>1 in 5 minutes</w:t>
            </w:r>
          </w:p>
        </w:tc>
      </w:tr>
      <w:tr w:rsidR="00407009" w:rsidRPr="00051216" w14:paraId="6E392D40" w14:textId="77777777" w:rsidTr="0037798D">
        <w:tc>
          <w:tcPr>
            <w:tcW w:w="4030" w:type="dxa"/>
            <w:vMerge w:val="restart"/>
          </w:tcPr>
          <w:p w14:paraId="6C25DBC2" w14:textId="2867FC4F" w:rsidR="00407009" w:rsidRDefault="00407009" w:rsidP="0037798D">
            <w:pPr>
              <w:pStyle w:val="normal0"/>
              <w:widowControl w:val="0"/>
              <w:spacing w:line="240" w:lineRule="auto"/>
              <w:rPr>
                <w:rFonts w:asciiTheme="majorHAnsi" w:hAnsiTheme="majorHAnsi"/>
                <w:sz w:val="20"/>
              </w:rPr>
            </w:pPr>
            <w:r>
              <w:rPr>
                <w:rFonts w:asciiTheme="majorHAnsi" w:hAnsiTheme="majorHAnsi"/>
                <w:sz w:val="20"/>
              </w:rPr>
              <w:t>GemFire/Member/</w:t>
            </w:r>
            <w:r w:rsidR="002F7E39">
              <w:rPr>
                <w:rFonts w:asciiTheme="majorHAnsi" w:hAnsiTheme="majorHAnsi"/>
                <w:sz w:val="20"/>
              </w:rPr>
              <w:t>CacheServer/&lt;port&gt;/</w:t>
            </w:r>
            <w:r>
              <w:rPr>
                <w:rFonts w:asciiTheme="majorHAnsi" w:hAnsiTheme="majorHAnsi"/>
                <w:sz w:val="20"/>
              </w:rPr>
              <w:t>&lt;member&gt;</w:t>
            </w:r>
          </w:p>
          <w:p w14:paraId="384735A5" w14:textId="1EE1D7B4" w:rsidR="002F7E39" w:rsidRDefault="002F7E39" w:rsidP="0037798D">
            <w:pPr>
              <w:pStyle w:val="normal0"/>
              <w:widowControl w:val="0"/>
              <w:spacing w:line="240" w:lineRule="auto"/>
              <w:rPr>
                <w:rFonts w:asciiTheme="majorHAnsi" w:hAnsiTheme="majorHAnsi"/>
                <w:sz w:val="20"/>
              </w:rPr>
            </w:pPr>
            <w:r>
              <w:rPr>
                <w:rFonts w:asciiTheme="majorHAnsi" w:hAnsiTheme="majorHAnsi"/>
                <w:sz w:val="20"/>
              </w:rPr>
              <w:t>(one for each data node)</w:t>
            </w:r>
          </w:p>
          <w:p w14:paraId="0279F692" w14:textId="58CC9BA9" w:rsidR="00407009" w:rsidRPr="00051216" w:rsidRDefault="00407009" w:rsidP="0037798D">
            <w:pPr>
              <w:pStyle w:val="normal0"/>
              <w:widowControl w:val="0"/>
              <w:spacing w:line="240" w:lineRule="auto"/>
              <w:rPr>
                <w:rFonts w:asciiTheme="majorHAnsi" w:hAnsiTheme="majorHAnsi"/>
                <w:sz w:val="20"/>
              </w:rPr>
            </w:pPr>
          </w:p>
        </w:tc>
        <w:tc>
          <w:tcPr>
            <w:tcW w:w="3330" w:type="dxa"/>
            <w:tcMar>
              <w:top w:w="100" w:type="dxa"/>
              <w:left w:w="100" w:type="dxa"/>
              <w:bottom w:w="100" w:type="dxa"/>
              <w:right w:w="100" w:type="dxa"/>
            </w:tcMar>
          </w:tcPr>
          <w:p w14:paraId="4FEA657C" w14:textId="22A72D1A" w:rsidR="00407009" w:rsidRPr="00051216" w:rsidRDefault="00407009" w:rsidP="0037798D">
            <w:pPr>
              <w:pStyle w:val="normal0"/>
              <w:widowControl w:val="0"/>
              <w:spacing w:line="240" w:lineRule="auto"/>
              <w:rPr>
                <w:rFonts w:asciiTheme="majorHAnsi" w:hAnsiTheme="majorHAnsi"/>
                <w:sz w:val="20"/>
              </w:rPr>
            </w:pPr>
            <w:r w:rsidRPr="00051216">
              <w:rPr>
                <w:rFonts w:asciiTheme="majorHAnsi" w:hAnsiTheme="majorHAnsi"/>
                <w:sz w:val="20"/>
              </w:rPr>
              <w:t>TotalConnectionsTimedOut</w:t>
            </w:r>
          </w:p>
        </w:tc>
        <w:tc>
          <w:tcPr>
            <w:tcW w:w="2763" w:type="dxa"/>
            <w:tcMar>
              <w:top w:w="100" w:type="dxa"/>
              <w:left w:w="100" w:type="dxa"/>
              <w:bottom w:w="100" w:type="dxa"/>
              <w:right w:w="100" w:type="dxa"/>
            </w:tcMar>
          </w:tcPr>
          <w:p w14:paraId="6E441FE2" w14:textId="77777777" w:rsidR="00407009" w:rsidRPr="00051216" w:rsidRDefault="00407009" w:rsidP="00B26ACF">
            <w:pPr>
              <w:pStyle w:val="normal0"/>
              <w:widowControl w:val="0"/>
              <w:spacing w:line="240" w:lineRule="auto"/>
              <w:rPr>
                <w:rFonts w:asciiTheme="majorHAnsi" w:hAnsiTheme="majorHAnsi"/>
                <w:sz w:val="20"/>
              </w:rPr>
            </w:pPr>
            <w:r w:rsidRPr="00051216">
              <w:rPr>
                <w:rFonts w:asciiTheme="majorHAnsi" w:hAnsiTheme="majorHAnsi"/>
                <w:sz w:val="20"/>
              </w:rPr>
              <w:t>increases by more than 1 per hour</w:t>
            </w:r>
          </w:p>
        </w:tc>
        <w:tc>
          <w:tcPr>
            <w:tcW w:w="3045" w:type="dxa"/>
            <w:tcMar>
              <w:top w:w="100" w:type="dxa"/>
              <w:left w:w="100" w:type="dxa"/>
              <w:bottom w:w="100" w:type="dxa"/>
              <w:right w:w="100" w:type="dxa"/>
            </w:tcMar>
          </w:tcPr>
          <w:p w14:paraId="46881923" w14:textId="77777777" w:rsidR="00407009" w:rsidRPr="00051216" w:rsidRDefault="00407009" w:rsidP="00B26ACF">
            <w:pPr>
              <w:pStyle w:val="normal0"/>
              <w:widowControl w:val="0"/>
              <w:spacing w:line="240" w:lineRule="auto"/>
              <w:rPr>
                <w:rFonts w:asciiTheme="majorHAnsi" w:hAnsiTheme="majorHAnsi"/>
                <w:sz w:val="20"/>
              </w:rPr>
            </w:pPr>
            <w:r w:rsidRPr="00051216">
              <w:rPr>
                <w:rFonts w:asciiTheme="majorHAnsi" w:hAnsiTheme="majorHAnsi"/>
                <w:sz w:val="20"/>
              </w:rPr>
              <w:t>increases by more than 1 in 5 minutes</w:t>
            </w:r>
          </w:p>
        </w:tc>
      </w:tr>
      <w:tr w:rsidR="00407009" w:rsidRPr="00051216" w14:paraId="292017EF" w14:textId="77777777" w:rsidTr="0037798D">
        <w:tc>
          <w:tcPr>
            <w:tcW w:w="4030" w:type="dxa"/>
            <w:vMerge/>
          </w:tcPr>
          <w:p w14:paraId="1F506065" w14:textId="77777777" w:rsidR="00407009" w:rsidRPr="00051216" w:rsidRDefault="00407009" w:rsidP="00B26ACF">
            <w:pPr>
              <w:pStyle w:val="normal0"/>
              <w:widowControl w:val="0"/>
              <w:spacing w:line="240" w:lineRule="auto"/>
              <w:jc w:val="right"/>
              <w:rPr>
                <w:rFonts w:asciiTheme="majorHAnsi" w:hAnsiTheme="majorHAnsi"/>
                <w:sz w:val="20"/>
              </w:rPr>
            </w:pPr>
          </w:p>
        </w:tc>
        <w:tc>
          <w:tcPr>
            <w:tcW w:w="3330" w:type="dxa"/>
            <w:tcMar>
              <w:top w:w="100" w:type="dxa"/>
              <w:left w:w="100" w:type="dxa"/>
              <w:bottom w:w="100" w:type="dxa"/>
              <w:right w:w="100" w:type="dxa"/>
            </w:tcMar>
          </w:tcPr>
          <w:p w14:paraId="2289F2C7" w14:textId="1BF4F464" w:rsidR="00407009" w:rsidRPr="00051216" w:rsidRDefault="00407009" w:rsidP="0037798D">
            <w:pPr>
              <w:pStyle w:val="normal0"/>
              <w:widowControl w:val="0"/>
              <w:spacing w:line="240" w:lineRule="auto"/>
              <w:rPr>
                <w:rFonts w:asciiTheme="majorHAnsi" w:hAnsiTheme="majorHAnsi"/>
                <w:sz w:val="20"/>
              </w:rPr>
            </w:pPr>
            <w:r w:rsidRPr="00051216">
              <w:rPr>
                <w:rFonts w:asciiTheme="majorHAnsi" w:hAnsiTheme="majorHAnsi"/>
                <w:sz w:val="20"/>
              </w:rPr>
              <w:t>TotalFailedConnectionAttempts</w:t>
            </w:r>
          </w:p>
        </w:tc>
        <w:tc>
          <w:tcPr>
            <w:tcW w:w="2763" w:type="dxa"/>
            <w:tcMar>
              <w:top w:w="100" w:type="dxa"/>
              <w:left w:w="100" w:type="dxa"/>
              <w:bottom w:w="100" w:type="dxa"/>
              <w:right w:w="100" w:type="dxa"/>
            </w:tcMar>
          </w:tcPr>
          <w:p w14:paraId="21337FF5" w14:textId="1B1ABC6E" w:rsidR="00407009" w:rsidRPr="00051216" w:rsidRDefault="00407009" w:rsidP="00B26ACF">
            <w:pPr>
              <w:pStyle w:val="normal0"/>
              <w:widowControl w:val="0"/>
              <w:spacing w:line="240" w:lineRule="auto"/>
              <w:rPr>
                <w:rFonts w:asciiTheme="majorHAnsi" w:hAnsiTheme="majorHAnsi"/>
                <w:sz w:val="20"/>
              </w:rPr>
            </w:pPr>
          </w:p>
        </w:tc>
        <w:tc>
          <w:tcPr>
            <w:tcW w:w="3045" w:type="dxa"/>
            <w:tcMar>
              <w:top w:w="100" w:type="dxa"/>
              <w:left w:w="100" w:type="dxa"/>
              <w:bottom w:w="100" w:type="dxa"/>
              <w:right w:w="100" w:type="dxa"/>
            </w:tcMar>
          </w:tcPr>
          <w:p w14:paraId="4FC08E4E" w14:textId="6BBB8C4B" w:rsidR="00407009" w:rsidRPr="00051216" w:rsidRDefault="00407009" w:rsidP="002F7E39">
            <w:pPr>
              <w:pStyle w:val="normal0"/>
              <w:widowControl w:val="0"/>
              <w:spacing w:line="240" w:lineRule="auto"/>
              <w:rPr>
                <w:rFonts w:asciiTheme="majorHAnsi" w:hAnsiTheme="majorHAnsi"/>
                <w:sz w:val="20"/>
              </w:rPr>
            </w:pPr>
            <w:r w:rsidRPr="00051216">
              <w:rPr>
                <w:rFonts w:asciiTheme="majorHAnsi" w:hAnsiTheme="majorHAnsi"/>
                <w:sz w:val="20"/>
              </w:rPr>
              <w:t xml:space="preserve">increases by 1 or more </w:t>
            </w:r>
          </w:p>
        </w:tc>
      </w:tr>
      <w:tr w:rsidR="00407009" w:rsidRPr="00051216" w14:paraId="5173D4AC" w14:textId="77777777" w:rsidTr="0037798D">
        <w:tc>
          <w:tcPr>
            <w:tcW w:w="4030" w:type="dxa"/>
            <w:vMerge w:val="restart"/>
          </w:tcPr>
          <w:p w14:paraId="4908ED97" w14:textId="2659014A" w:rsidR="00407009" w:rsidRPr="00051216" w:rsidRDefault="00407009" w:rsidP="0037798D">
            <w:pPr>
              <w:pStyle w:val="normal0"/>
              <w:widowControl w:val="0"/>
              <w:spacing w:line="240" w:lineRule="auto"/>
              <w:rPr>
                <w:rFonts w:asciiTheme="majorHAnsi" w:hAnsiTheme="majorHAnsi"/>
                <w:sz w:val="20"/>
              </w:rPr>
            </w:pPr>
            <w:r w:rsidRPr="00051216">
              <w:rPr>
                <w:rFonts w:asciiTheme="majorHAnsi" w:hAnsiTheme="majorHAnsi"/>
                <w:sz w:val="20"/>
              </w:rPr>
              <w:t>GemFire/Member/GatewaySender/*/*</w:t>
            </w:r>
          </w:p>
        </w:tc>
        <w:tc>
          <w:tcPr>
            <w:tcW w:w="3330" w:type="dxa"/>
            <w:tcMar>
              <w:top w:w="100" w:type="dxa"/>
              <w:left w:w="100" w:type="dxa"/>
              <w:bottom w:w="100" w:type="dxa"/>
              <w:right w:w="100" w:type="dxa"/>
            </w:tcMar>
          </w:tcPr>
          <w:p w14:paraId="7CC99D97" w14:textId="12470148" w:rsidR="00407009" w:rsidRPr="00051216" w:rsidRDefault="00407009" w:rsidP="0037798D">
            <w:pPr>
              <w:pStyle w:val="normal0"/>
              <w:widowControl w:val="0"/>
              <w:spacing w:line="240" w:lineRule="auto"/>
              <w:rPr>
                <w:rFonts w:asciiTheme="majorHAnsi" w:hAnsiTheme="majorHAnsi"/>
                <w:sz w:val="20"/>
              </w:rPr>
            </w:pPr>
            <w:r w:rsidRPr="00051216">
              <w:rPr>
                <w:rFonts w:asciiTheme="majorHAnsi" w:hAnsiTheme="majorHAnsi"/>
                <w:sz w:val="20"/>
              </w:rPr>
              <w:t>connected</w:t>
            </w:r>
          </w:p>
        </w:tc>
        <w:tc>
          <w:tcPr>
            <w:tcW w:w="2763" w:type="dxa"/>
            <w:tcMar>
              <w:top w:w="100" w:type="dxa"/>
              <w:left w:w="100" w:type="dxa"/>
              <w:bottom w:w="100" w:type="dxa"/>
              <w:right w:w="100" w:type="dxa"/>
            </w:tcMar>
          </w:tcPr>
          <w:p w14:paraId="5DAFA26A" w14:textId="77777777" w:rsidR="00407009" w:rsidRPr="00051216" w:rsidRDefault="00407009" w:rsidP="00B26ACF">
            <w:pPr>
              <w:pStyle w:val="normal0"/>
              <w:widowControl w:val="0"/>
              <w:spacing w:line="240" w:lineRule="auto"/>
              <w:rPr>
                <w:rFonts w:asciiTheme="majorHAnsi" w:hAnsiTheme="majorHAnsi"/>
                <w:sz w:val="20"/>
              </w:rPr>
            </w:pPr>
          </w:p>
        </w:tc>
        <w:tc>
          <w:tcPr>
            <w:tcW w:w="3045" w:type="dxa"/>
            <w:tcMar>
              <w:top w:w="100" w:type="dxa"/>
              <w:left w:w="100" w:type="dxa"/>
              <w:bottom w:w="100" w:type="dxa"/>
              <w:right w:w="100" w:type="dxa"/>
            </w:tcMar>
          </w:tcPr>
          <w:p w14:paraId="35F6A063" w14:textId="77777777" w:rsidR="00407009" w:rsidRPr="00051216" w:rsidRDefault="00407009" w:rsidP="00B26ACF">
            <w:pPr>
              <w:pStyle w:val="normal0"/>
              <w:widowControl w:val="0"/>
              <w:spacing w:line="240" w:lineRule="auto"/>
              <w:rPr>
                <w:rFonts w:asciiTheme="majorHAnsi" w:hAnsiTheme="majorHAnsi"/>
                <w:sz w:val="20"/>
              </w:rPr>
            </w:pPr>
            <w:r w:rsidRPr="00051216">
              <w:rPr>
                <w:rFonts w:asciiTheme="majorHAnsi" w:hAnsiTheme="majorHAnsi"/>
                <w:sz w:val="20"/>
              </w:rPr>
              <w:t>false (without a reason)</w:t>
            </w:r>
          </w:p>
        </w:tc>
      </w:tr>
      <w:tr w:rsidR="00407009" w:rsidRPr="00051216" w14:paraId="181386DD" w14:textId="77777777" w:rsidTr="0037798D">
        <w:tc>
          <w:tcPr>
            <w:tcW w:w="4030" w:type="dxa"/>
            <w:vMerge/>
          </w:tcPr>
          <w:p w14:paraId="7D5FB297" w14:textId="77777777" w:rsidR="00407009" w:rsidRPr="00051216" w:rsidRDefault="00407009" w:rsidP="0037798D">
            <w:pPr>
              <w:pStyle w:val="normal0"/>
              <w:widowControl w:val="0"/>
              <w:spacing w:line="240" w:lineRule="auto"/>
              <w:rPr>
                <w:rFonts w:asciiTheme="majorHAnsi" w:hAnsiTheme="majorHAnsi"/>
                <w:sz w:val="20"/>
              </w:rPr>
            </w:pPr>
          </w:p>
        </w:tc>
        <w:tc>
          <w:tcPr>
            <w:tcW w:w="3330" w:type="dxa"/>
            <w:tcMar>
              <w:top w:w="100" w:type="dxa"/>
              <w:left w:w="100" w:type="dxa"/>
              <w:bottom w:w="100" w:type="dxa"/>
              <w:right w:w="100" w:type="dxa"/>
            </w:tcMar>
          </w:tcPr>
          <w:p w14:paraId="63B2BB1A" w14:textId="768F954D" w:rsidR="00407009" w:rsidRPr="00051216" w:rsidRDefault="00407009" w:rsidP="0037798D">
            <w:pPr>
              <w:pStyle w:val="normal0"/>
              <w:widowControl w:val="0"/>
              <w:spacing w:line="240" w:lineRule="auto"/>
              <w:rPr>
                <w:rFonts w:asciiTheme="majorHAnsi" w:hAnsiTheme="majorHAnsi"/>
                <w:sz w:val="20"/>
              </w:rPr>
            </w:pPr>
            <w:r w:rsidRPr="00051216">
              <w:rPr>
                <w:rFonts w:asciiTheme="majorHAnsi" w:hAnsiTheme="majorHAnsi"/>
                <w:sz w:val="20"/>
              </w:rPr>
              <w:t>eventQueueSize</w:t>
            </w:r>
          </w:p>
        </w:tc>
        <w:tc>
          <w:tcPr>
            <w:tcW w:w="2763" w:type="dxa"/>
            <w:tcMar>
              <w:top w:w="100" w:type="dxa"/>
              <w:left w:w="100" w:type="dxa"/>
              <w:bottom w:w="100" w:type="dxa"/>
              <w:right w:w="100" w:type="dxa"/>
            </w:tcMar>
          </w:tcPr>
          <w:p w14:paraId="5AC0AE82" w14:textId="77777777" w:rsidR="00407009" w:rsidRPr="00051216" w:rsidRDefault="00407009" w:rsidP="00B26ACF">
            <w:pPr>
              <w:pStyle w:val="normal0"/>
              <w:widowControl w:val="0"/>
              <w:spacing w:line="240" w:lineRule="auto"/>
              <w:rPr>
                <w:rFonts w:asciiTheme="majorHAnsi" w:hAnsiTheme="majorHAnsi"/>
                <w:sz w:val="20"/>
              </w:rPr>
            </w:pPr>
            <w:r w:rsidRPr="00051216">
              <w:rPr>
                <w:rFonts w:asciiTheme="majorHAnsi" w:hAnsiTheme="majorHAnsi"/>
                <w:sz w:val="20"/>
              </w:rPr>
              <w:t>&gt; 1,000</w:t>
            </w:r>
          </w:p>
        </w:tc>
        <w:tc>
          <w:tcPr>
            <w:tcW w:w="3045" w:type="dxa"/>
            <w:tcMar>
              <w:top w:w="100" w:type="dxa"/>
              <w:left w:w="100" w:type="dxa"/>
              <w:bottom w:w="100" w:type="dxa"/>
              <w:right w:w="100" w:type="dxa"/>
            </w:tcMar>
          </w:tcPr>
          <w:p w14:paraId="2CF397CE" w14:textId="77777777" w:rsidR="00407009" w:rsidRPr="00051216" w:rsidRDefault="00407009" w:rsidP="00B26ACF">
            <w:pPr>
              <w:pStyle w:val="normal0"/>
              <w:widowControl w:val="0"/>
              <w:spacing w:line="240" w:lineRule="auto"/>
              <w:rPr>
                <w:rFonts w:asciiTheme="majorHAnsi" w:hAnsiTheme="majorHAnsi"/>
                <w:sz w:val="20"/>
              </w:rPr>
            </w:pPr>
            <w:r w:rsidRPr="00051216">
              <w:rPr>
                <w:rFonts w:asciiTheme="majorHAnsi" w:hAnsiTheme="majorHAnsi"/>
                <w:sz w:val="20"/>
              </w:rPr>
              <w:t>&gt; 100,000</w:t>
            </w:r>
          </w:p>
        </w:tc>
      </w:tr>
    </w:tbl>
    <w:p w14:paraId="6E6F6AAB" w14:textId="77777777" w:rsidR="00EE12E4" w:rsidRDefault="00EE12E4"/>
    <w:sectPr w:rsidR="00EE12E4" w:rsidSect="0037798D">
      <w:headerReference w:type="default" r:id="rId8"/>
      <w:footerReference w:type="default" r:id="rId9"/>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044EE" w14:textId="77777777" w:rsidR="002F7E39" w:rsidRDefault="002F7E39" w:rsidP="00E9543B">
      <w:pPr>
        <w:spacing w:after="0"/>
      </w:pPr>
      <w:r>
        <w:separator/>
      </w:r>
    </w:p>
  </w:endnote>
  <w:endnote w:type="continuationSeparator" w:id="0">
    <w:p w14:paraId="29E77FEA" w14:textId="77777777" w:rsidR="002F7E39" w:rsidRDefault="002F7E39" w:rsidP="00E954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FreightSans Pro Medium">
    <w:altName w:val="Lucida Sans Unicode"/>
    <w:charset w:val="00"/>
    <w:family w:val="auto"/>
    <w:pitch w:val="variable"/>
    <w:sig w:usb0="A000002F" w:usb1="5000044B"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CCB45" w14:textId="77777777" w:rsidR="002F7E39" w:rsidRDefault="002F7E39">
    <w:pPr>
      <w:pStyle w:val="Footer"/>
    </w:pPr>
    <w:r>
      <w:rPr>
        <w:noProof/>
      </w:rPr>
      <mc:AlternateContent>
        <mc:Choice Requires="wps">
          <w:drawing>
            <wp:anchor distT="0" distB="0" distL="114300" distR="114300" simplePos="0" relativeHeight="251659264" behindDoc="0" locked="0" layoutInCell="1" allowOverlap="1" wp14:anchorId="27DDB610" wp14:editId="7F9E43DF">
              <wp:simplePos x="0" y="0"/>
              <wp:positionH relativeFrom="column">
                <wp:posOffset>-1143000</wp:posOffset>
              </wp:positionH>
              <wp:positionV relativeFrom="paragraph">
                <wp:posOffset>-78740</wp:posOffset>
              </wp:positionV>
              <wp:extent cx="7010400" cy="534670"/>
              <wp:effectExtent l="0" t="0" r="0" b="0"/>
              <wp:wrapTight wrapText="bothSides">
                <wp:wrapPolygon edited="0">
                  <wp:start x="78" y="1026"/>
                  <wp:lineTo x="78" y="19496"/>
                  <wp:lineTo x="21443" y="19496"/>
                  <wp:lineTo x="21443" y="1026"/>
                  <wp:lineTo x="78" y="1026"/>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ECDD3" w14:textId="77777777" w:rsidR="002F7E39" w:rsidRPr="00EE12E4" w:rsidRDefault="002F7E39" w:rsidP="00EE12E4">
                          <w:pPr>
                            <w:jc w:val="right"/>
                            <w:rPr>
                              <w:color w:val="4D4D4D"/>
                              <w:sz w:val="16"/>
                            </w:rPr>
                          </w:pPr>
                          <w:r>
                            <w:rPr>
                              <w:color w:val="6D6E71"/>
                              <w:sz w:val="16"/>
                            </w:rPr>
                            <w:t xml:space="preserve">3495 Deer Creek Road </w:t>
                          </w:r>
                          <w:r w:rsidRPr="00EE12E4">
                            <w:rPr>
                              <w:color w:val="4D4D4D"/>
                              <w:sz w:val="16"/>
                            </w:rPr>
                            <w:t xml:space="preserve"> </w:t>
                          </w:r>
                          <w:r w:rsidRPr="00EE12E4">
                            <w:rPr>
                              <w:color w:val="008881" w:themeColor="text2"/>
                              <w:sz w:val="16"/>
                            </w:rPr>
                            <w:t>|</w:t>
                          </w:r>
                          <w:r>
                            <w:rPr>
                              <w:color w:val="4D4D4D"/>
                              <w:sz w:val="16"/>
                            </w:rPr>
                            <w:t xml:space="preserve">  </w:t>
                          </w:r>
                          <w:r>
                            <w:rPr>
                              <w:color w:val="6D6E71"/>
                              <w:sz w:val="16"/>
                            </w:rPr>
                            <w:t xml:space="preserve">Palo Alto, CA  94304 </w:t>
                          </w:r>
                          <w:r w:rsidRPr="00EE12E4">
                            <w:rPr>
                              <w:color w:val="6D6E71"/>
                              <w:sz w:val="16"/>
                            </w:rPr>
                            <w:t xml:space="preserve"> </w:t>
                          </w:r>
                          <w:r w:rsidRPr="00EE12E4">
                            <w:rPr>
                              <w:color w:val="008881" w:themeColor="text2"/>
                              <w:sz w:val="16"/>
                            </w:rPr>
                            <w:t>|</w:t>
                          </w:r>
                          <w:r>
                            <w:rPr>
                              <w:color w:val="6D6E71"/>
                              <w:sz w:val="16"/>
                            </w:rPr>
                            <w:t xml:space="preserve">  +1 (650) 846-1600 </w:t>
                          </w:r>
                          <w:r w:rsidRPr="00EE12E4">
                            <w:rPr>
                              <w:color w:val="6D6E71"/>
                              <w:sz w:val="16"/>
                            </w:rPr>
                            <w:t xml:space="preserve"> </w:t>
                          </w:r>
                          <w:r w:rsidRPr="00EE12E4">
                            <w:rPr>
                              <w:color w:val="008881" w:themeColor="text2"/>
                              <w:sz w:val="16"/>
                            </w:rPr>
                            <w:t>|</w:t>
                          </w:r>
                          <w:r>
                            <w:rPr>
                              <w:color w:val="6D6E71"/>
                              <w:sz w:val="16"/>
                            </w:rPr>
                            <w:t xml:space="preserve">  pivotal.io</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95pt;margin-top:-6.15pt;width:552pt;height: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" filled="f" stroked="f">
              <v:textbox inset=",7.2pt,,7.2pt">
                <w:txbxContent>
                  <w:p w14:paraId="759ECDD3" w14:textId="77777777" w:rsidR="0037798D" w:rsidRPr="00EE12E4" w:rsidRDefault="0037798D" w:rsidP="00EE12E4">
                    <w:pPr>
                      <w:jc w:val="right"/>
                      <w:rPr>
                        <w:color w:val="4D4D4D"/>
                        <w:sz w:val="16"/>
                      </w:rPr>
                    </w:pPr>
                    <w:r>
                      <w:rPr>
                        <w:color w:val="6D6E71"/>
                        <w:sz w:val="16"/>
                      </w:rPr>
                      <w:t xml:space="preserve">3495 Deer Creek Road </w:t>
                    </w:r>
                    <w:r w:rsidRPr="00EE12E4">
                      <w:rPr>
                        <w:color w:val="4D4D4D"/>
                        <w:sz w:val="16"/>
                      </w:rPr>
                      <w:t xml:space="preserve"> </w:t>
                    </w:r>
                    <w:proofErr w:type="gramStart"/>
                    <w:r w:rsidRPr="00EE12E4">
                      <w:rPr>
                        <w:color w:val="008881" w:themeColor="text2"/>
                        <w:sz w:val="16"/>
                      </w:rPr>
                      <w:t>|</w:t>
                    </w:r>
                    <w:r>
                      <w:rPr>
                        <w:color w:val="4D4D4D"/>
                        <w:sz w:val="16"/>
                      </w:rPr>
                      <w:t xml:space="preserve">  </w:t>
                    </w:r>
                    <w:r>
                      <w:rPr>
                        <w:color w:val="6D6E71"/>
                        <w:sz w:val="16"/>
                      </w:rPr>
                      <w:t>Palo</w:t>
                    </w:r>
                    <w:proofErr w:type="gramEnd"/>
                    <w:r>
                      <w:rPr>
                        <w:color w:val="6D6E71"/>
                        <w:sz w:val="16"/>
                      </w:rPr>
                      <w:t xml:space="preserve"> Alto, CA  94304 </w:t>
                    </w:r>
                    <w:r w:rsidRPr="00EE12E4">
                      <w:rPr>
                        <w:color w:val="6D6E71"/>
                        <w:sz w:val="16"/>
                      </w:rPr>
                      <w:t xml:space="preserve"> </w:t>
                    </w:r>
                    <w:r w:rsidRPr="00EE12E4">
                      <w:rPr>
                        <w:color w:val="008881" w:themeColor="text2"/>
                        <w:sz w:val="16"/>
                      </w:rPr>
                      <w:t>|</w:t>
                    </w:r>
                    <w:r>
                      <w:rPr>
                        <w:color w:val="6D6E71"/>
                        <w:sz w:val="16"/>
                      </w:rPr>
                      <w:t xml:space="preserve">  +1 (650) 846-1600 </w:t>
                    </w:r>
                    <w:r w:rsidRPr="00EE12E4">
                      <w:rPr>
                        <w:color w:val="6D6E71"/>
                        <w:sz w:val="16"/>
                      </w:rPr>
                      <w:t xml:space="preserve"> </w:t>
                    </w:r>
                    <w:r w:rsidRPr="00EE12E4">
                      <w:rPr>
                        <w:color w:val="008881" w:themeColor="text2"/>
                        <w:sz w:val="16"/>
                      </w:rPr>
                      <w:t>|</w:t>
                    </w:r>
                    <w:r>
                      <w:rPr>
                        <w:color w:val="6D6E71"/>
                        <w:sz w:val="16"/>
                      </w:rPr>
                      <w:t xml:space="preserve">  pivotal.io</w:t>
                    </w:r>
                  </w:p>
                </w:txbxContent>
              </v:textbox>
              <w10:wrap type="tight"/>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5C168F" w14:textId="77777777" w:rsidR="002F7E39" w:rsidRDefault="002F7E39" w:rsidP="00E9543B">
      <w:pPr>
        <w:spacing w:after="0"/>
      </w:pPr>
      <w:r>
        <w:separator/>
      </w:r>
    </w:p>
  </w:footnote>
  <w:footnote w:type="continuationSeparator" w:id="0">
    <w:p w14:paraId="584695F3" w14:textId="77777777" w:rsidR="002F7E39" w:rsidRDefault="002F7E39" w:rsidP="00E9543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98DF4" w14:textId="77777777" w:rsidR="002F7E39" w:rsidRDefault="002F7E39">
    <w:pPr>
      <w:pStyle w:val="Header"/>
    </w:pPr>
    <w:r>
      <w:rPr>
        <w:noProof/>
      </w:rPr>
      <w:drawing>
        <wp:anchor distT="0" distB="0" distL="114300" distR="114300" simplePos="0" relativeHeight="251661312" behindDoc="1" locked="0" layoutInCell="1" allowOverlap="1" wp14:anchorId="56389429" wp14:editId="5398CC2D">
          <wp:simplePos x="0" y="0"/>
          <wp:positionH relativeFrom="column">
            <wp:posOffset>-457200</wp:posOffset>
          </wp:positionH>
          <wp:positionV relativeFrom="paragraph">
            <wp:posOffset>0</wp:posOffset>
          </wp:positionV>
          <wp:extent cx="972840"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al_logo.jpg"/>
                  <pic:cNvPicPr/>
                </pic:nvPicPr>
                <pic:blipFill>
                  <a:blip r:embed="rId1">
                    <a:extLst>
                      <a:ext uri="{28A0092B-C50C-407E-A947-70E740481C1C}">
                        <a14:useLocalDpi xmlns:a14="http://schemas.microsoft.com/office/drawing/2010/main" val="0"/>
                      </a:ext>
                    </a:extLst>
                  </a:blip>
                  <a:stretch>
                    <a:fillRect/>
                  </a:stretch>
                </pic:blipFill>
                <pic:spPr>
                  <a:xfrm>
                    <a:off x="0" y="0"/>
                    <a:ext cx="972840" cy="228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205F"/>
    <w:multiLevelType w:val="multilevel"/>
    <w:tmpl w:val="029C5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FF52FAA"/>
    <w:multiLevelType w:val="multilevel"/>
    <w:tmpl w:val="9BD4A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4A10424"/>
    <w:multiLevelType w:val="hybridMultilevel"/>
    <w:tmpl w:val="F1F6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57"/>
    <w:rsid w:val="00010A9D"/>
    <w:rsid w:val="00021699"/>
    <w:rsid w:val="000269B4"/>
    <w:rsid w:val="00051216"/>
    <w:rsid w:val="000D3320"/>
    <w:rsid w:val="001601D4"/>
    <w:rsid w:val="001D16B6"/>
    <w:rsid w:val="00231C84"/>
    <w:rsid w:val="002F7E39"/>
    <w:rsid w:val="0037798D"/>
    <w:rsid w:val="003945B3"/>
    <w:rsid w:val="00407009"/>
    <w:rsid w:val="0043025E"/>
    <w:rsid w:val="00464C9C"/>
    <w:rsid w:val="004947B2"/>
    <w:rsid w:val="00495D03"/>
    <w:rsid w:val="004A6240"/>
    <w:rsid w:val="005308F8"/>
    <w:rsid w:val="005B7057"/>
    <w:rsid w:val="006B625E"/>
    <w:rsid w:val="006F50DE"/>
    <w:rsid w:val="00756775"/>
    <w:rsid w:val="007E7DC1"/>
    <w:rsid w:val="00862CFB"/>
    <w:rsid w:val="009C107C"/>
    <w:rsid w:val="00A04AEA"/>
    <w:rsid w:val="00A9302B"/>
    <w:rsid w:val="00AB1B68"/>
    <w:rsid w:val="00AD5078"/>
    <w:rsid w:val="00B26ACF"/>
    <w:rsid w:val="00B574B2"/>
    <w:rsid w:val="00BA4A2C"/>
    <w:rsid w:val="00BB6F44"/>
    <w:rsid w:val="00C85F65"/>
    <w:rsid w:val="00D27A7B"/>
    <w:rsid w:val="00D42225"/>
    <w:rsid w:val="00D56EF9"/>
    <w:rsid w:val="00DD4E16"/>
    <w:rsid w:val="00DF2A1B"/>
    <w:rsid w:val="00E55784"/>
    <w:rsid w:val="00E612D1"/>
    <w:rsid w:val="00E9543B"/>
    <w:rsid w:val="00EE12E4"/>
    <w:rsid w:val="00F65819"/>
    <w:rsid w:val="00FE64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6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CD2"/>
  </w:style>
  <w:style w:type="paragraph" w:styleId="Heading1">
    <w:name w:val="heading 1"/>
    <w:basedOn w:val="Normal"/>
    <w:next w:val="Normal"/>
    <w:link w:val="Heading1Char"/>
    <w:uiPriority w:val="9"/>
    <w:qFormat/>
    <w:rsid w:val="00B26ACF"/>
    <w:pPr>
      <w:keepNext/>
      <w:keepLines/>
      <w:spacing w:before="480" w:after="0"/>
      <w:outlineLvl w:val="0"/>
    </w:pPr>
    <w:rPr>
      <w:rFonts w:asciiTheme="majorHAnsi" w:eastAsiaTheme="majorEastAsia" w:hAnsiTheme="majorHAnsi" w:cstheme="majorBidi"/>
      <w:b/>
      <w:bCs/>
      <w:color w:val="246761"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469"/>
    <w:pPr>
      <w:tabs>
        <w:tab w:val="center" w:pos="4320"/>
        <w:tab w:val="right" w:pos="8640"/>
      </w:tabs>
      <w:spacing w:after="0"/>
    </w:pPr>
  </w:style>
  <w:style w:type="character" w:customStyle="1" w:styleId="HeaderChar">
    <w:name w:val="Header Char"/>
    <w:basedOn w:val="DefaultParagraphFont"/>
    <w:link w:val="Header"/>
    <w:uiPriority w:val="99"/>
    <w:rsid w:val="00B40469"/>
  </w:style>
  <w:style w:type="paragraph" w:styleId="Footer">
    <w:name w:val="footer"/>
    <w:basedOn w:val="Normal"/>
    <w:link w:val="FooterChar"/>
    <w:uiPriority w:val="99"/>
    <w:unhideWhenUsed/>
    <w:rsid w:val="00B40469"/>
    <w:pPr>
      <w:tabs>
        <w:tab w:val="center" w:pos="4320"/>
        <w:tab w:val="right" w:pos="8640"/>
      </w:tabs>
      <w:spacing w:after="0"/>
    </w:pPr>
  </w:style>
  <w:style w:type="character" w:customStyle="1" w:styleId="FooterChar">
    <w:name w:val="Footer Char"/>
    <w:basedOn w:val="DefaultParagraphFont"/>
    <w:link w:val="Footer"/>
    <w:uiPriority w:val="99"/>
    <w:rsid w:val="00B40469"/>
  </w:style>
  <w:style w:type="paragraph" w:customStyle="1" w:styleId="AddressFooter">
    <w:name w:val="Address_Footer"/>
    <w:basedOn w:val="Normal"/>
    <w:qFormat/>
    <w:rsid w:val="003A1A90"/>
    <w:pPr>
      <w:jc w:val="right"/>
    </w:pPr>
    <w:rPr>
      <w:rFonts w:ascii="FreightSans Pro Medium" w:hAnsi="FreightSans Pro Medium"/>
      <w:color w:val="6D6E71"/>
      <w:sz w:val="17"/>
    </w:rPr>
  </w:style>
  <w:style w:type="paragraph" w:customStyle="1" w:styleId="dividinglinefooter">
    <w:name w:val="dividing line_footer"/>
    <w:basedOn w:val="Normal"/>
    <w:qFormat/>
    <w:rsid w:val="003A1A90"/>
    <w:pPr>
      <w:jc w:val="right"/>
    </w:pPr>
    <w:rPr>
      <w:rFonts w:ascii="FreightSans Pro Medium" w:hAnsi="FreightSans Pro Medium"/>
      <w:color w:val="008881" w:themeColor="text2"/>
      <w:sz w:val="17"/>
    </w:rPr>
  </w:style>
  <w:style w:type="paragraph" w:customStyle="1" w:styleId="LetterCopy">
    <w:name w:val="Letter Copy"/>
    <w:basedOn w:val="Normal"/>
    <w:qFormat/>
    <w:rsid w:val="00A11824"/>
    <w:pPr>
      <w:spacing w:after="0"/>
    </w:pPr>
    <w:rPr>
      <w:rFonts w:ascii="Arial" w:hAnsi="Arial"/>
      <w:color w:val="4D4D4D" w:themeColor="text1"/>
      <w:sz w:val="22"/>
    </w:rPr>
  </w:style>
  <w:style w:type="character" w:styleId="Hyperlink">
    <w:name w:val="Hyperlink"/>
    <w:basedOn w:val="DefaultParagraphFont"/>
    <w:uiPriority w:val="99"/>
    <w:unhideWhenUsed/>
    <w:rsid w:val="00021699"/>
    <w:rPr>
      <w:color w:val="3EA7BC" w:themeColor="hyperlink"/>
      <w:u w:val="single"/>
    </w:rPr>
  </w:style>
  <w:style w:type="paragraph" w:styleId="BalloonText">
    <w:name w:val="Balloon Text"/>
    <w:basedOn w:val="Normal"/>
    <w:link w:val="BalloonTextChar"/>
    <w:uiPriority w:val="99"/>
    <w:semiHidden/>
    <w:unhideWhenUsed/>
    <w:rsid w:val="00D56EF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EF9"/>
    <w:rPr>
      <w:rFonts w:ascii="Lucida Grande" w:hAnsi="Lucida Grande" w:cs="Lucida Grande"/>
      <w:sz w:val="18"/>
      <w:szCs w:val="18"/>
    </w:rPr>
  </w:style>
  <w:style w:type="paragraph" w:styleId="NormalWeb">
    <w:name w:val="Normal (Web)"/>
    <w:basedOn w:val="Normal"/>
    <w:uiPriority w:val="99"/>
    <w:semiHidden/>
    <w:unhideWhenUsed/>
    <w:rsid w:val="00AB1B68"/>
    <w:pPr>
      <w:spacing w:before="100" w:beforeAutospacing="1" w:after="100" w:afterAutospacing="1"/>
    </w:pPr>
    <w:rPr>
      <w:rFonts w:ascii="Times" w:hAnsi="Times" w:cs="Times New Roman"/>
      <w:sz w:val="20"/>
      <w:szCs w:val="20"/>
    </w:rPr>
  </w:style>
  <w:style w:type="paragraph" w:customStyle="1" w:styleId="normal0">
    <w:name w:val="normal"/>
    <w:rsid w:val="00B26ACF"/>
    <w:pPr>
      <w:spacing w:after="0" w:line="276" w:lineRule="auto"/>
    </w:pPr>
    <w:rPr>
      <w:rFonts w:ascii="Arial" w:eastAsia="Arial" w:hAnsi="Arial" w:cs="Arial"/>
      <w:color w:val="000000"/>
      <w:sz w:val="22"/>
      <w:szCs w:val="20"/>
    </w:rPr>
  </w:style>
  <w:style w:type="character" w:customStyle="1" w:styleId="Heading1Char">
    <w:name w:val="Heading 1 Char"/>
    <w:basedOn w:val="DefaultParagraphFont"/>
    <w:link w:val="Heading1"/>
    <w:uiPriority w:val="9"/>
    <w:rsid w:val="00B26ACF"/>
    <w:rPr>
      <w:rFonts w:asciiTheme="majorHAnsi" w:eastAsiaTheme="majorEastAsia" w:hAnsiTheme="majorHAnsi" w:cstheme="majorBidi"/>
      <w:b/>
      <w:bCs/>
      <w:color w:val="246761" w:themeColor="accent1" w:themeShade="B5"/>
      <w:sz w:val="32"/>
      <w:szCs w:val="32"/>
    </w:rPr>
  </w:style>
  <w:style w:type="paragraph" w:styleId="ListParagraph">
    <w:name w:val="List Paragraph"/>
    <w:basedOn w:val="Normal"/>
    <w:uiPriority w:val="34"/>
    <w:qFormat/>
    <w:rsid w:val="000512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CD2"/>
  </w:style>
  <w:style w:type="paragraph" w:styleId="Heading1">
    <w:name w:val="heading 1"/>
    <w:basedOn w:val="Normal"/>
    <w:next w:val="Normal"/>
    <w:link w:val="Heading1Char"/>
    <w:uiPriority w:val="9"/>
    <w:qFormat/>
    <w:rsid w:val="00B26ACF"/>
    <w:pPr>
      <w:keepNext/>
      <w:keepLines/>
      <w:spacing w:before="480" w:after="0"/>
      <w:outlineLvl w:val="0"/>
    </w:pPr>
    <w:rPr>
      <w:rFonts w:asciiTheme="majorHAnsi" w:eastAsiaTheme="majorEastAsia" w:hAnsiTheme="majorHAnsi" w:cstheme="majorBidi"/>
      <w:b/>
      <w:bCs/>
      <w:color w:val="246761"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469"/>
    <w:pPr>
      <w:tabs>
        <w:tab w:val="center" w:pos="4320"/>
        <w:tab w:val="right" w:pos="8640"/>
      </w:tabs>
      <w:spacing w:after="0"/>
    </w:pPr>
  </w:style>
  <w:style w:type="character" w:customStyle="1" w:styleId="HeaderChar">
    <w:name w:val="Header Char"/>
    <w:basedOn w:val="DefaultParagraphFont"/>
    <w:link w:val="Header"/>
    <w:uiPriority w:val="99"/>
    <w:rsid w:val="00B40469"/>
  </w:style>
  <w:style w:type="paragraph" w:styleId="Footer">
    <w:name w:val="footer"/>
    <w:basedOn w:val="Normal"/>
    <w:link w:val="FooterChar"/>
    <w:uiPriority w:val="99"/>
    <w:unhideWhenUsed/>
    <w:rsid w:val="00B40469"/>
    <w:pPr>
      <w:tabs>
        <w:tab w:val="center" w:pos="4320"/>
        <w:tab w:val="right" w:pos="8640"/>
      </w:tabs>
      <w:spacing w:after="0"/>
    </w:pPr>
  </w:style>
  <w:style w:type="character" w:customStyle="1" w:styleId="FooterChar">
    <w:name w:val="Footer Char"/>
    <w:basedOn w:val="DefaultParagraphFont"/>
    <w:link w:val="Footer"/>
    <w:uiPriority w:val="99"/>
    <w:rsid w:val="00B40469"/>
  </w:style>
  <w:style w:type="paragraph" w:customStyle="1" w:styleId="AddressFooter">
    <w:name w:val="Address_Footer"/>
    <w:basedOn w:val="Normal"/>
    <w:qFormat/>
    <w:rsid w:val="003A1A90"/>
    <w:pPr>
      <w:jc w:val="right"/>
    </w:pPr>
    <w:rPr>
      <w:rFonts w:ascii="FreightSans Pro Medium" w:hAnsi="FreightSans Pro Medium"/>
      <w:color w:val="6D6E71"/>
      <w:sz w:val="17"/>
    </w:rPr>
  </w:style>
  <w:style w:type="paragraph" w:customStyle="1" w:styleId="dividinglinefooter">
    <w:name w:val="dividing line_footer"/>
    <w:basedOn w:val="Normal"/>
    <w:qFormat/>
    <w:rsid w:val="003A1A90"/>
    <w:pPr>
      <w:jc w:val="right"/>
    </w:pPr>
    <w:rPr>
      <w:rFonts w:ascii="FreightSans Pro Medium" w:hAnsi="FreightSans Pro Medium"/>
      <w:color w:val="008881" w:themeColor="text2"/>
      <w:sz w:val="17"/>
    </w:rPr>
  </w:style>
  <w:style w:type="paragraph" w:customStyle="1" w:styleId="LetterCopy">
    <w:name w:val="Letter Copy"/>
    <w:basedOn w:val="Normal"/>
    <w:qFormat/>
    <w:rsid w:val="00A11824"/>
    <w:pPr>
      <w:spacing w:after="0"/>
    </w:pPr>
    <w:rPr>
      <w:rFonts w:ascii="Arial" w:hAnsi="Arial"/>
      <w:color w:val="4D4D4D" w:themeColor="text1"/>
      <w:sz w:val="22"/>
    </w:rPr>
  </w:style>
  <w:style w:type="character" w:styleId="Hyperlink">
    <w:name w:val="Hyperlink"/>
    <w:basedOn w:val="DefaultParagraphFont"/>
    <w:uiPriority w:val="99"/>
    <w:unhideWhenUsed/>
    <w:rsid w:val="00021699"/>
    <w:rPr>
      <w:color w:val="3EA7BC" w:themeColor="hyperlink"/>
      <w:u w:val="single"/>
    </w:rPr>
  </w:style>
  <w:style w:type="paragraph" w:styleId="BalloonText">
    <w:name w:val="Balloon Text"/>
    <w:basedOn w:val="Normal"/>
    <w:link w:val="BalloonTextChar"/>
    <w:uiPriority w:val="99"/>
    <w:semiHidden/>
    <w:unhideWhenUsed/>
    <w:rsid w:val="00D56EF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EF9"/>
    <w:rPr>
      <w:rFonts w:ascii="Lucida Grande" w:hAnsi="Lucida Grande" w:cs="Lucida Grande"/>
      <w:sz w:val="18"/>
      <w:szCs w:val="18"/>
    </w:rPr>
  </w:style>
  <w:style w:type="paragraph" w:styleId="NormalWeb">
    <w:name w:val="Normal (Web)"/>
    <w:basedOn w:val="Normal"/>
    <w:uiPriority w:val="99"/>
    <w:semiHidden/>
    <w:unhideWhenUsed/>
    <w:rsid w:val="00AB1B68"/>
    <w:pPr>
      <w:spacing w:before="100" w:beforeAutospacing="1" w:after="100" w:afterAutospacing="1"/>
    </w:pPr>
    <w:rPr>
      <w:rFonts w:ascii="Times" w:hAnsi="Times" w:cs="Times New Roman"/>
      <w:sz w:val="20"/>
      <w:szCs w:val="20"/>
    </w:rPr>
  </w:style>
  <w:style w:type="paragraph" w:customStyle="1" w:styleId="normal0">
    <w:name w:val="normal"/>
    <w:rsid w:val="00B26ACF"/>
    <w:pPr>
      <w:spacing w:after="0" w:line="276" w:lineRule="auto"/>
    </w:pPr>
    <w:rPr>
      <w:rFonts w:ascii="Arial" w:eastAsia="Arial" w:hAnsi="Arial" w:cs="Arial"/>
      <w:color w:val="000000"/>
      <w:sz w:val="22"/>
      <w:szCs w:val="20"/>
    </w:rPr>
  </w:style>
  <w:style w:type="character" w:customStyle="1" w:styleId="Heading1Char">
    <w:name w:val="Heading 1 Char"/>
    <w:basedOn w:val="DefaultParagraphFont"/>
    <w:link w:val="Heading1"/>
    <w:uiPriority w:val="9"/>
    <w:rsid w:val="00B26ACF"/>
    <w:rPr>
      <w:rFonts w:asciiTheme="majorHAnsi" w:eastAsiaTheme="majorEastAsia" w:hAnsiTheme="majorHAnsi" w:cstheme="majorBidi"/>
      <w:b/>
      <w:bCs/>
      <w:color w:val="246761" w:themeColor="accent1" w:themeShade="B5"/>
      <w:sz w:val="32"/>
      <w:szCs w:val="32"/>
    </w:rPr>
  </w:style>
  <w:style w:type="paragraph" w:styleId="ListParagraph">
    <w:name w:val="List Paragraph"/>
    <w:basedOn w:val="Normal"/>
    <w:uiPriority w:val="34"/>
    <w:qFormat/>
    <w:rsid w:val="00051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892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op1\Desktop\Pivotal%20A4_letterhead%2009172013.dotx" TargetMode="External"/></Relationships>
</file>

<file path=word/theme/theme1.xml><?xml version="1.0" encoding="utf-8"?>
<a:theme xmlns:a="http://schemas.openxmlformats.org/drawingml/2006/main" name="Office Theme">
  <a:themeElements>
    <a:clrScheme name="custom 19">
      <a:dk1>
        <a:srgbClr val="4D4D4D"/>
      </a:dk1>
      <a:lt1>
        <a:srgbClr val="FFFFFF"/>
      </a:lt1>
      <a:dk2>
        <a:srgbClr val="008881"/>
      </a:dk2>
      <a:lt2>
        <a:srgbClr val="000000"/>
      </a:lt2>
      <a:accent1>
        <a:srgbClr val="33928A"/>
      </a:accent1>
      <a:accent2>
        <a:srgbClr val="3EA7BC"/>
      </a:accent2>
      <a:accent3>
        <a:srgbClr val="F27C3A"/>
      </a:accent3>
      <a:accent4>
        <a:srgbClr val="AEBF2F"/>
      </a:accent4>
      <a:accent5>
        <a:srgbClr val="007CA2"/>
      </a:accent5>
      <a:accent6>
        <a:srgbClr val="705D8B"/>
      </a:accent6>
      <a:hlink>
        <a:srgbClr val="3EA7BC"/>
      </a:hlink>
      <a:folHlink>
        <a:srgbClr val="4D4D4D"/>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\Users\santop1\Desktop\Pivotal A4_letterhead 09172013.dotx</Template>
  <TotalTime>33</TotalTime>
  <Pages>2</Pages>
  <Words>284</Words>
  <Characters>1624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Randy May</cp:lastModifiedBy>
  <cp:revision>5</cp:revision>
  <cp:lastPrinted>2014-02-27T18:54:00Z</cp:lastPrinted>
  <dcterms:created xsi:type="dcterms:W3CDTF">2016-04-27T21:55:00Z</dcterms:created>
  <dcterms:modified xsi:type="dcterms:W3CDTF">2016-10-20T22:02:00Z</dcterms:modified>
</cp:coreProperties>
</file>