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28DD5E" w14:textId="77777777" w:rsidR="008A6CED" w:rsidRDefault="008A6CED" w:rsidP="008A6CED">
      <w:pPr>
        <w:ind w:right="-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 высшего образования</w:t>
      </w:r>
    </w:p>
    <w:p w14:paraId="77C14306" w14:textId="77777777" w:rsidR="008A6CED" w:rsidRDefault="008A6CED" w:rsidP="008A6CED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«Воронежский государственный университет инженерных технологий»</w:t>
      </w:r>
    </w:p>
    <w:p w14:paraId="4C354240" w14:textId="77777777" w:rsidR="008A6CED" w:rsidRDefault="008A6CED" w:rsidP="008A6CE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3B81DE" w14:textId="77777777" w:rsidR="008A6CED" w:rsidRDefault="008A6CED" w:rsidP="008A6CE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F1FBB7" w14:textId="77777777" w:rsidR="008A6CED" w:rsidRDefault="008A6CED" w:rsidP="008A6CE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525BB1" w14:textId="77777777" w:rsidR="008A6CED" w:rsidRDefault="008A6CED" w:rsidP="008A6CED">
      <w:pPr>
        <w:rPr>
          <w:rFonts w:ascii="Times New Roman" w:hAnsi="Times New Roman" w:cs="Times New Roman"/>
          <w:sz w:val="28"/>
          <w:szCs w:val="28"/>
        </w:rPr>
      </w:pPr>
    </w:p>
    <w:p w14:paraId="7F9488B0" w14:textId="77777777" w:rsidR="008A6CED" w:rsidRDefault="008A6CED" w:rsidP="008A6CE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4CBDA7" w14:textId="77777777" w:rsidR="008A6CED" w:rsidRDefault="008A6CED" w:rsidP="008A6CE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1470EF" w14:textId="77777777" w:rsidR="008A6CED" w:rsidRDefault="008A6CED" w:rsidP="008A6CED">
      <w:pPr>
        <w:rPr>
          <w:rFonts w:ascii="Times New Roman" w:hAnsi="Times New Roman" w:cs="Times New Roman"/>
          <w:sz w:val="28"/>
          <w:szCs w:val="28"/>
        </w:rPr>
      </w:pPr>
    </w:p>
    <w:p w14:paraId="7A3D3C51" w14:textId="77777777" w:rsidR="008A6CED" w:rsidRDefault="008A6CED" w:rsidP="008A6CE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</w:t>
      </w:r>
    </w:p>
    <w:p w14:paraId="1A3FE032" w14:textId="77777777" w:rsidR="008A6CED" w:rsidRDefault="008A6CED" w:rsidP="008A6CE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>Практическая работа № 5</w:t>
      </w:r>
    </w:p>
    <w:p w14:paraId="1F889FE1" w14:textId="77777777" w:rsidR="008A6CED" w:rsidRDefault="008A6CED" w:rsidP="008A6CE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 xml:space="preserve">Моделирование вычислительных систем с помощью системы </w:t>
      </w:r>
      <w:r>
        <w:rPr>
          <w:rFonts w:ascii="Times New Roman" w:hAnsi="Times New Roman" w:cs="Times New Roman"/>
          <w:bCs/>
          <w:sz w:val="28"/>
          <w:szCs w:val="23"/>
          <w:lang w:val="en-US"/>
        </w:rPr>
        <w:t>GPSS</w:t>
      </w:r>
      <w:r>
        <w:rPr>
          <w:rFonts w:ascii="Times New Roman" w:hAnsi="Times New Roman" w:cs="Times New Roman"/>
          <w:bCs/>
          <w:sz w:val="28"/>
          <w:szCs w:val="23"/>
        </w:rPr>
        <w:t>/</w:t>
      </w:r>
      <w:r>
        <w:rPr>
          <w:rFonts w:ascii="Times New Roman" w:hAnsi="Times New Roman" w:cs="Times New Roman"/>
          <w:bCs/>
          <w:sz w:val="28"/>
          <w:szCs w:val="23"/>
          <w:lang w:val="en-US"/>
        </w:rPr>
        <w:t>PC</w:t>
      </w:r>
    </w:p>
    <w:p w14:paraId="576A39AD" w14:textId="77777777" w:rsidR="008A6CED" w:rsidRDefault="008A6CED" w:rsidP="008A6C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3391DE" w14:textId="77777777" w:rsidR="008A6CED" w:rsidRDefault="008A6CED" w:rsidP="008A6C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6FBA54" w14:textId="77777777" w:rsidR="008A6CED" w:rsidRDefault="008A6CED" w:rsidP="008A6C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4C09B3" w14:textId="77777777" w:rsidR="008A6CED" w:rsidRDefault="008A6CED" w:rsidP="008A6C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1CE20F" w14:textId="77777777" w:rsidR="008A6CED" w:rsidRDefault="008A6CED" w:rsidP="008A6C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191E9B" w14:textId="68DC903A" w:rsidR="008A6CED" w:rsidRDefault="008A6CED" w:rsidP="008A6CED">
      <w:pPr>
        <w:ind w:left="283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студент группы У-226 </w:t>
      </w:r>
      <w:r w:rsidR="00664130">
        <w:rPr>
          <w:rFonts w:ascii="Times New Roman" w:hAnsi="Times New Roman" w:cs="Times New Roman"/>
          <w:sz w:val="28"/>
          <w:szCs w:val="28"/>
        </w:rPr>
        <w:t>Молоканов А.С.</w:t>
      </w:r>
      <w:bookmarkStart w:id="0" w:name="_GoBack"/>
      <w:bookmarkEnd w:id="0"/>
    </w:p>
    <w:p w14:paraId="60B8133F" w14:textId="77777777" w:rsidR="008A6CED" w:rsidRDefault="008A6CED" w:rsidP="008A6CED">
      <w:pPr>
        <w:rPr>
          <w:rFonts w:ascii="Times New Roman" w:hAnsi="Times New Roman" w:cs="Times New Roman"/>
          <w:sz w:val="28"/>
          <w:szCs w:val="28"/>
        </w:rPr>
      </w:pPr>
    </w:p>
    <w:p w14:paraId="10C74A28" w14:textId="77777777" w:rsidR="008A6CED" w:rsidRDefault="008A6CED" w:rsidP="008A6CED">
      <w:pPr>
        <w:rPr>
          <w:rFonts w:ascii="Times New Roman" w:hAnsi="Times New Roman" w:cs="Times New Roman"/>
          <w:sz w:val="28"/>
          <w:szCs w:val="28"/>
        </w:rPr>
      </w:pPr>
    </w:p>
    <w:p w14:paraId="48749415" w14:textId="77777777" w:rsidR="008A6CED" w:rsidRDefault="008A6CED" w:rsidP="008A6CED">
      <w:pPr>
        <w:rPr>
          <w:rFonts w:ascii="Times New Roman" w:hAnsi="Times New Roman" w:cs="Times New Roman"/>
          <w:sz w:val="28"/>
          <w:szCs w:val="28"/>
        </w:rPr>
      </w:pPr>
    </w:p>
    <w:p w14:paraId="3B61C245" w14:textId="77777777" w:rsidR="008A6CED" w:rsidRDefault="008A6CED" w:rsidP="008A6CED">
      <w:pPr>
        <w:rPr>
          <w:rFonts w:ascii="Times New Roman" w:hAnsi="Times New Roman" w:cs="Times New Roman"/>
          <w:sz w:val="28"/>
          <w:szCs w:val="28"/>
        </w:rPr>
      </w:pPr>
    </w:p>
    <w:p w14:paraId="3066A656" w14:textId="77777777" w:rsidR="008A6CED" w:rsidRDefault="008A6CED" w:rsidP="008A6CED">
      <w:pPr>
        <w:rPr>
          <w:rFonts w:ascii="Times New Roman" w:hAnsi="Times New Roman" w:cs="Times New Roman"/>
          <w:sz w:val="28"/>
          <w:szCs w:val="28"/>
        </w:rPr>
      </w:pPr>
    </w:p>
    <w:p w14:paraId="6D07FFD7" w14:textId="77777777" w:rsidR="008A6CED" w:rsidRDefault="008A6CED" w:rsidP="008A6C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Воронеж 2025</w:t>
      </w:r>
      <w:r>
        <w:br w:type="page"/>
      </w:r>
    </w:p>
    <w:p w14:paraId="622FDE92" w14:textId="77777777" w:rsidR="008A6CED" w:rsidRPr="008A6CED" w:rsidRDefault="008A6CED" w:rsidP="008A6CED">
      <w:pPr>
        <w:pStyle w:val="a3"/>
        <w:rPr>
          <w:sz w:val="28"/>
        </w:rPr>
      </w:pPr>
      <w:r w:rsidRPr="008A6CED">
        <w:rPr>
          <w:rStyle w:val="a4"/>
          <w:b w:val="0"/>
          <w:sz w:val="28"/>
        </w:rPr>
        <w:lastRenderedPageBreak/>
        <w:t>Цель работы:</w:t>
      </w:r>
      <w:r w:rsidRPr="008A6CED">
        <w:rPr>
          <w:sz w:val="28"/>
        </w:rPr>
        <w:t xml:space="preserve"> исследовать характеристики простейших вычислительных систем при вариации параметров моделируемых процессов и режимов работы отдельных устройств.</w:t>
      </w:r>
    </w:p>
    <w:p w14:paraId="617A7196" w14:textId="77777777" w:rsidR="008A6CED" w:rsidRPr="008A6CED" w:rsidRDefault="008A6CED" w:rsidP="008A6CED">
      <w:pPr>
        <w:pStyle w:val="a3"/>
        <w:rPr>
          <w:b/>
          <w:sz w:val="28"/>
        </w:rPr>
      </w:pPr>
      <w:r w:rsidRPr="008A6CED">
        <w:rPr>
          <w:rStyle w:val="a4"/>
          <w:b w:val="0"/>
          <w:sz w:val="28"/>
        </w:rPr>
        <w:t>Ход работы</w:t>
      </w:r>
    </w:p>
    <w:p w14:paraId="31646C92" w14:textId="77777777" w:rsidR="008A6CED" w:rsidRPr="008A6CED" w:rsidRDefault="008A6CED" w:rsidP="008A6CED">
      <w:pPr>
        <w:pStyle w:val="a3"/>
        <w:rPr>
          <w:sz w:val="28"/>
        </w:rPr>
      </w:pPr>
      <w:r w:rsidRPr="008A6CED">
        <w:rPr>
          <w:rStyle w:val="a4"/>
          <w:b w:val="0"/>
          <w:sz w:val="28"/>
        </w:rPr>
        <w:t>Первое задание.</w:t>
      </w:r>
      <w:r w:rsidRPr="008A6CED">
        <w:rPr>
          <w:sz w:val="28"/>
        </w:rPr>
        <w:br/>
        <w:t>Требуется промоделировать решение задач в двухпроцессорной ЭВМ с общей памятью, разделенной на восемь блоков. Каждой задаче отводится при ее решении один блок. Интервалы времени между поступлениями задач распределены равномерно в интервале [5,11] единиц времени, время обработки порции информации подчинено экспоненциальному закону с интенсивностью v1 = 5 в процессоре CPU1 и с v2 = 3 в процессоре CPU2.</w:t>
      </w:r>
    </w:p>
    <w:p w14:paraId="74A5F826" w14:textId="77777777" w:rsidR="008A6CED" w:rsidRPr="008A6CED" w:rsidRDefault="008A6CED" w:rsidP="008A6CED">
      <w:pPr>
        <w:pStyle w:val="a3"/>
        <w:rPr>
          <w:sz w:val="28"/>
        </w:rPr>
      </w:pPr>
      <w:r w:rsidRPr="008A6CED">
        <w:rPr>
          <w:sz w:val="28"/>
        </w:rPr>
        <w:t>Между обработкой порций с вероятностью 0.6 возможно обращение к внешней памяти, в которой время обслуживания распределено равномерно в диапазоне [2,8]. С вероятностью 0.4 задачи оказываются решенными и покидают систему. Моделирование выполнить на отрезке времени, соответствующем решению не менее 100 задач. Ниже представлена схема имитационной модели и текст программы на языке GPSS.</w:t>
      </w:r>
    </w:p>
    <w:p w14:paraId="1E2DC537" w14:textId="77777777" w:rsidR="008A6CED" w:rsidRPr="008A6CED" w:rsidRDefault="008A6CED" w:rsidP="008A6CED">
      <w:pPr>
        <w:pStyle w:val="a3"/>
        <w:rPr>
          <w:sz w:val="28"/>
        </w:rPr>
      </w:pPr>
      <w:r w:rsidRPr="008A6CED">
        <w:rPr>
          <w:sz w:val="28"/>
        </w:rPr>
        <w:t xml:space="preserve">На рисунке 1 изображена обработка </w:t>
      </w:r>
      <w:proofErr w:type="spellStart"/>
      <w:r w:rsidRPr="008A6CED">
        <w:rPr>
          <w:sz w:val="28"/>
        </w:rPr>
        <w:t>транзактов</w:t>
      </w:r>
      <w:proofErr w:type="spellEnd"/>
      <w:r w:rsidRPr="008A6CED">
        <w:rPr>
          <w:sz w:val="28"/>
        </w:rPr>
        <w:t>.</w:t>
      </w:r>
    </w:p>
    <w:p w14:paraId="5D7E5315" w14:textId="6A891092" w:rsidR="004337F4" w:rsidRDefault="008A6CED">
      <w:r w:rsidRPr="008A6CED">
        <w:drawing>
          <wp:inline distT="0" distB="0" distL="0" distR="0" wp14:anchorId="60B73F4D" wp14:editId="678623A2">
            <wp:extent cx="5940425" cy="36658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9AC4" w14:textId="4A709145" w:rsidR="008A6CED" w:rsidRPr="008A6CED" w:rsidRDefault="008A6CED" w:rsidP="008A6CED">
      <w:pPr>
        <w:jc w:val="center"/>
        <w:rPr>
          <w:rFonts w:ascii="Times New Roman" w:hAnsi="Times New Roman" w:cs="Times New Roman"/>
          <w:sz w:val="24"/>
        </w:rPr>
      </w:pPr>
      <w:r w:rsidRPr="008A6CED">
        <w:rPr>
          <w:rFonts w:ascii="Times New Roman" w:hAnsi="Times New Roman" w:cs="Times New Roman"/>
          <w:sz w:val="24"/>
        </w:rPr>
        <w:t xml:space="preserve">Рисунок 1 – Окна GPSS </w:t>
      </w:r>
      <w:proofErr w:type="spellStart"/>
      <w:r w:rsidRPr="008A6CED">
        <w:rPr>
          <w:rFonts w:ascii="Times New Roman" w:hAnsi="Times New Roman" w:cs="Times New Roman"/>
          <w:sz w:val="24"/>
        </w:rPr>
        <w:t>World</w:t>
      </w:r>
      <w:proofErr w:type="spellEnd"/>
      <w:r w:rsidRPr="008A6CED">
        <w:rPr>
          <w:rFonts w:ascii="Times New Roman" w:hAnsi="Times New Roman" w:cs="Times New Roman"/>
          <w:sz w:val="24"/>
        </w:rPr>
        <w:t xml:space="preserve"> после выполнения моделирования</w:t>
      </w:r>
    </w:p>
    <w:p w14:paraId="5B81E8B2" w14:textId="21C8CC55" w:rsidR="008A6CED" w:rsidRDefault="008A6CED"/>
    <w:p w14:paraId="3EF53799" w14:textId="77777777" w:rsidR="008A6CED" w:rsidRPr="008A6CED" w:rsidRDefault="008A6CED" w:rsidP="008A6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A6CED"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Как видно из отчета, коэффициент использования CPU1 – 0.874, CPU2 – 0.609, DISK – 0.868. Максимальная длина очереди A11 – 8, A2 – 6, A3 – 7. Средняя длина очереди A11 – 1.743, A2 – 0.528, A3 – 3.143. Из блока TABLE видно, что среднее время нахождения </w:t>
      </w:r>
      <w:proofErr w:type="spellStart"/>
      <w:r w:rsidRPr="008A6CED">
        <w:rPr>
          <w:rFonts w:ascii="Times New Roman" w:eastAsia="Times New Roman" w:hAnsi="Times New Roman" w:cs="Times New Roman"/>
          <w:sz w:val="28"/>
          <w:szCs w:val="24"/>
        </w:rPr>
        <w:t>транзакта</w:t>
      </w:r>
      <w:proofErr w:type="spellEnd"/>
      <w:r w:rsidRPr="008A6CED">
        <w:rPr>
          <w:rFonts w:ascii="Times New Roman" w:eastAsia="Times New Roman" w:hAnsi="Times New Roman" w:cs="Times New Roman"/>
          <w:sz w:val="28"/>
          <w:szCs w:val="24"/>
        </w:rPr>
        <w:t xml:space="preserve"> в системе равно 78.369.</w:t>
      </w:r>
    </w:p>
    <w:p w14:paraId="6062C258" w14:textId="77777777" w:rsidR="008A6CED" w:rsidRPr="008A6CED" w:rsidRDefault="008A6CED" w:rsidP="008A6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A6CED">
        <w:rPr>
          <w:rFonts w:ascii="Times New Roman" w:eastAsia="Times New Roman" w:hAnsi="Times New Roman" w:cs="Times New Roman"/>
          <w:sz w:val="28"/>
          <w:szCs w:val="24"/>
        </w:rPr>
        <w:t>Внести следующие изменения в модель и программу Задачи 1 и исследовать характеристики:</w:t>
      </w:r>
    </w:p>
    <w:p w14:paraId="47C69B09" w14:textId="77777777" w:rsidR="008A6CED" w:rsidRPr="008A6CED" w:rsidRDefault="008A6CED" w:rsidP="008A6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A6CED">
        <w:rPr>
          <w:rFonts w:ascii="Times New Roman" w:eastAsia="Times New Roman" w:hAnsi="Times New Roman" w:cs="Times New Roman"/>
          <w:sz w:val="28"/>
          <w:szCs w:val="24"/>
        </w:rPr>
        <w:t xml:space="preserve">увеличить интервал моделирования до 500 </w:t>
      </w:r>
      <w:proofErr w:type="spellStart"/>
      <w:r w:rsidRPr="008A6CED">
        <w:rPr>
          <w:rFonts w:ascii="Times New Roman" w:eastAsia="Times New Roman" w:hAnsi="Times New Roman" w:cs="Times New Roman"/>
          <w:sz w:val="28"/>
          <w:szCs w:val="24"/>
        </w:rPr>
        <w:t>транзактов</w:t>
      </w:r>
      <w:proofErr w:type="spellEnd"/>
      <w:r w:rsidRPr="008A6CED">
        <w:rPr>
          <w:rFonts w:ascii="Times New Roman" w:eastAsia="Times New Roman" w:hAnsi="Times New Roman" w:cs="Times New Roman"/>
          <w:sz w:val="28"/>
          <w:szCs w:val="24"/>
        </w:rPr>
        <w:t>;</w:t>
      </w:r>
    </w:p>
    <w:p w14:paraId="293685C8" w14:textId="77777777" w:rsidR="008A6CED" w:rsidRPr="008A6CED" w:rsidRDefault="008A6CED" w:rsidP="008A6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A6CED">
        <w:rPr>
          <w:rFonts w:ascii="Times New Roman" w:eastAsia="Times New Roman" w:hAnsi="Times New Roman" w:cs="Times New Roman"/>
          <w:sz w:val="28"/>
          <w:szCs w:val="24"/>
        </w:rPr>
        <w:t xml:space="preserve">ввести генерирование </w:t>
      </w:r>
      <w:proofErr w:type="spellStart"/>
      <w:r w:rsidRPr="008A6CED">
        <w:rPr>
          <w:rFonts w:ascii="Times New Roman" w:eastAsia="Times New Roman" w:hAnsi="Times New Roman" w:cs="Times New Roman"/>
          <w:sz w:val="28"/>
          <w:szCs w:val="24"/>
        </w:rPr>
        <w:t>транзактов</w:t>
      </w:r>
      <w:proofErr w:type="spellEnd"/>
      <w:r w:rsidRPr="008A6CED">
        <w:rPr>
          <w:rFonts w:ascii="Times New Roman" w:eastAsia="Times New Roman" w:hAnsi="Times New Roman" w:cs="Times New Roman"/>
          <w:sz w:val="28"/>
          <w:szCs w:val="24"/>
        </w:rPr>
        <w:t xml:space="preserve"> по экспоненциальному закону с v = 2;</w:t>
      </w:r>
    </w:p>
    <w:p w14:paraId="2BB71782" w14:textId="77777777" w:rsidR="008A6CED" w:rsidRPr="008A6CED" w:rsidRDefault="008A6CED" w:rsidP="008A6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A6CED">
        <w:rPr>
          <w:rFonts w:ascii="Times New Roman" w:eastAsia="Times New Roman" w:hAnsi="Times New Roman" w:cs="Times New Roman"/>
          <w:sz w:val="28"/>
          <w:szCs w:val="24"/>
        </w:rPr>
        <w:t xml:space="preserve">ввести уход </w:t>
      </w:r>
      <w:proofErr w:type="spellStart"/>
      <w:r w:rsidRPr="008A6CED">
        <w:rPr>
          <w:rFonts w:ascii="Times New Roman" w:eastAsia="Times New Roman" w:hAnsi="Times New Roman" w:cs="Times New Roman"/>
          <w:sz w:val="28"/>
          <w:szCs w:val="24"/>
        </w:rPr>
        <w:t>транзактов</w:t>
      </w:r>
      <w:proofErr w:type="spellEnd"/>
      <w:r w:rsidRPr="008A6CED">
        <w:rPr>
          <w:rFonts w:ascii="Times New Roman" w:eastAsia="Times New Roman" w:hAnsi="Times New Roman" w:cs="Times New Roman"/>
          <w:sz w:val="28"/>
          <w:szCs w:val="24"/>
        </w:rPr>
        <w:t xml:space="preserve"> из системы без обслуживания, если длина очереди A11 превысит 5.</w:t>
      </w:r>
    </w:p>
    <w:p w14:paraId="2A0DA581" w14:textId="77777777" w:rsidR="008A6CED" w:rsidRPr="008A6CED" w:rsidRDefault="008A6CED" w:rsidP="008A6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A6CED">
        <w:rPr>
          <w:rFonts w:ascii="Times New Roman" w:eastAsia="Times New Roman" w:hAnsi="Times New Roman" w:cs="Times New Roman"/>
          <w:sz w:val="28"/>
          <w:szCs w:val="24"/>
        </w:rPr>
        <w:t xml:space="preserve">На рисунке 2 изображена обработка </w:t>
      </w:r>
      <w:proofErr w:type="spellStart"/>
      <w:r w:rsidRPr="008A6CED">
        <w:rPr>
          <w:rFonts w:ascii="Times New Roman" w:eastAsia="Times New Roman" w:hAnsi="Times New Roman" w:cs="Times New Roman"/>
          <w:sz w:val="28"/>
          <w:szCs w:val="24"/>
        </w:rPr>
        <w:t>транзактов</w:t>
      </w:r>
      <w:proofErr w:type="spellEnd"/>
      <w:r w:rsidRPr="008A6CED">
        <w:rPr>
          <w:rFonts w:ascii="Times New Roman" w:eastAsia="Times New Roman" w:hAnsi="Times New Roman" w:cs="Times New Roman"/>
          <w:sz w:val="28"/>
          <w:szCs w:val="24"/>
        </w:rPr>
        <w:t xml:space="preserve"> с внесенными изменениями.</w:t>
      </w:r>
    </w:p>
    <w:p w14:paraId="2F53A049" w14:textId="57954A14" w:rsidR="008A6CED" w:rsidRDefault="008A6CED">
      <w:r w:rsidRPr="008A6CED">
        <w:drawing>
          <wp:inline distT="0" distB="0" distL="0" distR="0" wp14:anchorId="7C972EC6" wp14:editId="37B28B43">
            <wp:extent cx="5940425" cy="50609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B8B6" w14:textId="7C923623" w:rsidR="008A6CED" w:rsidRPr="008A6CED" w:rsidRDefault="008A6CED" w:rsidP="008A6CED">
      <w:pPr>
        <w:jc w:val="center"/>
        <w:rPr>
          <w:rFonts w:ascii="Times New Roman" w:hAnsi="Times New Roman" w:cs="Times New Roman"/>
          <w:sz w:val="24"/>
        </w:rPr>
      </w:pPr>
      <w:r w:rsidRPr="008A6CED">
        <w:rPr>
          <w:rFonts w:ascii="Times New Roman" w:hAnsi="Times New Roman" w:cs="Times New Roman"/>
          <w:sz w:val="24"/>
        </w:rPr>
        <w:t xml:space="preserve">Рисунок 2 – Окна GPSS </w:t>
      </w:r>
      <w:proofErr w:type="spellStart"/>
      <w:r w:rsidRPr="008A6CED">
        <w:rPr>
          <w:rFonts w:ascii="Times New Roman" w:hAnsi="Times New Roman" w:cs="Times New Roman"/>
          <w:sz w:val="24"/>
        </w:rPr>
        <w:t>World</w:t>
      </w:r>
      <w:proofErr w:type="spellEnd"/>
      <w:r w:rsidRPr="008A6CED">
        <w:rPr>
          <w:rFonts w:ascii="Times New Roman" w:hAnsi="Times New Roman" w:cs="Times New Roman"/>
          <w:sz w:val="24"/>
        </w:rPr>
        <w:t xml:space="preserve"> после выполнения моделирования</w:t>
      </w:r>
    </w:p>
    <w:p w14:paraId="1033DB7F" w14:textId="30785780" w:rsidR="008A6CED" w:rsidRDefault="008A6CED"/>
    <w:p w14:paraId="05D099FA" w14:textId="77777777" w:rsidR="008A6CED" w:rsidRPr="008A6CED" w:rsidRDefault="008A6CED" w:rsidP="008A6CED">
      <w:pPr>
        <w:pStyle w:val="a3"/>
        <w:rPr>
          <w:sz w:val="28"/>
        </w:rPr>
      </w:pPr>
      <w:r w:rsidRPr="008A6CED">
        <w:rPr>
          <w:sz w:val="28"/>
        </w:rPr>
        <w:lastRenderedPageBreak/>
        <w:t xml:space="preserve">Как видно из отчета, коэффициент использования CPU1 – 0.906, CPU2 – 0.747, DISK – 0.897. Максимальная длина очереди A11 – 5, A2 – 6, A3 – 7. Средняя длина очереди A11 – 4.004, A2 – 1.975, A3 – 2.976. Из блока TABLE видно, что среднее время нахождения </w:t>
      </w:r>
      <w:proofErr w:type="spellStart"/>
      <w:r w:rsidRPr="008A6CED">
        <w:rPr>
          <w:sz w:val="28"/>
        </w:rPr>
        <w:t>транзакта</w:t>
      </w:r>
      <w:proofErr w:type="spellEnd"/>
      <w:r w:rsidRPr="008A6CED">
        <w:rPr>
          <w:sz w:val="28"/>
        </w:rPr>
        <w:t xml:space="preserve"> в системе равно 25.997.</w:t>
      </w:r>
    </w:p>
    <w:p w14:paraId="2EAFC7EA" w14:textId="77777777" w:rsidR="008A6CED" w:rsidRPr="008A6CED" w:rsidRDefault="008A6CED" w:rsidP="008A6CED">
      <w:pPr>
        <w:pStyle w:val="a3"/>
        <w:rPr>
          <w:sz w:val="28"/>
        </w:rPr>
      </w:pPr>
      <w:r w:rsidRPr="008A6CED">
        <w:rPr>
          <w:rStyle w:val="a4"/>
          <w:b w:val="0"/>
          <w:sz w:val="28"/>
        </w:rPr>
        <w:t>Второе задание.</w:t>
      </w:r>
      <w:r w:rsidRPr="008A6CED">
        <w:rPr>
          <w:sz w:val="28"/>
        </w:rPr>
        <w:br/>
        <w:t>Промоделировать работу устройства дисковой памяти при наличии одного канала и пяти дисководов. Запросы поступают равновероятные ко всем дисководам. Обработка запроса включает установку головки (при этом канал не требуется) и обмен данными через канал. Интервалы времени между поступлениями запросов распределены по экспоненциальному закону с v = 6. Время установки головки распределено равномерно:</w:t>
      </w:r>
    </w:p>
    <w:p w14:paraId="28952969" w14:textId="77777777" w:rsidR="008A6CED" w:rsidRPr="008A6CED" w:rsidRDefault="008A6CED" w:rsidP="008A6CED">
      <w:pPr>
        <w:pStyle w:val="a3"/>
        <w:numPr>
          <w:ilvl w:val="0"/>
          <w:numId w:val="2"/>
        </w:numPr>
        <w:rPr>
          <w:sz w:val="28"/>
        </w:rPr>
      </w:pPr>
      <w:r w:rsidRPr="008A6CED">
        <w:rPr>
          <w:sz w:val="28"/>
        </w:rPr>
        <w:t>DISK1: [6,12],</w:t>
      </w:r>
    </w:p>
    <w:p w14:paraId="7D626CF8" w14:textId="77777777" w:rsidR="008A6CED" w:rsidRPr="008A6CED" w:rsidRDefault="008A6CED" w:rsidP="008A6CED">
      <w:pPr>
        <w:pStyle w:val="a3"/>
        <w:numPr>
          <w:ilvl w:val="0"/>
          <w:numId w:val="2"/>
        </w:numPr>
        <w:rPr>
          <w:sz w:val="28"/>
        </w:rPr>
      </w:pPr>
      <w:r w:rsidRPr="008A6CED">
        <w:rPr>
          <w:sz w:val="28"/>
        </w:rPr>
        <w:t>DISK2: [3,9],</w:t>
      </w:r>
    </w:p>
    <w:p w14:paraId="43FB5F67" w14:textId="77777777" w:rsidR="008A6CED" w:rsidRPr="008A6CED" w:rsidRDefault="008A6CED" w:rsidP="008A6CED">
      <w:pPr>
        <w:pStyle w:val="a3"/>
        <w:numPr>
          <w:ilvl w:val="0"/>
          <w:numId w:val="2"/>
        </w:numPr>
        <w:rPr>
          <w:sz w:val="28"/>
        </w:rPr>
      </w:pPr>
      <w:r w:rsidRPr="008A6CED">
        <w:rPr>
          <w:sz w:val="28"/>
        </w:rPr>
        <w:t>DISK3: [1,7],</w:t>
      </w:r>
    </w:p>
    <w:p w14:paraId="1D87CF42" w14:textId="77777777" w:rsidR="008A6CED" w:rsidRPr="008A6CED" w:rsidRDefault="008A6CED" w:rsidP="008A6CED">
      <w:pPr>
        <w:pStyle w:val="a3"/>
        <w:numPr>
          <w:ilvl w:val="0"/>
          <w:numId w:val="2"/>
        </w:numPr>
        <w:rPr>
          <w:sz w:val="28"/>
        </w:rPr>
      </w:pPr>
      <w:r w:rsidRPr="008A6CED">
        <w:rPr>
          <w:sz w:val="28"/>
        </w:rPr>
        <w:t>DISK4: 15,</w:t>
      </w:r>
    </w:p>
    <w:p w14:paraId="7E26CC79" w14:textId="77777777" w:rsidR="008A6CED" w:rsidRPr="008A6CED" w:rsidRDefault="008A6CED" w:rsidP="008A6CED">
      <w:pPr>
        <w:pStyle w:val="a3"/>
        <w:numPr>
          <w:ilvl w:val="0"/>
          <w:numId w:val="2"/>
        </w:numPr>
        <w:rPr>
          <w:sz w:val="28"/>
        </w:rPr>
      </w:pPr>
      <w:r w:rsidRPr="008A6CED">
        <w:rPr>
          <w:sz w:val="28"/>
        </w:rPr>
        <w:t>DISK5: 15.</w:t>
      </w:r>
    </w:p>
    <w:p w14:paraId="317F3252" w14:textId="77777777" w:rsidR="008A6CED" w:rsidRPr="008A6CED" w:rsidRDefault="008A6CED" w:rsidP="008A6CED">
      <w:pPr>
        <w:pStyle w:val="a3"/>
        <w:rPr>
          <w:sz w:val="28"/>
        </w:rPr>
      </w:pPr>
      <w:r w:rsidRPr="008A6CED">
        <w:rPr>
          <w:sz w:val="28"/>
        </w:rPr>
        <w:t>Время обмена данными через канал равно 1 единица времени. Моделирование выполнить на интервале 2.5 минуты.</w:t>
      </w:r>
    </w:p>
    <w:p w14:paraId="77BA5112" w14:textId="77777777" w:rsidR="008A6CED" w:rsidRPr="008A6CED" w:rsidRDefault="008A6CED" w:rsidP="008A6CED">
      <w:pPr>
        <w:pStyle w:val="a3"/>
        <w:rPr>
          <w:sz w:val="28"/>
        </w:rPr>
      </w:pPr>
      <w:r w:rsidRPr="008A6CED">
        <w:rPr>
          <w:sz w:val="28"/>
        </w:rPr>
        <w:t>На рисунке 3 приведен результат работы программы после внесенных изменений.</w:t>
      </w:r>
    </w:p>
    <w:p w14:paraId="13C1A477" w14:textId="11554A39" w:rsidR="008A6CED" w:rsidRDefault="008A6CED">
      <w:r w:rsidRPr="008A6CED">
        <w:lastRenderedPageBreak/>
        <w:drawing>
          <wp:inline distT="0" distB="0" distL="0" distR="0" wp14:anchorId="1B5D51E7" wp14:editId="22B192B1">
            <wp:extent cx="5940425" cy="50685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2FD9" w14:textId="2CB8ED5C" w:rsidR="008A6CED" w:rsidRPr="008A6CED" w:rsidRDefault="008A6CED" w:rsidP="008A6CED">
      <w:pPr>
        <w:jc w:val="center"/>
        <w:rPr>
          <w:rFonts w:ascii="Times New Roman" w:hAnsi="Times New Roman" w:cs="Times New Roman"/>
          <w:sz w:val="24"/>
          <w:szCs w:val="24"/>
        </w:rPr>
      </w:pPr>
      <w:r w:rsidRPr="008A6CED">
        <w:rPr>
          <w:rFonts w:ascii="Times New Roman" w:hAnsi="Times New Roman" w:cs="Times New Roman"/>
          <w:sz w:val="24"/>
          <w:szCs w:val="24"/>
        </w:rPr>
        <w:t xml:space="preserve">Рисунок 3 – Окна GPSS </w:t>
      </w:r>
      <w:proofErr w:type="spellStart"/>
      <w:r w:rsidRPr="008A6CED">
        <w:rPr>
          <w:rFonts w:ascii="Times New Roman" w:hAnsi="Times New Roman" w:cs="Times New Roman"/>
          <w:sz w:val="24"/>
          <w:szCs w:val="24"/>
        </w:rPr>
        <w:t>World</w:t>
      </w:r>
      <w:proofErr w:type="spellEnd"/>
      <w:r w:rsidRPr="008A6CED">
        <w:rPr>
          <w:rFonts w:ascii="Times New Roman" w:hAnsi="Times New Roman" w:cs="Times New Roman"/>
          <w:sz w:val="24"/>
          <w:szCs w:val="24"/>
        </w:rPr>
        <w:t xml:space="preserve"> после выполнения моделирования</w:t>
      </w:r>
    </w:p>
    <w:p w14:paraId="4D76BA50" w14:textId="5ED66B5F" w:rsidR="008A6CED" w:rsidRDefault="008A6CED"/>
    <w:p w14:paraId="0F547E09" w14:textId="77777777" w:rsidR="008A6CED" w:rsidRPr="008A6CED" w:rsidRDefault="008A6CED" w:rsidP="008A6CED">
      <w:pPr>
        <w:pStyle w:val="a3"/>
        <w:rPr>
          <w:sz w:val="28"/>
        </w:rPr>
      </w:pPr>
      <w:r w:rsidRPr="008A6CED">
        <w:rPr>
          <w:sz w:val="28"/>
        </w:rPr>
        <w:t xml:space="preserve">Как видно из отчета, коэффициент использования DISK1 – 0.541, DISK2 – 0.369, DISK3 – 0.271, CAN – 0.160. Максимальная длина очереди A11 – 7, A2 – 6, A3 – 4, A4 – 2. Средняя длина очереди A11 – 0.367, A2 – 0.130, A3 – 0.060, A4 – 0.009. Из блока TABLE видно, что среднее время нахождения </w:t>
      </w:r>
      <w:proofErr w:type="spellStart"/>
      <w:r w:rsidRPr="008A6CED">
        <w:rPr>
          <w:sz w:val="28"/>
        </w:rPr>
        <w:t>транзакта</w:t>
      </w:r>
      <w:proofErr w:type="spellEnd"/>
      <w:r w:rsidRPr="008A6CED">
        <w:rPr>
          <w:sz w:val="28"/>
        </w:rPr>
        <w:t xml:space="preserve"> в системе равно 10.880.</w:t>
      </w:r>
    </w:p>
    <w:p w14:paraId="3773E388" w14:textId="77777777" w:rsidR="008A6CED" w:rsidRPr="008A6CED" w:rsidRDefault="008A6CED" w:rsidP="008A6CED">
      <w:pPr>
        <w:pStyle w:val="a3"/>
        <w:rPr>
          <w:sz w:val="28"/>
        </w:rPr>
      </w:pPr>
      <w:r w:rsidRPr="008A6CED">
        <w:rPr>
          <w:sz w:val="28"/>
        </w:rPr>
        <w:t>Внести следующие изменения в модель и программу Задачи 2 и исследовать характеристики:</w:t>
      </w:r>
    </w:p>
    <w:p w14:paraId="73EC9E16" w14:textId="77777777" w:rsidR="008A6CED" w:rsidRPr="008A6CED" w:rsidRDefault="008A6CED" w:rsidP="008A6CED">
      <w:pPr>
        <w:pStyle w:val="a3"/>
        <w:numPr>
          <w:ilvl w:val="0"/>
          <w:numId w:val="3"/>
        </w:numPr>
        <w:rPr>
          <w:sz w:val="28"/>
        </w:rPr>
      </w:pPr>
      <w:r w:rsidRPr="008A6CED">
        <w:rPr>
          <w:sz w:val="28"/>
        </w:rPr>
        <w:t xml:space="preserve">принять за единицу времени обмена данными 1 </w:t>
      </w:r>
      <w:proofErr w:type="spellStart"/>
      <w:r w:rsidRPr="008A6CED">
        <w:rPr>
          <w:sz w:val="28"/>
        </w:rPr>
        <w:t>мс</w:t>
      </w:r>
      <w:proofErr w:type="spellEnd"/>
      <w:r w:rsidRPr="008A6CED">
        <w:rPr>
          <w:sz w:val="28"/>
        </w:rPr>
        <w:t>;</w:t>
      </w:r>
    </w:p>
    <w:p w14:paraId="5779AF59" w14:textId="77777777" w:rsidR="008A6CED" w:rsidRPr="008A6CED" w:rsidRDefault="008A6CED" w:rsidP="008A6CED">
      <w:pPr>
        <w:pStyle w:val="a3"/>
        <w:numPr>
          <w:ilvl w:val="0"/>
          <w:numId w:val="3"/>
        </w:numPr>
        <w:rPr>
          <w:sz w:val="28"/>
        </w:rPr>
      </w:pPr>
      <w:r w:rsidRPr="008A6CED">
        <w:rPr>
          <w:sz w:val="28"/>
        </w:rPr>
        <w:t>увеличить количество дисководов до 5 (с задержками как в задании 2) при времени моделирования 2.5 минуты.</w:t>
      </w:r>
    </w:p>
    <w:p w14:paraId="7248BED3" w14:textId="77777777" w:rsidR="008A6CED" w:rsidRPr="008A6CED" w:rsidRDefault="008A6CED" w:rsidP="008A6CED">
      <w:pPr>
        <w:pStyle w:val="a3"/>
        <w:rPr>
          <w:sz w:val="28"/>
        </w:rPr>
      </w:pPr>
      <w:r w:rsidRPr="008A6CED">
        <w:rPr>
          <w:sz w:val="28"/>
        </w:rPr>
        <w:t xml:space="preserve">На рисунке 4 изображена обработка </w:t>
      </w:r>
      <w:proofErr w:type="spellStart"/>
      <w:r w:rsidRPr="008A6CED">
        <w:rPr>
          <w:sz w:val="28"/>
        </w:rPr>
        <w:t>транзактов</w:t>
      </w:r>
      <w:proofErr w:type="spellEnd"/>
      <w:r w:rsidRPr="008A6CED">
        <w:rPr>
          <w:sz w:val="28"/>
        </w:rPr>
        <w:t xml:space="preserve"> с внесенными изменениями.</w:t>
      </w:r>
    </w:p>
    <w:p w14:paraId="62E21352" w14:textId="6CEAF212" w:rsidR="008A6CED" w:rsidRDefault="008A6CED">
      <w:r w:rsidRPr="008A6CED">
        <w:lastRenderedPageBreak/>
        <w:drawing>
          <wp:inline distT="0" distB="0" distL="0" distR="0" wp14:anchorId="1AB42DBE" wp14:editId="6BB72A9E">
            <wp:extent cx="5940425" cy="43237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945A" w14:textId="60F53C90" w:rsidR="008A6CED" w:rsidRPr="008A6CED" w:rsidRDefault="008A6CED" w:rsidP="008A6CED">
      <w:pPr>
        <w:jc w:val="center"/>
        <w:rPr>
          <w:rFonts w:ascii="Times New Roman" w:hAnsi="Times New Roman" w:cs="Times New Roman"/>
          <w:sz w:val="24"/>
          <w:szCs w:val="24"/>
        </w:rPr>
      </w:pPr>
      <w:r w:rsidRPr="008A6CED">
        <w:rPr>
          <w:rFonts w:ascii="Times New Roman" w:hAnsi="Times New Roman" w:cs="Times New Roman"/>
          <w:sz w:val="24"/>
          <w:szCs w:val="24"/>
        </w:rPr>
        <w:t xml:space="preserve">Рисунок 4 – Окна GPSS </w:t>
      </w:r>
      <w:proofErr w:type="spellStart"/>
      <w:r w:rsidRPr="008A6CED">
        <w:rPr>
          <w:rFonts w:ascii="Times New Roman" w:hAnsi="Times New Roman" w:cs="Times New Roman"/>
          <w:sz w:val="24"/>
          <w:szCs w:val="24"/>
        </w:rPr>
        <w:t>World</w:t>
      </w:r>
      <w:proofErr w:type="spellEnd"/>
      <w:r w:rsidRPr="008A6CED">
        <w:rPr>
          <w:rFonts w:ascii="Times New Roman" w:hAnsi="Times New Roman" w:cs="Times New Roman"/>
          <w:sz w:val="24"/>
          <w:szCs w:val="24"/>
        </w:rPr>
        <w:t xml:space="preserve"> после выполнения моделирования</w:t>
      </w:r>
    </w:p>
    <w:p w14:paraId="3B21526E" w14:textId="086411F1" w:rsidR="008A6CED" w:rsidRDefault="008A6CED"/>
    <w:p w14:paraId="68DCF208" w14:textId="77777777" w:rsidR="008A6CED" w:rsidRPr="008A6CED" w:rsidRDefault="008A6CED" w:rsidP="008A6CED">
      <w:pPr>
        <w:pStyle w:val="a3"/>
        <w:rPr>
          <w:sz w:val="28"/>
          <w:szCs w:val="28"/>
        </w:rPr>
      </w:pPr>
      <w:r w:rsidRPr="008A6CED">
        <w:rPr>
          <w:sz w:val="28"/>
          <w:szCs w:val="28"/>
        </w:rPr>
        <w:t xml:space="preserve">Как видно из отчета, коэффициент использования DISK1 – 0.510, DISK2 – 0.369, DISK3 – 0.131, DISK4 – 0.204, DISK5 – 0.212, CAN – 0.154. Максимальная длина очереди A11 – 6, A2 – 6, A3 – 2, A4 – 3, A5 – 4, A6 – 3. Средняя длина очереди A11 – 0.293, A2 – 0.121, A3 – 0.012, A4 – 0.036, A5 – 0.043, A6 – 0.010. Из блока TABLE видно, что среднее время нахождения </w:t>
      </w:r>
      <w:proofErr w:type="spellStart"/>
      <w:r w:rsidRPr="008A6CED">
        <w:rPr>
          <w:sz w:val="28"/>
          <w:szCs w:val="28"/>
        </w:rPr>
        <w:t>транзакта</w:t>
      </w:r>
      <w:proofErr w:type="spellEnd"/>
      <w:r w:rsidRPr="008A6CED">
        <w:rPr>
          <w:sz w:val="28"/>
          <w:szCs w:val="28"/>
        </w:rPr>
        <w:t xml:space="preserve"> в системе равно 12.515.</w:t>
      </w:r>
    </w:p>
    <w:p w14:paraId="02110513" w14:textId="55492539" w:rsidR="008A6CED" w:rsidRPr="008A6CED" w:rsidRDefault="008A6CED" w:rsidP="008A6CED">
      <w:pPr>
        <w:pStyle w:val="a3"/>
        <w:rPr>
          <w:sz w:val="28"/>
          <w:szCs w:val="28"/>
        </w:rPr>
      </w:pPr>
      <w:r w:rsidRPr="008A6CED">
        <w:rPr>
          <w:rStyle w:val="a4"/>
          <w:b w:val="0"/>
          <w:sz w:val="28"/>
          <w:szCs w:val="28"/>
        </w:rPr>
        <w:t>Вывод:</w:t>
      </w:r>
      <w:r w:rsidRPr="008A6CED">
        <w:rPr>
          <w:sz w:val="28"/>
          <w:szCs w:val="28"/>
        </w:rPr>
        <w:t xml:space="preserve"> </w:t>
      </w:r>
      <w:r w:rsidRPr="008A6CED">
        <w:rPr>
          <w:sz w:val="28"/>
          <w:szCs w:val="28"/>
        </w:rPr>
        <w:t>в</w:t>
      </w:r>
      <w:r w:rsidRPr="008A6CED">
        <w:rPr>
          <w:sz w:val="28"/>
          <w:szCs w:val="28"/>
        </w:rPr>
        <w:t xml:space="preserve"> ходе работы были изучены характеристики простейших вычислительных систем при изменении параметров моделируемых процессов и режимов работы отдельных устройств. Проведённое моделирование показало влияние распределения времени обработки и числа устройств на коэффициенты использования ресурсов, длины очередей и среднее время нахождения </w:t>
      </w:r>
      <w:proofErr w:type="spellStart"/>
      <w:r w:rsidRPr="008A6CED">
        <w:rPr>
          <w:sz w:val="28"/>
          <w:szCs w:val="28"/>
        </w:rPr>
        <w:t>транзактов</w:t>
      </w:r>
      <w:proofErr w:type="spellEnd"/>
      <w:r w:rsidRPr="008A6CED">
        <w:rPr>
          <w:sz w:val="28"/>
          <w:szCs w:val="28"/>
        </w:rPr>
        <w:t xml:space="preserve"> в системе. Результаты демонстрируют, как изменения в конфигурации системы и параметрах генерации задач отражаются на её производительности и эффективности работы отдельных компонентов.</w:t>
      </w:r>
    </w:p>
    <w:sectPr w:rsidR="008A6CED" w:rsidRPr="008A6C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AF6814"/>
    <w:multiLevelType w:val="multilevel"/>
    <w:tmpl w:val="2B5C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BE4BEE"/>
    <w:multiLevelType w:val="multilevel"/>
    <w:tmpl w:val="6B66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10502"/>
    <w:multiLevelType w:val="multilevel"/>
    <w:tmpl w:val="87C4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81B"/>
    <w:rsid w:val="004337F4"/>
    <w:rsid w:val="0045681B"/>
    <w:rsid w:val="00664130"/>
    <w:rsid w:val="008A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1EBA0"/>
  <w15:chartTrackingRefBased/>
  <w15:docId w15:val="{8BE93F3E-6EDF-43BE-958B-2EEEFD92C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A6CED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A6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A6C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98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pivuch3kk</dc:creator>
  <cp:keywords/>
  <dc:description/>
  <cp:lastModifiedBy>pivuch3kk</cp:lastModifiedBy>
  <cp:revision>2</cp:revision>
  <dcterms:created xsi:type="dcterms:W3CDTF">2025-12-01T23:48:00Z</dcterms:created>
  <dcterms:modified xsi:type="dcterms:W3CDTF">2025-12-02T00:01:00Z</dcterms:modified>
</cp:coreProperties>
</file>