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F3BBE" w14:textId="61B62CCB" w:rsidR="0061290E" w:rsidRPr="00F43D32" w:rsidRDefault="0038193C" w:rsidP="00D80276">
      <w:pPr>
        <w:pStyle w:val="Title"/>
        <w:tabs>
          <w:tab w:val="right" w:pos="9090"/>
          <w:tab w:val="decimal" w:pos="9180"/>
        </w:tabs>
        <w:rPr>
          <w:rFonts w:ascii="Times New Roman" w:eastAsia="Calibri" w:hAnsi="Times New Roman" w:cs="Times New Roman"/>
          <w:b/>
          <w:sz w:val="28"/>
          <w:szCs w:val="28"/>
        </w:rPr>
      </w:pPr>
      <w:r>
        <w:rPr>
          <w:rFonts w:ascii="Calibri" w:eastAsia="Calibri" w:hAnsi="Calibri" w:cs="Calibri"/>
          <w:b/>
          <w:sz w:val="28"/>
          <w:szCs w:val="28"/>
        </w:rPr>
        <w:t>Rust Programming Lab #</w:t>
      </w:r>
      <w:r w:rsidR="00EE2766">
        <w:rPr>
          <w:rFonts w:ascii="Calibri" w:eastAsia="Calibri" w:hAnsi="Calibri" w:cs="Calibri"/>
          <w:b/>
          <w:sz w:val="28"/>
          <w:szCs w:val="28"/>
        </w:rPr>
        <w:t>6</w:t>
      </w:r>
      <w:r w:rsidR="00D80276">
        <w:rPr>
          <w:rFonts w:ascii="Calibri" w:eastAsia="Calibri" w:hAnsi="Calibri" w:cs="Calibri"/>
          <w:b/>
          <w:sz w:val="28"/>
          <w:szCs w:val="28"/>
        </w:rPr>
        <w:tab/>
      </w:r>
      <w:r w:rsidR="00EE2766">
        <w:rPr>
          <w:rFonts w:ascii="Times New Roman" w:hAnsi="Times New Roman" w:cs="Times New Roman"/>
          <w:b/>
          <w:sz w:val="28"/>
          <w:szCs w:val="28"/>
        </w:rPr>
        <w:t>1</w:t>
      </w:r>
      <w:r w:rsidR="007C0A59">
        <w:rPr>
          <w:rFonts w:ascii="Times New Roman" w:hAnsi="Times New Roman" w:cs="Times New Roman"/>
          <w:b/>
          <w:sz w:val="28"/>
          <w:szCs w:val="28"/>
        </w:rPr>
        <w:t>1</w:t>
      </w:r>
      <w:r w:rsidRPr="00F43D32">
        <w:rPr>
          <w:rFonts w:ascii="Times New Roman" w:hAnsi="Times New Roman" w:cs="Times New Roman"/>
          <w:b/>
          <w:sz w:val="28"/>
          <w:szCs w:val="28"/>
          <w:vertAlign w:val="superscript"/>
        </w:rPr>
        <w:t>th</w:t>
      </w:r>
      <w:r w:rsidRPr="00F43D32">
        <w:rPr>
          <w:rFonts w:ascii="Times New Roman" w:hAnsi="Times New Roman" w:cs="Times New Roman"/>
          <w:b/>
          <w:sz w:val="28"/>
          <w:szCs w:val="28"/>
        </w:rPr>
        <w:t xml:space="preserve"> </w:t>
      </w:r>
      <w:r w:rsidR="007C0A59">
        <w:rPr>
          <w:rFonts w:ascii="Times New Roman" w:hAnsi="Times New Roman" w:cs="Times New Roman"/>
          <w:b/>
          <w:sz w:val="28"/>
          <w:szCs w:val="28"/>
        </w:rPr>
        <w:t>Octo</w:t>
      </w:r>
      <w:r w:rsidR="00A47C28" w:rsidRPr="00F43D32">
        <w:rPr>
          <w:rFonts w:ascii="Times New Roman" w:hAnsi="Times New Roman" w:cs="Times New Roman"/>
          <w:b/>
          <w:sz w:val="28"/>
          <w:szCs w:val="28"/>
        </w:rPr>
        <w:t>ber</w:t>
      </w:r>
      <w:r w:rsidRPr="00F43D32">
        <w:rPr>
          <w:rFonts w:ascii="Times New Roman" w:hAnsi="Times New Roman" w:cs="Times New Roman"/>
          <w:b/>
          <w:sz w:val="28"/>
          <w:szCs w:val="28"/>
        </w:rPr>
        <w:t xml:space="preserve"> 2022</w:t>
      </w:r>
    </w:p>
    <w:p w14:paraId="24C134EF" w14:textId="2E56F1E0" w:rsidR="0061290E" w:rsidRPr="00D80276" w:rsidRDefault="007C0A59" w:rsidP="00D105F8">
      <w:pPr>
        <w:pStyle w:val="Title"/>
        <w:jc w:val="center"/>
        <w:rPr>
          <w:rFonts w:ascii="Times New Roman" w:eastAsia="Calibri" w:hAnsi="Times New Roman" w:cs="Times New Roman"/>
          <w:b/>
          <w:sz w:val="36"/>
          <w:szCs w:val="36"/>
        </w:rPr>
      </w:pPr>
      <w:r>
        <w:rPr>
          <w:rFonts w:ascii="Times New Roman" w:eastAsia="Calibri" w:hAnsi="Times New Roman" w:cs="Times New Roman"/>
          <w:b/>
          <w:sz w:val="36"/>
          <w:szCs w:val="36"/>
        </w:rPr>
        <w:t>What language is that?</w:t>
      </w:r>
    </w:p>
    <w:p w14:paraId="263069A0" w14:textId="603B681B" w:rsidR="007C3FF8" w:rsidRPr="007C3FF8" w:rsidRDefault="007C3FF8" w:rsidP="009E0016">
      <w:pPr>
        <w:rPr>
          <w:b/>
          <w:bCs/>
        </w:rPr>
      </w:pPr>
      <w:r w:rsidRPr="007C3FF8">
        <w:rPr>
          <w:b/>
          <w:bCs/>
        </w:rPr>
        <w:t xml:space="preserve">Exercise 1 </w:t>
      </w:r>
    </w:p>
    <w:p w14:paraId="5C5A6C90" w14:textId="77777777" w:rsidR="007C0A59" w:rsidRDefault="007C0A59" w:rsidP="009E0016">
      <w:r>
        <w:t xml:space="preserve">In a global world, we are presented with documents, web-sites, text, etc in many languages now.  However the Unicode standard makes it possible to, with reasonable accuracy, determine the source language.  In this exercise, you should download a test file, work out the characters in it, determine which language they belong to, an make a report </w:t>
      </w:r>
      <w:r w:rsidRPr="007C0A59">
        <w:rPr>
          <w:b/>
          <w:bCs/>
        </w:rPr>
        <w:t>on each line</w:t>
      </w:r>
      <w:r>
        <w:t>, telling us what languages were used to write it and report the number of characters in that language.</w:t>
      </w:r>
    </w:p>
    <w:p w14:paraId="41D2B4CB" w14:textId="77777777" w:rsidR="007C0A59" w:rsidRPr="000D24B5" w:rsidRDefault="007C0A59" w:rsidP="009E0016">
      <w:pPr>
        <w:rPr>
          <w:b/>
          <w:bCs/>
        </w:rPr>
      </w:pPr>
      <w:r w:rsidRPr="000D24B5">
        <w:rPr>
          <w:b/>
          <w:bCs/>
        </w:rPr>
        <w:t>Steps</w:t>
      </w:r>
    </w:p>
    <w:p w14:paraId="5D6D2473" w14:textId="20E63424" w:rsidR="00510856" w:rsidRPr="0099511F" w:rsidRDefault="007C0A59" w:rsidP="0099511F">
      <w:pPr>
        <w:pStyle w:val="ListParagraph"/>
        <w:numPr>
          <w:ilvl w:val="0"/>
          <w:numId w:val="8"/>
        </w:numPr>
        <w:rPr>
          <w:rFonts w:cs="Times New Roman"/>
          <w:szCs w:val="24"/>
        </w:rPr>
      </w:pPr>
      <w:r>
        <w:t xml:space="preserve">Take the supplied text, read it (using </w:t>
      </w:r>
      <w:r w:rsidRPr="0099511F">
        <w:rPr>
          <w:rFonts w:ascii="Courier New" w:hAnsi="Courier New" w:cs="Courier New"/>
          <w:b/>
          <w:bCs/>
        </w:rPr>
        <w:t>stdin</w:t>
      </w:r>
      <w:r>
        <w:t xml:space="preserve"> is recommended), determine the characters in it and determine the language used for each character.  You can do this by ‘reverse lookup’, i.e. ask Google (or any other source) which language this Unicode belongs to.  All languages are use blocks of Unicode characters, e.g. ASCII characters use Unicodes 0-127, Thai uses Unicodes </w:t>
      </w:r>
      <w:r w:rsidR="000D24B5" w:rsidRPr="0099511F">
        <w:rPr>
          <w:rFonts w:cs="Times New Roman"/>
          <w:szCs w:val="24"/>
        </w:rPr>
        <w:t>0E00</w:t>
      </w:r>
      <w:r w:rsidR="000D24B5" w:rsidRPr="0099511F">
        <w:rPr>
          <w:rFonts w:cs="Times New Roman"/>
          <w:szCs w:val="24"/>
        </w:rPr>
        <w:t xml:space="preserve"> - </w:t>
      </w:r>
      <w:r w:rsidR="000D24B5" w:rsidRPr="0099511F">
        <w:rPr>
          <w:rFonts w:cs="Times New Roman"/>
          <w:szCs w:val="24"/>
        </w:rPr>
        <w:t>0E5B</w:t>
      </w:r>
      <w:r w:rsidR="000D24B5" w:rsidRPr="0099511F">
        <w:rPr>
          <w:rFonts w:cs="Times New Roman"/>
          <w:szCs w:val="24"/>
        </w:rPr>
        <w:t>, etc.</w:t>
      </w:r>
      <w:r w:rsidRPr="0099511F">
        <w:rPr>
          <w:rFonts w:cs="Times New Roman"/>
          <w:szCs w:val="24"/>
        </w:rPr>
        <w:t xml:space="preserve"> </w:t>
      </w:r>
    </w:p>
    <w:p w14:paraId="3A6AFD9B" w14:textId="10752DEC" w:rsidR="000D24B5" w:rsidRDefault="000D24B5" w:rsidP="0099511F">
      <w:pPr>
        <w:pStyle w:val="ListParagraph"/>
        <w:numPr>
          <w:ilvl w:val="1"/>
          <w:numId w:val="8"/>
        </w:numPr>
        <w:rPr>
          <w:rFonts w:cs="Times New Roman"/>
          <w:szCs w:val="24"/>
        </w:rPr>
      </w:pPr>
      <w:r w:rsidRPr="000D24B5">
        <w:rPr>
          <w:rFonts w:cs="Times New Roman"/>
          <w:szCs w:val="24"/>
        </w:rPr>
        <w:t>You should build an enumerated type containing readable labels for each language.</w:t>
      </w:r>
    </w:p>
    <w:p w14:paraId="7A6F8315" w14:textId="4DBB0287" w:rsidR="000D24B5" w:rsidRDefault="000D24B5" w:rsidP="0099511F">
      <w:pPr>
        <w:pStyle w:val="ListParagraph"/>
        <w:numPr>
          <w:ilvl w:val="1"/>
          <w:numId w:val="8"/>
        </w:numPr>
        <w:rPr>
          <w:rFonts w:cs="Times New Roman"/>
          <w:szCs w:val="24"/>
        </w:rPr>
      </w:pPr>
      <w:r>
        <w:rPr>
          <w:rFonts w:cs="Times New Roman"/>
          <w:szCs w:val="24"/>
        </w:rPr>
        <w:t xml:space="preserve">Create a </w:t>
      </w:r>
      <w:r w:rsidRPr="00081041">
        <w:rPr>
          <w:rFonts w:ascii="Courier New" w:hAnsi="Courier New" w:cs="Courier New"/>
          <w:b/>
          <w:bCs/>
          <w:szCs w:val="24"/>
        </w:rPr>
        <w:t>struct</w:t>
      </w:r>
      <w:r>
        <w:rPr>
          <w:rFonts w:cs="Times New Roman"/>
          <w:szCs w:val="24"/>
        </w:rPr>
        <w:t xml:space="preserve"> containing the enumerated type, the range of unicodes used by that language and a string used to print the name of that language.</w:t>
      </w:r>
    </w:p>
    <w:p w14:paraId="1A5CC55E" w14:textId="42E8A048" w:rsidR="006B5A3A" w:rsidRDefault="006B5A3A" w:rsidP="0099511F">
      <w:pPr>
        <w:pStyle w:val="ListParagraph"/>
        <w:numPr>
          <w:ilvl w:val="1"/>
          <w:numId w:val="8"/>
        </w:numPr>
        <w:rPr>
          <w:rFonts w:cs="Times New Roman"/>
          <w:szCs w:val="24"/>
        </w:rPr>
      </w:pPr>
      <w:r>
        <w:rPr>
          <w:rFonts w:cs="Times New Roman"/>
          <w:szCs w:val="24"/>
        </w:rPr>
        <w:t>Build a table containing entries for these structs.</w:t>
      </w:r>
    </w:p>
    <w:p w14:paraId="7159BEF9" w14:textId="241FEDC2" w:rsidR="00081041" w:rsidRPr="0096394F" w:rsidRDefault="00081041" w:rsidP="0096394F">
      <w:pPr>
        <w:ind w:left="1440"/>
        <w:rPr>
          <w:rFonts w:cs="Times New Roman"/>
          <w:b/>
          <w:bCs/>
          <w:szCs w:val="24"/>
        </w:rPr>
      </w:pPr>
      <w:r w:rsidRPr="0096394F">
        <w:rPr>
          <w:rFonts w:cs="Times New Roman"/>
          <w:b/>
          <w:bCs/>
          <w:szCs w:val="24"/>
        </w:rPr>
        <w:t>Check point A</w:t>
      </w:r>
      <w:r w:rsidR="00C17458">
        <w:rPr>
          <w:rFonts w:cs="Times New Roman"/>
          <w:b/>
          <w:bCs/>
          <w:szCs w:val="24"/>
        </w:rPr>
        <w:t>(</w:t>
      </w:r>
      <w:r w:rsidRPr="0096394F">
        <w:rPr>
          <w:rFonts w:cs="Times New Roman"/>
          <w:b/>
          <w:bCs/>
          <w:szCs w:val="24"/>
        </w:rPr>
        <w:t>c</w:t>
      </w:r>
      <w:r w:rsidR="00C17458">
        <w:rPr>
          <w:rFonts w:cs="Times New Roman"/>
          <w:b/>
          <w:bCs/>
          <w:szCs w:val="24"/>
        </w:rPr>
        <w:t>)</w:t>
      </w:r>
    </w:p>
    <w:p w14:paraId="5CB68BD6" w14:textId="2121668A" w:rsidR="006B5A3A" w:rsidRDefault="006B5A3A" w:rsidP="0099511F">
      <w:pPr>
        <w:pStyle w:val="ListParagraph"/>
        <w:numPr>
          <w:ilvl w:val="1"/>
          <w:numId w:val="8"/>
        </w:numPr>
        <w:rPr>
          <w:rFonts w:cs="Times New Roman"/>
          <w:szCs w:val="24"/>
        </w:rPr>
      </w:pPr>
      <w:r>
        <w:rPr>
          <w:rFonts w:cs="Times New Roman"/>
          <w:szCs w:val="24"/>
        </w:rPr>
        <w:t xml:space="preserve">Build a function which, given a unicode value, scans the table and finds out to which language that character belong - returning the enumerated type. </w:t>
      </w:r>
    </w:p>
    <w:p w14:paraId="19678F88" w14:textId="162384EA" w:rsidR="0096394F" w:rsidRPr="0096394F" w:rsidRDefault="0096394F" w:rsidP="0096394F">
      <w:pPr>
        <w:ind w:left="1440"/>
        <w:rPr>
          <w:rFonts w:cs="Times New Roman"/>
          <w:b/>
          <w:bCs/>
          <w:szCs w:val="24"/>
        </w:rPr>
      </w:pPr>
      <w:r w:rsidRPr="0096394F">
        <w:rPr>
          <w:rFonts w:cs="Times New Roman"/>
          <w:b/>
          <w:bCs/>
          <w:szCs w:val="24"/>
        </w:rPr>
        <w:t>Check point A</w:t>
      </w:r>
      <w:r w:rsidR="00C17458">
        <w:rPr>
          <w:rFonts w:cs="Times New Roman"/>
          <w:b/>
          <w:bCs/>
          <w:szCs w:val="24"/>
        </w:rPr>
        <w:t>(</w:t>
      </w:r>
      <w:r>
        <w:rPr>
          <w:rFonts w:cs="Times New Roman"/>
          <w:b/>
          <w:bCs/>
          <w:szCs w:val="24"/>
        </w:rPr>
        <w:t>d</w:t>
      </w:r>
      <w:r w:rsidR="00C17458">
        <w:rPr>
          <w:rFonts w:cs="Times New Roman"/>
          <w:b/>
          <w:bCs/>
          <w:szCs w:val="24"/>
        </w:rPr>
        <w:t>)</w:t>
      </w:r>
    </w:p>
    <w:p w14:paraId="69376099" w14:textId="1A33745F" w:rsidR="006B5A3A" w:rsidRDefault="006B5A3A" w:rsidP="0099511F">
      <w:pPr>
        <w:pStyle w:val="ListParagraph"/>
        <w:numPr>
          <w:ilvl w:val="1"/>
          <w:numId w:val="8"/>
        </w:numPr>
        <w:rPr>
          <w:rFonts w:cs="Times New Roman"/>
          <w:szCs w:val="24"/>
        </w:rPr>
      </w:pPr>
      <w:r>
        <w:rPr>
          <w:rFonts w:cs="Times New Roman"/>
          <w:szCs w:val="24"/>
        </w:rPr>
        <w:t xml:space="preserve">You will need another function which, given a language, returns a string describing it. </w:t>
      </w:r>
    </w:p>
    <w:p w14:paraId="43042AFE" w14:textId="6C2991E8" w:rsidR="0096394F" w:rsidRPr="0096394F" w:rsidRDefault="0096394F" w:rsidP="0096394F">
      <w:pPr>
        <w:ind w:left="1440"/>
        <w:rPr>
          <w:rFonts w:cs="Times New Roman"/>
          <w:b/>
          <w:bCs/>
          <w:szCs w:val="24"/>
        </w:rPr>
      </w:pPr>
      <w:r w:rsidRPr="0096394F">
        <w:rPr>
          <w:rFonts w:cs="Times New Roman"/>
          <w:b/>
          <w:bCs/>
          <w:szCs w:val="24"/>
        </w:rPr>
        <w:t>Check point A</w:t>
      </w:r>
      <w:r w:rsidR="00C17458">
        <w:rPr>
          <w:rFonts w:cs="Times New Roman"/>
          <w:b/>
          <w:bCs/>
          <w:szCs w:val="24"/>
        </w:rPr>
        <w:t>(</w:t>
      </w:r>
      <w:r>
        <w:rPr>
          <w:rFonts w:cs="Times New Roman"/>
          <w:b/>
          <w:bCs/>
          <w:szCs w:val="24"/>
        </w:rPr>
        <w:t>e</w:t>
      </w:r>
      <w:r w:rsidR="00C17458">
        <w:rPr>
          <w:rFonts w:cs="Times New Roman"/>
          <w:b/>
          <w:bCs/>
          <w:szCs w:val="24"/>
        </w:rPr>
        <w:t>)</w:t>
      </w:r>
    </w:p>
    <w:p w14:paraId="6D56FB82" w14:textId="3B30CDEB" w:rsidR="000D24B5" w:rsidRPr="0099511F" w:rsidRDefault="000D24B5" w:rsidP="0099511F">
      <w:pPr>
        <w:pStyle w:val="ListParagraph"/>
        <w:numPr>
          <w:ilvl w:val="0"/>
          <w:numId w:val="8"/>
        </w:numPr>
        <w:rPr>
          <w:rFonts w:cs="Times New Roman"/>
          <w:szCs w:val="24"/>
        </w:rPr>
      </w:pPr>
      <w:r w:rsidRPr="0099511F">
        <w:rPr>
          <w:rFonts w:cs="Times New Roman"/>
          <w:szCs w:val="24"/>
        </w:rPr>
        <w:t xml:space="preserve">Since </w:t>
      </w:r>
      <w:r w:rsidR="006B5A3A" w:rsidRPr="0099511F">
        <w:rPr>
          <w:rFonts w:cs="Times New Roman"/>
          <w:szCs w:val="24"/>
        </w:rPr>
        <w:t>looking up the unicodes individually</w:t>
      </w:r>
      <w:r w:rsidR="00081041">
        <w:rPr>
          <w:rFonts w:cs="Times New Roman"/>
          <w:szCs w:val="24"/>
        </w:rPr>
        <w:t xml:space="preserve"> may take several passes</w:t>
      </w:r>
      <w:r w:rsidR="006B5A3A" w:rsidRPr="0099511F">
        <w:rPr>
          <w:rFonts w:cs="Times New Roman"/>
          <w:szCs w:val="24"/>
        </w:rPr>
        <w:t>, an iterative approach is recommended.</w:t>
      </w:r>
    </w:p>
    <w:p w14:paraId="0826C724" w14:textId="4078FA94" w:rsidR="006B5A3A" w:rsidRDefault="006B5A3A" w:rsidP="006B5A3A">
      <w:pPr>
        <w:pStyle w:val="ListParagraph"/>
        <w:numPr>
          <w:ilvl w:val="0"/>
          <w:numId w:val="9"/>
        </w:numPr>
        <w:rPr>
          <w:rFonts w:cs="Times New Roman"/>
          <w:szCs w:val="24"/>
        </w:rPr>
      </w:pPr>
      <w:r>
        <w:rPr>
          <w:rFonts w:cs="Times New Roman"/>
          <w:szCs w:val="24"/>
        </w:rPr>
        <w:t xml:space="preserve">Make an initial table which contains some expected unicodes, </w:t>
      </w:r>
      <w:r w:rsidRPr="00081041">
        <w:rPr>
          <w:rFonts w:cs="Times New Roman"/>
          <w:i/>
          <w:iCs/>
          <w:szCs w:val="24"/>
        </w:rPr>
        <w:t>e.g.</w:t>
      </w:r>
      <w:r>
        <w:rPr>
          <w:rFonts w:cs="Times New Roman"/>
          <w:szCs w:val="24"/>
        </w:rPr>
        <w:t xml:space="preserve"> ASCII  and Thai.</w:t>
      </w:r>
    </w:p>
    <w:p w14:paraId="7C31E54A" w14:textId="316C6B9D" w:rsidR="0096394F" w:rsidRPr="0096394F" w:rsidRDefault="0096394F" w:rsidP="0096394F">
      <w:pPr>
        <w:ind w:left="720"/>
        <w:rPr>
          <w:rFonts w:cs="Times New Roman"/>
          <w:b/>
          <w:bCs/>
          <w:szCs w:val="24"/>
        </w:rPr>
      </w:pPr>
      <w:r w:rsidRPr="0096394F">
        <w:rPr>
          <w:rFonts w:cs="Times New Roman"/>
          <w:b/>
          <w:bCs/>
          <w:szCs w:val="24"/>
        </w:rPr>
        <w:t xml:space="preserve">Check point </w:t>
      </w:r>
      <w:r>
        <w:rPr>
          <w:rFonts w:cs="Times New Roman"/>
          <w:b/>
          <w:bCs/>
          <w:szCs w:val="24"/>
        </w:rPr>
        <w:t>B</w:t>
      </w:r>
      <w:r w:rsidR="00C17458">
        <w:rPr>
          <w:rFonts w:cs="Times New Roman"/>
          <w:b/>
          <w:bCs/>
          <w:szCs w:val="24"/>
        </w:rPr>
        <w:t>(</w:t>
      </w:r>
      <w:r>
        <w:rPr>
          <w:rFonts w:cs="Times New Roman"/>
          <w:b/>
          <w:bCs/>
          <w:szCs w:val="24"/>
        </w:rPr>
        <w:t>a</w:t>
      </w:r>
      <w:r w:rsidR="00C17458">
        <w:rPr>
          <w:rFonts w:cs="Times New Roman"/>
          <w:b/>
          <w:bCs/>
          <w:szCs w:val="24"/>
        </w:rPr>
        <w:t>)</w:t>
      </w:r>
    </w:p>
    <w:p w14:paraId="2DEFF0E4" w14:textId="7F29D1F4" w:rsidR="006B5A3A" w:rsidRDefault="006B5A3A" w:rsidP="006B5A3A">
      <w:pPr>
        <w:pStyle w:val="ListParagraph"/>
        <w:numPr>
          <w:ilvl w:val="0"/>
          <w:numId w:val="9"/>
        </w:numPr>
        <w:rPr>
          <w:rFonts w:cs="Times New Roman"/>
          <w:szCs w:val="24"/>
        </w:rPr>
      </w:pPr>
      <w:r>
        <w:rPr>
          <w:rFonts w:cs="Times New Roman"/>
          <w:szCs w:val="24"/>
        </w:rPr>
        <w:t xml:space="preserve">Read the test file, scan the table to find initially known languages </w:t>
      </w:r>
      <w:r w:rsidR="00081041">
        <w:rPr>
          <w:rFonts w:cs="Times New Roman"/>
          <w:szCs w:val="24"/>
        </w:rPr>
        <w:t xml:space="preserve">(skip them) </w:t>
      </w:r>
      <w:r>
        <w:rPr>
          <w:rFonts w:cs="Times New Roman"/>
          <w:szCs w:val="24"/>
        </w:rPr>
        <w:t xml:space="preserve">and </w:t>
      </w:r>
      <w:r w:rsidR="00081041">
        <w:rPr>
          <w:rFonts w:cs="Times New Roman"/>
          <w:szCs w:val="24"/>
        </w:rPr>
        <w:t xml:space="preserve">list </w:t>
      </w:r>
      <w:r>
        <w:rPr>
          <w:rFonts w:cs="Times New Roman"/>
          <w:szCs w:val="24"/>
        </w:rPr>
        <w:t>unicodes for languages not yet known.</w:t>
      </w:r>
    </w:p>
    <w:p w14:paraId="3805E6BE" w14:textId="79C78B53" w:rsidR="006B5A3A" w:rsidRDefault="006B5A3A" w:rsidP="006B5A3A">
      <w:pPr>
        <w:pStyle w:val="ListParagraph"/>
        <w:numPr>
          <w:ilvl w:val="0"/>
          <w:numId w:val="9"/>
        </w:numPr>
        <w:rPr>
          <w:rFonts w:cs="Times New Roman"/>
          <w:szCs w:val="24"/>
        </w:rPr>
      </w:pPr>
      <w:r>
        <w:rPr>
          <w:rFonts w:cs="Times New Roman"/>
          <w:szCs w:val="24"/>
        </w:rPr>
        <w:t xml:space="preserve">Use the output from this program </w:t>
      </w:r>
      <w:r w:rsidR="00081041">
        <w:rPr>
          <w:rFonts w:cs="Times New Roman"/>
          <w:szCs w:val="24"/>
        </w:rPr>
        <w:t>to look up remaining unicodes and</w:t>
      </w:r>
      <w:r>
        <w:rPr>
          <w:rFonts w:cs="Times New Roman"/>
          <w:szCs w:val="24"/>
        </w:rPr>
        <w:t xml:space="preserve"> add more entries to your table.</w:t>
      </w:r>
    </w:p>
    <w:p w14:paraId="7738EE27" w14:textId="0A4BB6FE" w:rsidR="0096394F" w:rsidRPr="0096394F" w:rsidRDefault="0096394F" w:rsidP="0096394F">
      <w:pPr>
        <w:ind w:left="720"/>
        <w:rPr>
          <w:rFonts w:cs="Times New Roman"/>
          <w:b/>
          <w:bCs/>
          <w:szCs w:val="24"/>
        </w:rPr>
      </w:pPr>
      <w:r w:rsidRPr="0096394F">
        <w:rPr>
          <w:rFonts w:cs="Times New Roman"/>
          <w:b/>
          <w:bCs/>
          <w:szCs w:val="24"/>
        </w:rPr>
        <w:t>Check point B</w:t>
      </w:r>
      <w:r w:rsidR="00C17458">
        <w:rPr>
          <w:rFonts w:cs="Times New Roman"/>
          <w:b/>
          <w:bCs/>
          <w:szCs w:val="24"/>
        </w:rPr>
        <w:t>(</w:t>
      </w:r>
      <w:r>
        <w:rPr>
          <w:rFonts w:cs="Times New Roman"/>
          <w:b/>
          <w:bCs/>
          <w:szCs w:val="24"/>
        </w:rPr>
        <w:t>c</w:t>
      </w:r>
      <w:r w:rsidR="00C17458">
        <w:rPr>
          <w:rFonts w:cs="Times New Roman"/>
          <w:b/>
          <w:bCs/>
          <w:szCs w:val="24"/>
        </w:rPr>
        <w:t>)</w:t>
      </w:r>
    </w:p>
    <w:p w14:paraId="39C8408C" w14:textId="2B400717" w:rsidR="006B5A3A" w:rsidRPr="00081041" w:rsidRDefault="006B5A3A" w:rsidP="00081041">
      <w:pPr>
        <w:pStyle w:val="ListParagraph"/>
        <w:numPr>
          <w:ilvl w:val="0"/>
          <w:numId w:val="9"/>
        </w:numPr>
        <w:rPr>
          <w:rFonts w:cs="Times New Roman"/>
          <w:szCs w:val="24"/>
        </w:rPr>
      </w:pPr>
      <w:r>
        <w:rPr>
          <w:rFonts w:cs="Times New Roman"/>
          <w:szCs w:val="24"/>
        </w:rPr>
        <w:lastRenderedPageBreak/>
        <w:t>Repeat until all characters in the test file are assigned to a language.</w:t>
      </w:r>
    </w:p>
    <w:p w14:paraId="1308C1A5" w14:textId="30D6FE5A" w:rsidR="000D24B5" w:rsidRDefault="0099511F" w:rsidP="0099511F">
      <w:pPr>
        <w:pStyle w:val="ListParagraph"/>
        <w:numPr>
          <w:ilvl w:val="0"/>
          <w:numId w:val="8"/>
        </w:numPr>
        <w:rPr>
          <w:rFonts w:cs="Times New Roman"/>
          <w:szCs w:val="24"/>
        </w:rPr>
      </w:pPr>
      <w:r>
        <w:rPr>
          <w:rFonts w:cs="Times New Roman"/>
          <w:szCs w:val="24"/>
        </w:rPr>
        <w:t xml:space="preserve">Now write a program which reads the test file and produces a report, showing, </w:t>
      </w:r>
      <w:r w:rsidRPr="0099511F">
        <w:rPr>
          <w:rFonts w:cs="Times New Roman"/>
          <w:b/>
          <w:bCs/>
          <w:szCs w:val="24"/>
        </w:rPr>
        <w:t>for each line</w:t>
      </w:r>
      <w:r>
        <w:rPr>
          <w:rFonts w:cs="Times New Roman"/>
          <w:szCs w:val="24"/>
        </w:rPr>
        <w:t>, which languages were used in that line and how many characters from that language were found.</w:t>
      </w:r>
      <w:r w:rsidR="00922D0C">
        <w:rPr>
          <w:rFonts w:cs="Times New Roman"/>
          <w:szCs w:val="24"/>
        </w:rPr>
        <w:t xml:space="preserve"> (Work out which type to use to create this report!)</w:t>
      </w:r>
      <w:r>
        <w:rPr>
          <w:rFonts w:cs="Times New Roman"/>
          <w:szCs w:val="24"/>
        </w:rPr>
        <w:br/>
        <w:t>So you</w:t>
      </w:r>
      <w:r w:rsidR="00081041">
        <w:rPr>
          <w:rFonts w:cs="Times New Roman"/>
          <w:szCs w:val="24"/>
        </w:rPr>
        <w:t>r</w:t>
      </w:r>
      <w:r>
        <w:rPr>
          <w:rFonts w:cs="Times New Roman"/>
          <w:szCs w:val="24"/>
        </w:rPr>
        <w:t xml:space="preserve"> report might look like:</w:t>
      </w:r>
    </w:p>
    <w:p w14:paraId="2D43005E" w14:textId="57694ADA" w:rsidR="0099511F" w:rsidRPr="0099511F" w:rsidRDefault="0099511F" w:rsidP="0099511F">
      <w:pPr>
        <w:ind w:left="1440"/>
        <w:rPr>
          <w:rFonts w:ascii="Courier New" w:hAnsi="Courier New" w:cs="Courier New"/>
          <w:szCs w:val="24"/>
        </w:rPr>
      </w:pPr>
      <w:r w:rsidRPr="0099511F">
        <w:rPr>
          <w:rFonts w:ascii="Courier New" w:hAnsi="Courier New" w:cs="Courier New"/>
          <w:szCs w:val="24"/>
        </w:rPr>
        <w:t>Line 1: Thai (10), ASCII (4)</w:t>
      </w:r>
      <w:r w:rsidRPr="0099511F">
        <w:rPr>
          <w:rFonts w:ascii="Courier New" w:hAnsi="Courier New" w:cs="Courier New"/>
          <w:szCs w:val="24"/>
        </w:rPr>
        <w:br/>
        <w:t>Line 2: Chinese (11), Japanese (4), ASCII (10), …..</w:t>
      </w:r>
      <w:r w:rsidRPr="0099511F">
        <w:rPr>
          <w:rFonts w:ascii="Courier New" w:hAnsi="Courier New" w:cs="Courier New"/>
          <w:szCs w:val="24"/>
        </w:rPr>
        <w:br/>
        <w:t>Line 3: ….</w:t>
      </w:r>
    </w:p>
    <w:p w14:paraId="7FEAF567" w14:textId="0DDFE9A3" w:rsidR="0099511F" w:rsidRPr="00081041" w:rsidRDefault="0099511F" w:rsidP="0099511F">
      <w:pPr>
        <w:rPr>
          <w:rFonts w:cstheme="minorBidi"/>
          <w:b/>
          <w:bCs/>
          <w:i/>
          <w:iCs/>
          <w:szCs w:val="24"/>
        </w:rPr>
      </w:pPr>
      <w:r>
        <w:rPr>
          <w:rFonts w:cs="Times New Roman"/>
          <w:szCs w:val="24"/>
        </w:rPr>
        <w:t>Notes: Most languages have some ‘extra’ characters, e.g. ‘&amp;’, ‘+’, ‘</w:t>
      </w:r>
      <w:r>
        <w:rPr>
          <w:rFonts w:cstheme="minorBidi" w:hint="cs"/>
          <w:szCs w:val="24"/>
          <w:cs/>
        </w:rPr>
        <w:t>อ้</w:t>
      </w:r>
      <w:r w:rsidR="00922D0C">
        <w:rPr>
          <w:rFonts w:cstheme="minorBidi"/>
          <w:szCs w:val="24"/>
        </w:rPr>
        <w:t>’,’</w:t>
      </w:r>
      <w:r>
        <w:rPr>
          <w:rFonts w:cstheme="minorBidi" w:hint="cs"/>
          <w:szCs w:val="24"/>
          <w:cs/>
        </w:rPr>
        <w:t>อั</w:t>
      </w:r>
      <w:r w:rsidR="00922D0C">
        <w:rPr>
          <w:rFonts w:cstheme="minorBidi"/>
          <w:szCs w:val="24"/>
        </w:rPr>
        <w:t>’, etc,  For this exercise, if a unicode lies within the range for that language,</w:t>
      </w:r>
      <w:r w:rsidR="00922D0C" w:rsidRPr="00081041">
        <w:rPr>
          <w:rFonts w:cstheme="minorBidi"/>
          <w:i/>
          <w:iCs/>
          <w:szCs w:val="24"/>
        </w:rPr>
        <w:t xml:space="preserve"> count it as belonging to that language</w:t>
      </w:r>
      <w:r w:rsidR="00922D0C">
        <w:rPr>
          <w:rFonts w:cstheme="minorBidi"/>
          <w:szCs w:val="24"/>
        </w:rPr>
        <w:t xml:space="preserve">. </w:t>
      </w:r>
      <w:r w:rsidR="00081041" w:rsidRPr="00081041">
        <w:rPr>
          <w:rFonts w:cstheme="minorBidi"/>
          <w:b/>
          <w:bCs/>
          <w:i/>
          <w:iCs/>
          <w:szCs w:val="24"/>
        </w:rPr>
        <w:t>Keep it simple!!</w:t>
      </w:r>
    </w:p>
    <w:p w14:paraId="6392A9AA" w14:textId="5F0159DA" w:rsidR="00B84D93" w:rsidRDefault="00922D0C">
      <w:pPr>
        <w:rPr>
          <w:b/>
          <w:szCs w:val="24"/>
        </w:rPr>
      </w:pPr>
      <w:r>
        <w:rPr>
          <w:b/>
          <w:szCs w:val="24"/>
        </w:rPr>
        <w:t xml:space="preserve">Answer the questions on the attendance sheet, have a TA sign it off. </w:t>
      </w:r>
      <w:r w:rsidR="00AE3F60">
        <w:rPr>
          <w:b/>
          <w:szCs w:val="24"/>
        </w:rPr>
        <w:t>Prepare a short report and s</w:t>
      </w:r>
      <w:r w:rsidR="00B84D93">
        <w:rPr>
          <w:b/>
          <w:szCs w:val="24"/>
        </w:rPr>
        <w:t>ubmit on goEdu</w:t>
      </w:r>
      <w:r w:rsidR="00295F57">
        <w:rPr>
          <w:b/>
          <w:szCs w:val="24"/>
        </w:rPr>
        <w:t>. Do not forget to submit your code!!</w:t>
      </w:r>
    </w:p>
    <w:p w14:paraId="0E06C995" w14:textId="77777777" w:rsidR="00B84D93" w:rsidRDefault="00000000" w:rsidP="001A1A0D">
      <w:pPr>
        <w:spacing w:after="0"/>
      </w:pPr>
      <w:hyperlink r:id="rId6" w:tooltip="ELEMENTARY SYSTEMS PROGRAMMING [Section 2][65-1-01286120-2]" w:history="1">
        <w:r w:rsidR="00B84D93">
          <w:rPr>
            <w:rStyle w:val="Hyperlink"/>
          </w:rPr>
          <w:t>ELEMENTARY SYSTEMS PROGRAMMING [Section 2][65-1-01286120-2]</w:t>
        </w:r>
      </w:hyperlink>
    </w:p>
    <w:p w14:paraId="0514BC28" w14:textId="6EB0A8AE" w:rsidR="00B84D93" w:rsidRDefault="00922D0C">
      <w:r>
        <w:t>What language</w:t>
      </w:r>
    </w:p>
    <w:p w14:paraId="642566A7" w14:textId="2241840B" w:rsidR="00F839C5" w:rsidRDefault="00B84D93">
      <w:pPr>
        <w:rPr>
          <w:b/>
          <w:szCs w:val="24"/>
        </w:rPr>
      </w:pPr>
      <w:r>
        <w:rPr>
          <w:b/>
          <w:szCs w:val="24"/>
        </w:rPr>
        <w:t>before</w:t>
      </w:r>
      <w:r w:rsidR="00F839C5">
        <w:rPr>
          <w:b/>
          <w:szCs w:val="24"/>
        </w:rPr>
        <w:t xml:space="preserve"> the next lab (Your deadline i</w:t>
      </w:r>
      <w:r w:rsidR="000012BD">
        <w:rPr>
          <w:b/>
          <w:szCs w:val="24"/>
        </w:rPr>
        <w:t>s</w:t>
      </w:r>
      <w:r w:rsidR="00F839C5">
        <w:rPr>
          <w:b/>
          <w:szCs w:val="24"/>
        </w:rPr>
        <w:t xml:space="preserve"> 3pm, </w:t>
      </w:r>
      <w:r w:rsidR="00922D0C">
        <w:rPr>
          <w:b/>
          <w:szCs w:val="24"/>
        </w:rPr>
        <w:t>Oct 18</w:t>
      </w:r>
      <w:r w:rsidR="00F839C5">
        <w:rPr>
          <w:b/>
          <w:szCs w:val="24"/>
        </w:rPr>
        <w:t>.</w:t>
      </w:r>
    </w:p>
    <w:p w14:paraId="46735ACF" w14:textId="2A6DC4A5" w:rsidR="00C17458" w:rsidRDefault="00C17458">
      <w:pPr>
        <w:rPr>
          <w:b/>
          <w:szCs w:val="24"/>
        </w:rPr>
      </w:pPr>
      <w:r w:rsidRPr="00C17458">
        <w:rPr>
          <w:rFonts w:ascii="Arial" w:hAnsi="Arial" w:cs="Arial"/>
          <w:b/>
          <w:szCs w:val="24"/>
        </w:rPr>
        <w:t>For victims of Rust:</w:t>
      </w:r>
      <w:r>
        <w:rPr>
          <w:b/>
          <w:szCs w:val="24"/>
        </w:rPr>
        <w:t xml:space="preserve"> Note that check points have been added to the steps listed.  If you have any doubts, it is </w:t>
      </w:r>
      <w:r w:rsidRPr="00C17458">
        <w:rPr>
          <w:b/>
          <w:color w:val="FF0000"/>
          <w:szCs w:val="24"/>
        </w:rPr>
        <w:t>STRONGLY RECOMMENDED</w:t>
      </w:r>
      <w:r>
        <w:rPr>
          <w:b/>
          <w:szCs w:val="24"/>
        </w:rPr>
        <w:t xml:space="preserve"> that you check with one of the TAs each checkpoint BEFORE proceeding to the next.  At that point, you should also tell the TA what you are going to do next.</w:t>
      </w:r>
    </w:p>
    <w:p w14:paraId="501DC7C8" w14:textId="511A988F" w:rsidR="00C17458" w:rsidRDefault="00C17458">
      <w:pPr>
        <w:rPr>
          <w:b/>
          <w:szCs w:val="24"/>
        </w:rPr>
      </w:pPr>
      <w:r w:rsidRPr="00C17458">
        <w:rPr>
          <w:rFonts w:ascii="Arial" w:hAnsi="Arial" w:cs="Arial"/>
          <w:b/>
          <w:szCs w:val="24"/>
        </w:rPr>
        <w:t>IF you are confident</w:t>
      </w:r>
      <w:r>
        <w:rPr>
          <w:b/>
          <w:szCs w:val="24"/>
        </w:rPr>
        <w:t>: You may skip the checkpoints and fill them in at the end.</w:t>
      </w:r>
    </w:p>
    <w:p w14:paraId="206BB73B" w14:textId="625B5053" w:rsidR="00864006" w:rsidRDefault="00864006">
      <w:pPr>
        <w:rPr>
          <w:b/>
          <w:szCs w:val="24"/>
        </w:rPr>
      </w:pPr>
      <w:r>
        <w:rPr>
          <w:b/>
          <w:szCs w:val="24"/>
        </w:rPr>
        <w:br w:type="page"/>
      </w:r>
    </w:p>
    <w:p w14:paraId="71698252" w14:textId="60183B6C" w:rsidR="00EF2578" w:rsidRPr="00D52EF6" w:rsidRDefault="00F15792" w:rsidP="00EA5F48">
      <w:pPr>
        <w:spacing w:after="120"/>
        <w:rPr>
          <w:rFonts w:ascii="Courier New" w:hAnsi="Courier New" w:cs="Courier New"/>
          <w:b/>
          <w:szCs w:val="24"/>
        </w:rPr>
      </w:pPr>
      <w:r>
        <w:rPr>
          <w:b/>
          <w:szCs w:val="24"/>
        </w:rPr>
        <w:lastRenderedPageBreak/>
        <w:t xml:space="preserve">Website: </w:t>
      </w:r>
      <w:r w:rsidR="00D52EF6" w:rsidRPr="00D52EF6">
        <w:rPr>
          <w:rFonts w:ascii="Courier New" w:hAnsi="Courier New" w:cs="Courier New"/>
          <w:b/>
          <w:szCs w:val="24"/>
        </w:rPr>
        <w:t>kris.kmitl.ac.th/clinic/Courses/Rust/</w:t>
      </w:r>
    </w:p>
    <w:tbl>
      <w:tblPr>
        <w:tblStyle w:val="TableGrid"/>
        <w:tblW w:w="9355" w:type="dxa"/>
        <w:tblLook w:val="04A0" w:firstRow="1" w:lastRow="0" w:firstColumn="1" w:lastColumn="0" w:noHBand="0" w:noVBand="1"/>
      </w:tblPr>
      <w:tblGrid>
        <w:gridCol w:w="1615"/>
        <w:gridCol w:w="1350"/>
        <w:gridCol w:w="4410"/>
        <w:gridCol w:w="1980"/>
      </w:tblGrid>
      <w:tr w:rsidR="00EF2578" w14:paraId="150B4BC4" w14:textId="77777777" w:rsidTr="00E47D4F">
        <w:tc>
          <w:tcPr>
            <w:tcW w:w="1615" w:type="dxa"/>
          </w:tcPr>
          <w:p w14:paraId="7C146FED" w14:textId="059E6BB2" w:rsidR="00EF2578" w:rsidRPr="003701A4" w:rsidRDefault="00EF2578" w:rsidP="00EB4C78">
            <w:pPr>
              <w:rPr>
                <w:rFonts w:cs="Times New Roman"/>
                <w:b/>
                <w:bCs/>
                <w:sz w:val="28"/>
                <w:szCs w:val="28"/>
                <w:lang w:val="en-ID"/>
              </w:rPr>
            </w:pPr>
            <w:r>
              <w:rPr>
                <w:rFonts w:cs="Times New Roman"/>
                <w:b/>
                <w:bCs/>
                <w:sz w:val="28"/>
                <w:szCs w:val="28"/>
                <w:lang w:val="en-ID"/>
              </w:rPr>
              <w:t>A</w:t>
            </w:r>
            <w:r w:rsidRPr="003701A4">
              <w:rPr>
                <w:rFonts w:cs="Times New Roman"/>
                <w:b/>
                <w:bCs/>
                <w:sz w:val="28"/>
                <w:szCs w:val="28"/>
                <w:lang w:val="en-ID"/>
              </w:rPr>
              <w:t xml:space="preserve">ttendance </w:t>
            </w:r>
          </w:p>
        </w:tc>
        <w:tc>
          <w:tcPr>
            <w:tcW w:w="1350" w:type="dxa"/>
          </w:tcPr>
          <w:p w14:paraId="3716D50E" w14:textId="77777777" w:rsidR="00EF2578" w:rsidRPr="003701A4" w:rsidRDefault="00EF2578" w:rsidP="00EB4C78">
            <w:pPr>
              <w:rPr>
                <w:rFonts w:cs="Times New Roman"/>
                <w:b/>
                <w:bCs/>
                <w:sz w:val="28"/>
                <w:szCs w:val="28"/>
                <w:lang w:val="en-ID"/>
              </w:rPr>
            </w:pPr>
            <w:r w:rsidRPr="003701A4">
              <w:rPr>
                <w:rFonts w:cs="Times New Roman"/>
                <w:b/>
                <w:bCs/>
                <w:sz w:val="28"/>
                <w:szCs w:val="28"/>
                <w:lang w:val="en-ID"/>
              </w:rPr>
              <w:t xml:space="preserve">01286120 </w:t>
            </w:r>
          </w:p>
        </w:tc>
        <w:tc>
          <w:tcPr>
            <w:tcW w:w="4410" w:type="dxa"/>
          </w:tcPr>
          <w:p w14:paraId="01F83A9A" w14:textId="77777777" w:rsidR="00EF2578" w:rsidRPr="003701A4" w:rsidRDefault="00EF2578" w:rsidP="00EB4C78">
            <w:pPr>
              <w:rPr>
                <w:rFonts w:cs="Times New Roman"/>
                <w:b/>
                <w:bCs/>
                <w:sz w:val="28"/>
                <w:szCs w:val="28"/>
                <w:lang w:val="en-ID"/>
              </w:rPr>
            </w:pPr>
            <w:r w:rsidRPr="003701A4">
              <w:rPr>
                <w:rFonts w:cs="Times New Roman"/>
                <w:b/>
                <w:bCs/>
                <w:sz w:val="28"/>
                <w:szCs w:val="28"/>
                <w:lang w:val="en-ID"/>
              </w:rPr>
              <w:t>Elementary Systems Programming</w:t>
            </w:r>
          </w:p>
        </w:tc>
        <w:tc>
          <w:tcPr>
            <w:tcW w:w="1980" w:type="dxa"/>
          </w:tcPr>
          <w:p w14:paraId="03CB31AA" w14:textId="167B972A" w:rsidR="00EF2578" w:rsidRDefault="00436F43" w:rsidP="00C17458">
            <w:pPr>
              <w:jc w:val="right"/>
              <w:rPr>
                <w:b/>
                <w:bCs/>
                <w:szCs w:val="24"/>
                <w:lang w:val="en-ID"/>
              </w:rPr>
            </w:pPr>
            <w:r>
              <w:rPr>
                <w:b/>
                <w:bCs/>
                <w:szCs w:val="24"/>
                <w:lang w:val="en-ID"/>
              </w:rPr>
              <w:t>11 Oct</w:t>
            </w:r>
            <w:r w:rsidR="00EF2578">
              <w:rPr>
                <w:b/>
                <w:bCs/>
                <w:szCs w:val="24"/>
                <w:lang w:val="en-ID"/>
              </w:rPr>
              <w:t xml:space="preserve"> 2022</w:t>
            </w:r>
          </w:p>
        </w:tc>
      </w:tr>
    </w:tbl>
    <w:p w14:paraId="6D665978" w14:textId="77777777" w:rsidR="00EF2578" w:rsidRPr="00EA5F48" w:rsidRDefault="00EF2578" w:rsidP="00EF2578">
      <w:pPr>
        <w:spacing w:after="0" w:line="240" w:lineRule="auto"/>
        <w:rPr>
          <w:b/>
          <w:bCs/>
          <w:sz w:val="16"/>
          <w:szCs w:val="16"/>
          <w:lang w:val="en-ID"/>
        </w:rPr>
      </w:pPr>
    </w:p>
    <w:tbl>
      <w:tblPr>
        <w:tblStyle w:val="TableGrid"/>
        <w:tblW w:w="9360" w:type="dxa"/>
        <w:tblInd w:w="-5" w:type="dxa"/>
        <w:tblLook w:val="04A0" w:firstRow="1" w:lastRow="0" w:firstColumn="1" w:lastColumn="0" w:noHBand="0" w:noVBand="1"/>
      </w:tblPr>
      <w:tblGrid>
        <w:gridCol w:w="2430"/>
        <w:gridCol w:w="4860"/>
        <w:gridCol w:w="2070"/>
      </w:tblGrid>
      <w:tr w:rsidR="00EF2578" w14:paraId="065E51EA" w14:textId="77777777" w:rsidTr="00E47D4F">
        <w:trPr>
          <w:trHeight w:val="566"/>
        </w:trPr>
        <w:tc>
          <w:tcPr>
            <w:tcW w:w="2430" w:type="dxa"/>
          </w:tcPr>
          <w:p w14:paraId="0A834470" w14:textId="77777777" w:rsidR="00EF2578" w:rsidRDefault="00EF2578" w:rsidP="00EB4C78">
            <w:pPr>
              <w:rPr>
                <w:b/>
                <w:bCs/>
                <w:szCs w:val="24"/>
                <w:lang w:val="en-ID"/>
              </w:rPr>
            </w:pPr>
            <w:r>
              <w:rPr>
                <w:b/>
                <w:bCs/>
                <w:szCs w:val="24"/>
                <w:lang w:val="en-ID"/>
              </w:rPr>
              <w:t>Name (Thai script*)</w:t>
            </w:r>
          </w:p>
        </w:tc>
        <w:tc>
          <w:tcPr>
            <w:tcW w:w="4860" w:type="dxa"/>
          </w:tcPr>
          <w:p w14:paraId="68E52945" w14:textId="77777777" w:rsidR="00EF2578" w:rsidRDefault="00EF2578" w:rsidP="00EB4C78">
            <w:pPr>
              <w:jc w:val="center"/>
              <w:rPr>
                <w:b/>
                <w:bCs/>
                <w:szCs w:val="24"/>
                <w:lang w:val="en-ID"/>
              </w:rPr>
            </w:pPr>
          </w:p>
        </w:tc>
        <w:tc>
          <w:tcPr>
            <w:tcW w:w="2070" w:type="dxa"/>
            <w:vMerge w:val="restart"/>
          </w:tcPr>
          <w:p w14:paraId="3A6D18D4" w14:textId="77777777" w:rsidR="00EF2578" w:rsidRDefault="00EF2578" w:rsidP="00EB4C78">
            <w:pPr>
              <w:jc w:val="center"/>
              <w:rPr>
                <w:b/>
                <w:bCs/>
                <w:szCs w:val="24"/>
                <w:lang w:val="en-ID"/>
              </w:rPr>
            </w:pPr>
            <w:r>
              <w:rPr>
                <w:b/>
                <w:bCs/>
                <w:szCs w:val="24"/>
                <w:lang w:val="en-ID"/>
              </w:rPr>
              <w:t>Student ID</w:t>
            </w:r>
          </w:p>
        </w:tc>
      </w:tr>
      <w:tr w:rsidR="00EF2578" w14:paraId="63B6AE02" w14:textId="77777777" w:rsidTr="00E47D4F">
        <w:trPr>
          <w:trHeight w:val="620"/>
        </w:trPr>
        <w:tc>
          <w:tcPr>
            <w:tcW w:w="2430" w:type="dxa"/>
          </w:tcPr>
          <w:p w14:paraId="6B7929C3" w14:textId="518AA1DA" w:rsidR="00EF2578" w:rsidRDefault="00EF2578" w:rsidP="00EB4C78">
            <w:pPr>
              <w:rPr>
                <w:b/>
                <w:bCs/>
                <w:szCs w:val="24"/>
                <w:lang w:val="en-ID"/>
              </w:rPr>
            </w:pPr>
            <w:r>
              <w:rPr>
                <w:b/>
                <w:bCs/>
                <w:szCs w:val="24"/>
                <w:lang w:val="en-ID"/>
              </w:rPr>
              <w:t>(</w:t>
            </w:r>
            <w:r w:rsidR="00E47D4F">
              <w:rPr>
                <w:b/>
                <w:bCs/>
                <w:szCs w:val="24"/>
                <w:lang w:val="en-ID"/>
              </w:rPr>
              <w:t>Latin characters -</w:t>
            </w:r>
            <w:r>
              <w:rPr>
                <w:b/>
                <w:bCs/>
                <w:szCs w:val="24"/>
                <w:lang w:val="en-ID"/>
              </w:rPr>
              <w:t xml:space="preserve"> </w:t>
            </w:r>
            <w:r>
              <w:rPr>
                <w:b/>
                <w:bCs/>
                <w:szCs w:val="24"/>
                <w:lang w:val="en-ID"/>
              </w:rPr>
              <w:br/>
              <w:t>as you enrolled)</w:t>
            </w:r>
          </w:p>
        </w:tc>
        <w:tc>
          <w:tcPr>
            <w:tcW w:w="4860" w:type="dxa"/>
          </w:tcPr>
          <w:p w14:paraId="2244210B" w14:textId="77777777" w:rsidR="00EF2578" w:rsidRDefault="00EF2578" w:rsidP="00EB4C78">
            <w:pPr>
              <w:jc w:val="center"/>
              <w:rPr>
                <w:b/>
                <w:bCs/>
                <w:szCs w:val="24"/>
                <w:lang w:val="en-ID"/>
              </w:rPr>
            </w:pPr>
          </w:p>
        </w:tc>
        <w:tc>
          <w:tcPr>
            <w:tcW w:w="2070" w:type="dxa"/>
            <w:vMerge/>
          </w:tcPr>
          <w:p w14:paraId="2AB45892" w14:textId="77777777" w:rsidR="00EF2578" w:rsidRDefault="00EF2578" w:rsidP="00EB4C78">
            <w:pPr>
              <w:jc w:val="center"/>
              <w:rPr>
                <w:b/>
                <w:bCs/>
                <w:szCs w:val="24"/>
                <w:lang w:val="en-ID"/>
              </w:rPr>
            </w:pPr>
          </w:p>
        </w:tc>
      </w:tr>
      <w:tr w:rsidR="00EF2578" w:rsidRPr="00EA5F48" w14:paraId="5D5539A4" w14:textId="77777777" w:rsidTr="00E47D4F">
        <w:tc>
          <w:tcPr>
            <w:tcW w:w="9360" w:type="dxa"/>
            <w:gridSpan w:val="3"/>
          </w:tcPr>
          <w:p w14:paraId="723E5BD0" w14:textId="77777777" w:rsidR="00EF2578" w:rsidRPr="00EA5F48" w:rsidRDefault="00EF2578" w:rsidP="00EB4C78">
            <w:pPr>
              <w:rPr>
                <w:b/>
                <w:bCs/>
                <w:sz w:val="16"/>
                <w:szCs w:val="16"/>
                <w:lang w:val="en-ID"/>
              </w:rPr>
            </w:pPr>
            <w:r w:rsidRPr="00EA5F48">
              <w:rPr>
                <w:b/>
                <w:bCs/>
                <w:sz w:val="16"/>
                <w:szCs w:val="16"/>
                <w:lang w:val="en-ID"/>
              </w:rPr>
              <w:t>*</w:t>
            </w:r>
            <w:r w:rsidRPr="00EA5F48">
              <w:rPr>
                <w:i/>
                <w:iCs/>
                <w:sz w:val="16"/>
                <w:szCs w:val="16"/>
                <w:lang w:val="en-ID"/>
              </w:rPr>
              <w:t>Please write clearly: practice for one farang who is trying to improve</w:t>
            </w:r>
            <w:r w:rsidRPr="00EA5F48">
              <w:rPr>
                <w:b/>
                <w:bCs/>
                <w:sz w:val="16"/>
                <w:szCs w:val="16"/>
                <w:lang w:val="en-ID"/>
              </w:rPr>
              <w:t xml:space="preserve"> </w:t>
            </w:r>
            <w:r w:rsidRPr="00EA5F48">
              <w:rPr>
                <mc:AlternateContent>
                  <mc:Choice Requires="w16se"/>
                  <mc:Fallback>
                    <w:rFonts w:ascii="Segoe UI Emoji" w:eastAsia="Segoe UI Emoji" w:hAnsi="Segoe UI Emoji" w:cs="Segoe UI Emoji"/>
                  </mc:Fallback>
                </mc:AlternateContent>
                <w:b/>
                <w:bCs/>
                <w:sz w:val="16"/>
                <w:szCs w:val="16"/>
                <w:lang w:val="en-ID"/>
              </w:rPr>
              <mc:AlternateContent>
                <mc:Choice Requires="w16se">
                  <w16se:symEx w16se:font="Segoe UI Emoji" w16se:char="1F609"/>
                </mc:Choice>
                <mc:Fallback>
                  <w:t>😉</w:t>
                </mc:Fallback>
              </mc:AlternateContent>
            </w:r>
          </w:p>
        </w:tc>
      </w:tr>
    </w:tbl>
    <w:p w14:paraId="1293621D" w14:textId="52B8D074" w:rsidR="00704942" w:rsidRPr="00EA5F48" w:rsidRDefault="00704942" w:rsidP="00611143">
      <w:pPr>
        <w:spacing w:after="0" w:line="240" w:lineRule="auto"/>
        <w:rPr>
          <w:sz w:val="16"/>
          <w:szCs w:val="16"/>
        </w:rPr>
      </w:pPr>
    </w:p>
    <w:tbl>
      <w:tblPr>
        <w:tblStyle w:val="TableGrid"/>
        <w:tblW w:w="9350" w:type="dxa"/>
        <w:tblLook w:val="04A0" w:firstRow="1" w:lastRow="0" w:firstColumn="1" w:lastColumn="0" w:noHBand="0" w:noVBand="1"/>
      </w:tblPr>
      <w:tblGrid>
        <w:gridCol w:w="1200"/>
        <w:gridCol w:w="2215"/>
        <w:gridCol w:w="1921"/>
        <w:gridCol w:w="2669"/>
        <w:gridCol w:w="1345"/>
      </w:tblGrid>
      <w:tr w:rsidR="002E0E6F" w14:paraId="680F6938" w14:textId="5BA2E84E" w:rsidTr="002E0E6F">
        <w:trPr>
          <w:trHeight w:val="332"/>
        </w:trPr>
        <w:tc>
          <w:tcPr>
            <w:tcW w:w="1200" w:type="dxa"/>
          </w:tcPr>
          <w:p w14:paraId="221A8264" w14:textId="6EE82556" w:rsidR="002E0E6F" w:rsidRPr="00864006" w:rsidRDefault="00081041" w:rsidP="00611143">
            <w:pPr>
              <w:rPr>
                <w:b/>
                <w:bCs/>
              </w:rPr>
            </w:pPr>
            <w:r>
              <w:rPr>
                <w:b/>
                <w:bCs/>
              </w:rPr>
              <w:t>CP A</w:t>
            </w:r>
            <w:r w:rsidR="00C17458">
              <w:rPr>
                <w:b/>
                <w:bCs/>
              </w:rPr>
              <w:t>(</w:t>
            </w:r>
            <w:r>
              <w:rPr>
                <w:b/>
                <w:bCs/>
              </w:rPr>
              <w:t>c</w:t>
            </w:r>
            <w:r w:rsidR="00C17458">
              <w:rPr>
                <w:b/>
                <w:bCs/>
              </w:rPr>
              <w:t>)</w:t>
            </w:r>
          </w:p>
        </w:tc>
        <w:tc>
          <w:tcPr>
            <w:tcW w:w="6805" w:type="dxa"/>
            <w:gridSpan w:val="3"/>
          </w:tcPr>
          <w:p w14:paraId="3306C84B" w14:textId="77777777" w:rsidR="002E0E6F" w:rsidRDefault="0096394F" w:rsidP="00611143">
            <w:r>
              <w:t>Basic struct</w:t>
            </w:r>
          </w:p>
          <w:p w14:paraId="503E2046" w14:textId="77777777" w:rsidR="0096394F" w:rsidRDefault="0096394F" w:rsidP="00611143"/>
          <w:p w14:paraId="2BB717A4" w14:textId="77777777" w:rsidR="0096394F" w:rsidRDefault="0096394F" w:rsidP="00611143"/>
          <w:p w14:paraId="29F0ACF7" w14:textId="77777777" w:rsidR="0096394F" w:rsidRDefault="0096394F" w:rsidP="00611143"/>
          <w:p w14:paraId="676AC4A6" w14:textId="2A12AFD8" w:rsidR="0096394F" w:rsidRDefault="0096394F" w:rsidP="00611143"/>
        </w:tc>
        <w:tc>
          <w:tcPr>
            <w:tcW w:w="1345" w:type="dxa"/>
            <w:vMerge w:val="restart"/>
          </w:tcPr>
          <w:p w14:paraId="13B6EFB3" w14:textId="31259F22" w:rsidR="002E0E6F" w:rsidRDefault="002E0E6F" w:rsidP="00611143">
            <w:r>
              <w:t>TA</w:t>
            </w:r>
          </w:p>
        </w:tc>
      </w:tr>
      <w:tr w:rsidR="0096394F" w14:paraId="481C6A6C" w14:textId="77777777" w:rsidTr="002E0E6F">
        <w:trPr>
          <w:trHeight w:val="332"/>
        </w:trPr>
        <w:tc>
          <w:tcPr>
            <w:tcW w:w="1200" w:type="dxa"/>
          </w:tcPr>
          <w:p w14:paraId="6767F9ED" w14:textId="0FF83FEE" w:rsidR="0096394F" w:rsidRDefault="0096394F" w:rsidP="00081041">
            <w:pPr>
              <w:rPr>
                <w:b/>
                <w:bCs/>
              </w:rPr>
            </w:pPr>
            <w:r>
              <w:rPr>
                <w:b/>
                <w:bCs/>
              </w:rPr>
              <w:t>CP</w:t>
            </w:r>
            <w:r w:rsidRPr="00864006">
              <w:rPr>
                <w:b/>
                <w:bCs/>
              </w:rPr>
              <w:t xml:space="preserve"> </w:t>
            </w:r>
            <w:r>
              <w:rPr>
                <w:b/>
                <w:bCs/>
              </w:rPr>
              <w:t>A</w:t>
            </w:r>
            <w:r w:rsidR="00C17458">
              <w:rPr>
                <w:b/>
                <w:bCs/>
              </w:rPr>
              <w:t>(d)</w:t>
            </w:r>
          </w:p>
        </w:tc>
        <w:tc>
          <w:tcPr>
            <w:tcW w:w="6805" w:type="dxa"/>
            <w:gridSpan w:val="3"/>
          </w:tcPr>
          <w:p w14:paraId="43F1AC89" w14:textId="77777777" w:rsidR="0096394F" w:rsidRDefault="0096394F" w:rsidP="00081041">
            <w:r>
              <w:t>Data type to hold list of structs</w:t>
            </w:r>
          </w:p>
          <w:p w14:paraId="03947947" w14:textId="77777777" w:rsidR="0096394F" w:rsidRDefault="0096394F" w:rsidP="00081041"/>
          <w:p w14:paraId="1EF072E5" w14:textId="77777777" w:rsidR="0096394F" w:rsidRDefault="0096394F" w:rsidP="00081041"/>
          <w:p w14:paraId="53B7DCEE" w14:textId="77777777" w:rsidR="0096394F" w:rsidRDefault="0096394F" w:rsidP="00081041"/>
          <w:p w14:paraId="4BE44DF9" w14:textId="77777777" w:rsidR="0096394F" w:rsidRDefault="0096394F" w:rsidP="00081041"/>
          <w:p w14:paraId="1AEBD7A9" w14:textId="4FA36EF3" w:rsidR="0096394F" w:rsidRDefault="0096394F" w:rsidP="00081041"/>
        </w:tc>
        <w:tc>
          <w:tcPr>
            <w:tcW w:w="1345" w:type="dxa"/>
            <w:vMerge/>
          </w:tcPr>
          <w:p w14:paraId="64BD2AB6" w14:textId="77777777" w:rsidR="0096394F" w:rsidRDefault="0096394F" w:rsidP="00081041"/>
        </w:tc>
      </w:tr>
      <w:tr w:rsidR="00081041" w14:paraId="1118AE9D" w14:textId="77777777" w:rsidTr="002E0E6F">
        <w:trPr>
          <w:trHeight w:val="332"/>
        </w:trPr>
        <w:tc>
          <w:tcPr>
            <w:tcW w:w="1200" w:type="dxa"/>
          </w:tcPr>
          <w:p w14:paraId="5F846D61" w14:textId="343618BC" w:rsidR="00081041" w:rsidRDefault="00081041" w:rsidP="00081041">
            <w:pPr>
              <w:rPr>
                <w:b/>
                <w:bCs/>
              </w:rPr>
            </w:pPr>
            <w:r>
              <w:rPr>
                <w:b/>
                <w:bCs/>
              </w:rPr>
              <w:t>C</w:t>
            </w:r>
            <w:r>
              <w:rPr>
                <w:b/>
                <w:bCs/>
              </w:rPr>
              <w:t>P</w:t>
            </w:r>
            <w:r w:rsidRPr="00864006">
              <w:rPr>
                <w:b/>
                <w:bCs/>
              </w:rPr>
              <w:t xml:space="preserve"> </w:t>
            </w:r>
            <w:r>
              <w:rPr>
                <w:b/>
                <w:bCs/>
              </w:rPr>
              <w:t>A</w:t>
            </w:r>
            <w:r w:rsidR="00C17458">
              <w:rPr>
                <w:b/>
                <w:bCs/>
              </w:rPr>
              <w:t>(e)</w:t>
            </w:r>
          </w:p>
        </w:tc>
        <w:tc>
          <w:tcPr>
            <w:tcW w:w="6805" w:type="dxa"/>
            <w:gridSpan w:val="3"/>
          </w:tcPr>
          <w:p w14:paraId="634ABDA9" w14:textId="77777777" w:rsidR="00081041" w:rsidRDefault="0096394F" w:rsidP="00081041">
            <w:r>
              <w:t>Function find whether Unicode exists already?</w:t>
            </w:r>
          </w:p>
          <w:p w14:paraId="7664FD6C" w14:textId="6AB2AAAE" w:rsidR="0096394F" w:rsidRDefault="0096394F" w:rsidP="00081041"/>
        </w:tc>
        <w:tc>
          <w:tcPr>
            <w:tcW w:w="1345" w:type="dxa"/>
            <w:vMerge/>
          </w:tcPr>
          <w:p w14:paraId="1B5B1A9D" w14:textId="77777777" w:rsidR="00081041" w:rsidRDefault="00081041" w:rsidP="00081041"/>
        </w:tc>
      </w:tr>
      <w:tr w:rsidR="00C17458" w14:paraId="0E6201E0" w14:textId="77777777" w:rsidTr="002E0E6F">
        <w:trPr>
          <w:trHeight w:val="332"/>
        </w:trPr>
        <w:tc>
          <w:tcPr>
            <w:tcW w:w="1200" w:type="dxa"/>
          </w:tcPr>
          <w:p w14:paraId="3863D458" w14:textId="2296C55F" w:rsidR="00C17458" w:rsidRDefault="00C17458" w:rsidP="00081041">
            <w:pPr>
              <w:rPr>
                <w:b/>
                <w:bCs/>
              </w:rPr>
            </w:pPr>
            <w:r>
              <w:rPr>
                <w:b/>
                <w:bCs/>
              </w:rPr>
              <w:t>CP B(a)</w:t>
            </w:r>
          </w:p>
        </w:tc>
        <w:tc>
          <w:tcPr>
            <w:tcW w:w="6805" w:type="dxa"/>
            <w:gridSpan w:val="3"/>
          </w:tcPr>
          <w:p w14:paraId="68D60EDB" w14:textId="77777777" w:rsidR="00C17458" w:rsidRDefault="00C17458" w:rsidP="00081041"/>
        </w:tc>
        <w:tc>
          <w:tcPr>
            <w:tcW w:w="1345" w:type="dxa"/>
            <w:vMerge/>
          </w:tcPr>
          <w:p w14:paraId="7704CE0F" w14:textId="77777777" w:rsidR="00C17458" w:rsidRDefault="00C17458" w:rsidP="00081041"/>
        </w:tc>
      </w:tr>
      <w:tr w:rsidR="00C17458" w14:paraId="7214E98F" w14:textId="77777777" w:rsidTr="002E0E6F">
        <w:trPr>
          <w:trHeight w:val="332"/>
        </w:trPr>
        <w:tc>
          <w:tcPr>
            <w:tcW w:w="1200" w:type="dxa"/>
          </w:tcPr>
          <w:p w14:paraId="32EC63D4" w14:textId="682D05B9" w:rsidR="00C17458" w:rsidRDefault="00C17458" w:rsidP="00081041">
            <w:pPr>
              <w:rPr>
                <w:b/>
                <w:bCs/>
              </w:rPr>
            </w:pPr>
            <w:r>
              <w:rPr>
                <w:b/>
                <w:bCs/>
              </w:rPr>
              <w:t>CP B(</w:t>
            </w:r>
            <w:r>
              <w:rPr>
                <w:b/>
                <w:bCs/>
              </w:rPr>
              <w:t>c</w:t>
            </w:r>
            <w:r>
              <w:rPr>
                <w:b/>
                <w:bCs/>
              </w:rPr>
              <w:t>)</w:t>
            </w:r>
          </w:p>
        </w:tc>
        <w:tc>
          <w:tcPr>
            <w:tcW w:w="6805" w:type="dxa"/>
            <w:gridSpan w:val="3"/>
          </w:tcPr>
          <w:p w14:paraId="31BE7CAE" w14:textId="77777777" w:rsidR="00C17458" w:rsidRDefault="00C17458" w:rsidP="00081041"/>
        </w:tc>
        <w:tc>
          <w:tcPr>
            <w:tcW w:w="1345" w:type="dxa"/>
            <w:vMerge/>
          </w:tcPr>
          <w:p w14:paraId="73C1EFAE" w14:textId="77777777" w:rsidR="00C17458" w:rsidRDefault="00C17458" w:rsidP="00081041"/>
        </w:tc>
      </w:tr>
      <w:tr w:rsidR="00081041" w14:paraId="46BE6B4D" w14:textId="77777777" w:rsidTr="00C17458">
        <w:trPr>
          <w:trHeight w:val="296"/>
        </w:trPr>
        <w:tc>
          <w:tcPr>
            <w:tcW w:w="8005" w:type="dxa"/>
            <w:gridSpan w:val="4"/>
          </w:tcPr>
          <w:p w14:paraId="3443F0A4" w14:textId="05FEECC6" w:rsidR="00081041" w:rsidRDefault="00081041" w:rsidP="00081041"/>
        </w:tc>
        <w:tc>
          <w:tcPr>
            <w:tcW w:w="1345" w:type="dxa"/>
            <w:vMerge/>
          </w:tcPr>
          <w:p w14:paraId="2D7398EC" w14:textId="77777777" w:rsidR="00081041" w:rsidRDefault="00081041" w:rsidP="00081041"/>
        </w:tc>
      </w:tr>
      <w:tr w:rsidR="00081041" w14:paraId="0A0030DA" w14:textId="77777777" w:rsidTr="002E0E6F">
        <w:trPr>
          <w:trHeight w:val="332"/>
        </w:trPr>
        <w:tc>
          <w:tcPr>
            <w:tcW w:w="1200" w:type="dxa"/>
          </w:tcPr>
          <w:p w14:paraId="0AC196AE" w14:textId="72096AD2" w:rsidR="00081041" w:rsidRDefault="00081041" w:rsidP="00081041">
            <w:pPr>
              <w:rPr>
                <w:b/>
                <w:bCs/>
              </w:rPr>
            </w:pPr>
            <w:r>
              <w:rPr>
                <w:b/>
                <w:bCs/>
              </w:rPr>
              <w:t>Check</w:t>
            </w:r>
            <w:r w:rsidRPr="00864006">
              <w:rPr>
                <w:b/>
                <w:bCs/>
              </w:rPr>
              <w:t xml:space="preserve"> </w:t>
            </w:r>
            <w:r>
              <w:rPr>
                <w:b/>
                <w:bCs/>
              </w:rPr>
              <w:t>2</w:t>
            </w:r>
          </w:p>
        </w:tc>
        <w:tc>
          <w:tcPr>
            <w:tcW w:w="6805" w:type="dxa"/>
            <w:gridSpan w:val="3"/>
          </w:tcPr>
          <w:p w14:paraId="3FBE4E6D" w14:textId="09D09A4F" w:rsidR="00081041" w:rsidRDefault="00081041" w:rsidP="00081041">
            <w:r>
              <w:t>List languages and unicode ranges that you found</w:t>
            </w:r>
          </w:p>
        </w:tc>
        <w:tc>
          <w:tcPr>
            <w:tcW w:w="1345" w:type="dxa"/>
            <w:vMerge w:val="restart"/>
          </w:tcPr>
          <w:p w14:paraId="02D394CD" w14:textId="36840D50" w:rsidR="00081041" w:rsidRDefault="00081041" w:rsidP="00081041">
            <w:r>
              <w:t>TA</w:t>
            </w:r>
          </w:p>
        </w:tc>
      </w:tr>
      <w:tr w:rsidR="00081041" w14:paraId="2B155792" w14:textId="77777777" w:rsidTr="00436F43">
        <w:trPr>
          <w:trHeight w:val="145"/>
        </w:trPr>
        <w:tc>
          <w:tcPr>
            <w:tcW w:w="3415" w:type="dxa"/>
            <w:gridSpan w:val="2"/>
          </w:tcPr>
          <w:p w14:paraId="52E7B14C" w14:textId="2C0FA439" w:rsidR="00081041" w:rsidRPr="00436F43" w:rsidRDefault="00081041" w:rsidP="00081041">
            <w:pPr>
              <w:jc w:val="center"/>
              <w:rPr>
                <w:b/>
                <w:bCs/>
              </w:rPr>
            </w:pPr>
            <w:r w:rsidRPr="00436F43">
              <w:rPr>
                <w:b/>
                <w:bCs/>
              </w:rPr>
              <w:t>Language</w:t>
            </w:r>
          </w:p>
        </w:tc>
        <w:tc>
          <w:tcPr>
            <w:tcW w:w="4590" w:type="dxa"/>
            <w:gridSpan w:val="2"/>
          </w:tcPr>
          <w:p w14:paraId="6C742C5C" w14:textId="255038C3" w:rsidR="00081041" w:rsidRPr="00436F43" w:rsidRDefault="00081041" w:rsidP="00081041">
            <w:pPr>
              <w:jc w:val="center"/>
              <w:rPr>
                <w:b/>
                <w:bCs/>
              </w:rPr>
            </w:pPr>
            <w:r w:rsidRPr="00436F43">
              <w:rPr>
                <w:b/>
                <w:bCs/>
              </w:rPr>
              <w:t>Unicode range</w:t>
            </w:r>
          </w:p>
        </w:tc>
        <w:tc>
          <w:tcPr>
            <w:tcW w:w="1345" w:type="dxa"/>
            <w:vMerge/>
          </w:tcPr>
          <w:p w14:paraId="3FD6B61D" w14:textId="77777777" w:rsidR="00081041" w:rsidRDefault="00081041" w:rsidP="00081041"/>
        </w:tc>
      </w:tr>
      <w:tr w:rsidR="00081041" w14:paraId="64267328" w14:textId="77777777" w:rsidTr="00436F43">
        <w:trPr>
          <w:trHeight w:val="145"/>
        </w:trPr>
        <w:tc>
          <w:tcPr>
            <w:tcW w:w="3415" w:type="dxa"/>
            <w:gridSpan w:val="2"/>
          </w:tcPr>
          <w:p w14:paraId="1FF11BC2" w14:textId="77777777" w:rsidR="00081041" w:rsidRDefault="00081041" w:rsidP="00081041">
            <w:pPr>
              <w:spacing w:line="480" w:lineRule="auto"/>
            </w:pPr>
          </w:p>
        </w:tc>
        <w:tc>
          <w:tcPr>
            <w:tcW w:w="1921" w:type="dxa"/>
          </w:tcPr>
          <w:p w14:paraId="7FC29E04" w14:textId="77777777" w:rsidR="00081041" w:rsidRDefault="00081041" w:rsidP="00081041">
            <w:pPr>
              <w:spacing w:line="480" w:lineRule="auto"/>
            </w:pPr>
          </w:p>
        </w:tc>
        <w:tc>
          <w:tcPr>
            <w:tcW w:w="2669" w:type="dxa"/>
          </w:tcPr>
          <w:p w14:paraId="5BA3E085" w14:textId="1FB28DA8" w:rsidR="00081041" w:rsidRDefault="00081041" w:rsidP="00081041">
            <w:pPr>
              <w:spacing w:line="480" w:lineRule="auto"/>
            </w:pPr>
          </w:p>
        </w:tc>
        <w:tc>
          <w:tcPr>
            <w:tcW w:w="1345" w:type="dxa"/>
            <w:vMerge/>
          </w:tcPr>
          <w:p w14:paraId="38E92B14" w14:textId="77777777" w:rsidR="00081041" w:rsidRDefault="00081041" w:rsidP="00081041"/>
        </w:tc>
      </w:tr>
      <w:tr w:rsidR="00081041" w14:paraId="4156FEBF" w14:textId="77777777" w:rsidTr="00436F43">
        <w:trPr>
          <w:trHeight w:val="145"/>
        </w:trPr>
        <w:tc>
          <w:tcPr>
            <w:tcW w:w="3415" w:type="dxa"/>
            <w:gridSpan w:val="2"/>
          </w:tcPr>
          <w:p w14:paraId="5F697F0A" w14:textId="77777777" w:rsidR="00081041" w:rsidRDefault="00081041" w:rsidP="00081041">
            <w:pPr>
              <w:spacing w:line="480" w:lineRule="auto"/>
            </w:pPr>
          </w:p>
        </w:tc>
        <w:tc>
          <w:tcPr>
            <w:tcW w:w="1921" w:type="dxa"/>
          </w:tcPr>
          <w:p w14:paraId="6D3B86E2" w14:textId="77777777" w:rsidR="00081041" w:rsidRDefault="00081041" w:rsidP="00081041">
            <w:pPr>
              <w:spacing w:line="480" w:lineRule="auto"/>
            </w:pPr>
          </w:p>
        </w:tc>
        <w:tc>
          <w:tcPr>
            <w:tcW w:w="2669" w:type="dxa"/>
          </w:tcPr>
          <w:p w14:paraId="321CBE04" w14:textId="32BB8852" w:rsidR="00081041" w:rsidRDefault="00081041" w:rsidP="00081041">
            <w:pPr>
              <w:spacing w:line="480" w:lineRule="auto"/>
            </w:pPr>
          </w:p>
        </w:tc>
        <w:tc>
          <w:tcPr>
            <w:tcW w:w="1345" w:type="dxa"/>
            <w:vMerge/>
          </w:tcPr>
          <w:p w14:paraId="13B27C4B" w14:textId="77777777" w:rsidR="00081041" w:rsidRDefault="00081041" w:rsidP="00081041"/>
        </w:tc>
      </w:tr>
      <w:tr w:rsidR="00081041" w14:paraId="63D828B0" w14:textId="77777777" w:rsidTr="00436F43">
        <w:trPr>
          <w:trHeight w:val="145"/>
        </w:trPr>
        <w:tc>
          <w:tcPr>
            <w:tcW w:w="3415" w:type="dxa"/>
            <w:gridSpan w:val="2"/>
          </w:tcPr>
          <w:p w14:paraId="2B1C346B" w14:textId="77777777" w:rsidR="00081041" w:rsidRDefault="00081041" w:rsidP="00081041">
            <w:pPr>
              <w:spacing w:line="480" w:lineRule="auto"/>
            </w:pPr>
          </w:p>
        </w:tc>
        <w:tc>
          <w:tcPr>
            <w:tcW w:w="1921" w:type="dxa"/>
          </w:tcPr>
          <w:p w14:paraId="7413B2B4" w14:textId="77777777" w:rsidR="00081041" w:rsidRDefault="00081041" w:rsidP="00081041">
            <w:pPr>
              <w:spacing w:line="480" w:lineRule="auto"/>
            </w:pPr>
          </w:p>
        </w:tc>
        <w:tc>
          <w:tcPr>
            <w:tcW w:w="2669" w:type="dxa"/>
          </w:tcPr>
          <w:p w14:paraId="4177B363" w14:textId="0414C026" w:rsidR="00081041" w:rsidRDefault="00081041" w:rsidP="00081041">
            <w:pPr>
              <w:spacing w:line="480" w:lineRule="auto"/>
            </w:pPr>
          </w:p>
        </w:tc>
        <w:tc>
          <w:tcPr>
            <w:tcW w:w="1345" w:type="dxa"/>
            <w:vMerge/>
          </w:tcPr>
          <w:p w14:paraId="2829BA2D" w14:textId="77777777" w:rsidR="00081041" w:rsidRDefault="00081041" w:rsidP="00081041"/>
        </w:tc>
      </w:tr>
      <w:tr w:rsidR="00081041" w14:paraId="6DF54A8E" w14:textId="77777777" w:rsidTr="00436F43">
        <w:trPr>
          <w:trHeight w:val="145"/>
        </w:trPr>
        <w:tc>
          <w:tcPr>
            <w:tcW w:w="3415" w:type="dxa"/>
            <w:gridSpan w:val="2"/>
          </w:tcPr>
          <w:p w14:paraId="66721D7F" w14:textId="77777777" w:rsidR="00081041" w:rsidRDefault="00081041" w:rsidP="00081041">
            <w:pPr>
              <w:spacing w:line="480" w:lineRule="auto"/>
            </w:pPr>
          </w:p>
        </w:tc>
        <w:tc>
          <w:tcPr>
            <w:tcW w:w="1921" w:type="dxa"/>
          </w:tcPr>
          <w:p w14:paraId="42E270F8" w14:textId="77777777" w:rsidR="00081041" w:rsidRDefault="00081041" w:rsidP="00081041">
            <w:pPr>
              <w:spacing w:line="480" w:lineRule="auto"/>
            </w:pPr>
          </w:p>
        </w:tc>
        <w:tc>
          <w:tcPr>
            <w:tcW w:w="2669" w:type="dxa"/>
          </w:tcPr>
          <w:p w14:paraId="769DC7B1" w14:textId="77F0A836" w:rsidR="00081041" w:rsidRDefault="00081041" w:rsidP="00081041">
            <w:pPr>
              <w:spacing w:line="480" w:lineRule="auto"/>
            </w:pPr>
          </w:p>
        </w:tc>
        <w:tc>
          <w:tcPr>
            <w:tcW w:w="1345" w:type="dxa"/>
            <w:vMerge/>
          </w:tcPr>
          <w:p w14:paraId="1E02D6C0" w14:textId="77777777" w:rsidR="00081041" w:rsidRDefault="00081041" w:rsidP="00081041"/>
        </w:tc>
      </w:tr>
      <w:tr w:rsidR="00081041" w14:paraId="1ED37420" w14:textId="77777777" w:rsidTr="00436F43">
        <w:trPr>
          <w:trHeight w:val="145"/>
        </w:trPr>
        <w:tc>
          <w:tcPr>
            <w:tcW w:w="3415" w:type="dxa"/>
            <w:gridSpan w:val="2"/>
          </w:tcPr>
          <w:p w14:paraId="408BA564" w14:textId="77777777" w:rsidR="00081041" w:rsidRDefault="00081041" w:rsidP="00081041">
            <w:pPr>
              <w:spacing w:line="480" w:lineRule="auto"/>
            </w:pPr>
          </w:p>
        </w:tc>
        <w:tc>
          <w:tcPr>
            <w:tcW w:w="1921" w:type="dxa"/>
          </w:tcPr>
          <w:p w14:paraId="4854CAB0" w14:textId="77777777" w:rsidR="00081041" w:rsidRDefault="00081041" w:rsidP="00081041">
            <w:pPr>
              <w:spacing w:line="480" w:lineRule="auto"/>
            </w:pPr>
          </w:p>
        </w:tc>
        <w:tc>
          <w:tcPr>
            <w:tcW w:w="2669" w:type="dxa"/>
          </w:tcPr>
          <w:p w14:paraId="763A1C60" w14:textId="638D5891" w:rsidR="00081041" w:rsidRDefault="00081041" w:rsidP="00081041">
            <w:pPr>
              <w:spacing w:line="480" w:lineRule="auto"/>
            </w:pPr>
          </w:p>
        </w:tc>
        <w:tc>
          <w:tcPr>
            <w:tcW w:w="1345" w:type="dxa"/>
            <w:vMerge/>
          </w:tcPr>
          <w:p w14:paraId="2E5F7335" w14:textId="77777777" w:rsidR="00081041" w:rsidRDefault="00081041" w:rsidP="00081041"/>
        </w:tc>
      </w:tr>
      <w:tr w:rsidR="00081041" w14:paraId="1CFC84F7" w14:textId="77777777" w:rsidTr="00436F43">
        <w:trPr>
          <w:trHeight w:val="145"/>
        </w:trPr>
        <w:tc>
          <w:tcPr>
            <w:tcW w:w="3415" w:type="dxa"/>
            <w:gridSpan w:val="2"/>
          </w:tcPr>
          <w:p w14:paraId="047B8E97" w14:textId="77777777" w:rsidR="00081041" w:rsidRDefault="00081041" w:rsidP="00081041">
            <w:pPr>
              <w:spacing w:line="480" w:lineRule="auto"/>
            </w:pPr>
          </w:p>
        </w:tc>
        <w:tc>
          <w:tcPr>
            <w:tcW w:w="1921" w:type="dxa"/>
          </w:tcPr>
          <w:p w14:paraId="1319E5B0" w14:textId="77777777" w:rsidR="00081041" w:rsidRDefault="00081041" w:rsidP="00081041">
            <w:pPr>
              <w:spacing w:line="480" w:lineRule="auto"/>
            </w:pPr>
          </w:p>
        </w:tc>
        <w:tc>
          <w:tcPr>
            <w:tcW w:w="2669" w:type="dxa"/>
          </w:tcPr>
          <w:p w14:paraId="311AA81F" w14:textId="368E19AB" w:rsidR="00081041" w:rsidRDefault="00081041" w:rsidP="00081041">
            <w:pPr>
              <w:spacing w:line="480" w:lineRule="auto"/>
            </w:pPr>
          </w:p>
        </w:tc>
        <w:tc>
          <w:tcPr>
            <w:tcW w:w="1345" w:type="dxa"/>
            <w:vMerge/>
          </w:tcPr>
          <w:p w14:paraId="66B08573" w14:textId="77777777" w:rsidR="00081041" w:rsidRDefault="00081041" w:rsidP="00081041"/>
        </w:tc>
      </w:tr>
      <w:tr w:rsidR="00081041" w14:paraId="4B3B8ECE" w14:textId="77777777" w:rsidTr="00436F43">
        <w:trPr>
          <w:trHeight w:val="145"/>
        </w:trPr>
        <w:tc>
          <w:tcPr>
            <w:tcW w:w="3415" w:type="dxa"/>
            <w:gridSpan w:val="2"/>
          </w:tcPr>
          <w:p w14:paraId="2971933B" w14:textId="77777777" w:rsidR="00081041" w:rsidRDefault="00081041" w:rsidP="00081041">
            <w:pPr>
              <w:spacing w:line="480" w:lineRule="auto"/>
            </w:pPr>
          </w:p>
        </w:tc>
        <w:tc>
          <w:tcPr>
            <w:tcW w:w="1921" w:type="dxa"/>
          </w:tcPr>
          <w:p w14:paraId="0529FAFB" w14:textId="77777777" w:rsidR="00081041" w:rsidRDefault="00081041" w:rsidP="00081041">
            <w:pPr>
              <w:spacing w:line="480" w:lineRule="auto"/>
            </w:pPr>
          </w:p>
        </w:tc>
        <w:tc>
          <w:tcPr>
            <w:tcW w:w="2669" w:type="dxa"/>
          </w:tcPr>
          <w:p w14:paraId="1E85B8B2" w14:textId="5B215974" w:rsidR="00081041" w:rsidRDefault="00081041" w:rsidP="00081041">
            <w:pPr>
              <w:spacing w:line="480" w:lineRule="auto"/>
            </w:pPr>
          </w:p>
        </w:tc>
        <w:tc>
          <w:tcPr>
            <w:tcW w:w="1345" w:type="dxa"/>
            <w:vMerge/>
          </w:tcPr>
          <w:p w14:paraId="0B0B4AA7" w14:textId="77777777" w:rsidR="00081041" w:rsidRDefault="00081041" w:rsidP="00081041"/>
        </w:tc>
      </w:tr>
      <w:tr w:rsidR="00081041" w14:paraId="03C36C3C" w14:textId="77777777" w:rsidTr="00436F43">
        <w:trPr>
          <w:trHeight w:val="145"/>
        </w:trPr>
        <w:tc>
          <w:tcPr>
            <w:tcW w:w="3415" w:type="dxa"/>
            <w:gridSpan w:val="2"/>
          </w:tcPr>
          <w:p w14:paraId="40DE5C66" w14:textId="77777777" w:rsidR="00081041" w:rsidRDefault="00081041" w:rsidP="00081041">
            <w:pPr>
              <w:spacing w:line="480" w:lineRule="auto"/>
            </w:pPr>
          </w:p>
        </w:tc>
        <w:tc>
          <w:tcPr>
            <w:tcW w:w="1921" w:type="dxa"/>
          </w:tcPr>
          <w:p w14:paraId="2D8B7C03" w14:textId="77777777" w:rsidR="00081041" w:rsidRDefault="00081041" w:rsidP="00081041">
            <w:pPr>
              <w:spacing w:line="480" w:lineRule="auto"/>
            </w:pPr>
          </w:p>
        </w:tc>
        <w:tc>
          <w:tcPr>
            <w:tcW w:w="2669" w:type="dxa"/>
          </w:tcPr>
          <w:p w14:paraId="46E26022" w14:textId="0778D05E" w:rsidR="00081041" w:rsidRDefault="00081041" w:rsidP="00081041">
            <w:pPr>
              <w:spacing w:line="480" w:lineRule="auto"/>
            </w:pPr>
          </w:p>
        </w:tc>
        <w:tc>
          <w:tcPr>
            <w:tcW w:w="1345" w:type="dxa"/>
            <w:vMerge/>
          </w:tcPr>
          <w:p w14:paraId="758ED662" w14:textId="77777777" w:rsidR="00081041" w:rsidRDefault="00081041" w:rsidP="00081041"/>
        </w:tc>
      </w:tr>
      <w:tr w:rsidR="00081041" w14:paraId="56DB904C" w14:textId="77777777" w:rsidTr="00436F43">
        <w:trPr>
          <w:trHeight w:val="145"/>
        </w:trPr>
        <w:tc>
          <w:tcPr>
            <w:tcW w:w="3415" w:type="dxa"/>
            <w:gridSpan w:val="2"/>
          </w:tcPr>
          <w:p w14:paraId="35373AC2" w14:textId="77777777" w:rsidR="00081041" w:rsidRDefault="00081041" w:rsidP="00081041">
            <w:pPr>
              <w:spacing w:line="480" w:lineRule="auto"/>
            </w:pPr>
          </w:p>
        </w:tc>
        <w:tc>
          <w:tcPr>
            <w:tcW w:w="1921" w:type="dxa"/>
          </w:tcPr>
          <w:p w14:paraId="22D60489" w14:textId="77777777" w:rsidR="00081041" w:rsidRDefault="00081041" w:rsidP="00081041">
            <w:pPr>
              <w:spacing w:line="480" w:lineRule="auto"/>
            </w:pPr>
          </w:p>
        </w:tc>
        <w:tc>
          <w:tcPr>
            <w:tcW w:w="2669" w:type="dxa"/>
          </w:tcPr>
          <w:p w14:paraId="7B1BEC5F" w14:textId="5F395322" w:rsidR="00081041" w:rsidRDefault="00081041" w:rsidP="00081041">
            <w:pPr>
              <w:spacing w:line="480" w:lineRule="auto"/>
            </w:pPr>
          </w:p>
        </w:tc>
        <w:tc>
          <w:tcPr>
            <w:tcW w:w="1345" w:type="dxa"/>
            <w:vMerge/>
          </w:tcPr>
          <w:p w14:paraId="7947E9A6" w14:textId="77777777" w:rsidR="00081041" w:rsidRDefault="00081041" w:rsidP="00081041"/>
        </w:tc>
      </w:tr>
    </w:tbl>
    <w:p w14:paraId="1721DFFD" w14:textId="77777777" w:rsidR="00EF2578" w:rsidRPr="00C14962" w:rsidRDefault="00EF2578" w:rsidP="00611143">
      <w:pPr>
        <w:spacing w:after="0" w:line="240" w:lineRule="auto"/>
      </w:pPr>
    </w:p>
    <w:sectPr w:rsidR="00EF2578" w:rsidRPr="00C149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F0B"/>
    <w:multiLevelType w:val="hybridMultilevel"/>
    <w:tmpl w:val="5A9C9DC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8ED6017"/>
    <w:multiLevelType w:val="hybridMultilevel"/>
    <w:tmpl w:val="38545A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529BF"/>
    <w:multiLevelType w:val="hybridMultilevel"/>
    <w:tmpl w:val="7B480154"/>
    <w:lvl w:ilvl="0" w:tplc="324E6A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31274"/>
    <w:multiLevelType w:val="hybridMultilevel"/>
    <w:tmpl w:val="1178AF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6529D"/>
    <w:multiLevelType w:val="hybridMultilevel"/>
    <w:tmpl w:val="C88645DC"/>
    <w:lvl w:ilvl="0" w:tplc="F3269F98">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B7132"/>
    <w:multiLevelType w:val="hybridMultilevel"/>
    <w:tmpl w:val="D4764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8D16F2"/>
    <w:multiLevelType w:val="hybridMultilevel"/>
    <w:tmpl w:val="FA5A0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407FAF"/>
    <w:multiLevelType w:val="hybridMultilevel"/>
    <w:tmpl w:val="1BA4C0C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CD1923"/>
    <w:multiLevelType w:val="hybridMultilevel"/>
    <w:tmpl w:val="07360B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1204C"/>
    <w:multiLevelType w:val="hybridMultilevel"/>
    <w:tmpl w:val="744C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E607514"/>
    <w:multiLevelType w:val="hybridMultilevel"/>
    <w:tmpl w:val="A588BB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121759">
    <w:abstractNumId w:val="3"/>
  </w:num>
  <w:num w:numId="2" w16cid:durableId="1870990316">
    <w:abstractNumId w:val="2"/>
  </w:num>
  <w:num w:numId="3" w16cid:durableId="2108577649">
    <w:abstractNumId w:val="8"/>
  </w:num>
  <w:num w:numId="4" w16cid:durableId="863831006">
    <w:abstractNumId w:val="10"/>
  </w:num>
  <w:num w:numId="5" w16cid:durableId="1107427499">
    <w:abstractNumId w:val="5"/>
  </w:num>
  <w:num w:numId="6" w16cid:durableId="1689521925">
    <w:abstractNumId w:val="6"/>
  </w:num>
  <w:num w:numId="7" w16cid:durableId="696199111">
    <w:abstractNumId w:val="0"/>
  </w:num>
  <w:num w:numId="8" w16cid:durableId="1529178961">
    <w:abstractNumId w:val="4"/>
  </w:num>
  <w:num w:numId="9" w16cid:durableId="1868521757">
    <w:abstractNumId w:val="7"/>
  </w:num>
  <w:num w:numId="10" w16cid:durableId="692263312">
    <w:abstractNumId w:val="9"/>
  </w:num>
  <w:num w:numId="11" w16cid:durableId="1421877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90E"/>
    <w:rsid w:val="000012BD"/>
    <w:rsid w:val="0003089A"/>
    <w:rsid w:val="00043EAA"/>
    <w:rsid w:val="000463D3"/>
    <w:rsid w:val="00051D96"/>
    <w:rsid w:val="00072918"/>
    <w:rsid w:val="0008091F"/>
    <w:rsid w:val="00081041"/>
    <w:rsid w:val="00086777"/>
    <w:rsid w:val="00094941"/>
    <w:rsid w:val="00097D83"/>
    <w:rsid w:val="000A59C7"/>
    <w:rsid w:val="000D24B5"/>
    <w:rsid w:val="000D722A"/>
    <w:rsid w:val="000D7B5E"/>
    <w:rsid w:val="000E25BB"/>
    <w:rsid w:val="00121128"/>
    <w:rsid w:val="00121B47"/>
    <w:rsid w:val="00122BF1"/>
    <w:rsid w:val="00143456"/>
    <w:rsid w:val="00157791"/>
    <w:rsid w:val="00174B95"/>
    <w:rsid w:val="00185A28"/>
    <w:rsid w:val="00190831"/>
    <w:rsid w:val="001A1A0D"/>
    <w:rsid w:val="00221551"/>
    <w:rsid w:val="0025132E"/>
    <w:rsid w:val="002538CC"/>
    <w:rsid w:val="0025424C"/>
    <w:rsid w:val="00265A1E"/>
    <w:rsid w:val="002702EC"/>
    <w:rsid w:val="00282108"/>
    <w:rsid w:val="00295F57"/>
    <w:rsid w:val="00296EA3"/>
    <w:rsid w:val="002974AA"/>
    <w:rsid w:val="002A0175"/>
    <w:rsid w:val="002A7D74"/>
    <w:rsid w:val="002E0E6F"/>
    <w:rsid w:val="002E210A"/>
    <w:rsid w:val="002E2486"/>
    <w:rsid w:val="00352141"/>
    <w:rsid w:val="003549E9"/>
    <w:rsid w:val="003768C4"/>
    <w:rsid w:val="0038193C"/>
    <w:rsid w:val="003826BE"/>
    <w:rsid w:val="003B7B71"/>
    <w:rsid w:val="003E07AB"/>
    <w:rsid w:val="003F124E"/>
    <w:rsid w:val="00430BA4"/>
    <w:rsid w:val="00436F43"/>
    <w:rsid w:val="004405D5"/>
    <w:rsid w:val="00451EE3"/>
    <w:rsid w:val="004671B9"/>
    <w:rsid w:val="00470250"/>
    <w:rsid w:val="00473105"/>
    <w:rsid w:val="004945AB"/>
    <w:rsid w:val="004A4156"/>
    <w:rsid w:val="004B1084"/>
    <w:rsid w:val="004B57A2"/>
    <w:rsid w:val="004D7CD6"/>
    <w:rsid w:val="00502C40"/>
    <w:rsid w:val="00504B07"/>
    <w:rsid w:val="00510856"/>
    <w:rsid w:val="00535E2D"/>
    <w:rsid w:val="00535F73"/>
    <w:rsid w:val="00536EE7"/>
    <w:rsid w:val="0053717F"/>
    <w:rsid w:val="00550BDA"/>
    <w:rsid w:val="0056378F"/>
    <w:rsid w:val="00565F7D"/>
    <w:rsid w:val="0058240A"/>
    <w:rsid w:val="0058749E"/>
    <w:rsid w:val="00595157"/>
    <w:rsid w:val="005953A1"/>
    <w:rsid w:val="005A2C9B"/>
    <w:rsid w:val="0061066F"/>
    <w:rsid w:val="00611143"/>
    <w:rsid w:val="00612028"/>
    <w:rsid w:val="0061290E"/>
    <w:rsid w:val="00643CAC"/>
    <w:rsid w:val="006466BD"/>
    <w:rsid w:val="0067689D"/>
    <w:rsid w:val="0067709E"/>
    <w:rsid w:val="00684E95"/>
    <w:rsid w:val="00690DE7"/>
    <w:rsid w:val="0069504F"/>
    <w:rsid w:val="006A1E1D"/>
    <w:rsid w:val="006B5A3A"/>
    <w:rsid w:val="006C3086"/>
    <w:rsid w:val="00704942"/>
    <w:rsid w:val="0072125C"/>
    <w:rsid w:val="007321E0"/>
    <w:rsid w:val="00737AC6"/>
    <w:rsid w:val="007712AA"/>
    <w:rsid w:val="007B1530"/>
    <w:rsid w:val="007C0A59"/>
    <w:rsid w:val="007C3FF8"/>
    <w:rsid w:val="007D3E34"/>
    <w:rsid w:val="0081531D"/>
    <w:rsid w:val="00817935"/>
    <w:rsid w:val="008222D9"/>
    <w:rsid w:val="00852B8F"/>
    <w:rsid w:val="00864006"/>
    <w:rsid w:val="00867A3F"/>
    <w:rsid w:val="008757F1"/>
    <w:rsid w:val="008849B9"/>
    <w:rsid w:val="00891A95"/>
    <w:rsid w:val="00892DC0"/>
    <w:rsid w:val="00896C8D"/>
    <w:rsid w:val="008F45A0"/>
    <w:rsid w:val="00907866"/>
    <w:rsid w:val="009105EC"/>
    <w:rsid w:val="00922D0C"/>
    <w:rsid w:val="00932711"/>
    <w:rsid w:val="00932722"/>
    <w:rsid w:val="00932F5E"/>
    <w:rsid w:val="00960522"/>
    <w:rsid w:val="0096394F"/>
    <w:rsid w:val="00966C55"/>
    <w:rsid w:val="00993539"/>
    <w:rsid w:val="0099511F"/>
    <w:rsid w:val="009A635D"/>
    <w:rsid w:val="009B2160"/>
    <w:rsid w:val="009D2841"/>
    <w:rsid w:val="009D2E0C"/>
    <w:rsid w:val="009E0016"/>
    <w:rsid w:val="009E214F"/>
    <w:rsid w:val="00A002A1"/>
    <w:rsid w:val="00A20F82"/>
    <w:rsid w:val="00A23918"/>
    <w:rsid w:val="00A32B12"/>
    <w:rsid w:val="00A36ACA"/>
    <w:rsid w:val="00A41ED6"/>
    <w:rsid w:val="00A47C28"/>
    <w:rsid w:val="00A62857"/>
    <w:rsid w:val="00A67A7A"/>
    <w:rsid w:val="00AB0C8F"/>
    <w:rsid w:val="00AE3F60"/>
    <w:rsid w:val="00AF1E90"/>
    <w:rsid w:val="00B15E7C"/>
    <w:rsid w:val="00B205C1"/>
    <w:rsid w:val="00B31AB2"/>
    <w:rsid w:val="00B65FA9"/>
    <w:rsid w:val="00B84D93"/>
    <w:rsid w:val="00BC0B50"/>
    <w:rsid w:val="00BF48B6"/>
    <w:rsid w:val="00C05355"/>
    <w:rsid w:val="00C10D0A"/>
    <w:rsid w:val="00C14962"/>
    <w:rsid w:val="00C17458"/>
    <w:rsid w:val="00C20918"/>
    <w:rsid w:val="00C33CB0"/>
    <w:rsid w:val="00C36989"/>
    <w:rsid w:val="00C50B36"/>
    <w:rsid w:val="00C6259B"/>
    <w:rsid w:val="00C85E2C"/>
    <w:rsid w:val="00C86E6A"/>
    <w:rsid w:val="00C87E7C"/>
    <w:rsid w:val="00C95E11"/>
    <w:rsid w:val="00CB0CDE"/>
    <w:rsid w:val="00CF4017"/>
    <w:rsid w:val="00D105F8"/>
    <w:rsid w:val="00D12767"/>
    <w:rsid w:val="00D460E4"/>
    <w:rsid w:val="00D51903"/>
    <w:rsid w:val="00D52EF6"/>
    <w:rsid w:val="00D80276"/>
    <w:rsid w:val="00D944A8"/>
    <w:rsid w:val="00D97F61"/>
    <w:rsid w:val="00DA02E8"/>
    <w:rsid w:val="00DB5140"/>
    <w:rsid w:val="00DE11FD"/>
    <w:rsid w:val="00DF6C8B"/>
    <w:rsid w:val="00E1267F"/>
    <w:rsid w:val="00E2374D"/>
    <w:rsid w:val="00E47D4F"/>
    <w:rsid w:val="00E5077B"/>
    <w:rsid w:val="00E91C56"/>
    <w:rsid w:val="00EA5F48"/>
    <w:rsid w:val="00EC058B"/>
    <w:rsid w:val="00EC16EF"/>
    <w:rsid w:val="00EE12FA"/>
    <w:rsid w:val="00EE2766"/>
    <w:rsid w:val="00EF2578"/>
    <w:rsid w:val="00EF4EE7"/>
    <w:rsid w:val="00F15792"/>
    <w:rsid w:val="00F24BAA"/>
    <w:rsid w:val="00F43D32"/>
    <w:rsid w:val="00F478F4"/>
    <w:rsid w:val="00F5150F"/>
    <w:rsid w:val="00F645B5"/>
    <w:rsid w:val="00F839C5"/>
    <w:rsid w:val="00FC054A"/>
    <w:rsid w:val="00FF457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EF77"/>
  <w15:docId w15:val="{EF3AD0A0-BF32-4875-915D-89C1C15D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3D3"/>
    <w:rPr>
      <w:rFonts w:ascii="Times New Roman" w:hAnsi="Times New Roman"/>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1F12"/>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71F12"/>
    <w:rPr>
      <w:rFonts w:asciiTheme="majorHAnsi" w:eastAsiaTheme="majorEastAsia" w:hAnsiTheme="majorHAnsi" w:cstheme="majorBidi"/>
      <w:spacing w:val="-10"/>
      <w:kern w:val="28"/>
      <w:sz w:val="56"/>
      <w:szCs w:val="7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63D3"/>
    <w:pPr>
      <w:ind w:left="720"/>
      <w:contextualSpacing/>
    </w:pPr>
    <w:rPr>
      <w:rFonts w:cs="Angsana New"/>
    </w:rPr>
  </w:style>
  <w:style w:type="character" w:styleId="Strong">
    <w:name w:val="Strong"/>
    <w:basedOn w:val="DefaultParagraphFont"/>
    <w:uiPriority w:val="22"/>
    <w:qFormat/>
    <w:rsid w:val="004671B9"/>
    <w:rPr>
      <w:b/>
      <w:bCs/>
    </w:rPr>
  </w:style>
  <w:style w:type="table" w:styleId="TableGrid">
    <w:name w:val="Table Grid"/>
    <w:basedOn w:val="TableNormal"/>
    <w:uiPriority w:val="39"/>
    <w:rsid w:val="00EF2578"/>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59C7"/>
    <w:rPr>
      <w:color w:val="0563C1" w:themeColor="hyperlink"/>
      <w:u w:val="single"/>
    </w:rPr>
  </w:style>
  <w:style w:type="character" w:styleId="UnresolvedMention">
    <w:name w:val="Unresolved Mention"/>
    <w:basedOn w:val="DefaultParagraphFont"/>
    <w:uiPriority w:val="99"/>
    <w:semiHidden/>
    <w:unhideWhenUsed/>
    <w:rsid w:val="000A59C7"/>
    <w:rPr>
      <w:color w:val="605E5C"/>
      <w:shd w:val="clear" w:color="auto" w:fill="E1DFDD"/>
    </w:rPr>
  </w:style>
  <w:style w:type="character" w:customStyle="1" w:styleId="in-band">
    <w:name w:val="in-band"/>
    <w:basedOn w:val="DefaultParagraphFont"/>
    <w:rsid w:val="0025424C"/>
  </w:style>
  <w:style w:type="paragraph" w:styleId="HTMLPreformatted">
    <w:name w:val="HTML Preformatted"/>
    <w:basedOn w:val="Normal"/>
    <w:link w:val="HTMLPreformattedChar"/>
    <w:uiPriority w:val="99"/>
    <w:semiHidden/>
    <w:unhideWhenUsed/>
    <w:rsid w:val="00B84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4D93"/>
    <w:rPr>
      <w:rFonts w:ascii="Courier New" w:eastAsia="Times New Roman" w:hAnsi="Courier New" w:cs="Courier New"/>
      <w:sz w:val="20"/>
      <w:szCs w:val="20"/>
    </w:rPr>
  </w:style>
  <w:style w:type="character" w:customStyle="1" w:styleId="mtk8">
    <w:name w:val="mtk8"/>
    <w:basedOn w:val="DefaultParagraphFont"/>
    <w:rsid w:val="00B84D93"/>
  </w:style>
  <w:style w:type="character" w:customStyle="1" w:styleId="mtk1">
    <w:name w:val="mtk1"/>
    <w:basedOn w:val="DefaultParagraphFont"/>
    <w:rsid w:val="00B84D93"/>
  </w:style>
  <w:style w:type="character" w:customStyle="1" w:styleId="mtk9">
    <w:name w:val="mtk9"/>
    <w:basedOn w:val="DefaultParagraphFont"/>
    <w:rsid w:val="00B84D93"/>
  </w:style>
  <w:style w:type="character" w:customStyle="1" w:styleId="mtk5">
    <w:name w:val="mtk5"/>
    <w:basedOn w:val="DefaultParagraphFont"/>
    <w:rsid w:val="00B8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72094">
      <w:bodyDiv w:val="1"/>
      <w:marLeft w:val="0"/>
      <w:marRight w:val="0"/>
      <w:marTop w:val="0"/>
      <w:marBottom w:val="0"/>
      <w:divBdr>
        <w:top w:val="none" w:sz="0" w:space="0" w:color="auto"/>
        <w:left w:val="none" w:sz="0" w:space="0" w:color="auto"/>
        <w:bottom w:val="none" w:sz="0" w:space="0" w:color="auto"/>
        <w:right w:val="none" w:sz="0" w:space="0" w:color="auto"/>
      </w:divBdr>
    </w:div>
    <w:div w:id="1462577037">
      <w:bodyDiv w:val="1"/>
      <w:marLeft w:val="0"/>
      <w:marRight w:val="0"/>
      <w:marTop w:val="0"/>
      <w:marBottom w:val="0"/>
      <w:divBdr>
        <w:top w:val="none" w:sz="0" w:space="0" w:color="auto"/>
        <w:left w:val="none" w:sz="0" w:space="0" w:color="auto"/>
        <w:bottom w:val="none" w:sz="0" w:space="0" w:color="auto"/>
        <w:right w:val="none" w:sz="0" w:space="0" w:color="auto"/>
      </w:divBdr>
    </w:div>
    <w:div w:id="18329900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edu.kmitl.ac.th/course/view.php?id=1015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MhCIg4S6ZH1CKN9/BOqfK2q9kA==">AMUW2mUV+5t4MKy2pjX+bO6B7uvmuQx8QsAOMx/eUml3Nep9RCUoQrbq/KjAA80SGh6tw0iHl3dNCGuQKlnWgMFSBOJVD8REX94taQxY6FE6Z+BeLg63a9+1DPvmXGSCQSeTnQKvrA5CKsAt9caZnJYWrNwkzBgTo0ST+l9zeivvQ9W+oY2WknyBvyNzyV3JzEemRpQtlC7yBbs3yKE8fk9R8Ul+9KuFb6nwOSU1rYjiUwY1eEaJIMvH4eI8T4E/152qovuYW0GXc9fGxzns0ecPuiTmjncS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Joihn Morris</dc:creator>
  <cp:lastModifiedBy>John Morris</cp:lastModifiedBy>
  <cp:revision>4</cp:revision>
  <cp:lastPrinted>2022-10-09T13:24:00Z</cp:lastPrinted>
  <dcterms:created xsi:type="dcterms:W3CDTF">2022-10-10T13:08:00Z</dcterms:created>
  <dcterms:modified xsi:type="dcterms:W3CDTF">2022-10-10T15:52:00Z</dcterms:modified>
</cp:coreProperties>
</file>