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3BBE" w14:textId="7132486E" w:rsidR="0061290E" w:rsidRPr="00F43D32" w:rsidRDefault="0038193C" w:rsidP="00D80276">
      <w:pPr>
        <w:pStyle w:val="Title"/>
        <w:tabs>
          <w:tab w:val="right" w:pos="9090"/>
          <w:tab w:val="decimal" w:pos="9180"/>
        </w:tabs>
        <w:rPr>
          <w:rFonts w:ascii="Times New Roman" w:eastAsia="Calibri" w:hAnsi="Times New Roman" w:cs="Times New Roman"/>
          <w:b/>
          <w:sz w:val="28"/>
          <w:szCs w:val="28"/>
        </w:rPr>
      </w:pPr>
      <w:r>
        <w:rPr>
          <w:rFonts w:ascii="Calibri" w:eastAsia="Calibri" w:hAnsi="Calibri" w:cs="Calibri"/>
          <w:b/>
          <w:sz w:val="28"/>
          <w:szCs w:val="28"/>
        </w:rPr>
        <w:t>Rust Programming Lab #</w:t>
      </w:r>
      <w:r w:rsidR="00FC6CA1">
        <w:rPr>
          <w:rFonts w:ascii="Calibri" w:eastAsia="Calibri" w:hAnsi="Calibri" w:cs="Calibri"/>
          <w:b/>
          <w:sz w:val="28"/>
          <w:szCs w:val="28"/>
        </w:rPr>
        <w:t>1</w:t>
      </w:r>
      <w:r w:rsidR="00CE0359">
        <w:rPr>
          <w:rFonts w:ascii="Calibri" w:eastAsia="Calibri" w:hAnsi="Calibri" w:cs="Calibri"/>
          <w:b/>
          <w:sz w:val="28"/>
          <w:szCs w:val="28"/>
        </w:rPr>
        <w:t>3</w:t>
      </w:r>
      <w:r w:rsidR="00D80276">
        <w:rPr>
          <w:rFonts w:ascii="Calibri" w:eastAsia="Calibri" w:hAnsi="Calibri" w:cs="Calibri"/>
          <w:b/>
          <w:sz w:val="28"/>
          <w:szCs w:val="28"/>
        </w:rPr>
        <w:tab/>
      </w:r>
      <w:r w:rsidR="0093280A">
        <w:rPr>
          <w:rFonts w:ascii="Times New Roman" w:hAnsi="Times New Roman" w:cs="Times New Roman"/>
          <w:b/>
          <w:sz w:val="28"/>
          <w:szCs w:val="28"/>
        </w:rPr>
        <w:t>15</w:t>
      </w:r>
      <w:r w:rsidR="00CE0359" w:rsidRPr="00CE0359">
        <w:rPr>
          <w:rFonts w:ascii="Times New Roman" w:hAnsi="Times New Roman" w:cs="Times New Roman"/>
          <w:b/>
          <w:sz w:val="28"/>
          <w:szCs w:val="28"/>
          <w:vertAlign w:val="superscript"/>
        </w:rPr>
        <w:t>th</w:t>
      </w:r>
      <w:r w:rsidR="0093280A">
        <w:rPr>
          <w:rFonts w:ascii="Times New Roman" w:hAnsi="Times New Roman" w:cs="Times New Roman"/>
          <w:b/>
          <w:sz w:val="28"/>
          <w:szCs w:val="28"/>
          <w:vertAlign w:val="superscript"/>
        </w:rPr>
        <w:t xml:space="preserve"> </w:t>
      </w:r>
      <w:r w:rsidR="002C43B8">
        <w:rPr>
          <w:rFonts w:ascii="Times New Roman" w:hAnsi="Times New Roman" w:cs="Times New Roman"/>
          <w:b/>
          <w:sz w:val="28"/>
          <w:szCs w:val="28"/>
        </w:rPr>
        <w:t>Novem</w:t>
      </w:r>
      <w:r w:rsidR="00A47C28" w:rsidRPr="00F43D32">
        <w:rPr>
          <w:rFonts w:ascii="Times New Roman" w:hAnsi="Times New Roman" w:cs="Times New Roman"/>
          <w:b/>
          <w:sz w:val="28"/>
          <w:szCs w:val="28"/>
        </w:rPr>
        <w:t>ber</w:t>
      </w:r>
      <w:r w:rsidRPr="00F43D32">
        <w:rPr>
          <w:rFonts w:ascii="Times New Roman" w:hAnsi="Times New Roman" w:cs="Times New Roman"/>
          <w:b/>
          <w:sz w:val="28"/>
          <w:szCs w:val="28"/>
        </w:rPr>
        <w:t xml:space="preserve"> 2022</w:t>
      </w:r>
    </w:p>
    <w:p w14:paraId="24C134EF" w14:textId="70199814" w:rsidR="0061290E" w:rsidRPr="00D80276" w:rsidRDefault="0093280A" w:rsidP="00D105F8">
      <w:pPr>
        <w:pStyle w:val="Title"/>
        <w:jc w:val="center"/>
        <w:rPr>
          <w:rFonts w:ascii="Times New Roman" w:eastAsia="Calibri" w:hAnsi="Times New Roman" w:cs="Times New Roman"/>
          <w:b/>
          <w:sz w:val="36"/>
          <w:szCs w:val="36"/>
        </w:rPr>
      </w:pPr>
      <w:r>
        <w:rPr>
          <w:rFonts w:ascii="Times New Roman" w:eastAsia="Calibri" w:hAnsi="Times New Roman" w:cs="Times New Roman"/>
          <w:b/>
          <w:sz w:val="36"/>
          <w:szCs w:val="36"/>
        </w:rPr>
        <w:t>How accurate is your GPS and Histograms</w:t>
      </w:r>
    </w:p>
    <w:p w14:paraId="515E9352" w14:textId="77777777" w:rsidR="0093280A" w:rsidRDefault="0093280A" w:rsidP="009E0016">
      <w:r>
        <w:t xml:space="preserve">GPS technology is amazing: you can find your location anywhere on the earth to a few metres. But how accurate is it? In the early days, you could only assume </w:t>
      </w:r>
      <w:r>
        <w:sym w:font="Symbol" w:char="F0B1"/>
      </w:r>
      <w:r>
        <w:t>100m, but it is, usually, considerably more accurate in 2022. For this assignment, I captured a series of locations from the GPS chip on my laptop: download the test file and you will find a ‘CSV’ (comma separated variables) file containing my observations over two days. If you are curious, you can capture a similar file from the GPS on your laptop or phone. The file has one entry per line:</w:t>
      </w:r>
    </w:p>
    <w:p w14:paraId="49F3300C" w14:textId="77777777" w:rsidR="0093280A" w:rsidRDefault="0093280A" w:rsidP="0093280A">
      <w:pPr>
        <w:spacing w:after="0" w:line="240" w:lineRule="auto"/>
        <w:ind w:left="630"/>
      </w:pPr>
      <w:r>
        <w:t>13.730397, 100.780922,0, 2022-11-14T14:04:59Z,0,0</w:t>
      </w:r>
    </w:p>
    <w:p w14:paraId="11870CE9" w14:textId="77777777" w:rsidR="0093280A" w:rsidRDefault="0093280A" w:rsidP="0093280A">
      <w:pPr>
        <w:spacing w:after="0" w:line="240" w:lineRule="auto"/>
        <w:ind w:left="630"/>
      </w:pPr>
      <w:r>
        <w:t>13.730401, 100.780939,0, 2022-11-14T14:05:11Z,0,2</w:t>
      </w:r>
    </w:p>
    <w:p w14:paraId="5B8E0303" w14:textId="4E3AA974" w:rsidR="0082409D" w:rsidRDefault="0093280A" w:rsidP="0093280A">
      <w:pPr>
        <w:spacing w:after="0" w:line="240" w:lineRule="auto"/>
        <w:ind w:left="630"/>
      </w:pPr>
      <w:r>
        <w:t>13.730413, 100.780933,0, 2022-11-14T14:05:22Z,0,1</w:t>
      </w:r>
    </w:p>
    <w:p w14:paraId="3B83A194" w14:textId="46302498" w:rsidR="0093280A" w:rsidRDefault="0093280A" w:rsidP="0093280A">
      <w:r>
        <w:t>The first two entries are &lt;latitude&gt;, &lt;longtitude&gt;, followed by some other data (including time), which, for this exercise, you should ignore.</w:t>
      </w:r>
    </w:p>
    <w:p w14:paraId="3FF8BCA0" w14:textId="3702104B" w:rsidR="00655F57" w:rsidRDefault="00655F57" w:rsidP="0093280A">
      <w:r w:rsidRPr="00655F57">
        <w:rPr>
          <w:b/>
          <w:bCs/>
          <w:color w:val="FF0000"/>
        </w:rPr>
        <w:t>WARNING:</w:t>
      </w:r>
      <w:r>
        <w:t xml:space="preserve"> This is a programming exercise for </w:t>
      </w:r>
      <w:r w:rsidRPr="00655F57">
        <w:rPr>
          <w:b/>
          <w:bCs/>
        </w:rPr>
        <w:t>YOU</w:t>
      </w:r>
      <w:r>
        <w:t xml:space="preserve">. I want you to show that </w:t>
      </w:r>
      <w:r w:rsidRPr="00655F57">
        <w:rPr>
          <w:b/>
          <w:bCs/>
        </w:rPr>
        <w:t>you can</w:t>
      </w:r>
      <w:r>
        <w:t xml:space="preserve"> build functions to do the needed calculations.  It is NOT an exercise in looking up Rust crates to do the work for you. The calculations are fundamentally simple and you should be able to solve the problem directly.  Remember, that not every solution to every problem will be found in existing libraries: in real life, you will need to solve many problems that have never been attempted before.</w:t>
      </w:r>
    </w:p>
    <w:p w14:paraId="6537F039" w14:textId="385F1F69" w:rsidR="00655F57" w:rsidRDefault="00655F57" w:rsidP="00655F57">
      <w:pPr>
        <w:jc w:val="center"/>
        <w:rPr>
          <w:b/>
          <w:bCs/>
        </w:rPr>
      </w:pPr>
      <w:r w:rsidRPr="00D37A3D">
        <w:rPr>
          <w:b/>
          <w:bCs/>
          <w:color w:val="FF0000"/>
        </w:rPr>
        <w:t>You must code all the functions yourself.  Use of library functions will gain 0 marks.</w:t>
      </w:r>
    </w:p>
    <w:p w14:paraId="3444D217" w14:textId="7028EDB4" w:rsidR="00655F57" w:rsidRPr="00655F57" w:rsidRDefault="00655F57" w:rsidP="00655F57">
      <w:r>
        <w:rPr>
          <w:b/>
          <w:bCs/>
        </w:rPr>
        <w:t xml:space="preserve">However, for </w:t>
      </w:r>
      <w:r w:rsidRPr="00655F57">
        <w:t xml:space="preserve">unpacking the test file into the two angles </w:t>
      </w:r>
      <w:r>
        <w:t xml:space="preserve">in the CSV file, you </w:t>
      </w:r>
      <w:r w:rsidRPr="00655F57">
        <w:t>may use a library function – although you solved a very similar problem in a previous lab</w:t>
      </w:r>
      <w:r w:rsidR="00D37A3D">
        <w:t xml:space="preserve"> -adapt or re-use it</w:t>
      </w:r>
      <w:r w:rsidRPr="00655F57">
        <w:t>.</w:t>
      </w:r>
      <w:r>
        <w:t xml:space="preserve"> It is likely that you will need this task many times in the future, as have many before you, so a host of library routines are available.</w:t>
      </w:r>
      <w:r w:rsidR="00D37A3D">
        <w:t xml:space="preserve"> However searching for library functions to read GPS coordinates is a waste of time, </w:t>
      </w:r>
      <w:r w:rsidR="00D37A3D" w:rsidRPr="00D37A3D">
        <w:rPr>
          <w:i/>
          <w:iCs/>
        </w:rPr>
        <w:t>you can code it yourself simply</w:t>
      </w:r>
      <w:r w:rsidR="00D37A3D">
        <w:t xml:space="preserve"> – as practice to show that you can solve a similar, but not identical, problem in the future!</w:t>
      </w:r>
    </w:p>
    <w:p w14:paraId="5F8AB254" w14:textId="4FDD98D7" w:rsidR="00A13A49" w:rsidRDefault="00A13A49" w:rsidP="00F4507B">
      <w:pPr>
        <w:pStyle w:val="ListParagraph"/>
        <w:numPr>
          <w:ilvl w:val="0"/>
          <w:numId w:val="19"/>
        </w:numPr>
      </w:pPr>
      <w:r>
        <w:t>Create a struct for GPS locations (as before) and an array of these structs.</w:t>
      </w:r>
    </w:p>
    <w:p w14:paraId="033D54E3" w14:textId="621484A2" w:rsidR="00A13A49" w:rsidRDefault="00F4507B" w:rsidP="00F4507B">
      <w:pPr>
        <w:pStyle w:val="ListParagraph"/>
        <w:numPr>
          <w:ilvl w:val="0"/>
          <w:numId w:val="19"/>
        </w:numPr>
      </w:pPr>
      <w:r>
        <w:t>Read the file, line by line, decode the latitude and longtitude, create the structure and add it to an array.</w:t>
      </w:r>
    </w:p>
    <w:p w14:paraId="48311BA9" w14:textId="3C3E5126" w:rsidR="00F4507B" w:rsidRDefault="00F4507B" w:rsidP="00F4507B">
      <w:pPr>
        <w:pStyle w:val="ListParagraph"/>
        <w:numPr>
          <w:ilvl w:val="0"/>
          <w:numId w:val="19"/>
        </w:numPr>
      </w:pPr>
      <w:r>
        <w:t>Find the median position:</w:t>
      </w:r>
      <w:r>
        <w:br/>
        <w:t xml:space="preserve">Defined as the mean of the latitudes and longtitudes: just sum them separately and find the mean, </w:t>
      </w:r>
      <w:r w:rsidRPr="00F4507B">
        <w:rPr>
          <w:rFonts w:ascii="Symbol" w:hAnsi="Symbol"/>
        </w:rPr>
        <w:t>m</w:t>
      </w:r>
      <w:r>
        <w:t>, of each. So your mean position will be</w:t>
      </w:r>
    </w:p>
    <w:p w14:paraId="3DBBF007" w14:textId="4B64D934" w:rsidR="00F4507B" w:rsidRDefault="0079572A" w:rsidP="0079572A">
      <w:pPr>
        <w:jc w:val="center"/>
      </w:pPr>
      <w:r w:rsidRPr="0079572A">
        <w:rPr>
          <w:rFonts w:ascii="Symbol" w:hAnsi="Symbol"/>
        </w:rPr>
        <w:t>m</w:t>
      </w:r>
      <w:r w:rsidR="00F4507B" w:rsidRPr="0079572A">
        <w:rPr>
          <w:vertAlign w:val="subscript"/>
        </w:rPr>
        <w:t>loc</w:t>
      </w:r>
      <w:r w:rsidR="00F4507B">
        <w:t xml:space="preserve"> = </w:t>
      </w:r>
      <w:r>
        <w:t>(</w:t>
      </w:r>
      <w:r w:rsidRPr="0079572A">
        <w:rPr>
          <w:rFonts w:ascii="Symbol" w:hAnsi="Symbol"/>
        </w:rPr>
        <w:t>m</w:t>
      </w:r>
      <w:r w:rsidRPr="0079572A">
        <w:rPr>
          <w:vertAlign w:val="subscript"/>
        </w:rPr>
        <w:t>lat</w:t>
      </w:r>
      <w:r>
        <w:t xml:space="preserve">, </w:t>
      </w:r>
      <w:r w:rsidRPr="0079572A">
        <w:rPr>
          <w:rFonts w:ascii="Symbol" w:hAnsi="Symbol"/>
        </w:rPr>
        <w:t>m</w:t>
      </w:r>
      <w:r w:rsidRPr="0079572A">
        <w:rPr>
          <w:vertAlign w:val="subscript"/>
        </w:rPr>
        <w:t>long</w:t>
      </w:r>
      <w:r>
        <w:t>)</w:t>
      </w:r>
    </w:p>
    <w:p w14:paraId="15C46902" w14:textId="00A7A998" w:rsidR="00F4507B" w:rsidRDefault="00F4507B" w:rsidP="00F4507B">
      <w:pPr>
        <w:pStyle w:val="ListParagraph"/>
        <w:numPr>
          <w:ilvl w:val="0"/>
          <w:numId w:val="19"/>
        </w:numPr>
      </w:pPr>
      <w:r>
        <w:t xml:space="preserve">Now calculate the statistical measure known as the </w:t>
      </w:r>
      <w:r w:rsidRPr="00F4507B">
        <w:rPr>
          <w:b/>
          <w:bCs/>
        </w:rPr>
        <w:t>standard deviation</w:t>
      </w:r>
      <w:r>
        <w:rPr>
          <w:b/>
          <w:bCs/>
        </w:rPr>
        <w:t xml:space="preserve">, </w:t>
      </w:r>
      <w:r w:rsidRPr="00F4507B">
        <w:rPr>
          <w:rFonts w:ascii="Symbol" w:hAnsi="Symbol"/>
          <w:b/>
          <w:bCs/>
        </w:rPr>
        <w:t>s</w:t>
      </w:r>
      <w:r>
        <w:rPr>
          <w:b/>
          <w:bCs/>
        </w:rPr>
        <w:t>, for the latitudes and longtitudes.</w:t>
      </w:r>
      <w:r>
        <w:t xml:space="preserve"> You can look up a definition of the standard deviation on the web, but basically it an estimate of the error of a set of measurements from a mean.  If the </w:t>
      </w:r>
      <w:r>
        <w:lastRenderedPageBreak/>
        <w:t>distribution of your readings is ‘normal’, then 68% of your measurements will lie within one standard deviation of the mean.</w:t>
      </w:r>
      <w:r w:rsidR="00F9585C" w:rsidRPr="00F9585C">
        <w:t xml:space="preserve"> </w:t>
      </w:r>
      <w:r w:rsidR="00F9585C">
        <w:rPr>
          <w:noProof/>
        </w:rPr>
        <w:drawing>
          <wp:inline distT="0" distB="0" distL="0" distR="0" wp14:anchorId="3D6E5B19" wp14:editId="414EA1F2">
            <wp:extent cx="2095500" cy="10477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14:paraId="72EF54FE" w14:textId="1DE12810" w:rsidR="00F4507B" w:rsidRDefault="00F4507B" w:rsidP="00F4507B">
      <w:pPr>
        <w:pStyle w:val="ListParagraph"/>
        <w:numPr>
          <w:ilvl w:val="1"/>
          <w:numId w:val="19"/>
        </w:numPr>
      </w:pPr>
      <w:r>
        <w:t>A simple way to cal</w:t>
      </w:r>
      <w:r w:rsidR="0079572A">
        <w:t xml:space="preserve">culate, </w:t>
      </w:r>
      <w:r w:rsidR="0079572A" w:rsidRPr="00F9585C">
        <w:rPr>
          <w:rFonts w:ascii="Symbol" w:hAnsi="Symbol"/>
        </w:rPr>
        <w:t>s</w:t>
      </w:r>
      <w:r w:rsidR="0079572A">
        <w:t xml:space="preserve">, for a set of </w:t>
      </w:r>
      <w:r w:rsidR="0079572A" w:rsidRPr="006903CE">
        <w:rPr>
          <w:i/>
          <w:iCs/>
        </w:rPr>
        <w:t>n</w:t>
      </w:r>
      <w:r w:rsidR="0079572A">
        <w:t xml:space="preserve"> values</w:t>
      </w:r>
      <w:r w:rsidR="006903CE">
        <w:t xml:space="preserve">, </w:t>
      </w:r>
      <w:r w:rsidR="006903CE" w:rsidRPr="00222F66">
        <w:rPr>
          <w:i/>
          <w:iCs/>
        </w:rPr>
        <w:t>x</w:t>
      </w:r>
      <w:r w:rsidR="006903CE" w:rsidRPr="00222F66">
        <w:rPr>
          <w:vertAlign w:val="subscript"/>
        </w:rPr>
        <w:t>j</w:t>
      </w:r>
      <w:r w:rsidR="006903CE">
        <w:t xml:space="preserve">, </w:t>
      </w:r>
      <w:r w:rsidR="006903CE" w:rsidRPr="006903CE">
        <w:rPr>
          <w:i/>
          <w:iCs/>
        </w:rPr>
        <w:t xml:space="preserve">j </w:t>
      </w:r>
      <w:r w:rsidR="006903CE">
        <w:sym w:font="Symbol" w:char="F0CE"/>
      </w:r>
      <w:r w:rsidR="006903CE">
        <w:t xml:space="preserve"> {0..n-1} </w:t>
      </w:r>
      <w:r w:rsidR="0079572A">
        <w:t>is</w:t>
      </w:r>
    </w:p>
    <w:p w14:paraId="4754FC7C" w14:textId="0A892D83" w:rsidR="0079572A" w:rsidRPr="00222F66" w:rsidRDefault="00222F66" w:rsidP="00222F66">
      <w:pPr>
        <w:ind w:left="720"/>
      </w:pPr>
      <m:oMathPara>
        <m:oMath>
          <m:r>
            <w:rPr>
              <w:rFonts w:ascii="Cambria Math" w:hAnsi="Cambria Math"/>
            </w:rPr>
            <m:t>σ</m:t>
          </m:r>
          <m:r>
            <w:rPr>
              <w:rFonts w:ascii="Cambria Math" w:hAnsi="Cambria Math"/>
            </w:rPr>
            <m:t xml:space="preserve">= </m:t>
          </m:r>
          <m:rad>
            <m:radPr>
              <m:degHide m:val="1"/>
              <m:ctrlPr>
                <w:rPr>
                  <w:rFonts w:ascii="Cambria Math" w:hAnsi="Cambria Math" w:cs="Angsana New"/>
                  <w:i/>
                </w:rPr>
              </m:ctrlPr>
            </m:radPr>
            <m:deg/>
            <m:e>
              <m:f>
                <m:fPr>
                  <m:ctrlPr>
                    <w:rPr>
                      <w:rFonts w:ascii="Cambria Math" w:hAnsi="Cambria Math" w:cs="Angsana New"/>
                      <w:i/>
                    </w:rPr>
                  </m:ctrlPr>
                </m:fPr>
                <m:num>
                  <m:nary>
                    <m:naryPr>
                      <m:chr m:val="∑"/>
                      <m:limLoc m:val="undOvr"/>
                      <m:ctrlPr>
                        <w:rPr>
                          <w:rFonts w:ascii="Cambria Math" w:hAnsi="Cambria Math" w:cs="Angsana New"/>
                          <w:i/>
                        </w:rPr>
                      </m:ctrlPr>
                    </m:naryPr>
                    <m:sub>
                      <m:r>
                        <w:rPr>
                          <w:rFonts w:ascii="Cambria Math" w:hAnsi="Cambria Math"/>
                        </w:rPr>
                        <m:t>0</m:t>
                      </m:r>
                    </m:sub>
                    <m:sup>
                      <m:r>
                        <w:rPr>
                          <w:rFonts w:ascii="Cambria Math" w:hAnsi="Cambria Math"/>
                        </w:rPr>
                        <m:t>n-1</m:t>
                      </m:r>
                    </m:sup>
                    <m:e>
                      <m:sSup>
                        <m:sSupPr>
                          <m:ctrlPr>
                            <w:rPr>
                              <w:rFonts w:ascii="Cambria Math" w:hAnsi="Cambria Math" w:cs="Angsana New"/>
                              <w:i/>
                            </w:rPr>
                          </m:ctrlPr>
                        </m:sSupPr>
                        <m:e>
                          <m:d>
                            <m:dPr>
                              <m:ctrlPr>
                                <w:rPr>
                                  <w:rFonts w:ascii="Cambria Math" w:hAnsi="Cambria Math" w:cs="Angsana New"/>
                                  <w:i/>
                                </w:rPr>
                              </m:ctrlPr>
                            </m:dPr>
                            <m:e>
                              <m:sSub>
                                <m:sSubPr>
                                  <m:ctrlPr>
                                    <w:rPr>
                                      <w:rFonts w:ascii="Cambria Math" w:hAnsi="Cambria Math" w:cs="Angsana New"/>
                                      <w:i/>
                                    </w:rPr>
                                  </m:ctrlPr>
                                </m:sSubPr>
                                <m:e>
                                  <m:r>
                                    <w:rPr>
                                      <w:rFonts w:ascii="Cambria Math" w:hAnsi="Cambria Math"/>
                                    </w:rPr>
                                    <m:t>x</m:t>
                                  </m:r>
                                </m:e>
                                <m:sub>
                                  <m:r>
                                    <w:rPr>
                                      <w:rFonts w:ascii="Cambria Math" w:hAnsi="Cambria Math"/>
                                    </w:rPr>
                                    <m:t>j</m:t>
                                  </m:r>
                                </m:sub>
                              </m:sSub>
                              <m:r>
                                <w:rPr>
                                  <w:rFonts w:ascii="Cambria Math" w:hAnsi="Cambria Math"/>
                                </w:rPr>
                                <m:t>-μ</m:t>
                              </m:r>
                            </m:e>
                          </m:d>
                        </m:e>
                        <m:sup>
                          <m:r>
                            <w:rPr>
                              <w:rFonts w:ascii="Cambria Math" w:hAnsi="Cambria Math" w:cs="Angsana New"/>
                            </w:rPr>
                            <m:t>2</m:t>
                          </m:r>
                        </m:sup>
                      </m:sSup>
                    </m:e>
                  </m:nary>
                </m:num>
                <m:den>
                  <m:r>
                    <w:rPr>
                      <w:rFonts w:ascii="Cambria Math" w:hAnsi="Cambria Math"/>
                    </w:rPr>
                    <m:t>n</m:t>
                  </m:r>
                </m:den>
              </m:f>
            </m:e>
          </m:rad>
        </m:oMath>
      </m:oMathPara>
    </w:p>
    <w:p w14:paraId="6F8AA343" w14:textId="195CBC13" w:rsidR="00222F66" w:rsidRDefault="00222F66" w:rsidP="00D72141">
      <w:pPr>
        <w:ind w:left="1440"/>
      </w:pPr>
      <w:r>
        <w:t xml:space="preserve">where </w:t>
      </w:r>
      <w:r w:rsidRPr="00222F66">
        <w:rPr>
          <w:rFonts w:ascii="Symbol" w:hAnsi="Symbol"/>
        </w:rPr>
        <w:t>m</w:t>
      </w:r>
      <w:r>
        <w:t xml:space="preserve"> is the mean, </w:t>
      </w:r>
      <w:r>
        <w:br w:type="page"/>
      </w:r>
    </w:p>
    <w:p w14:paraId="6AD66AE4" w14:textId="47DC753E" w:rsidR="00222F66" w:rsidRDefault="00222F66" w:rsidP="00222F66">
      <w:pPr>
        <w:ind w:left="1440"/>
      </w:pPr>
      <m:oMathPara>
        <m:oMath>
          <m:r>
            <w:rPr>
              <w:rFonts w:ascii="Cambria Math" w:hAnsi="Cambria Math"/>
            </w:rPr>
            <w:lastRenderedPageBreak/>
            <m:t>μ=</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Angsana New"/>
                  <w:i/>
                </w:rPr>
              </m:ctrlPr>
            </m:naryPr>
            <m:sub>
              <m:r>
                <w:rPr>
                  <w:rFonts w:ascii="Cambria Math" w:hAnsi="Cambria Math"/>
                </w:rPr>
                <m:t>0</m:t>
              </m:r>
            </m:sub>
            <m:sup>
              <m:r>
                <w:rPr>
                  <w:rFonts w:ascii="Cambria Math" w:hAnsi="Cambria Math"/>
                </w:rPr>
                <m:t>n-1</m:t>
              </m:r>
            </m:sup>
            <m:e>
              <m:d>
                <m:dPr>
                  <m:ctrlPr>
                    <w:rPr>
                      <w:rFonts w:ascii="Cambria Math" w:hAnsi="Cambria Math" w:cs="Angsana New"/>
                      <w:i/>
                    </w:rPr>
                  </m:ctrlPr>
                </m:dPr>
                <m:e>
                  <m:sSub>
                    <m:sSubPr>
                      <m:ctrlPr>
                        <w:rPr>
                          <w:rFonts w:ascii="Cambria Math" w:hAnsi="Cambria Math" w:cs="Angsana New"/>
                          <w:i/>
                        </w:rPr>
                      </m:ctrlPr>
                    </m:sSubPr>
                    <m:e>
                      <m:r>
                        <w:rPr>
                          <w:rFonts w:ascii="Cambria Math" w:hAnsi="Cambria Math"/>
                        </w:rPr>
                        <m:t>x</m:t>
                      </m:r>
                    </m:e>
                    <m:sub>
                      <m:r>
                        <w:rPr>
                          <w:rFonts w:ascii="Cambria Math" w:hAnsi="Cambria Math"/>
                        </w:rPr>
                        <m:t>j</m:t>
                      </m:r>
                    </m:sub>
                  </m:sSub>
                </m:e>
              </m:d>
            </m:e>
          </m:nary>
        </m:oMath>
      </m:oMathPara>
    </w:p>
    <w:p w14:paraId="19831ED9" w14:textId="77777777" w:rsidR="00584B89" w:rsidRDefault="00222F66" w:rsidP="00222F66">
      <w:pPr>
        <w:pStyle w:val="ListParagraph"/>
        <w:numPr>
          <w:ilvl w:val="1"/>
          <w:numId w:val="19"/>
        </w:numPr>
      </w:pPr>
      <w:r>
        <w:t xml:space="preserve">Then convert the standard deviation as a pair of angles in latitude and longtitude to </w:t>
      </w:r>
      <w:r w:rsidRPr="00584B89">
        <w:rPr>
          <w:b/>
          <w:bCs/>
        </w:rPr>
        <w:t>meters</w:t>
      </w:r>
      <w:r>
        <w:t>, very approximately, by noting th</w:t>
      </w:r>
      <w:r w:rsidR="0071627B">
        <w:t>at</w:t>
      </w:r>
    </w:p>
    <w:p w14:paraId="3CE7C246" w14:textId="77777777" w:rsidR="00584B89" w:rsidRDefault="0071627B" w:rsidP="00584B89">
      <w:pPr>
        <w:pStyle w:val="ListParagraph"/>
        <w:numPr>
          <w:ilvl w:val="2"/>
          <w:numId w:val="20"/>
        </w:numPr>
      </w:pPr>
      <w:r>
        <w:t xml:space="preserve">one degree of latitude </w:t>
      </w:r>
      <w:r>
        <w:sym w:font="Symbol" w:char="F0BB"/>
      </w:r>
      <w:r>
        <w:t xml:space="preserve"> </w:t>
      </w:r>
      <w:r>
        <w:t xml:space="preserve">111,139 </w:t>
      </w:r>
      <w:r>
        <w:t>m</w:t>
      </w:r>
    </w:p>
    <w:p w14:paraId="385AE15B" w14:textId="1EAF672E" w:rsidR="0071627B" w:rsidRDefault="0071627B" w:rsidP="00584B89">
      <w:pPr>
        <w:pStyle w:val="ListParagraph"/>
        <w:numPr>
          <w:ilvl w:val="2"/>
          <w:numId w:val="20"/>
        </w:numPr>
        <w:spacing w:after="0" w:line="240" w:lineRule="auto"/>
        <w:ind w:left="2347"/>
      </w:pPr>
      <w:r>
        <w:t xml:space="preserve">one degree of longtitude </w:t>
      </w:r>
      <w:r w:rsidR="00584B89">
        <w:sym w:font="Symbol" w:char="F0BB"/>
      </w:r>
      <w:r w:rsidR="00584B89">
        <w:t xml:space="preserve"> 111,139</w:t>
      </w:r>
      <w:r w:rsidR="00584B89">
        <w:t xml:space="preserve"> cos(latitude), so</w:t>
      </w:r>
      <w:r w:rsidR="00584B89">
        <w:br/>
        <w:t>at Bangkok’s latitude (13.73 N)</w:t>
      </w:r>
    </w:p>
    <w:p w14:paraId="75C25767" w14:textId="711317C1" w:rsidR="00584B89" w:rsidRPr="00584B89" w:rsidRDefault="00584B89" w:rsidP="00584B89">
      <w:pPr>
        <w:spacing w:after="0" w:line="240" w:lineRule="auto"/>
        <w:ind w:left="1620" w:firstLine="720"/>
        <w:rPr>
          <w:rFonts w:eastAsia="Times New Roman" w:cs="Times New Roman"/>
          <w:color w:val="000000"/>
          <w:szCs w:val="24"/>
        </w:rPr>
      </w:pPr>
      <w:r w:rsidRPr="00584B89">
        <w:rPr>
          <w:rFonts w:eastAsia="Times New Roman" w:cs="Times New Roman"/>
          <w:color w:val="000000"/>
          <w:szCs w:val="24"/>
        </w:rPr>
        <w:t xml:space="preserve">one degreee of longtitude </w:t>
      </w:r>
      <w:r w:rsidRPr="00584B89">
        <w:rPr>
          <w:rFonts w:cs="Times New Roman"/>
          <w:szCs w:val="24"/>
        </w:rPr>
        <w:sym w:font="Symbol" w:char="F0BB"/>
      </w:r>
      <w:r w:rsidRPr="00584B89">
        <w:rPr>
          <w:rFonts w:cs="Times New Roman"/>
          <w:szCs w:val="24"/>
        </w:rPr>
        <w:t xml:space="preserve"> </w:t>
      </w:r>
      <w:r w:rsidRPr="00584B89">
        <w:rPr>
          <w:rFonts w:eastAsia="Times New Roman" w:cs="Times New Roman"/>
          <w:color w:val="000000"/>
          <w:szCs w:val="24"/>
        </w:rPr>
        <w:t>107963</w:t>
      </w:r>
      <w:r w:rsidRPr="00584B89">
        <w:rPr>
          <w:rFonts w:eastAsia="Times New Roman" w:cs="Times New Roman"/>
          <w:color w:val="000000"/>
          <w:szCs w:val="24"/>
        </w:rPr>
        <w:t xml:space="preserve"> m</w:t>
      </w:r>
    </w:p>
    <w:p w14:paraId="10D8CD56" w14:textId="486C88BE" w:rsidR="00584B89" w:rsidRDefault="00584B89" w:rsidP="00584B89">
      <w:pPr>
        <w:ind w:left="1440"/>
      </w:pPr>
      <w:r>
        <w:t>Note this calculation is extremely rough (there is a much more complex 3D angle formula on the web and the earth is not perfectly spherical)</w:t>
      </w:r>
      <w:r w:rsidR="00F9585C">
        <w:t xml:space="preserve">.  However, it will tell you whether you can expect to find your exact parking spot in the carpark or your friend’s front gate </w:t>
      </w:r>
      <w:r w:rsidR="00F9585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9585C">
        <w:t xml:space="preserve"> or whether that Ukrainian drone can drop into the escape hatch of that Russian tank. Advanced GPS technology – Differential GPS, etc – is more accurate, but this exercise will tell you how accurately you can expect that commercial GPS chip in your phone to find your friend in the mall, etc.</w:t>
      </w:r>
    </w:p>
    <w:p w14:paraId="207E762A" w14:textId="5A27AF05" w:rsidR="00F4507B" w:rsidRPr="006140A0" w:rsidRDefault="006903CE" w:rsidP="00222F66">
      <w:pPr>
        <w:pStyle w:val="ListParagraph"/>
        <w:numPr>
          <w:ilvl w:val="1"/>
          <w:numId w:val="19"/>
        </w:numPr>
      </w:pPr>
      <w:r>
        <w:t xml:space="preserve">Obviously, you should write a set of functions that calculate </w:t>
      </w:r>
      <w:r w:rsidRPr="006903CE">
        <w:rPr>
          <w:rFonts w:ascii="Symbol" w:hAnsi="Symbol"/>
        </w:rPr>
        <w:t>m</w:t>
      </w:r>
      <w:r>
        <w:t xml:space="preserve">, </w:t>
      </w:r>
      <w:r w:rsidRPr="006903CE">
        <w:rPr>
          <w:rFonts w:ascii="Symbol" w:hAnsi="Symbol"/>
        </w:rPr>
        <w:t>s</w:t>
      </w:r>
      <w:r>
        <w:rPr>
          <w:rFonts w:ascii="Symbol" w:hAnsi="Symbol"/>
        </w:rPr>
        <w:t xml:space="preserve"> </w:t>
      </w:r>
      <w:r w:rsidRPr="006903CE">
        <w:rPr>
          <w:rFonts w:cs="Times New Roman"/>
        </w:rPr>
        <w:t>and the maxima and minima</w:t>
      </w:r>
      <w:r>
        <w:rPr>
          <w:rFonts w:cs="Times New Roman"/>
        </w:rPr>
        <w:t xml:space="preserve"> (needed for the histogram in the next step)</w:t>
      </w:r>
      <w:r w:rsidR="006140A0">
        <w:rPr>
          <w:rFonts w:cs="Times New Roman"/>
        </w:rPr>
        <w:t xml:space="preserve"> and also converts the a difference in (</w:t>
      </w:r>
      <w:r w:rsidR="006140A0" w:rsidRPr="006140A0">
        <w:rPr>
          <w:rFonts w:ascii="Symbol" w:hAnsi="Symbol" w:cs="Times New Roman"/>
        </w:rPr>
        <w:t>s</w:t>
      </w:r>
      <w:r w:rsidR="006140A0" w:rsidRPr="006140A0">
        <w:rPr>
          <w:rFonts w:cs="Times New Roman"/>
          <w:vertAlign w:val="subscript"/>
        </w:rPr>
        <w:t>lat</w:t>
      </w:r>
      <w:r w:rsidR="006140A0">
        <w:rPr>
          <w:rFonts w:cs="Times New Roman"/>
        </w:rPr>
        <w:t xml:space="preserve">, </w:t>
      </w:r>
      <w:r w:rsidR="006140A0" w:rsidRPr="006140A0">
        <w:rPr>
          <w:rFonts w:ascii="Symbol" w:hAnsi="Symbol" w:cs="Times New Roman"/>
        </w:rPr>
        <w:t>s</w:t>
      </w:r>
      <w:r w:rsidR="006140A0" w:rsidRPr="006140A0">
        <w:rPr>
          <w:rFonts w:cs="Times New Roman"/>
          <w:vertAlign w:val="subscript"/>
        </w:rPr>
        <w:t>long</w:t>
      </w:r>
      <w:r w:rsidR="006140A0">
        <w:rPr>
          <w:rFonts w:cs="Times New Roman"/>
        </w:rPr>
        <w:t>) to a distance in m</w:t>
      </w:r>
      <w:r w:rsidRPr="006903CE">
        <w:rPr>
          <w:rFonts w:cs="Times New Roman"/>
        </w:rPr>
        <w:t>.</w:t>
      </w:r>
      <w:r>
        <w:rPr>
          <w:rFonts w:cs="Times New Roman"/>
        </w:rPr>
        <w:br/>
        <w:t xml:space="preserve">You can either create a set of very simple functions that calculate each value individually, </w:t>
      </w:r>
      <w:r w:rsidRPr="006903CE">
        <w:rPr>
          <w:rFonts w:cs="Times New Roman"/>
          <w:b/>
          <w:bCs/>
        </w:rPr>
        <w:t>OR</w:t>
      </w:r>
      <w:r>
        <w:rPr>
          <w:rFonts w:cs="Times New Roman"/>
        </w:rPr>
        <w:t xml:space="preserve">, note that each metric will need a pass through the same array and that you can calculate them all in a single ‘statistics’ struct that needs only one pass. However, note the simple formula for </w:t>
      </w:r>
      <w:r w:rsidRPr="006903CE">
        <w:rPr>
          <w:rFonts w:ascii="Symbol" w:hAnsi="Symbol" w:cs="Times New Roman"/>
        </w:rPr>
        <w:t>s</w:t>
      </w:r>
      <w:r>
        <w:rPr>
          <w:rFonts w:cs="Times New Roman"/>
        </w:rPr>
        <w:t xml:space="preserve"> needs the mean and two passes anyway. (However, your statistics class – or your Wikipedia class – will tell you how to calculate </w:t>
      </w:r>
      <w:r w:rsidRPr="006903CE">
        <w:rPr>
          <w:rFonts w:ascii="Symbol" w:hAnsi="Symbol" w:cs="Times New Roman"/>
        </w:rPr>
        <w:t>s</w:t>
      </w:r>
      <w:r>
        <w:rPr>
          <w:rFonts w:cs="Times New Roman"/>
        </w:rPr>
        <w:t xml:space="preserve"> without needing the mean first </w:t>
      </w:r>
      <w:r w:rsidRPr="006903CE">
        <w:rPr>
          <mc:AlternateContent>
            <mc:Choice Requires="w16se">
              <w:rFonts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cs="Times New Roman"/>
        </w:rPr>
        <w:t>)</w:t>
      </w:r>
      <w:r w:rsidR="006140A0">
        <w:rPr>
          <w:rFonts w:cs="Times New Roman"/>
        </w:rPr>
        <w:t>.</w:t>
      </w:r>
    </w:p>
    <w:p w14:paraId="04F5DB7C" w14:textId="1C3A1EF0" w:rsidR="006140A0" w:rsidRPr="006140A0" w:rsidRDefault="006140A0" w:rsidP="00D70982">
      <w:pPr>
        <w:pStyle w:val="ListParagraph"/>
        <w:numPr>
          <w:ilvl w:val="1"/>
          <w:numId w:val="19"/>
        </w:numPr>
      </w:pPr>
      <w:r w:rsidRPr="006140A0">
        <w:rPr>
          <w:rFonts w:cs="Times New Roman"/>
        </w:rPr>
        <w:t xml:space="preserve">Now we should make a </w:t>
      </w:r>
      <w:r w:rsidRPr="006140A0">
        <w:rPr>
          <w:rFonts w:cs="Times New Roman"/>
          <w:b/>
          <w:bCs/>
        </w:rPr>
        <w:t>simple histogram</w:t>
      </w:r>
      <w:r w:rsidRPr="006140A0">
        <w:rPr>
          <w:rFonts w:cs="Times New Roman"/>
        </w:rPr>
        <w:t xml:space="preserve"> that shows us whether the readings are normally distributed – as in the picture above – or skewed in some way.</w:t>
      </w:r>
      <w:r>
        <w:br/>
      </w:r>
      <w:r>
        <w:rPr>
          <w:noProof/>
        </w:rPr>
        <w:drawing>
          <wp:inline distT="0" distB="0" distL="0" distR="0" wp14:anchorId="3EAE8A44" wp14:editId="6153D160">
            <wp:extent cx="2566988" cy="1826002"/>
            <wp:effectExtent l="0" t="0" r="5080" b="3175"/>
            <wp:docPr id="4" name="Picture 4" descr="Student Score Histo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udent Score Histogram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6988" cy="1826002"/>
                    </a:xfrm>
                    <a:prstGeom prst="rect">
                      <a:avLst/>
                    </a:prstGeom>
                    <a:noFill/>
                    <a:ln>
                      <a:noFill/>
                    </a:ln>
                  </pic:spPr>
                </pic:pic>
              </a:graphicData>
            </a:graphic>
          </wp:inline>
        </w:drawing>
      </w:r>
    </w:p>
    <w:p w14:paraId="191BBBBF" w14:textId="0FF20EB8" w:rsidR="006140A0" w:rsidRDefault="006140A0" w:rsidP="00222F66">
      <w:pPr>
        <w:pStyle w:val="ListParagraph"/>
        <w:numPr>
          <w:ilvl w:val="1"/>
          <w:numId w:val="19"/>
        </w:numPr>
      </w:pPr>
      <w:r>
        <w:t>Note that a histogram counts the number of occurences in a set of ‘bins’ (i.e. values between 0-30, 31-40, 41-50</w:t>
      </w:r>
      <w:r w:rsidR="00FF75BE">
        <w:t xml:space="preserve">, .. </w:t>
      </w:r>
      <w:r>
        <w:t xml:space="preserve">in the image above). </w:t>
      </w:r>
      <w:r>
        <w:br/>
      </w:r>
      <w:r w:rsidR="00FF75BE">
        <w:t>To keep life simple, you might separate the latitude and longtitude values into two separate arrays, then you can trivially, using the same function, compute two histograms – one for latitude variations and one for longtitude variations.</w:t>
      </w:r>
    </w:p>
    <w:p w14:paraId="542B7246" w14:textId="0BD9D757" w:rsidR="00B10EBD" w:rsidRPr="00FD3663" w:rsidRDefault="00024A2E" w:rsidP="00222F66">
      <w:pPr>
        <w:pStyle w:val="ListParagraph"/>
        <w:numPr>
          <w:ilvl w:val="1"/>
          <w:numId w:val="19"/>
        </w:numPr>
      </w:pPr>
      <w:r>
        <w:lastRenderedPageBreak/>
        <w:t xml:space="preserve">Choose a suitable set of bin values: use the max and min and range = max – min and choose a bin size so that there are about 10 bins. The mean should be in the centre bin.  Make an array of the bin limits, e.g. if your </w:t>
      </w:r>
      <w:r w:rsidRPr="00024A2E">
        <w:rPr>
          <w:rFonts w:cs="Times New Roman"/>
        </w:rPr>
        <w:t xml:space="preserve">range is </w:t>
      </w:r>
      <w:r w:rsidRPr="00024A2E">
        <w:rPr>
          <w:rFonts w:eastAsia="Times New Roman" w:cs="Times New Roman"/>
          <w:color w:val="000000"/>
          <w:sz w:val="22"/>
        </w:rPr>
        <w:t>0.000093 = max – min = 13.730487 - 13.730394, maybe 10 bins in steps of 0.00001 will work. Your bins would be 13.73039, 13.73040, 13.73041, etc.</w:t>
      </w:r>
      <w:r>
        <w:rPr>
          <w:rFonts w:eastAsia="Times New Roman" w:cs="Times New Roman"/>
          <w:color w:val="000000"/>
          <w:sz w:val="22"/>
        </w:rPr>
        <w:t xml:space="preserve"> </w:t>
      </w:r>
      <w:r w:rsidR="00FD3663">
        <w:rPr>
          <w:rFonts w:eastAsia="Times New Roman" w:cs="Times New Roman"/>
          <w:color w:val="000000"/>
          <w:sz w:val="22"/>
        </w:rPr>
        <w:t>Check that your mean lies in one of the centre bins.</w:t>
      </w:r>
    </w:p>
    <w:p w14:paraId="3F26D2E9" w14:textId="16FD9AF7" w:rsidR="00FD3663" w:rsidRPr="00FD3663" w:rsidRDefault="00FD3663" w:rsidP="00222F66">
      <w:pPr>
        <w:pStyle w:val="ListParagraph"/>
        <w:numPr>
          <w:ilvl w:val="1"/>
          <w:numId w:val="19"/>
        </w:numPr>
      </w:pPr>
      <w:r>
        <w:rPr>
          <w:rFonts w:eastAsia="Times New Roman" w:cs="Times New Roman"/>
          <w:color w:val="000000"/>
          <w:sz w:val="22"/>
        </w:rPr>
        <w:t xml:space="preserve">Fill in the histogram (it will be an array the same size as the number of bins) with counts for the number of values in each bin, e.g. count the number of values - </w:t>
      </w:r>
      <w:r w:rsidRPr="00024A2E">
        <w:rPr>
          <w:rFonts w:eastAsia="Times New Roman" w:cs="Times New Roman"/>
          <w:color w:val="000000"/>
          <w:sz w:val="22"/>
        </w:rPr>
        <w:t>13.73039</w:t>
      </w:r>
      <w:r>
        <w:rPr>
          <w:rFonts w:eastAsia="Times New Roman" w:cs="Times New Roman"/>
          <w:color w:val="000000"/>
          <w:sz w:val="22"/>
        </w:rPr>
        <w:t xml:space="preserve"> &lt; x &lt;=</w:t>
      </w:r>
      <w:r w:rsidRPr="00024A2E">
        <w:rPr>
          <w:rFonts w:eastAsia="Times New Roman" w:cs="Times New Roman"/>
          <w:color w:val="000000"/>
          <w:sz w:val="22"/>
        </w:rPr>
        <w:t xml:space="preserve"> 13.73040</w:t>
      </w:r>
      <w:r>
        <w:rPr>
          <w:rFonts w:eastAsia="Times New Roman" w:cs="Times New Roman"/>
          <w:color w:val="000000"/>
          <w:sz w:val="22"/>
        </w:rPr>
        <w:t xml:space="preserve"> for the first bin.</w:t>
      </w:r>
    </w:p>
    <w:p w14:paraId="1A2EC30F" w14:textId="79E42444" w:rsidR="00FD3663" w:rsidRPr="00FD3663" w:rsidRDefault="00FD3663" w:rsidP="00222F66">
      <w:pPr>
        <w:pStyle w:val="ListParagraph"/>
        <w:numPr>
          <w:ilvl w:val="1"/>
          <w:numId w:val="19"/>
        </w:numPr>
      </w:pPr>
      <w:r>
        <w:rPr>
          <w:rFonts w:eastAsia="Times New Roman" w:cs="Times New Roman"/>
          <w:color w:val="000000"/>
          <w:sz w:val="22"/>
        </w:rPr>
        <w:t xml:space="preserve">Finally, you should print out your histogram so that it is </w:t>
      </w:r>
      <w:r w:rsidRPr="00655F57">
        <w:rPr>
          <w:rFonts w:eastAsia="Times New Roman" w:cs="Times New Roman"/>
          <w:b/>
          <w:bCs/>
          <w:color w:val="000000"/>
          <w:sz w:val="22"/>
        </w:rPr>
        <w:t>trivially printed</w:t>
      </w:r>
      <w:r>
        <w:rPr>
          <w:rFonts w:eastAsia="Times New Roman" w:cs="Times New Roman"/>
          <w:color w:val="000000"/>
          <w:sz w:val="22"/>
        </w:rPr>
        <w:t>, e.g. it might look like this</w:t>
      </w:r>
      <w:r w:rsidR="001A6170">
        <w:rPr>
          <w:rFonts w:eastAsia="Times New Roman" w:cs="Times New Roman"/>
          <w:color w:val="000000"/>
          <w:sz w:val="22"/>
        </w:rPr>
        <w:t>, where the number of ‘*’ is proportional to the count in each bin.</w:t>
      </w:r>
    </w:p>
    <w:p w14:paraId="7A4AED8B" w14:textId="331EC512" w:rsidR="00FD3663" w:rsidRDefault="00FD3663" w:rsidP="00FD3663">
      <w:pPr>
        <w:spacing w:after="0" w:line="240" w:lineRule="auto"/>
        <w:ind w:left="1890"/>
        <w:rPr>
          <w:rFonts w:eastAsia="Times New Roman" w:cs="Times New Roman"/>
          <w:color w:val="000000"/>
          <w:sz w:val="22"/>
        </w:rPr>
      </w:pPr>
      <w:r w:rsidRPr="00024A2E">
        <w:rPr>
          <w:rFonts w:eastAsia="Times New Roman" w:cs="Times New Roman"/>
          <w:color w:val="000000"/>
          <w:sz w:val="22"/>
        </w:rPr>
        <w:t>13.73039</w:t>
      </w:r>
      <w:r>
        <w:rPr>
          <w:rFonts w:eastAsia="Times New Roman" w:cs="Times New Roman"/>
          <w:color w:val="000000"/>
          <w:sz w:val="22"/>
        </w:rPr>
        <w:t xml:space="preserve"> ****</w:t>
      </w:r>
    </w:p>
    <w:p w14:paraId="3E7B1A9B" w14:textId="00F86661" w:rsidR="00FD3663" w:rsidRDefault="00FD3663" w:rsidP="00FD3663">
      <w:pPr>
        <w:spacing w:after="0" w:line="240" w:lineRule="auto"/>
        <w:ind w:left="1890"/>
        <w:rPr>
          <w:rFonts w:eastAsia="Times New Roman" w:cs="Times New Roman"/>
          <w:color w:val="000000"/>
          <w:sz w:val="22"/>
        </w:rPr>
      </w:pPr>
      <w:r w:rsidRPr="00024A2E">
        <w:rPr>
          <w:rFonts w:eastAsia="Times New Roman" w:cs="Times New Roman"/>
          <w:color w:val="000000"/>
          <w:sz w:val="22"/>
        </w:rPr>
        <w:t>13.73040</w:t>
      </w:r>
      <w:r>
        <w:rPr>
          <w:rFonts w:eastAsia="Times New Roman" w:cs="Times New Roman"/>
          <w:color w:val="000000"/>
          <w:sz w:val="22"/>
        </w:rPr>
        <w:t xml:space="preserve"> **********</w:t>
      </w:r>
    </w:p>
    <w:p w14:paraId="29985AA3" w14:textId="572E3BBA" w:rsidR="00FD3663" w:rsidRDefault="00FD3663" w:rsidP="00FD3663">
      <w:pPr>
        <w:spacing w:after="0" w:line="240" w:lineRule="auto"/>
        <w:ind w:left="1890"/>
        <w:rPr>
          <w:rFonts w:eastAsia="Times New Roman" w:cs="Times New Roman"/>
          <w:color w:val="000000"/>
          <w:sz w:val="22"/>
        </w:rPr>
      </w:pPr>
      <w:r w:rsidRPr="00024A2E">
        <w:rPr>
          <w:rFonts w:eastAsia="Times New Roman" w:cs="Times New Roman"/>
          <w:color w:val="000000"/>
          <w:sz w:val="22"/>
        </w:rPr>
        <w:t>13.7304</w:t>
      </w:r>
      <w:r>
        <w:rPr>
          <w:rFonts w:eastAsia="Times New Roman" w:cs="Times New Roman"/>
          <w:color w:val="000000"/>
          <w:sz w:val="22"/>
        </w:rPr>
        <w:t>1</w:t>
      </w:r>
      <w:r>
        <w:rPr>
          <w:rFonts w:eastAsia="Times New Roman" w:cs="Times New Roman"/>
          <w:color w:val="000000"/>
          <w:sz w:val="22"/>
        </w:rPr>
        <w:t xml:space="preserve"> **********</w:t>
      </w:r>
      <w:r>
        <w:rPr>
          <w:rFonts w:eastAsia="Times New Roman" w:cs="Times New Roman"/>
          <w:color w:val="000000"/>
          <w:sz w:val="22"/>
        </w:rPr>
        <w:t>*************</w:t>
      </w:r>
    </w:p>
    <w:p w14:paraId="23B642F0" w14:textId="17302EDE" w:rsidR="00FD3663" w:rsidRPr="00FD3663" w:rsidRDefault="00FD3663" w:rsidP="00FD3663">
      <w:pPr>
        <w:spacing w:after="0" w:line="240" w:lineRule="auto"/>
        <w:ind w:left="720"/>
      </w:pPr>
    </w:p>
    <w:p w14:paraId="7E985A74" w14:textId="6D02B17C" w:rsidR="00FD3663" w:rsidRDefault="00FD3663" w:rsidP="00FD3663">
      <w:pPr>
        <w:pStyle w:val="ListParagraph"/>
        <w:numPr>
          <w:ilvl w:val="1"/>
          <w:numId w:val="19"/>
        </w:numPr>
      </w:pPr>
      <w:r>
        <w:t>Comment on the shape of your plot in your report.  Maybe it should like the image for the standard deviation above?</w:t>
      </w:r>
    </w:p>
    <w:p w14:paraId="1B5FC93A" w14:textId="77777777" w:rsidR="001A6170" w:rsidRDefault="001A6170" w:rsidP="001A6170"/>
    <w:p w14:paraId="6392A9AA" w14:textId="0931CFAC" w:rsidR="00B84D93" w:rsidRDefault="00922D0C">
      <w:pPr>
        <w:rPr>
          <w:b/>
          <w:szCs w:val="24"/>
        </w:rPr>
      </w:pPr>
      <w:r>
        <w:rPr>
          <w:b/>
          <w:szCs w:val="24"/>
        </w:rPr>
        <w:t>Answer the questions on the attendance sheet</w:t>
      </w:r>
      <w:r w:rsidR="00E37554">
        <w:rPr>
          <w:b/>
          <w:szCs w:val="24"/>
        </w:rPr>
        <w:t xml:space="preserve"> and </w:t>
      </w:r>
      <w:r>
        <w:rPr>
          <w:b/>
          <w:szCs w:val="24"/>
        </w:rPr>
        <w:t xml:space="preserve">have a TA sign it off. </w:t>
      </w:r>
    </w:p>
    <w:p w14:paraId="56F8AC5C" w14:textId="1EAFD4AD" w:rsidR="00D72141" w:rsidRDefault="00D72141">
      <w:pPr>
        <w:rPr>
          <w:b/>
          <w:szCs w:val="24"/>
        </w:rPr>
      </w:pPr>
      <w:r>
        <w:rPr>
          <w:b/>
          <w:szCs w:val="24"/>
        </w:rPr>
        <w:t xml:space="preserve">This lab will run over two weeks, Nov 15 and Nov 22. </w:t>
      </w:r>
      <w:r w:rsidRPr="00D72141">
        <w:rPr>
          <w:bCs/>
          <w:szCs w:val="24"/>
        </w:rPr>
        <w:t>The basic statistics are straightforward, you should complete in the first week. The histogram will take more design effort (and some trials to get it right), you should complete it in the following week, Nov 22,</w:t>
      </w:r>
      <w:r>
        <w:rPr>
          <w:b/>
          <w:szCs w:val="24"/>
        </w:rPr>
        <w:t xml:space="preserve"> and submit the final report with code on Nov 23.</w:t>
      </w:r>
    </w:p>
    <w:p w14:paraId="51184419" w14:textId="6C684EA3" w:rsidR="002F17A3" w:rsidRDefault="002F17A3" w:rsidP="00844DD2">
      <w:pPr>
        <w:rPr>
          <w:rFonts w:cs="Times New Roman"/>
          <w:b/>
          <w:bCs/>
        </w:rPr>
      </w:pPr>
      <w:r>
        <w:rPr>
          <w:b/>
          <w:szCs w:val="24"/>
        </w:rPr>
        <w:t>Part of t</w:t>
      </w:r>
      <w:r w:rsidR="004F7218">
        <w:rPr>
          <w:b/>
          <w:szCs w:val="24"/>
        </w:rPr>
        <w:t xml:space="preserve">his lab will be marked from results on your attendance sheet.  The TAs will confirm that </w:t>
      </w:r>
      <w:r w:rsidR="004F7218" w:rsidRPr="004E7343">
        <w:rPr>
          <w:rFonts w:cs="Times New Roman"/>
          <w:b/>
          <w:szCs w:val="24"/>
        </w:rPr>
        <w:t xml:space="preserve">your </w:t>
      </w:r>
      <w:r w:rsidR="007610C3" w:rsidRPr="004E7343">
        <w:rPr>
          <w:rFonts w:cs="Times New Roman"/>
          <w:b/>
          <w:bCs/>
        </w:rPr>
        <w:t>code was acceptable</w:t>
      </w:r>
      <w:r w:rsidR="004F7218" w:rsidRPr="004E7343">
        <w:rPr>
          <w:rFonts w:cs="Times New Roman"/>
          <w:b/>
          <w:bCs/>
        </w:rPr>
        <w:t>.</w:t>
      </w:r>
      <w:r w:rsidR="007610C3" w:rsidRPr="004E7343">
        <w:rPr>
          <w:rFonts w:cs="Times New Roman"/>
          <w:b/>
          <w:bCs/>
        </w:rPr>
        <w:t xml:space="preserve"> Read the error codes </w:t>
      </w:r>
      <w:r w:rsidR="00D72141">
        <w:rPr>
          <w:rFonts w:cs="Times New Roman"/>
          <w:b/>
          <w:bCs/>
        </w:rPr>
        <w:t>on the web site</w:t>
      </w:r>
      <w:r w:rsidR="004E7343">
        <w:rPr>
          <w:rFonts w:cs="Times New Roman"/>
          <w:b/>
          <w:bCs/>
        </w:rPr>
        <w:t xml:space="preserve"> </w:t>
      </w:r>
      <w:r w:rsidRPr="002F17A3">
        <w:rPr>
          <w:rFonts w:cs="Times New Roman"/>
          <w:b/>
          <w:bCs/>
          <w:i/>
          <w:iCs/>
        </w:rPr>
        <w:t>again</w:t>
      </w:r>
      <w:r>
        <w:rPr>
          <w:rFonts w:cs="Times New Roman"/>
          <w:b/>
          <w:bCs/>
        </w:rPr>
        <w:t>.</w:t>
      </w:r>
    </w:p>
    <w:p w14:paraId="64EA0FFD" w14:textId="761A5A86" w:rsidR="00CD4272" w:rsidRPr="00DF7118" w:rsidRDefault="002F17A3" w:rsidP="00844DD2">
      <w:pPr>
        <w:rPr>
          <w:rFonts w:cs="Times New Roman"/>
          <w:b/>
          <w:bCs/>
        </w:rPr>
      </w:pPr>
      <w:r>
        <w:rPr>
          <w:rFonts w:cs="Times New Roman"/>
          <w:b/>
          <w:bCs/>
        </w:rPr>
        <w:t xml:space="preserve">Then submit a short report AND your code for final assessment for this lab. </w:t>
      </w:r>
      <w:r w:rsidR="00D72141">
        <w:rPr>
          <w:rFonts w:cs="Times New Roman"/>
          <w:b/>
          <w:bCs/>
        </w:rPr>
        <w:t xml:space="preserve"> </w:t>
      </w:r>
      <w:r w:rsidR="00D72141" w:rsidRPr="00D72141">
        <w:rPr>
          <w:rFonts w:cs="Times New Roman"/>
          <w:b/>
          <w:bCs/>
          <w:color w:val="FF0000"/>
        </w:rPr>
        <w:t>Put your code in a separate file.</w:t>
      </w:r>
      <w:r w:rsidRPr="00D72141">
        <w:rPr>
          <w:rFonts w:cs="Times New Roman"/>
          <w:b/>
          <w:bCs/>
          <w:color w:val="FF0000"/>
        </w:rPr>
        <w:t xml:space="preserve"> </w:t>
      </w:r>
      <w:r w:rsidR="00CD4272" w:rsidRPr="00CD4272">
        <w:rPr>
          <mc:AlternateContent>
            <mc:Choice Requires="w16se">
              <w:rFonts w:cs="Times New Roman"/>
            </mc:Choic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14964A0F" w14:textId="70C422FC" w:rsidR="002F17A3" w:rsidRPr="002F17A3" w:rsidRDefault="002F17A3" w:rsidP="00844DD2">
      <w:pPr>
        <w:rPr>
          <w:rFonts w:ascii="Courier New" w:hAnsi="Courier New" w:cs="Courier New"/>
          <w:b/>
          <w:bCs/>
        </w:rPr>
      </w:pPr>
      <w:r>
        <w:rPr>
          <w:rFonts w:cs="Times New Roman"/>
          <w:b/>
          <w:bCs/>
        </w:rPr>
        <w:t>Use EduGo. Submit b</w:t>
      </w:r>
      <w:r w:rsidR="00D72141">
        <w:rPr>
          <w:rFonts w:cs="Times New Roman"/>
          <w:b/>
          <w:bCs/>
        </w:rPr>
        <w:t>y</w:t>
      </w:r>
      <w:r>
        <w:rPr>
          <w:rFonts w:cs="Times New Roman"/>
          <w:b/>
          <w:bCs/>
        </w:rPr>
        <w:t xml:space="preserve"> Nov </w:t>
      </w:r>
      <w:r w:rsidR="00D72141">
        <w:rPr>
          <w:rFonts w:cs="Times New Roman"/>
          <w:b/>
          <w:bCs/>
        </w:rPr>
        <w:t>23, 23:59</w:t>
      </w:r>
      <w:r w:rsidR="004E7343">
        <w:rPr>
          <w:rFonts w:cs="Times New Roman"/>
          <w:b/>
          <w:bCs/>
        </w:rPr>
        <w:t>.</w:t>
      </w:r>
      <w:r w:rsidR="007610C3">
        <w:rPr>
          <w:rFonts w:ascii="Courier New" w:hAnsi="Courier New" w:cs="Courier New"/>
          <w:b/>
          <w:bCs/>
        </w:rPr>
        <w:t xml:space="preserve"> </w:t>
      </w:r>
    </w:p>
    <w:p w14:paraId="206BB73B" w14:textId="625B5053" w:rsidR="00864006" w:rsidRDefault="00864006">
      <w:pPr>
        <w:rPr>
          <w:b/>
          <w:szCs w:val="24"/>
        </w:rPr>
      </w:pPr>
      <w:r>
        <w:rPr>
          <w:b/>
          <w:szCs w:val="24"/>
        </w:rPr>
        <w:br w:type="page"/>
      </w:r>
    </w:p>
    <w:p w14:paraId="71698252" w14:textId="60183B6C" w:rsidR="00EF2578" w:rsidRPr="00D52EF6" w:rsidRDefault="00F15792" w:rsidP="00EA5F48">
      <w:pPr>
        <w:spacing w:after="120"/>
        <w:rPr>
          <w:rFonts w:ascii="Courier New" w:hAnsi="Courier New" w:cs="Courier New"/>
          <w:b/>
          <w:szCs w:val="24"/>
        </w:rPr>
      </w:pPr>
      <w:r>
        <w:rPr>
          <w:b/>
          <w:szCs w:val="24"/>
        </w:rPr>
        <w:lastRenderedPageBreak/>
        <w:t xml:space="preserve">Website: </w:t>
      </w:r>
      <w:r w:rsidR="00D52EF6" w:rsidRPr="00D52EF6">
        <w:rPr>
          <w:rFonts w:ascii="Courier New" w:hAnsi="Courier New" w:cs="Courier New"/>
          <w:b/>
          <w:szCs w:val="24"/>
        </w:rPr>
        <w:t>kris.kmitl.ac.th/clinic/Courses/Rust/</w:t>
      </w:r>
    </w:p>
    <w:tbl>
      <w:tblPr>
        <w:tblStyle w:val="TableGrid"/>
        <w:tblW w:w="9355" w:type="dxa"/>
        <w:tblLook w:val="04A0" w:firstRow="1" w:lastRow="0" w:firstColumn="1" w:lastColumn="0" w:noHBand="0" w:noVBand="1"/>
      </w:tblPr>
      <w:tblGrid>
        <w:gridCol w:w="1615"/>
        <w:gridCol w:w="1350"/>
        <w:gridCol w:w="4410"/>
        <w:gridCol w:w="1980"/>
      </w:tblGrid>
      <w:tr w:rsidR="00EF2578" w14:paraId="150B4BC4" w14:textId="77777777" w:rsidTr="00E47D4F">
        <w:tc>
          <w:tcPr>
            <w:tcW w:w="1615" w:type="dxa"/>
          </w:tcPr>
          <w:p w14:paraId="7C146FED" w14:textId="059E6BB2" w:rsidR="00EF2578" w:rsidRPr="003701A4" w:rsidRDefault="00EF2578" w:rsidP="00EB4C78">
            <w:pPr>
              <w:rPr>
                <w:rFonts w:cs="Times New Roman"/>
                <w:b/>
                <w:bCs/>
                <w:sz w:val="28"/>
                <w:szCs w:val="28"/>
                <w:lang w:val="en-ID"/>
              </w:rPr>
            </w:pPr>
            <w:r>
              <w:rPr>
                <w:rFonts w:cs="Times New Roman"/>
                <w:b/>
                <w:bCs/>
                <w:sz w:val="28"/>
                <w:szCs w:val="28"/>
                <w:lang w:val="en-ID"/>
              </w:rPr>
              <w:t>A</w:t>
            </w:r>
            <w:r w:rsidRPr="003701A4">
              <w:rPr>
                <w:rFonts w:cs="Times New Roman"/>
                <w:b/>
                <w:bCs/>
                <w:sz w:val="28"/>
                <w:szCs w:val="28"/>
                <w:lang w:val="en-ID"/>
              </w:rPr>
              <w:t xml:space="preserve">ttendance </w:t>
            </w:r>
          </w:p>
        </w:tc>
        <w:tc>
          <w:tcPr>
            <w:tcW w:w="1350" w:type="dxa"/>
          </w:tcPr>
          <w:p w14:paraId="3716D50E"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 xml:space="preserve">01286120 </w:t>
            </w:r>
          </w:p>
        </w:tc>
        <w:tc>
          <w:tcPr>
            <w:tcW w:w="4410" w:type="dxa"/>
          </w:tcPr>
          <w:p w14:paraId="01F83A9A"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Elementary Systems Programming</w:t>
            </w:r>
          </w:p>
        </w:tc>
        <w:tc>
          <w:tcPr>
            <w:tcW w:w="1980" w:type="dxa"/>
          </w:tcPr>
          <w:p w14:paraId="03CB31AA" w14:textId="38C10819" w:rsidR="00EF2578" w:rsidRDefault="00436F43" w:rsidP="00C17458">
            <w:pPr>
              <w:jc w:val="right"/>
              <w:rPr>
                <w:b/>
                <w:bCs/>
                <w:szCs w:val="24"/>
                <w:lang w:val="en-ID"/>
              </w:rPr>
            </w:pPr>
            <w:r>
              <w:rPr>
                <w:b/>
                <w:bCs/>
                <w:szCs w:val="24"/>
                <w:lang w:val="en-ID"/>
              </w:rPr>
              <w:t xml:space="preserve">1 </w:t>
            </w:r>
            <w:r w:rsidR="0084638D">
              <w:rPr>
                <w:b/>
                <w:bCs/>
                <w:szCs w:val="24"/>
                <w:lang w:val="en-ID"/>
              </w:rPr>
              <w:t>Nov</w:t>
            </w:r>
            <w:r w:rsidR="00EF2578">
              <w:rPr>
                <w:b/>
                <w:bCs/>
                <w:szCs w:val="24"/>
                <w:lang w:val="en-ID"/>
              </w:rPr>
              <w:t xml:space="preserve"> 2022</w:t>
            </w:r>
          </w:p>
        </w:tc>
      </w:tr>
    </w:tbl>
    <w:p w14:paraId="6D665978" w14:textId="77777777" w:rsidR="00EF2578" w:rsidRPr="00EA5F48" w:rsidRDefault="00EF2578" w:rsidP="00EF2578">
      <w:pPr>
        <w:spacing w:after="0" w:line="240" w:lineRule="auto"/>
        <w:rPr>
          <w:b/>
          <w:bCs/>
          <w:sz w:val="16"/>
          <w:szCs w:val="16"/>
          <w:lang w:val="en-ID"/>
        </w:rPr>
      </w:pPr>
    </w:p>
    <w:tbl>
      <w:tblPr>
        <w:tblStyle w:val="TableGrid"/>
        <w:tblW w:w="9360" w:type="dxa"/>
        <w:tblInd w:w="-5" w:type="dxa"/>
        <w:tblLook w:val="04A0" w:firstRow="1" w:lastRow="0" w:firstColumn="1" w:lastColumn="0" w:noHBand="0" w:noVBand="1"/>
      </w:tblPr>
      <w:tblGrid>
        <w:gridCol w:w="2430"/>
        <w:gridCol w:w="4860"/>
        <w:gridCol w:w="2070"/>
      </w:tblGrid>
      <w:tr w:rsidR="00EF2578" w14:paraId="065E51EA" w14:textId="77777777" w:rsidTr="00E47D4F">
        <w:trPr>
          <w:trHeight w:val="566"/>
        </w:trPr>
        <w:tc>
          <w:tcPr>
            <w:tcW w:w="2430" w:type="dxa"/>
          </w:tcPr>
          <w:p w14:paraId="0A834470" w14:textId="77777777" w:rsidR="00EF2578" w:rsidRDefault="00EF2578" w:rsidP="00EB4C78">
            <w:pPr>
              <w:rPr>
                <w:b/>
                <w:bCs/>
                <w:szCs w:val="24"/>
                <w:lang w:val="en-ID"/>
              </w:rPr>
            </w:pPr>
            <w:r>
              <w:rPr>
                <w:b/>
                <w:bCs/>
                <w:szCs w:val="24"/>
                <w:lang w:val="en-ID"/>
              </w:rPr>
              <w:t>Name (Thai script*)</w:t>
            </w:r>
          </w:p>
        </w:tc>
        <w:tc>
          <w:tcPr>
            <w:tcW w:w="4860" w:type="dxa"/>
          </w:tcPr>
          <w:p w14:paraId="68E52945" w14:textId="77777777" w:rsidR="00EF2578" w:rsidRDefault="00EF2578" w:rsidP="00EB4C78">
            <w:pPr>
              <w:jc w:val="center"/>
              <w:rPr>
                <w:b/>
                <w:bCs/>
                <w:szCs w:val="24"/>
                <w:lang w:val="en-ID"/>
              </w:rPr>
            </w:pPr>
          </w:p>
        </w:tc>
        <w:tc>
          <w:tcPr>
            <w:tcW w:w="2070" w:type="dxa"/>
            <w:vMerge w:val="restart"/>
          </w:tcPr>
          <w:p w14:paraId="520F8134" w14:textId="77777777" w:rsidR="00EF2578" w:rsidRDefault="00EF2578" w:rsidP="00EB4C78">
            <w:pPr>
              <w:jc w:val="center"/>
              <w:rPr>
                <w:b/>
                <w:bCs/>
                <w:szCs w:val="24"/>
                <w:lang w:val="en-ID"/>
              </w:rPr>
            </w:pPr>
            <w:r>
              <w:rPr>
                <w:b/>
                <w:bCs/>
                <w:szCs w:val="24"/>
                <w:lang w:val="en-ID"/>
              </w:rPr>
              <w:t>Student ID</w:t>
            </w:r>
          </w:p>
          <w:p w14:paraId="3926F5B6" w14:textId="45709936" w:rsidR="00136F6E" w:rsidRDefault="00136F6E" w:rsidP="00EB4C78">
            <w:pPr>
              <w:jc w:val="center"/>
              <w:rPr>
                <w:b/>
                <w:bCs/>
                <w:szCs w:val="24"/>
                <w:lang w:val="en-ID"/>
              </w:rPr>
            </w:pPr>
            <w:r>
              <w:rPr>
                <w:b/>
                <w:bCs/>
                <w:szCs w:val="24"/>
                <w:lang w:val="en-ID"/>
              </w:rPr>
              <w:t>65011</w:t>
            </w:r>
          </w:p>
          <w:tbl>
            <w:tblPr>
              <w:tblStyle w:val="TableGrid"/>
              <w:tblW w:w="0" w:type="auto"/>
              <w:tblLook w:val="04A0" w:firstRow="1" w:lastRow="0" w:firstColumn="1" w:lastColumn="0" w:noHBand="0" w:noVBand="1"/>
            </w:tblPr>
            <w:tblGrid>
              <w:gridCol w:w="614"/>
              <w:gridCol w:w="615"/>
              <w:gridCol w:w="615"/>
            </w:tblGrid>
            <w:tr w:rsidR="00136F6E" w14:paraId="1B1E8B14" w14:textId="77777777" w:rsidTr="00136F6E">
              <w:tc>
                <w:tcPr>
                  <w:tcW w:w="614" w:type="dxa"/>
                </w:tcPr>
                <w:p w14:paraId="1266F1B2" w14:textId="77777777" w:rsidR="00136F6E" w:rsidRPr="00136F6E" w:rsidRDefault="00136F6E" w:rsidP="00EB4C78">
                  <w:pPr>
                    <w:jc w:val="center"/>
                    <w:rPr>
                      <w:b/>
                      <w:bCs/>
                      <w:sz w:val="48"/>
                      <w:szCs w:val="48"/>
                      <w:lang w:val="en-ID"/>
                    </w:rPr>
                  </w:pPr>
                </w:p>
              </w:tc>
              <w:tc>
                <w:tcPr>
                  <w:tcW w:w="615" w:type="dxa"/>
                </w:tcPr>
                <w:p w14:paraId="1253068B" w14:textId="77777777" w:rsidR="00136F6E" w:rsidRPr="00136F6E" w:rsidRDefault="00136F6E" w:rsidP="00EB4C78">
                  <w:pPr>
                    <w:jc w:val="center"/>
                    <w:rPr>
                      <w:b/>
                      <w:bCs/>
                      <w:sz w:val="48"/>
                      <w:szCs w:val="48"/>
                      <w:lang w:val="en-ID"/>
                    </w:rPr>
                  </w:pPr>
                </w:p>
              </w:tc>
              <w:tc>
                <w:tcPr>
                  <w:tcW w:w="615" w:type="dxa"/>
                </w:tcPr>
                <w:p w14:paraId="162EC3E9" w14:textId="77777777" w:rsidR="00136F6E" w:rsidRPr="00136F6E" w:rsidRDefault="00136F6E" w:rsidP="00EB4C78">
                  <w:pPr>
                    <w:jc w:val="center"/>
                    <w:rPr>
                      <w:b/>
                      <w:bCs/>
                      <w:sz w:val="48"/>
                      <w:szCs w:val="48"/>
                      <w:lang w:val="en-ID"/>
                    </w:rPr>
                  </w:pPr>
                </w:p>
              </w:tc>
            </w:tr>
          </w:tbl>
          <w:p w14:paraId="3A6D18D4" w14:textId="157EB65E" w:rsidR="00136F6E" w:rsidRDefault="00136F6E" w:rsidP="00EB4C78">
            <w:pPr>
              <w:jc w:val="center"/>
              <w:rPr>
                <w:b/>
                <w:bCs/>
                <w:szCs w:val="24"/>
                <w:lang w:val="en-ID"/>
              </w:rPr>
            </w:pPr>
          </w:p>
        </w:tc>
      </w:tr>
      <w:tr w:rsidR="00EF2578" w14:paraId="63B6AE02" w14:textId="77777777" w:rsidTr="00E47D4F">
        <w:trPr>
          <w:trHeight w:val="620"/>
        </w:trPr>
        <w:tc>
          <w:tcPr>
            <w:tcW w:w="2430" w:type="dxa"/>
          </w:tcPr>
          <w:p w14:paraId="6B7929C3" w14:textId="518AA1DA" w:rsidR="00EF2578" w:rsidRDefault="00EF2578" w:rsidP="00EB4C78">
            <w:pPr>
              <w:rPr>
                <w:b/>
                <w:bCs/>
                <w:szCs w:val="24"/>
                <w:lang w:val="en-ID"/>
              </w:rPr>
            </w:pPr>
            <w:r>
              <w:rPr>
                <w:b/>
                <w:bCs/>
                <w:szCs w:val="24"/>
                <w:lang w:val="en-ID"/>
              </w:rPr>
              <w:t>(</w:t>
            </w:r>
            <w:r w:rsidR="00E47D4F">
              <w:rPr>
                <w:b/>
                <w:bCs/>
                <w:szCs w:val="24"/>
                <w:lang w:val="en-ID"/>
              </w:rPr>
              <w:t>Latin characters -</w:t>
            </w:r>
            <w:r>
              <w:rPr>
                <w:b/>
                <w:bCs/>
                <w:szCs w:val="24"/>
                <w:lang w:val="en-ID"/>
              </w:rPr>
              <w:t xml:space="preserve"> </w:t>
            </w:r>
            <w:r>
              <w:rPr>
                <w:b/>
                <w:bCs/>
                <w:szCs w:val="24"/>
                <w:lang w:val="en-ID"/>
              </w:rPr>
              <w:br/>
              <w:t>as you enrolled)</w:t>
            </w:r>
          </w:p>
        </w:tc>
        <w:tc>
          <w:tcPr>
            <w:tcW w:w="4860" w:type="dxa"/>
          </w:tcPr>
          <w:p w14:paraId="2244210B" w14:textId="77777777" w:rsidR="00EF2578" w:rsidRDefault="00EF2578" w:rsidP="00EB4C78">
            <w:pPr>
              <w:jc w:val="center"/>
              <w:rPr>
                <w:b/>
                <w:bCs/>
                <w:szCs w:val="24"/>
                <w:lang w:val="en-ID"/>
              </w:rPr>
            </w:pPr>
          </w:p>
        </w:tc>
        <w:tc>
          <w:tcPr>
            <w:tcW w:w="2070" w:type="dxa"/>
            <w:vMerge/>
          </w:tcPr>
          <w:p w14:paraId="2AB45892" w14:textId="77777777" w:rsidR="00EF2578" w:rsidRDefault="00EF2578" w:rsidP="00EB4C78">
            <w:pPr>
              <w:jc w:val="center"/>
              <w:rPr>
                <w:b/>
                <w:bCs/>
                <w:szCs w:val="24"/>
                <w:lang w:val="en-ID"/>
              </w:rPr>
            </w:pPr>
          </w:p>
        </w:tc>
      </w:tr>
      <w:tr w:rsidR="00EF2578" w:rsidRPr="00EA5F48" w14:paraId="5D5539A4" w14:textId="77777777" w:rsidTr="00E47D4F">
        <w:tc>
          <w:tcPr>
            <w:tcW w:w="9360" w:type="dxa"/>
            <w:gridSpan w:val="3"/>
          </w:tcPr>
          <w:p w14:paraId="723E5BD0" w14:textId="77777777" w:rsidR="00EF2578" w:rsidRPr="00EA5F48" w:rsidRDefault="00EF2578" w:rsidP="00EB4C78">
            <w:pPr>
              <w:rPr>
                <w:b/>
                <w:bCs/>
                <w:sz w:val="16"/>
                <w:szCs w:val="16"/>
                <w:lang w:val="en-ID"/>
              </w:rPr>
            </w:pPr>
            <w:r w:rsidRPr="00EA5F48">
              <w:rPr>
                <w:b/>
                <w:bCs/>
                <w:sz w:val="16"/>
                <w:szCs w:val="16"/>
                <w:lang w:val="en-ID"/>
              </w:rPr>
              <w:t>*</w:t>
            </w:r>
            <w:r w:rsidRPr="00EA5F48">
              <w:rPr>
                <w:i/>
                <w:iCs/>
                <w:sz w:val="16"/>
                <w:szCs w:val="16"/>
                <w:lang w:val="en-ID"/>
              </w:rPr>
              <w:t>Please write clearly: practice for one farang who is trying to improve</w:t>
            </w:r>
            <w:r w:rsidRPr="00EA5F48">
              <w:rPr>
                <w:b/>
                <w:bCs/>
                <w:sz w:val="16"/>
                <w:szCs w:val="16"/>
                <w:lang w:val="en-ID"/>
              </w:rPr>
              <w:t xml:space="preserve"> </w:t>
            </w:r>
            <w:r w:rsidRPr="00EA5F48">
              <w:rPr>
                <mc:AlternateContent>
                  <mc:Choice Requires="w16se"/>
                  <mc:Fallback>
                    <w:rFonts w:ascii="Segoe UI Emoji" w:eastAsia="Segoe UI Emoji" w:hAnsi="Segoe UI Emoji" w:cs="Segoe UI Emoji"/>
                  </mc:Fallback>
                </mc:AlternateContent>
                <w:b/>
                <w:bCs/>
                <w:sz w:val="16"/>
                <w:szCs w:val="16"/>
                <w:lang w:val="en-ID"/>
              </w:rPr>
              <mc:AlternateContent>
                <mc:Choice Requires="w16se">
                  <w16se:symEx w16se:font="Segoe UI Emoji" w16se:char="1F609"/>
                </mc:Choice>
                <mc:Fallback>
                  <w:t>😉</w:t>
                </mc:Fallback>
              </mc:AlternateContent>
            </w:r>
          </w:p>
        </w:tc>
      </w:tr>
    </w:tbl>
    <w:p w14:paraId="1293621D" w14:textId="52B8D074" w:rsidR="00704942" w:rsidRPr="00EA5F48" w:rsidRDefault="00704942" w:rsidP="00611143">
      <w:pPr>
        <w:spacing w:after="0" w:line="240" w:lineRule="auto"/>
        <w:rPr>
          <w:sz w:val="16"/>
          <w:szCs w:val="16"/>
        </w:rPr>
      </w:pPr>
    </w:p>
    <w:tbl>
      <w:tblPr>
        <w:tblStyle w:val="TableGrid"/>
        <w:tblW w:w="9350" w:type="dxa"/>
        <w:tblLook w:val="04A0" w:firstRow="1" w:lastRow="0" w:firstColumn="1" w:lastColumn="0" w:noHBand="0" w:noVBand="1"/>
      </w:tblPr>
      <w:tblGrid>
        <w:gridCol w:w="1200"/>
        <w:gridCol w:w="6805"/>
        <w:gridCol w:w="1345"/>
      </w:tblGrid>
      <w:tr w:rsidR="002E0E6F" w14:paraId="680F6938" w14:textId="5BA2E84E" w:rsidTr="002E0E6F">
        <w:trPr>
          <w:trHeight w:val="332"/>
        </w:trPr>
        <w:tc>
          <w:tcPr>
            <w:tcW w:w="1200" w:type="dxa"/>
          </w:tcPr>
          <w:p w14:paraId="221A8264" w14:textId="25F14915" w:rsidR="002E0E6F" w:rsidRPr="00864006" w:rsidRDefault="00136F6E" w:rsidP="00611143">
            <w:pPr>
              <w:rPr>
                <w:b/>
                <w:bCs/>
              </w:rPr>
            </w:pPr>
            <w:r>
              <w:rPr>
                <w:b/>
                <w:bCs/>
              </w:rPr>
              <w:t>Ex 1</w:t>
            </w:r>
          </w:p>
        </w:tc>
        <w:tc>
          <w:tcPr>
            <w:tcW w:w="6805" w:type="dxa"/>
          </w:tcPr>
          <w:p w14:paraId="710705B6" w14:textId="4272A9E6" w:rsidR="0096394F" w:rsidRDefault="001A6170" w:rsidP="001C4109">
            <w:r>
              <w:t>List structures (e.g. arrays, vectors, structs) used to calculate basic statistics.</w:t>
            </w:r>
          </w:p>
          <w:p w14:paraId="1BA8B2A9" w14:textId="267D4583" w:rsidR="00195B6A" w:rsidRPr="00993D9B" w:rsidRDefault="00195B6A" w:rsidP="00993D9B"/>
          <w:p w14:paraId="2D72902D" w14:textId="77777777" w:rsidR="00195B6A" w:rsidRDefault="00195B6A" w:rsidP="001C4109"/>
          <w:p w14:paraId="0C61727C" w14:textId="77777777" w:rsidR="00195B6A" w:rsidRDefault="00195B6A" w:rsidP="001C4109"/>
          <w:p w14:paraId="676AC4A6" w14:textId="1F11E3EB" w:rsidR="00195B6A" w:rsidRDefault="00195B6A" w:rsidP="001C4109"/>
        </w:tc>
        <w:tc>
          <w:tcPr>
            <w:tcW w:w="1345" w:type="dxa"/>
          </w:tcPr>
          <w:p w14:paraId="13B6EFB3" w14:textId="31259F22" w:rsidR="002E0E6F" w:rsidRPr="00C122CE" w:rsidRDefault="002E0E6F" w:rsidP="00611143">
            <w:pPr>
              <w:rPr>
                <w:b/>
                <w:bCs/>
              </w:rPr>
            </w:pPr>
            <w:r w:rsidRPr="00C122CE">
              <w:rPr>
                <w:b/>
                <w:bCs/>
              </w:rPr>
              <w:t>TA</w:t>
            </w:r>
          </w:p>
        </w:tc>
      </w:tr>
      <w:tr w:rsidR="0096394F" w14:paraId="481C6A6C" w14:textId="77777777" w:rsidTr="002E0E6F">
        <w:trPr>
          <w:trHeight w:val="332"/>
        </w:trPr>
        <w:tc>
          <w:tcPr>
            <w:tcW w:w="1200" w:type="dxa"/>
          </w:tcPr>
          <w:p w14:paraId="6767F9ED" w14:textId="30E7222D" w:rsidR="0096394F" w:rsidRDefault="0096394F" w:rsidP="00081041">
            <w:pPr>
              <w:rPr>
                <w:b/>
                <w:bCs/>
              </w:rPr>
            </w:pPr>
          </w:p>
        </w:tc>
        <w:tc>
          <w:tcPr>
            <w:tcW w:w="6805" w:type="dxa"/>
          </w:tcPr>
          <w:p w14:paraId="1A04AF8A" w14:textId="55B61B08" w:rsidR="0096394F" w:rsidRDefault="001A6170" w:rsidP="00195B6A">
            <w:r>
              <w:t>Statistics</w:t>
            </w:r>
          </w:p>
          <w:p w14:paraId="4637E9FC" w14:textId="0C4A6C48" w:rsidR="001A6170" w:rsidRDefault="001A6170" w:rsidP="00195B6A">
            <w:r>
              <w:t xml:space="preserve">                           Latitude                                   Longtitude</w:t>
            </w:r>
          </w:p>
          <w:p w14:paraId="5DB0602C" w14:textId="5D4626DF" w:rsidR="00195B6A" w:rsidRDefault="001A6170" w:rsidP="00195B6A">
            <w:r>
              <w:t xml:space="preserve">Mean, </w:t>
            </w:r>
            <w:r w:rsidRPr="001A6170">
              <w:rPr>
                <w:rFonts w:ascii="Symbol" w:hAnsi="Symbol"/>
              </w:rPr>
              <w:t>m</w:t>
            </w:r>
          </w:p>
          <w:p w14:paraId="3B3E133D" w14:textId="0FED665F" w:rsidR="00195B6A" w:rsidRDefault="001A6170" w:rsidP="00195B6A">
            <w:r>
              <w:t>Min</w:t>
            </w:r>
          </w:p>
          <w:p w14:paraId="4A1CCFB9" w14:textId="55B80718" w:rsidR="001A6170" w:rsidRDefault="001A6170" w:rsidP="00195B6A">
            <w:r>
              <w:t>Max</w:t>
            </w:r>
          </w:p>
          <w:p w14:paraId="38431C8A" w14:textId="68C0D561" w:rsidR="00195B6A" w:rsidRPr="001A6170" w:rsidRDefault="001A6170" w:rsidP="00195B6A">
            <w:pPr>
              <w:rPr>
                <w:rFonts w:ascii="Symbol" w:hAnsi="Symbol"/>
              </w:rPr>
            </w:pPr>
            <w:r w:rsidRPr="001A6170">
              <w:rPr>
                <w:rFonts w:cs="Times New Roman"/>
              </w:rPr>
              <w:t>SD</w:t>
            </w:r>
            <w:r>
              <w:rPr>
                <w:rFonts w:ascii="Symbol" w:hAnsi="Symbol"/>
              </w:rPr>
              <w:t xml:space="preserve">, </w:t>
            </w:r>
            <w:r w:rsidRPr="001A6170">
              <w:rPr>
                <w:rFonts w:ascii="Symbol" w:hAnsi="Symbol"/>
              </w:rPr>
              <w:t>s</w:t>
            </w:r>
          </w:p>
          <w:p w14:paraId="1AEBD7A9" w14:textId="5774D603" w:rsidR="00195B6A" w:rsidRDefault="00195B6A" w:rsidP="001A6170"/>
        </w:tc>
        <w:tc>
          <w:tcPr>
            <w:tcW w:w="1345" w:type="dxa"/>
          </w:tcPr>
          <w:p w14:paraId="64BD2AB6" w14:textId="1A578E80" w:rsidR="0096394F" w:rsidRDefault="00C122CE" w:rsidP="00081041">
            <w:r w:rsidRPr="00C122CE">
              <w:rPr>
                <w:b/>
                <w:bCs/>
              </w:rPr>
              <w:t>TA</w:t>
            </w:r>
          </w:p>
        </w:tc>
      </w:tr>
      <w:tr w:rsidR="00D556BC" w14:paraId="1118AE9D" w14:textId="77777777" w:rsidTr="002E0E6F">
        <w:trPr>
          <w:trHeight w:val="332"/>
        </w:trPr>
        <w:tc>
          <w:tcPr>
            <w:tcW w:w="1200" w:type="dxa"/>
          </w:tcPr>
          <w:p w14:paraId="5F846D61" w14:textId="64E24840" w:rsidR="00D556BC" w:rsidRDefault="00D556BC" w:rsidP="00D556BC">
            <w:pPr>
              <w:rPr>
                <w:b/>
                <w:bCs/>
              </w:rPr>
            </w:pPr>
            <w:r>
              <w:rPr>
                <w:b/>
                <w:bCs/>
              </w:rPr>
              <w:t>Ex 2</w:t>
            </w:r>
          </w:p>
        </w:tc>
        <w:tc>
          <w:tcPr>
            <w:tcW w:w="6805" w:type="dxa"/>
          </w:tcPr>
          <w:p w14:paraId="3C0F608E" w14:textId="0DE1788B" w:rsidR="007610C3" w:rsidRDefault="001A6170" w:rsidP="00D556BC">
            <w:r>
              <w:t xml:space="preserve">Estimate of GPS error (calc from </w:t>
            </w:r>
            <w:r w:rsidRPr="001A6170">
              <w:rPr>
                <w:rFonts w:ascii="Symbol" w:hAnsi="Symbol"/>
              </w:rPr>
              <w:t>s</w:t>
            </w:r>
            <w:r>
              <w:t>) in m</w:t>
            </w:r>
          </w:p>
          <w:p w14:paraId="55B2D1FD" w14:textId="77777777" w:rsidR="007610C3" w:rsidRDefault="007610C3" w:rsidP="00D556BC"/>
          <w:p w14:paraId="42C3C179" w14:textId="77777777" w:rsidR="001A6170" w:rsidRDefault="001A6170" w:rsidP="00D556BC"/>
          <w:p w14:paraId="7664FD6C" w14:textId="482EB432" w:rsidR="001A6170" w:rsidRDefault="001A6170" w:rsidP="00D556BC"/>
        </w:tc>
        <w:tc>
          <w:tcPr>
            <w:tcW w:w="1345" w:type="dxa"/>
          </w:tcPr>
          <w:p w14:paraId="1B5B1A9D" w14:textId="6E3BB75A" w:rsidR="00D556BC" w:rsidRPr="00993D9B" w:rsidRDefault="00993D9B" w:rsidP="00D556BC">
            <w:pPr>
              <w:rPr>
                <w:b/>
                <w:bCs/>
              </w:rPr>
            </w:pPr>
            <w:r w:rsidRPr="00993D9B">
              <w:rPr>
                <w:b/>
                <w:bCs/>
                <w:color w:val="002060"/>
              </w:rPr>
              <w:t>TA</w:t>
            </w:r>
          </w:p>
        </w:tc>
      </w:tr>
      <w:tr w:rsidR="00D556BC" w14:paraId="0E6201E0" w14:textId="77777777" w:rsidTr="002E0E6F">
        <w:trPr>
          <w:trHeight w:val="332"/>
        </w:trPr>
        <w:tc>
          <w:tcPr>
            <w:tcW w:w="1200" w:type="dxa"/>
          </w:tcPr>
          <w:p w14:paraId="3863D458" w14:textId="6A805BCB" w:rsidR="00D556BC" w:rsidRDefault="00031749" w:rsidP="00D556BC">
            <w:pPr>
              <w:rPr>
                <w:b/>
                <w:bCs/>
              </w:rPr>
            </w:pPr>
            <w:r>
              <w:rPr>
                <w:b/>
                <w:bCs/>
              </w:rPr>
              <w:t>Ex 3</w:t>
            </w:r>
          </w:p>
        </w:tc>
        <w:tc>
          <w:tcPr>
            <w:tcW w:w="6805" w:type="dxa"/>
          </w:tcPr>
          <w:p w14:paraId="4F0E53D5" w14:textId="01BC97F6" w:rsidR="00D556BC" w:rsidRDefault="001A6170" w:rsidP="00031749">
            <w:r>
              <w:t>Histogram bin step size</w:t>
            </w:r>
          </w:p>
          <w:p w14:paraId="68D60EDB" w14:textId="77777777" w:rsidR="00D556BC" w:rsidRDefault="00D556BC" w:rsidP="00195B6A"/>
        </w:tc>
        <w:tc>
          <w:tcPr>
            <w:tcW w:w="1345" w:type="dxa"/>
          </w:tcPr>
          <w:p w14:paraId="343F79D6" w14:textId="77777777" w:rsidR="006134CC" w:rsidRPr="00B32D3F" w:rsidRDefault="006134CC" w:rsidP="006134CC">
            <w:pPr>
              <w:rPr>
                <w:b/>
                <w:bCs/>
              </w:rPr>
            </w:pPr>
            <w:r w:rsidRPr="00B32D3F">
              <w:rPr>
                <w:b/>
                <w:bCs/>
              </w:rPr>
              <w:t>TA</w:t>
            </w:r>
          </w:p>
          <w:p w14:paraId="0231D379" w14:textId="77777777" w:rsidR="006134CC" w:rsidRDefault="006134CC" w:rsidP="006134CC">
            <w:r>
              <w:t>Trait</w:t>
            </w:r>
          </w:p>
          <w:p w14:paraId="7704CE0F" w14:textId="4C8A7C6F" w:rsidR="00D556BC" w:rsidRDefault="006134CC" w:rsidP="006134CC">
            <w:r>
              <w:t>Prints OK</w:t>
            </w:r>
          </w:p>
        </w:tc>
      </w:tr>
      <w:tr w:rsidR="004F7504" w14:paraId="7214E98F" w14:textId="77777777" w:rsidTr="002E0E6F">
        <w:trPr>
          <w:trHeight w:val="332"/>
        </w:trPr>
        <w:tc>
          <w:tcPr>
            <w:tcW w:w="1200" w:type="dxa"/>
          </w:tcPr>
          <w:p w14:paraId="32EC63D4" w14:textId="53E97E62" w:rsidR="004F7504" w:rsidRDefault="006134CC" w:rsidP="004F7504">
            <w:pPr>
              <w:rPr>
                <w:b/>
                <w:bCs/>
              </w:rPr>
            </w:pPr>
            <w:r>
              <w:rPr>
                <w:b/>
                <w:bCs/>
              </w:rPr>
              <w:t>Ex 4</w:t>
            </w:r>
          </w:p>
        </w:tc>
        <w:tc>
          <w:tcPr>
            <w:tcW w:w="6805" w:type="dxa"/>
          </w:tcPr>
          <w:p w14:paraId="31BE7CAE" w14:textId="029E4ECA" w:rsidR="004F7504" w:rsidRDefault="001A6170" w:rsidP="004F7504">
            <w:r>
              <w:rPr>
                <w:i/>
                <w:iCs/>
              </w:rPr>
              <w:t>Show the computed histograms in your report.</w:t>
            </w:r>
            <w:r w:rsidR="006134CC">
              <w:t xml:space="preserve"> </w:t>
            </w:r>
          </w:p>
        </w:tc>
        <w:tc>
          <w:tcPr>
            <w:tcW w:w="1345" w:type="dxa"/>
          </w:tcPr>
          <w:p w14:paraId="73C1EFAE" w14:textId="653D7486" w:rsidR="00993D9B" w:rsidRPr="006134CC" w:rsidRDefault="006134CC" w:rsidP="004F7504">
            <w:pPr>
              <w:rPr>
                <w:b/>
                <w:bCs/>
              </w:rPr>
            </w:pPr>
            <w:r w:rsidRPr="006134CC">
              <w:rPr>
                <w:b/>
                <w:bCs/>
              </w:rPr>
              <w:t>TA</w:t>
            </w:r>
          </w:p>
        </w:tc>
      </w:tr>
      <w:tr w:rsidR="004F7504" w14:paraId="273B3282" w14:textId="77777777" w:rsidTr="002E0E6F">
        <w:trPr>
          <w:trHeight w:val="332"/>
        </w:trPr>
        <w:tc>
          <w:tcPr>
            <w:tcW w:w="1200" w:type="dxa"/>
          </w:tcPr>
          <w:p w14:paraId="52D84ABB" w14:textId="1793F001" w:rsidR="004F7504" w:rsidRDefault="004F7504" w:rsidP="00195B6A">
            <w:pPr>
              <w:rPr>
                <w:b/>
                <w:bCs/>
              </w:rPr>
            </w:pPr>
          </w:p>
        </w:tc>
        <w:tc>
          <w:tcPr>
            <w:tcW w:w="6805" w:type="dxa"/>
          </w:tcPr>
          <w:p w14:paraId="4EB7C2E3" w14:textId="30EB8E44" w:rsidR="004F7504" w:rsidRDefault="00C66984" w:rsidP="00C66984">
            <w:r>
              <w:t>Complete a short report and submit your report and code by Nov 15.</w:t>
            </w:r>
          </w:p>
        </w:tc>
        <w:tc>
          <w:tcPr>
            <w:tcW w:w="1345" w:type="dxa"/>
          </w:tcPr>
          <w:p w14:paraId="7ABC5CA5" w14:textId="77777777" w:rsidR="004F7504" w:rsidRDefault="004F7504" w:rsidP="004F7504"/>
        </w:tc>
      </w:tr>
    </w:tbl>
    <w:p w14:paraId="1721DFFD" w14:textId="77777777" w:rsidR="00EF2578" w:rsidRPr="00C14962" w:rsidRDefault="00EF2578" w:rsidP="00611143">
      <w:pPr>
        <w:spacing w:after="0" w:line="240" w:lineRule="auto"/>
      </w:pPr>
    </w:p>
    <w:sectPr w:rsidR="00EF2578" w:rsidRPr="00C149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9CFA" w14:textId="77777777" w:rsidR="00F00F50" w:rsidRDefault="00F00F50" w:rsidP="009E22C5">
      <w:pPr>
        <w:spacing w:after="0" w:line="240" w:lineRule="auto"/>
      </w:pPr>
      <w:r>
        <w:separator/>
      </w:r>
    </w:p>
  </w:endnote>
  <w:endnote w:type="continuationSeparator" w:id="0">
    <w:p w14:paraId="2A5FFB9E" w14:textId="77777777" w:rsidR="00F00F50" w:rsidRDefault="00F00F50" w:rsidP="009E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B62DF" w14:textId="77777777" w:rsidR="00F00F50" w:rsidRDefault="00F00F50" w:rsidP="009E22C5">
      <w:pPr>
        <w:spacing w:after="0" w:line="240" w:lineRule="auto"/>
      </w:pPr>
      <w:r>
        <w:separator/>
      </w:r>
    </w:p>
  </w:footnote>
  <w:footnote w:type="continuationSeparator" w:id="0">
    <w:p w14:paraId="75397CFD" w14:textId="77777777" w:rsidR="00F00F50" w:rsidRDefault="00F00F50" w:rsidP="009E2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0B"/>
    <w:multiLevelType w:val="hybridMultilevel"/>
    <w:tmpl w:val="5A9C9D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836C3"/>
    <w:multiLevelType w:val="hybridMultilevel"/>
    <w:tmpl w:val="50DC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1E23"/>
    <w:multiLevelType w:val="hybridMultilevel"/>
    <w:tmpl w:val="8D625CE2"/>
    <w:lvl w:ilvl="0" w:tplc="BAC49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32929"/>
    <w:multiLevelType w:val="hybridMultilevel"/>
    <w:tmpl w:val="6964910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D6017"/>
    <w:multiLevelType w:val="hybridMultilevel"/>
    <w:tmpl w:val="38545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529BF"/>
    <w:multiLevelType w:val="hybridMultilevel"/>
    <w:tmpl w:val="7B480154"/>
    <w:lvl w:ilvl="0" w:tplc="324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5C3B"/>
    <w:multiLevelType w:val="hybridMultilevel"/>
    <w:tmpl w:val="F98ABE0A"/>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94E41"/>
    <w:multiLevelType w:val="hybridMultilevel"/>
    <w:tmpl w:val="2B92D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31274"/>
    <w:multiLevelType w:val="hybridMultilevel"/>
    <w:tmpl w:val="1178A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5563F"/>
    <w:multiLevelType w:val="hybridMultilevel"/>
    <w:tmpl w:val="5810E23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17414"/>
    <w:multiLevelType w:val="hybridMultilevel"/>
    <w:tmpl w:val="3E68963C"/>
    <w:lvl w:ilvl="0" w:tplc="E05A9B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6529D"/>
    <w:multiLevelType w:val="hybridMultilevel"/>
    <w:tmpl w:val="C88645DC"/>
    <w:lvl w:ilvl="0" w:tplc="F3269F9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C3F87"/>
    <w:multiLevelType w:val="hybridMultilevel"/>
    <w:tmpl w:val="A52E82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B7132"/>
    <w:multiLevelType w:val="hybridMultilevel"/>
    <w:tmpl w:val="D476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D16F2"/>
    <w:multiLevelType w:val="hybridMultilevel"/>
    <w:tmpl w:val="FA5A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97E8A"/>
    <w:multiLevelType w:val="hybridMultilevel"/>
    <w:tmpl w:val="C0D4172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407FAF"/>
    <w:multiLevelType w:val="hybridMultilevel"/>
    <w:tmpl w:val="1BA4C0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CD1923"/>
    <w:multiLevelType w:val="hybridMultilevel"/>
    <w:tmpl w:val="07360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1204C"/>
    <w:multiLevelType w:val="hybridMultilevel"/>
    <w:tmpl w:val="744C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607514"/>
    <w:multiLevelType w:val="hybridMultilevel"/>
    <w:tmpl w:val="A588B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121759">
    <w:abstractNumId w:val="8"/>
  </w:num>
  <w:num w:numId="2" w16cid:durableId="1870990316">
    <w:abstractNumId w:val="5"/>
  </w:num>
  <w:num w:numId="3" w16cid:durableId="2108577649">
    <w:abstractNumId w:val="17"/>
  </w:num>
  <w:num w:numId="4" w16cid:durableId="863831006">
    <w:abstractNumId w:val="19"/>
  </w:num>
  <w:num w:numId="5" w16cid:durableId="1107427499">
    <w:abstractNumId w:val="13"/>
  </w:num>
  <w:num w:numId="6" w16cid:durableId="1689521925">
    <w:abstractNumId w:val="14"/>
  </w:num>
  <w:num w:numId="7" w16cid:durableId="696199111">
    <w:abstractNumId w:val="0"/>
  </w:num>
  <w:num w:numId="8" w16cid:durableId="1529178961">
    <w:abstractNumId w:val="11"/>
  </w:num>
  <w:num w:numId="9" w16cid:durableId="1868521757">
    <w:abstractNumId w:val="16"/>
  </w:num>
  <w:num w:numId="10" w16cid:durableId="692263312">
    <w:abstractNumId w:val="18"/>
  </w:num>
  <w:num w:numId="11" w16cid:durableId="1421877513">
    <w:abstractNumId w:val="4"/>
  </w:num>
  <w:num w:numId="12" w16cid:durableId="1939944994">
    <w:abstractNumId w:val="10"/>
  </w:num>
  <w:num w:numId="13" w16cid:durableId="1378814986">
    <w:abstractNumId w:val="3"/>
  </w:num>
  <w:num w:numId="14" w16cid:durableId="920062859">
    <w:abstractNumId w:val="1"/>
  </w:num>
  <w:num w:numId="15" w16cid:durableId="953365228">
    <w:abstractNumId w:val="12"/>
  </w:num>
  <w:num w:numId="16" w16cid:durableId="749540979">
    <w:abstractNumId w:val="6"/>
  </w:num>
  <w:num w:numId="17" w16cid:durableId="392781059">
    <w:abstractNumId w:val="7"/>
  </w:num>
  <w:num w:numId="18" w16cid:durableId="1332490702">
    <w:abstractNumId w:val="2"/>
  </w:num>
  <w:num w:numId="19" w16cid:durableId="1559633088">
    <w:abstractNumId w:val="9"/>
  </w:num>
  <w:num w:numId="20" w16cid:durableId="10909336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E"/>
    <w:rsid w:val="000012BD"/>
    <w:rsid w:val="00024A03"/>
    <w:rsid w:val="00024A2E"/>
    <w:rsid w:val="0003089A"/>
    <w:rsid w:val="00031749"/>
    <w:rsid w:val="00043EAA"/>
    <w:rsid w:val="000463D3"/>
    <w:rsid w:val="00051D96"/>
    <w:rsid w:val="00072918"/>
    <w:rsid w:val="0008091F"/>
    <w:rsid w:val="00081041"/>
    <w:rsid w:val="00086777"/>
    <w:rsid w:val="000941B6"/>
    <w:rsid w:val="00094941"/>
    <w:rsid w:val="0009739E"/>
    <w:rsid w:val="00097D83"/>
    <w:rsid w:val="000A59C7"/>
    <w:rsid w:val="000C2354"/>
    <w:rsid w:val="000D24B5"/>
    <w:rsid w:val="000D722A"/>
    <w:rsid w:val="000D7B5E"/>
    <w:rsid w:val="000E25BB"/>
    <w:rsid w:val="000E7CCC"/>
    <w:rsid w:val="0011786E"/>
    <w:rsid w:val="00121128"/>
    <w:rsid w:val="00121B47"/>
    <w:rsid w:val="00122BF1"/>
    <w:rsid w:val="00136F6E"/>
    <w:rsid w:val="00143456"/>
    <w:rsid w:val="00157791"/>
    <w:rsid w:val="00174B95"/>
    <w:rsid w:val="00185A28"/>
    <w:rsid w:val="00190831"/>
    <w:rsid w:val="00195B6A"/>
    <w:rsid w:val="001A1A0D"/>
    <w:rsid w:val="001A6170"/>
    <w:rsid w:val="001B33CD"/>
    <w:rsid w:val="001C4109"/>
    <w:rsid w:val="0022129D"/>
    <w:rsid w:val="00221551"/>
    <w:rsid w:val="00222F66"/>
    <w:rsid w:val="00233118"/>
    <w:rsid w:val="0025132E"/>
    <w:rsid w:val="002538CC"/>
    <w:rsid w:val="0025424C"/>
    <w:rsid w:val="00265093"/>
    <w:rsid w:val="00265A1E"/>
    <w:rsid w:val="002702EC"/>
    <w:rsid w:val="00282108"/>
    <w:rsid w:val="00283942"/>
    <w:rsid w:val="00295F57"/>
    <w:rsid w:val="00296EA3"/>
    <w:rsid w:val="002974AA"/>
    <w:rsid w:val="002A0175"/>
    <w:rsid w:val="002A7D74"/>
    <w:rsid w:val="002C43B8"/>
    <w:rsid w:val="002E0E6F"/>
    <w:rsid w:val="002E210A"/>
    <w:rsid w:val="002E2486"/>
    <w:rsid w:val="002F17A3"/>
    <w:rsid w:val="00352141"/>
    <w:rsid w:val="003549E9"/>
    <w:rsid w:val="003768C4"/>
    <w:rsid w:val="0038193C"/>
    <w:rsid w:val="003826BE"/>
    <w:rsid w:val="003B7B71"/>
    <w:rsid w:val="003B7EBB"/>
    <w:rsid w:val="003E07AB"/>
    <w:rsid w:val="003E5CE1"/>
    <w:rsid w:val="003F11D3"/>
    <w:rsid w:val="003F124E"/>
    <w:rsid w:val="00430BA4"/>
    <w:rsid w:val="00436F43"/>
    <w:rsid w:val="004405D5"/>
    <w:rsid w:val="00451EE3"/>
    <w:rsid w:val="004671B9"/>
    <w:rsid w:val="00470250"/>
    <w:rsid w:val="00473105"/>
    <w:rsid w:val="004945AB"/>
    <w:rsid w:val="004A4156"/>
    <w:rsid w:val="004B1084"/>
    <w:rsid w:val="004B57A2"/>
    <w:rsid w:val="004B6EFE"/>
    <w:rsid w:val="004C5761"/>
    <w:rsid w:val="004D0815"/>
    <w:rsid w:val="004D7CD6"/>
    <w:rsid w:val="004E7343"/>
    <w:rsid w:val="004F7218"/>
    <w:rsid w:val="004F7504"/>
    <w:rsid w:val="00502C40"/>
    <w:rsid w:val="00504B07"/>
    <w:rsid w:val="00510856"/>
    <w:rsid w:val="00527233"/>
    <w:rsid w:val="00535E2D"/>
    <w:rsid w:val="00535F73"/>
    <w:rsid w:val="00536EE7"/>
    <w:rsid w:val="0053717F"/>
    <w:rsid w:val="00550BDA"/>
    <w:rsid w:val="0056378F"/>
    <w:rsid w:val="00565F7D"/>
    <w:rsid w:val="0058240A"/>
    <w:rsid w:val="00584B89"/>
    <w:rsid w:val="0058749E"/>
    <w:rsid w:val="00595157"/>
    <w:rsid w:val="005953A1"/>
    <w:rsid w:val="005A2C9B"/>
    <w:rsid w:val="005A7031"/>
    <w:rsid w:val="005A71D0"/>
    <w:rsid w:val="0061066F"/>
    <w:rsid w:val="00611143"/>
    <w:rsid w:val="00612028"/>
    <w:rsid w:val="0061290E"/>
    <w:rsid w:val="006134CC"/>
    <w:rsid w:val="006140A0"/>
    <w:rsid w:val="00643CAC"/>
    <w:rsid w:val="006466BD"/>
    <w:rsid w:val="00655F57"/>
    <w:rsid w:val="0067689D"/>
    <w:rsid w:val="0067709E"/>
    <w:rsid w:val="00684E95"/>
    <w:rsid w:val="006903CE"/>
    <w:rsid w:val="00690DE7"/>
    <w:rsid w:val="0069504F"/>
    <w:rsid w:val="006A1E1D"/>
    <w:rsid w:val="006B5A3A"/>
    <w:rsid w:val="006C3086"/>
    <w:rsid w:val="00704942"/>
    <w:rsid w:val="0071627B"/>
    <w:rsid w:val="0072125C"/>
    <w:rsid w:val="00725B2C"/>
    <w:rsid w:val="007321E0"/>
    <w:rsid w:val="00737AC6"/>
    <w:rsid w:val="007610C3"/>
    <w:rsid w:val="007712AA"/>
    <w:rsid w:val="0079572A"/>
    <w:rsid w:val="007B1530"/>
    <w:rsid w:val="007C0A59"/>
    <w:rsid w:val="007C3FF8"/>
    <w:rsid w:val="007C481A"/>
    <w:rsid w:val="007D31E7"/>
    <w:rsid w:val="007D3E34"/>
    <w:rsid w:val="007E032E"/>
    <w:rsid w:val="0080293B"/>
    <w:rsid w:val="0081531D"/>
    <w:rsid w:val="00817935"/>
    <w:rsid w:val="008222D9"/>
    <w:rsid w:val="0082409D"/>
    <w:rsid w:val="00831C3A"/>
    <w:rsid w:val="00844DD2"/>
    <w:rsid w:val="0084638D"/>
    <w:rsid w:val="00852B8F"/>
    <w:rsid w:val="00864006"/>
    <w:rsid w:val="00867A3F"/>
    <w:rsid w:val="008757F1"/>
    <w:rsid w:val="008849B9"/>
    <w:rsid w:val="00891A95"/>
    <w:rsid w:val="00892DC0"/>
    <w:rsid w:val="00895B37"/>
    <w:rsid w:val="00896C8D"/>
    <w:rsid w:val="008C0906"/>
    <w:rsid w:val="008F45A0"/>
    <w:rsid w:val="00907866"/>
    <w:rsid w:val="009105EC"/>
    <w:rsid w:val="00922D0C"/>
    <w:rsid w:val="00932711"/>
    <w:rsid w:val="00932722"/>
    <w:rsid w:val="0093280A"/>
    <w:rsid w:val="00932F5E"/>
    <w:rsid w:val="00960522"/>
    <w:rsid w:val="0096394F"/>
    <w:rsid w:val="00966C55"/>
    <w:rsid w:val="00993539"/>
    <w:rsid w:val="00993D9B"/>
    <w:rsid w:val="0099511F"/>
    <w:rsid w:val="009A635D"/>
    <w:rsid w:val="009B2160"/>
    <w:rsid w:val="009D2841"/>
    <w:rsid w:val="009D2E0C"/>
    <w:rsid w:val="009E0016"/>
    <w:rsid w:val="009E214F"/>
    <w:rsid w:val="009E22C5"/>
    <w:rsid w:val="00A002A1"/>
    <w:rsid w:val="00A13A49"/>
    <w:rsid w:val="00A20F82"/>
    <w:rsid w:val="00A23918"/>
    <w:rsid w:val="00A32B12"/>
    <w:rsid w:val="00A36ACA"/>
    <w:rsid w:val="00A41ED6"/>
    <w:rsid w:val="00A47C28"/>
    <w:rsid w:val="00A62857"/>
    <w:rsid w:val="00A67A7A"/>
    <w:rsid w:val="00A92434"/>
    <w:rsid w:val="00AA0435"/>
    <w:rsid w:val="00AB0C8F"/>
    <w:rsid w:val="00AE3F60"/>
    <w:rsid w:val="00AF1E90"/>
    <w:rsid w:val="00B10EBD"/>
    <w:rsid w:val="00B15E7C"/>
    <w:rsid w:val="00B205C1"/>
    <w:rsid w:val="00B22F3A"/>
    <w:rsid w:val="00B31AB2"/>
    <w:rsid w:val="00B32D3F"/>
    <w:rsid w:val="00B42955"/>
    <w:rsid w:val="00B65FA9"/>
    <w:rsid w:val="00B84D93"/>
    <w:rsid w:val="00B87137"/>
    <w:rsid w:val="00BC0B50"/>
    <w:rsid w:val="00BF48B6"/>
    <w:rsid w:val="00C05355"/>
    <w:rsid w:val="00C10D0A"/>
    <w:rsid w:val="00C122CE"/>
    <w:rsid w:val="00C14962"/>
    <w:rsid w:val="00C17458"/>
    <w:rsid w:val="00C20918"/>
    <w:rsid w:val="00C33CB0"/>
    <w:rsid w:val="00C36989"/>
    <w:rsid w:val="00C50B36"/>
    <w:rsid w:val="00C6259B"/>
    <w:rsid w:val="00C66984"/>
    <w:rsid w:val="00C85E2C"/>
    <w:rsid w:val="00C86E6A"/>
    <w:rsid w:val="00C87E7C"/>
    <w:rsid w:val="00C95E11"/>
    <w:rsid w:val="00CB0CDE"/>
    <w:rsid w:val="00CD4272"/>
    <w:rsid w:val="00CE0359"/>
    <w:rsid w:val="00CE65BA"/>
    <w:rsid w:val="00CF4017"/>
    <w:rsid w:val="00D105F8"/>
    <w:rsid w:val="00D12767"/>
    <w:rsid w:val="00D37A3D"/>
    <w:rsid w:val="00D460E4"/>
    <w:rsid w:val="00D51903"/>
    <w:rsid w:val="00D52EF6"/>
    <w:rsid w:val="00D556BC"/>
    <w:rsid w:val="00D55ACC"/>
    <w:rsid w:val="00D57EE1"/>
    <w:rsid w:val="00D72141"/>
    <w:rsid w:val="00D76F30"/>
    <w:rsid w:val="00D80276"/>
    <w:rsid w:val="00D944A8"/>
    <w:rsid w:val="00D97F61"/>
    <w:rsid w:val="00DA02E8"/>
    <w:rsid w:val="00DB5140"/>
    <w:rsid w:val="00DE11FD"/>
    <w:rsid w:val="00DF6C8B"/>
    <w:rsid w:val="00DF7118"/>
    <w:rsid w:val="00E1267F"/>
    <w:rsid w:val="00E2374D"/>
    <w:rsid w:val="00E37554"/>
    <w:rsid w:val="00E464F5"/>
    <w:rsid w:val="00E47D4F"/>
    <w:rsid w:val="00E5077B"/>
    <w:rsid w:val="00E6559C"/>
    <w:rsid w:val="00E878F3"/>
    <w:rsid w:val="00E91C56"/>
    <w:rsid w:val="00EA5F48"/>
    <w:rsid w:val="00EB6C2B"/>
    <w:rsid w:val="00EC058B"/>
    <w:rsid w:val="00EC0B01"/>
    <w:rsid w:val="00EC16EF"/>
    <w:rsid w:val="00EE12FA"/>
    <w:rsid w:val="00EE2766"/>
    <w:rsid w:val="00EF2578"/>
    <w:rsid w:val="00EF4EE7"/>
    <w:rsid w:val="00F00F50"/>
    <w:rsid w:val="00F15792"/>
    <w:rsid w:val="00F24BAA"/>
    <w:rsid w:val="00F43D32"/>
    <w:rsid w:val="00F4507B"/>
    <w:rsid w:val="00F478F4"/>
    <w:rsid w:val="00F5150F"/>
    <w:rsid w:val="00F645B5"/>
    <w:rsid w:val="00F839C5"/>
    <w:rsid w:val="00F9585C"/>
    <w:rsid w:val="00FC054A"/>
    <w:rsid w:val="00FC6CA1"/>
    <w:rsid w:val="00FD3663"/>
    <w:rsid w:val="00FF4572"/>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EF77"/>
  <w15:docId w15:val="{EF3AD0A0-BF32-4875-915D-89C1C1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CC"/>
    <w:rPr>
      <w:rFonts w:ascii="Times New Roman" w:hAnsi="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1F12"/>
    <w:rPr>
      <w:rFonts w:asciiTheme="majorHAnsi" w:eastAsiaTheme="majorEastAsia" w:hAnsiTheme="majorHAnsi" w:cstheme="majorBidi"/>
      <w:spacing w:val="-10"/>
      <w:kern w:val="28"/>
      <w:sz w:val="56"/>
      <w:szCs w:val="7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63D3"/>
    <w:pPr>
      <w:ind w:left="720"/>
      <w:contextualSpacing/>
    </w:pPr>
    <w:rPr>
      <w:rFonts w:cs="Angsana New"/>
    </w:rPr>
  </w:style>
  <w:style w:type="character" w:styleId="Strong">
    <w:name w:val="Strong"/>
    <w:basedOn w:val="DefaultParagraphFont"/>
    <w:uiPriority w:val="22"/>
    <w:qFormat/>
    <w:rsid w:val="004671B9"/>
    <w:rPr>
      <w:b/>
      <w:bCs/>
    </w:rPr>
  </w:style>
  <w:style w:type="table" w:styleId="TableGrid">
    <w:name w:val="Table Grid"/>
    <w:basedOn w:val="TableNormal"/>
    <w:uiPriority w:val="39"/>
    <w:rsid w:val="00EF2578"/>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9C7"/>
    <w:rPr>
      <w:color w:val="0563C1" w:themeColor="hyperlink"/>
      <w:u w:val="single"/>
    </w:rPr>
  </w:style>
  <w:style w:type="character" w:styleId="UnresolvedMention">
    <w:name w:val="Unresolved Mention"/>
    <w:basedOn w:val="DefaultParagraphFont"/>
    <w:uiPriority w:val="99"/>
    <w:semiHidden/>
    <w:unhideWhenUsed/>
    <w:rsid w:val="000A59C7"/>
    <w:rPr>
      <w:color w:val="605E5C"/>
      <w:shd w:val="clear" w:color="auto" w:fill="E1DFDD"/>
    </w:rPr>
  </w:style>
  <w:style w:type="character" w:customStyle="1" w:styleId="in-band">
    <w:name w:val="in-band"/>
    <w:basedOn w:val="DefaultParagraphFont"/>
    <w:rsid w:val="0025424C"/>
  </w:style>
  <w:style w:type="paragraph" w:styleId="HTMLPreformatted">
    <w:name w:val="HTML Preformatted"/>
    <w:basedOn w:val="Normal"/>
    <w:link w:val="HTMLPreformattedChar"/>
    <w:uiPriority w:val="99"/>
    <w:semiHidden/>
    <w:unhideWhenUsed/>
    <w:rsid w:val="00B8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D93"/>
    <w:rPr>
      <w:rFonts w:ascii="Courier New" w:eastAsia="Times New Roman" w:hAnsi="Courier New" w:cs="Courier New"/>
      <w:sz w:val="20"/>
      <w:szCs w:val="20"/>
    </w:rPr>
  </w:style>
  <w:style w:type="character" w:customStyle="1" w:styleId="mtk8">
    <w:name w:val="mtk8"/>
    <w:basedOn w:val="DefaultParagraphFont"/>
    <w:rsid w:val="00B84D93"/>
  </w:style>
  <w:style w:type="character" w:customStyle="1" w:styleId="mtk1">
    <w:name w:val="mtk1"/>
    <w:basedOn w:val="DefaultParagraphFont"/>
    <w:rsid w:val="00B84D93"/>
  </w:style>
  <w:style w:type="character" w:customStyle="1" w:styleId="mtk9">
    <w:name w:val="mtk9"/>
    <w:basedOn w:val="DefaultParagraphFont"/>
    <w:rsid w:val="00B84D93"/>
  </w:style>
  <w:style w:type="character" w:customStyle="1" w:styleId="mtk5">
    <w:name w:val="mtk5"/>
    <w:basedOn w:val="DefaultParagraphFont"/>
    <w:rsid w:val="00B84D93"/>
  </w:style>
  <w:style w:type="paragraph" w:styleId="FootnoteText">
    <w:name w:val="footnote text"/>
    <w:basedOn w:val="Normal"/>
    <w:link w:val="FootnoteTextChar"/>
    <w:uiPriority w:val="99"/>
    <w:semiHidden/>
    <w:unhideWhenUsed/>
    <w:rsid w:val="009E22C5"/>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9E22C5"/>
    <w:rPr>
      <w:rFonts w:ascii="Times New Roman" w:hAnsi="Times New Roman" w:cs="Angsana New"/>
      <w:sz w:val="20"/>
      <w:szCs w:val="25"/>
    </w:rPr>
  </w:style>
  <w:style w:type="character" w:styleId="FootnoteReference">
    <w:name w:val="footnote reference"/>
    <w:basedOn w:val="DefaultParagraphFont"/>
    <w:uiPriority w:val="99"/>
    <w:semiHidden/>
    <w:unhideWhenUsed/>
    <w:rsid w:val="009E22C5"/>
    <w:rPr>
      <w:vertAlign w:val="superscript"/>
    </w:rPr>
  </w:style>
  <w:style w:type="character" w:styleId="PlaceholderText">
    <w:name w:val="Placeholder Text"/>
    <w:basedOn w:val="DefaultParagraphFont"/>
    <w:uiPriority w:val="99"/>
    <w:semiHidden/>
    <w:rsid w:val="007957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0469">
      <w:bodyDiv w:val="1"/>
      <w:marLeft w:val="0"/>
      <w:marRight w:val="0"/>
      <w:marTop w:val="0"/>
      <w:marBottom w:val="0"/>
      <w:divBdr>
        <w:top w:val="none" w:sz="0" w:space="0" w:color="auto"/>
        <w:left w:val="none" w:sz="0" w:space="0" w:color="auto"/>
        <w:bottom w:val="none" w:sz="0" w:space="0" w:color="auto"/>
        <w:right w:val="none" w:sz="0" w:space="0" w:color="auto"/>
      </w:divBdr>
    </w:div>
    <w:div w:id="414059267">
      <w:bodyDiv w:val="1"/>
      <w:marLeft w:val="0"/>
      <w:marRight w:val="0"/>
      <w:marTop w:val="0"/>
      <w:marBottom w:val="0"/>
      <w:divBdr>
        <w:top w:val="none" w:sz="0" w:space="0" w:color="auto"/>
        <w:left w:val="none" w:sz="0" w:space="0" w:color="auto"/>
        <w:bottom w:val="none" w:sz="0" w:space="0" w:color="auto"/>
        <w:right w:val="none" w:sz="0" w:space="0" w:color="auto"/>
      </w:divBdr>
    </w:div>
    <w:div w:id="490172094">
      <w:bodyDiv w:val="1"/>
      <w:marLeft w:val="0"/>
      <w:marRight w:val="0"/>
      <w:marTop w:val="0"/>
      <w:marBottom w:val="0"/>
      <w:divBdr>
        <w:top w:val="none" w:sz="0" w:space="0" w:color="auto"/>
        <w:left w:val="none" w:sz="0" w:space="0" w:color="auto"/>
        <w:bottom w:val="none" w:sz="0" w:space="0" w:color="auto"/>
        <w:right w:val="none" w:sz="0" w:space="0" w:color="auto"/>
      </w:divBdr>
    </w:div>
    <w:div w:id="1207988148">
      <w:bodyDiv w:val="1"/>
      <w:marLeft w:val="0"/>
      <w:marRight w:val="0"/>
      <w:marTop w:val="0"/>
      <w:marBottom w:val="0"/>
      <w:divBdr>
        <w:top w:val="none" w:sz="0" w:space="0" w:color="auto"/>
        <w:left w:val="none" w:sz="0" w:space="0" w:color="auto"/>
        <w:bottom w:val="none" w:sz="0" w:space="0" w:color="auto"/>
        <w:right w:val="none" w:sz="0" w:space="0" w:color="auto"/>
      </w:divBdr>
    </w:div>
    <w:div w:id="1323002732">
      <w:bodyDiv w:val="1"/>
      <w:marLeft w:val="0"/>
      <w:marRight w:val="0"/>
      <w:marTop w:val="0"/>
      <w:marBottom w:val="0"/>
      <w:divBdr>
        <w:top w:val="none" w:sz="0" w:space="0" w:color="auto"/>
        <w:left w:val="none" w:sz="0" w:space="0" w:color="auto"/>
        <w:bottom w:val="none" w:sz="0" w:space="0" w:color="auto"/>
        <w:right w:val="none" w:sz="0" w:space="0" w:color="auto"/>
      </w:divBdr>
    </w:div>
    <w:div w:id="1422986030">
      <w:bodyDiv w:val="1"/>
      <w:marLeft w:val="0"/>
      <w:marRight w:val="0"/>
      <w:marTop w:val="0"/>
      <w:marBottom w:val="0"/>
      <w:divBdr>
        <w:top w:val="none" w:sz="0" w:space="0" w:color="auto"/>
        <w:left w:val="none" w:sz="0" w:space="0" w:color="auto"/>
        <w:bottom w:val="none" w:sz="0" w:space="0" w:color="auto"/>
        <w:right w:val="none" w:sz="0" w:space="0" w:color="auto"/>
      </w:divBdr>
    </w:div>
    <w:div w:id="1462577037">
      <w:bodyDiv w:val="1"/>
      <w:marLeft w:val="0"/>
      <w:marRight w:val="0"/>
      <w:marTop w:val="0"/>
      <w:marBottom w:val="0"/>
      <w:divBdr>
        <w:top w:val="none" w:sz="0" w:space="0" w:color="auto"/>
        <w:left w:val="none" w:sz="0" w:space="0" w:color="auto"/>
        <w:bottom w:val="none" w:sz="0" w:space="0" w:color="auto"/>
        <w:right w:val="none" w:sz="0" w:space="0" w:color="auto"/>
      </w:divBdr>
    </w:div>
    <w:div w:id="183299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hCIg4S6ZH1CKN9/BOqfK2q9kA==">AMUW2mUV+5t4MKy2pjX+bO6B7uvmuQx8QsAOMx/eUml3Nep9RCUoQrbq/KjAA80SGh6tw0iHl3dNCGuQKlnWgMFSBOJVD8REX94taQxY6FE6Z+BeLg63a9+1DPvmXGSCQSeTnQKvrA5CKsAt9caZnJYWrNwkzBgTo0ST+l9zeivvQ9W+oY2WknyBvyNzyV3JzEemRpQtlC7yBbs3yKE8fk9R8Ul+9KuFb6nwOSU1rYjiUwY1eEaJIMvH4eI8T4E/152qovuYW0GXc9fGxzns0ecPuiTmjncSp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2C37F0-B664-4C75-AA6D-2E55674A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Joihn Morris</dc:creator>
  <cp:lastModifiedBy>John Morris</cp:lastModifiedBy>
  <cp:revision>5</cp:revision>
  <cp:lastPrinted>2022-11-01T06:45:00Z</cp:lastPrinted>
  <dcterms:created xsi:type="dcterms:W3CDTF">2022-11-15T01:39:00Z</dcterms:created>
  <dcterms:modified xsi:type="dcterms:W3CDTF">2022-11-15T07:21:00Z</dcterms:modified>
</cp:coreProperties>
</file>