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78BE8" w14:textId="77777777" w:rsidR="00137D39" w:rsidRPr="00137D39" w:rsidRDefault="00137D39" w:rsidP="00137D39">
      <w:pPr>
        <w:spacing w:before="100" w:beforeAutospacing="1" w:after="100" w:afterAutospacing="1" w:line="240" w:lineRule="auto"/>
        <w:jc w:val="center"/>
        <w:outlineLvl w:val="0"/>
        <w:rPr>
          <w:rFonts w:ascii="Arial" w:eastAsia="Times New Roman" w:hAnsi="Arial" w:cs="Arial"/>
          <w:b/>
          <w:bCs/>
          <w:color w:val="800000"/>
          <w:kern w:val="36"/>
          <w:sz w:val="48"/>
          <w:szCs w:val="48"/>
        </w:rPr>
      </w:pPr>
      <w:r w:rsidRPr="00137D39">
        <w:rPr>
          <w:rFonts w:ascii="Arial" w:eastAsia="Times New Roman" w:hAnsi="Arial" w:cs="Arial"/>
          <w:b/>
          <w:bCs/>
          <w:color w:val="800000"/>
          <w:kern w:val="36"/>
          <w:sz w:val="48"/>
          <w:szCs w:val="48"/>
        </w:rPr>
        <w:t>Assignment 2</w:t>
      </w:r>
    </w:p>
    <w:p w14:paraId="295F0F43" w14:textId="77777777" w:rsidR="00137D39" w:rsidRPr="00137D39" w:rsidRDefault="00137D39" w:rsidP="00137D39">
      <w:pPr>
        <w:spacing w:before="100" w:beforeAutospacing="1" w:after="100" w:afterAutospacing="1" w:line="240" w:lineRule="auto"/>
        <w:jc w:val="center"/>
        <w:outlineLvl w:val="1"/>
        <w:rPr>
          <w:rFonts w:ascii="Arial" w:eastAsia="Times New Roman" w:hAnsi="Arial" w:cs="Arial"/>
          <w:b/>
          <w:bCs/>
          <w:color w:val="0000FF"/>
          <w:sz w:val="36"/>
          <w:szCs w:val="36"/>
        </w:rPr>
      </w:pPr>
      <w:r w:rsidRPr="00137D39">
        <w:rPr>
          <w:rFonts w:ascii="Arial" w:eastAsia="Times New Roman" w:hAnsi="Arial" w:cs="Arial"/>
          <w:b/>
          <w:bCs/>
          <w:color w:val="0000FF"/>
          <w:sz w:val="36"/>
          <w:szCs w:val="36"/>
        </w:rPr>
        <w:t>Due: Sunday, February 9</w:t>
      </w:r>
    </w:p>
    <w:p w14:paraId="3ED937DC" w14:textId="77777777" w:rsidR="00137D39" w:rsidRPr="00137D39" w:rsidRDefault="00137D39" w:rsidP="00137D39">
      <w:pPr>
        <w:spacing w:before="100" w:beforeAutospacing="1" w:after="100" w:afterAutospacing="1" w:line="240" w:lineRule="auto"/>
        <w:rPr>
          <w:rFonts w:ascii="Arial" w:eastAsia="Times New Roman" w:hAnsi="Arial" w:cs="Arial"/>
          <w:color w:val="000000"/>
          <w:sz w:val="20"/>
          <w:szCs w:val="20"/>
        </w:rPr>
      </w:pPr>
      <w:r w:rsidRPr="00137D39">
        <w:rPr>
          <w:rFonts w:ascii="Arial" w:eastAsia="Times New Roman" w:hAnsi="Arial" w:cs="Arial"/>
          <w:color w:val="000000"/>
          <w:sz w:val="20"/>
          <w:szCs w:val="20"/>
        </w:rPr>
        <w:br/>
        <w:t xml:space="preserve">For this assignment you will experiment with various classification models using subsets of some real-world data sets. In particular, you will use the K-Nearest-Neighbor algorithm to classify text documents, experiment with and compare classifiers that are part of the </w:t>
      </w:r>
      <w:proofErr w:type="spellStart"/>
      <w:r w:rsidRPr="00137D39">
        <w:rPr>
          <w:rFonts w:ascii="Arial" w:eastAsia="Times New Roman" w:hAnsi="Arial" w:cs="Arial"/>
          <w:color w:val="000000"/>
          <w:sz w:val="20"/>
          <w:szCs w:val="20"/>
        </w:rPr>
        <w:t>s</w:t>
      </w:r>
      <w:hyperlink r:id="rId5" w:history="1">
        <w:r w:rsidRPr="00137D39">
          <w:rPr>
            <w:rFonts w:ascii="Arial" w:eastAsia="Times New Roman" w:hAnsi="Arial" w:cs="Arial"/>
            <w:b/>
            <w:bCs/>
            <w:color w:val="0000FF"/>
            <w:sz w:val="20"/>
            <w:szCs w:val="20"/>
            <w:u w:val="single"/>
          </w:rPr>
          <w:t>cikit</w:t>
        </w:r>
        <w:proofErr w:type="spellEnd"/>
        <w:r w:rsidRPr="00137D39">
          <w:rPr>
            <w:rFonts w:ascii="Arial" w:eastAsia="Times New Roman" w:hAnsi="Arial" w:cs="Arial"/>
            <w:b/>
            <w:bCs/>
            <w:color w:val="0000FF"/>
            <w:sz w:val="20"/>
            <w:szCs w:val="20"/>
            <w:u w:val="single"/>
          </w:rPr>
          <w:t>-learn</w:t>
        </w:r>
      </w:hyperlink>
      <w:r w:rsidRPr="00137D39">
        <w:rPr>
          <w:rFonts w:ascii="Arial" w:eastAsia="Times New Roman" w:hAnsi="Arial" w:cs="Arial"/>
          <w:color w:val="000000"/>
          <w:sz w:val="20"/>
          <w:szCs w:val="20"/>
        </w:rPr>
        <w:t xml:space="preserve"> machine learning package for Python, and use some additional preprocessing capabilities of pandas and </w:t>
      </w:r>
      <w:proofErr w:type="spellStart"/>
      <w:r w:rsidRPr="00137D39">
        <w:rPr>
          <w:rFonts w:ascii="Arial" w:eastAsia="Times New Roman" w:hAnsi="Arial" w:cs="Arial"/>
          <w:color w:val="000000"/>
          <w:sz w:val="20"/>
          <w:szCs w:val="20"/>
        </w:rPr>
        <w:t>scikit</w:t>
      </w:r>
      <w:proofErr w:type="spellEnd"/>
      <w:r w:rsidRPr="00137D39">
        <w:rPr>
          <w:rFonts w:ascii="Arial" w:eastAsia="Times New Roman" w:hAnsi="Arial" w:cs="Arial"/>
          <w:color w:val="000000"/>
          <w:sz w:val="20"/>
          <w:szCs w:val="20"/>
        </w:rPr>
        <w:t>-learn packages.</w:t>
      </w:r>
    </w:p>
    <w:p w14:paraId="2E40C771" w14:textId="77777777" w:rsidR="00137D39" w:rsidRPr="00137D39" w:rsidRDefault="00137D39" w:rsidP="00137D39">
      <w:pPr>
        <w:spacing w:after="0" w:line="240" w:lineRule="auto"/>
        <w:rPr>
          <w:rFonts w:ascii="Times New Roman" w:eastAsia="Times New Roman" w:hAnsi="Times New Roman" w:cs="Times New Roman"/>
          <w:sz w:val="24"/>
          <w:szCs w:val="24"/>
        </w:rPr>
      </w:pPr>
      <w:r w:rsidRPr="00137D39">
        <w:rPr>
          <w:rFonts w:ascii="Times New Roman" w:eastAsia="Times New Roman" w:hAnsi="Times New Roman" w:cs="Times New Roman"/>
          <w:sz w:val="24"/>
          <w:szCs w:val="24"/>
        </w:rPr>
        <w:pict w14:anchorId="4C6D5B42">
          <v:rect id="_x0000_i1025" style="width:0;height:1.5pt" o:hralign="center" o:hrstd="t" o:hrnoshade="t" o:hr="t" fillcolor="black" stroked="f"/>
        </w:pict>
      </w:r>
    </w:p>
    <w:p w14:paraId="06300FB3" w14:textId="77777777" w:rsidR="00137D39" w:rsidRPr="00137D39" w:rsidRDefault="00137D39" w:rsidP="00137D39">
      <w:pPr>
        <w:numPr>
          <w:ilvl w:val="0"/>
          <w:numId w:val="1"/>
        </w:numPr>
        <w:spacing w:before="100" w:beforeAutospacing="1" w:after="100" w:afterAutospacing="1" w:line="240" w:lineRule="auto"/>
        <w:rPr>
          <w:rFonts w:ascii="Arial" w:eastAsia="Times New Roman" w:hAnsi="Arial" w:cs="Arial"/>
          <w:color w:val="000000"/>
          <w:sz w:val="20"/>
          <w:szCs w:val="20"/>
        </w:rPr>
      </w:pPr>
      <w:r w:rsidRPr="00137D39">
        <w:rPr>
          <w:rFonts w:ascii="Arial" w:eastAsia="Times New Roman" w:hAnsi="Arial" w:cs="Arial"/>
          <w:b/>
          <w:bCs/>
          <w:color w:val="000000"/>
          <w:sz w:val="20"/>
          <w:szCs w:val="20"/>
        </w:rPr>
        <w:t>K-Nearest-Neighbor (KNN) classification</w:t>
      </w:r>
      <w:r w:rsidRPr="00137D39">
        <w:rPr>
          <w:rFonts w:ascii="Arial" w:eastAsia="Times New Roman" w:hAnsi="Arial" w:cs="Arial"/>
          <w:color w:val="000000"/>
          <w:sz w:val="20"/>
          <w:szCs w:val="20"/>
        </w:rPr>
        <w:t> on Newsgroups [</w:t>
      </w:r>
      <w:r w:rsidRPr="00137D39">
        <w:rPr>
          <w:rFonts w:ascii="Arial" w:eastAsia="Times New Roman" w:hAnsi="Arial" w:cs="Arial"/>
          <w:b/>
          <w:bCs/>
          <w:color w:val="000000"/>
          <w:sz w:val="20"/>
          <w:szCs w:val="20"/>
        </w:rPr>
        <w:t>Dataset</w:t>
      </w:r>
      <w:r w:rsidRPr="00137D39">
        <w:rPr>
          <w:rFonts w:ascii="Arial" w:eastAsia="Times New Roman" w:hAnsi="Arial" w:cs="Arial"/>
          <w:color w:val="000000"/>
          <w:sz w:val="20"/>
          <w:szCs w:val="20"/>
        </w:rPr>
        <w:t>: </w:t>
      </w:r>
      <w:hyperlink r:id="rId6" w:history="1">
        <w:r w:rsidRPr="00137D39">
          <w:rPr>
            <w:rFonts w:ascii="Arial" w:eastAsia="Times New Roman" w:hAnsi="Arial" w:cs="Arial"/>
            <w:b/>
            <w:bCs/>
            <w:color w:val="0000FF"/>
            <w:sz w:val="20"/>
            <w:szCs w:val="20"/>
            <w:u w:val="single"/>
          </w:rPr>
          <w:t>newsgroups.zip</w:t>
        </w:r>
      </w:hyperlink>
      <w:r w:rsidRPr="00137D39">
        <w:rPr>
          <w:rFonts w:ascii="Arial" w:eastAsia="Times New Roman" w:hAnsi="Arial" w:cs="Arial"/>
          <w:color w:val="000000"/>
          <w:sz w:val="20"/>
          <w:szCs w:val="20"/>
        </w:rPr>
        <w:t>]</w:t>
      </w:r>
    </w:p>
    <w:p w14:paraId="7CD6EABD" w14:textId="77777777" w:rsidR="00137D39" w:rsidRPr="00137D39" w:rsidRDefault="00137D39" w:rsidP="00137D39">
      <w:pPr>
        <w:spacing w:beforeAutospacing="1" w:after="100" w:afterAutospacing="1" w:line="240" w:lineRule="auto"/>
        <w:rPr>
          <w:rFonts w:ascii="Arial" w:eastAsia="Times New Roman" w:hAnsi="Arial" w:cs="Arial"/>
          <w:color w:val="000000"/>
          <w:sz w:val="20"/>
          <w:szCs w:val="20"/>
        </w:rPr>
      </w:pPr>
      <w:r w:rsidRPr="00137D39">
        <w:rPr>
          <w:rFonts w:ascii="Arial" w:eastAsia="Times New Roman" w:hAnsi="Arial" w:cs="Arial"/>
          <w:color w:val="000000"/>
          <w:sz w:val="20"/>
          <w:szCs w:val="20"/>
        </w:rPr>
        <w:t>For this problem you will use a subset of the </w:t>
      </w:r>
      <w:r w:rsidRPr="00137D39">
        <w:rPr>
          <w:rFonts w:ascii="Arial" w:eastAsia="Times New Roman" w:hAnsi="Arial" w:cs="Arial"/>
          <w:b/>
          <w:bCs/>
          <w:color w:val="000000"/>
          <w:sz w:val="20"/>
          <w:szCs w:val="20"/>
        </w:rPr>
        <w:t>20 Newsgroup data set</w:t>
      </w:r>
      <w:r w:rsidRPr="00137D39">
        <w:rPr>
          <w:rFonts w:ascii="Arial" w:eastAsia="Times New Roman" w:hAnsi="Arial" w:cs="Arial"/>
          <w:color w:val="000000"/>
          <w:sz w:val="20"/>
          <w:szCs w:val="20"/>
        </w:rPr>
        <w:t>. The full data set contains 20,000 newsgroup documents, partitioned (nearly) evenly across 20 different newsgroups and has been often used for experiments in text applications of machine learning techniques, such as text classification and text clustering (see the </w:t>
      </w:r>
      <w:hyperlink r:id="rId7" w:history="1">
        <w:r w:rsidRPr="00137D39">
          <w:rPr>
            <w:rFonts w:ascii="Arial" w:eastAsia="Times New Roman" w:hAnsi="Arial" w:cs="Arial"/>
            <w:b/>
            <w:bCs/>
            <w:color w:val="0000FF"/>
            <w:sz w:val="20"/>
            <w:szCs w:val="20"/>
            <w:u w:val="single"/>
          </w:rPr>
          <w:t>description of the full dataset</w:t>
        </w:r>
      </w:hyperlink>
      <w:r w:rsidRPr="00137D39">
        <w:rPr>
          <w:rFonts w:ascii="Arial" w:eastAsia="Times New Roman" w:hAnsi="Arial" w:cs="Arial"/>
          <w:color w:val="000000"/>
          <w:sz w:val="20"/>
          <w:szCs w:val="20"/>
        </w:rPr>
        <w:t xml:space="preserve">). The assignment data set contains a subset of 1000 documents and a vocabulary </w:t>
      </w:r>
      <w:proofErr w:type="gramStart"/>
      <w:r w:rsidRPr="00137D39">
        <w:rPr>
          <w:rFonts w:ascii="Arial" w:eastAsia="Times New Roman" w:hAnsi="Arial" w:cs="Arial"/>
          <w:color w:val="000000"/>
          <w:sz w:val="20"/>
          <w:szCs w:val="20"/>
        </w:rPr>
        <w:t>of  5,500</w:t>
      </w:r>
      <w:proofErr w:type="gramEnd"/>
      <w:r w:rsidRPr="00137D39">
        <w:rPr>
          <w:rFonts w:ascii="Arial" w:eastAsia="Times New Roman" w:hAnsi="Arial" w:cs="Arial"/>
          <w:color w:val="000000"/>
          <w:sz w:val="20"/>
          <w:szCs w:val="20"/>
        </w:rPr>
        <w:t xml:space="preserve"> terms. Each document belongs to one of two classes Hockey (class label 1) and Microsoft Windows (class label 0). The data has already been split (80%, 20%) into training and test data. The class labels for the training and test data are also provided in separate files. The training and test data are on term x document format, containing a row for each term in the vocabulary and a column for each document. The values in the table represent raw term </w:t>
      </w:r>
      <w:proofErr w:type="spellStart"/>
      <w:r w:rsidRPr="00137D39">
        <w:rPr>
          <w:rFonts w:ascii="Arial" w:eastAsia="Times New Roman" w:hAnsi="Arial" w:cs="Arial"/>
          <w:color w:val="000000"/>
          <w:sz w:val="20"/>
          <w:szCs w:val="20"/>
        </w:rPr>
        <w:t>occurence</w:t>
      </w:r>
      <w:proofErr w:type="spellEnd"/>
      <w:r w:rsidRPr="00137D39">
        <w:rPr>
          <w:rFonts w:ascii="Arial" w:eastAsia="Times New Roman" w:hAnsi="Arial" w:cs="Arial"/>
          <w:color w:val="000000"/>
          <w:sz w:val="20"/>
          <w:szCs w:val="20"/>
        </w:rPr>
        <w:t xml:space="preserve"> counts. The data has already been preprocessed to extract tokens, remove stop words and perform stemming (so, the terms in the vocabulary are stems not full terms). Please be sure to read the </w:t>
      </w:r>
      <w:r w:rsidRPr="00137D39">
        <w:rPr>
          <w:rFonts w:ascii="Arial" w:eastAsia="Times New Roman" w:hAnsi="Arial" w:cs="Arial"/>
          <w:b/>
          <w:bCs/>
          <w:color w:val="000000"/>
          <w:sz w:val="20"/>
          <w:szCs w:val="20"/>
        </w:rPr>
        <w:t>readme.txt</w:t>
      </w:r>
      <w:r w:rsidRPr="00137D39">
        <w:rPr>
          <w:rFonts w:ascii="Arial" w:eastAsia="Times New Roman" w:hAnsi="Arial" w:cs="Arial"/>
          <w:color w:val="000000"/>
          <w:sz w:val="20"/>
          <w:szCs w:val="20"/>
        </w:rPr>
        <w:t> file in the distribution.</w:t>
      </w:r>
    </w:p>
    <w:p w14:paraId="5BF85503" w14:textId="77777777" w:rsidR="00137D39" w:rsidRPr="00137D39" w:rsidRDefault="00137D39" w:rsidP="00137D39">
      <w:pPr>
        <w:spacing w:before="100" w:beforeAutospacing="1" w:after="100" w:afterAutospacing="1" w:line="240" w:lineRule="auto"/>
        <w:rPr>
          <w:rFonts w:ascii="Arial" w:eastAsia="Times New Roman" w:hAnsi="Arial" w:cs="Arial"/>
          <w:color w:val="000000"/>
          <w:sz w:val="20"/>
          <w:szCs w:val="20"/>
        </w:rPr>
      </w:pPr>
      <w:r w:rsidRPr="00137D39">
        <w:rPr>
          <w:rFonts w:ascii="Arial" w:eastAsia="Times New Roman" w:hAnsi="Arial" w:cs="Arial"/>
          <w:color w:val="000000"/>
          <w:sz w:val="20"/>
          <w:szCs w:val="20"/>
        </w:rPr>
        <w:t>Your tasks in this problem are the following [</w:t>
      </w:r>
      <w:r w:rsidRPr="00137D39">
        <w:rPr>
          <w:rFonts w:ascii="Arial" w:eastAsia="Times New Roman" w:hAnsi="Arial" w:cs="Arial"/>
          <w:b/>
          <w:bCs/>
          <w:color w:val="000000"/>
          <w:sz w:val="20"/>
          <w:szCs w:val="20"/>
        </w:rPr>
        <w:t>Note:</w:t>
      </w:r>
      <w:r w:rsidRPr="00137D39">
        <w:rPr>
          <w:rFonts w:ascii="Arial" w:eastAsia="Times New Roman" w:hAnsi="Arial" w:cs="Arial"/>
          <w:color w:val="000000"/>
          <w:sz w:val="20"/>
          <w:szCs w:val="20"/>
        </w:rPr>
        <w:t> for this problem you </w:t>
      </w:r>
      <w:r w:rsidRPr="00137D39">
        <w:rPr>
          <w:rFonts w:ascii="Arial" w:eastAsia="Times New Roman" w:hAnsi="Arial" w:cs="Arial"/>
          <w:b/>
          <w:bCs/>
          <w:color w:val="000000"/>
          <w:sz w:val="20"/>
          <w:szCs w:val="20"/>
        </w:rPr>
        <w:t xml:space="preserve">should not use </w:t>
      </w:r>
      <w:proofErr w:type="spellStart"/>
      <w:r w:rsidRPr="00137D39">
        <w:rPr>
          <w:rFonts w:ascii="Arial" w:eastAsia="Times New Roman" w:hAnsi="Arial" w:cs="Arial"/>
          <w:b/>
          <w:bCs/>
          <w:color w:val="000000"/>
          <w:sz w:val="20"/>
          <w:szCs w:val="20"/>
        </w:rPr>
        <w:t>scikit</w:t>
      </w:r>
      <w:proofErr w:type="spellEnd"/>
      <w:r w:rsidRPr="00137D39">
        <w:rPr>
          <w:rFonts w:ascii="Arial" w:eastAsia="Times New Roman" w:hAnsi="Arial" w:cs="Arial"/>
          <w:b/>
          <w:bCs/>
          <w:color w:val="000000"/>
          <w:sz w:val="20"/>
          <w:szCs w:val="20"/>
        </w:rPr>
        <w:t xml:space="preserve">-learn for </w:t>
      </w:r>
      <w:proofErr w:type="gramStart"/>
      <w:r w:rsidRPr="00137D39">
        <w:rPr>
          <w:rFonts w:ascii="Arial" w:eastAsia="Times New Roman" w:hAnsi="Arial" w:cs="Arial"/>
          <w:b/>
          <w:bCs/>
          <w:color w:val="000000"/>
          <w:sz w:val="20"/>
          <w:szCs w:val="20"/>
        </w:rPr>
        <w:t>classification</w:t>
      </w:r>
      <w:r w:rsidRPr="00137D39">
        <w:rPr>
          <w:rFonts w:ascii="Arial" w:eastAsia="Times New Roman" w:hAnsi="Arial" w:cs="Arial"/>
          <w:color w:val="000000"/>
          <w:sz w:val="20"/>
          <w:szCs w:val="20"/>
        </w:rPr>
        <w:t>, but</w:t>
      </w:r>
      <w:proofErr w:type="gramEnd"/>
      <w:r w:rsidRPr="00137D39">
        <w:rPr>
          <w:rFonts w:ascii="Arial" w:eastAsia="Times New Roman" w:hAnsi="Arial" w:cs="Arial"/>
          <w:color w:val="000000"/>
          <w:sz w:val="20"/>
          <w:szCs w:val="20"/>
        </w:rPr>
        <w:t xml:space="preserve"> create your own KNN </w:t>
      </w:r>
      <w:proofErr w:type="spellStart"/>
      <w:r w:rsidRPr="00137D39">
        <w:rPr>
          <w:rFonts w:ascii="Arial" w:eastAsia="Times New Roman" w:hAnsi="Arial" w:cs="Arial"/>
          <w:color w:val="000000"/>
          <w:sz w:val="20"/>
          <w:szCs w:val="20"/>
        </w:rPr>
        <w:t>classifer</w:t>
      </w:r>
      <w:proofErr w:type="spellEnd"/>
      <w:r w:rsidRPr="00137D39">
        <w:rPr>
          <w:rFonts w:ascii="Arial" w:eastAsia="Times New Roman" w:hAnsi="Arial" w:cs="Arial"/>
          <w:color w:val="000000"/>
          <w:sz w:val="20"/>
          <w:szCs w:val="20"/>
        </w:rPr>
        <w:t>. You may use Pandas, NumPy, standard Python libraries, and Matplotlib.]</w:t>
      </w:r>
    </w:p>
    <w:p w14:paraId="60E233C6" w14:textId="77777777" w:rsidR="00137D39" w:rsidRPr="00137D39" w:rsidRDefault="00137D39" w:rsidP="00137D39">
      <w:pPr>
        <w:numPr>
          <w:ilvl w:val="0"/>
          <w:numId w:val="2"/>
        </w:numPr>
        <w:spacing w:before="100" w:beforeAutospacing="1" w:after="100" w:afterAutospacing="1" w:line="240" w:lineRule="auto"/>
        <w:ind w:left="975"/>
        <w:rPr>
          <w:rFonts w:ascii="Arial" w:eastAsia="Times New Roman" w:hAnsi="Arial" w:cs="Arial"/>
          <w:color w:val="000000"/>
          <w:sz w:val="18"/>
          <w:szCs w:val="18"/>
        </w:rPr>
      </w:pPr>
      <w:r w:rsidRPr="00137D39">
        <w:rPr>
          <w:rFonts w:ascii="Arial" w:eastAsia="Times New Roman" w:hAnsi="Arial" w:cs="Arial"/>
          <w:color w:val="000000"/>
          <w:sz w:val="20"/>
          <w:szCs w:val="20"/>
        </w:rPr>
        <w:t xml:space="preserve">Create your own KNN classifier function. Your classifier should allow as input the training data matrix, the training labels, the instance to be classified, the value of K, and should return the predicted class for the instance and the indices of the top K neighbors. Your classifier should work with Euclidean distance as well as Cosine Similarity. You may create two separate </w:t>
      </w:r>
      <w:proofErr w:type="gramStart"/>
      <w:r w:rsidRPr="00137D39">
        <w:rPr>
          <w:rFonts w:ascii="Arial" w:eastAsia="Times New Roman" w:hAnsi="Arial" w:cs="Arial"/>
          <w:color w:val="000000"/>
          <w:sz w:val="20"/>
          <w:szCs w:val="20"/>
        </w:rPr>
        <w:t>classifiers, or</w:t>
      </w:r>
      <w:proofErr w:type="gramEnd"/>
      <w:r w:rsidRPr="00137D39">
        <w:rPr>
          <w:rFonts w:ascii="Arial" w:eastAsia="Times New Roman" w:hAnsi="Arial" w:cs="Arial"/>
          <w:color w:val="000000"/>
          <w:sz w:val="20"/>
          <w:szCs w:val="20"/>
        </w:rPr>
        <w:t xml:space="preserve"> add the distance metric as a parameter in the classifier function.</w:t>
      </w:r>
    </w:p>
    <w:p w14:paraId="60E90B0B" w14:textId="77777777" w:rsidR="00137D39" w:rsidRPr="00137D39" w:rsidRDefault="00137D39" w:rsidP="00137D39">
      <w:pPr>
        <w:numPr>
          <w:ilvl w:val="0"/>
          <w:numId w:val="2"/>
        </w:numPr>
        <w:spacing w:before="100" w:beforeAutospacing="1" w:after="100" w:afterAutospacing="1" w:line="240" w:lineRule="auto"/>
        <w:ind w:left="975"/>
        <w:rPr>
          <w:rFonts w:ascii="Arial" w:eastAsia="Times New Roman" w:hAnsi="Arial" w:cs="Arial"/>
          <w:color w:val="000000"/>
          <w:sz w:val="18"/>
          <w:szCs w:val="18"/>
        </w:rPr>
      </w:pPr>
      <w:r w:rsidRPr="00137D39">
        <w:rPr>
          <w:rFonts w:ascii="Arial" w:eastAsia="Times New Roman" w:hAnsi="Arial" w:cs="Arial"/>
          <w:color w:val="000000"/>
          <w:sz w:val="20"/>
          <w:szCs w:val="20"/>
        </w:rPr>
        <w:t>Create an evaluation function to measure the effectiveness of your classifier. This function will call the classifier function in part </w:t>
      </w:r>
      <w:r w:rsidRPr="00137D39">
        <w:rPr>
          <w:rFonts w:ascii="Arial" w:eastAsia="Times New Roman" w:hAnsi="Arial" w:cs="Arial"/>
          <w:b/>
          <w:bCs/>
          <w:color w:val="000000"/>
          <w:sz w:val="20"/>
          <w:szCs w:val="20"/>
        </w:rPr>
        <w:t>a</w:t>
      </w:r>
      <w:r w:rsidRPr="00137D39">
        <w:rPr>
          <w:rFonts w:ascii="Arial" w:eastAsia="Times New Roman" w:hAnsi="Arial" w:cs="Arial"/>
          <w:color w:val="000000"/>
          <w:sz w:val="20"/>
          <w:szCs w:val="20"/>
        </w:rPr>
        <w:t> on all the test instances and in each case compares the actual test class label to the predicted class label. It should take as input the training data, the training labels, the test instances, the labels for test instances, and the value of K. Your evaluation function should return three the Classification Accuracy (ratio of correct predictions to the number of test instances)</w:t>
      </w:r>
      <w:r w:rsidRPr="00137D39">
        <w:rPr>
          <w:rFonts w:ascii="Arial" w:eastAsia="Times New Roman" w:hAnsi="Arial" w:cs="Arial"/>
          <w:b/>
          <w:bCs/>
          <w:color w:val="000000"/>
          <w:sz w:val="20"/>
          <w:szCs w:val="20"/>
        </w:rPr>
        <w:t> [See class notes: </w:t>
      </w:r>
      <w:hyperlink r:id="rId8" w:history="1">
        <w:r w:rsidRPr="00137D39">
          <w:rPr>
            <w:rFonts w:ascii="Arial" w:eastAsia="Times New Roman" w:hAnsi="Arial" w:cs="Arial"/>
            <w:b/>
            <w:bCs/>
            <w:color w:val="0000FF"/>
            <w:sz w:val="20"/>
            <w:szCs w:val="20"/>
            <w:u w:val="single"/>
          </w:rPr>
          <w:t>Classification &amp; Prediction - Review of Basic Concepts</w:t>
        </w:r>
      </w:hyperlink>
      <w:r w:rsidRPr="00137D39">
        <w:rPr>
          <w:rFonts w:ascii="Arial" w:eastAsia="Times New Roman" w:hAnsi="Arial" w:cs="Arial"/>
          <w:b/>
          <w:bCs/>
          <w:color w:val="000000"/>
          <w:sz w:val="20"/>
          <w:szCs w:val="20"/>
        </w:rPr>
        <w:t>]</w:t>
      </w:r>
      <w:r w:rsidRPr="00137D39">
        <w:rPr>
          <w:rFonts w:ascii="Arial" w:eastAsia="Times New Roman" w:hAnsi="Arial" w:cs="Arial"/>
          <w:color w:val="000000"/>
          <w:sz w:val="20"/>
          <w:szCs w:val="20"/>
        </w:rPr>
        <w:t>.</w:t>
      </w:r>
    </w:p>
    <w:p w14:paraId="67599636" w14:textId="77777777" w:rsidR="00137D39" w:rsidRPr="00137D39" w:rsidRDefault="00137D39" w:rsidP="00137D39">
      <w:pPr>
        <w:numPr>
          <w:ilvl w:val="0"/>
          <w:numId w:val="2"/>
        </w:numPr>
        <w:spacing w:before="100" w:beforeAutospacing="1" w:after="100" w:afterAutospacing="1" w:line="240" w:lineRule="auto"/>
        <w:ind w:left="975"/>
        <w:rPr>
          <w:rFonts w:ascii="Arial" w:eastAsia="Times New Roman" w:hAnsi="Arial" w:cs="Arial"/>
          <w:color w:val="000000"/>
          <w:sz w:val="18"/>
          <w:szCs w:val="18"/>
        </w:rPr>
      </w:pPr>
      <w:r w:rsidRPr="00137D39">
        <w:rPr>
          <w:rFonts w:ascii="Arial" w:eastAsia="Times New Roman" w:hAnsi="Arial" w:cs="Arial"/>
          <w:color w:val="000000"/>
          <w:sz w:val="20"/>
          <w:szCs w:val="20"/>
        </w:rPr>
        <w:t>Run your evaluation function on a range of values for K in order to compare accuracy values for different numbers of neighbors. Do this both using Euclidean Distance as well as Cosine similarity measure. [For example, you can try evaluating your classifiers on a range of values of K from 1 through 20 (or greater)]. Present the results as graphs with K in the x-axis and the evaluation metric (accuracy) on the y-axis. Use a single plot to compare the two version of the classifier (</w:t>
      </w:r>
      <w:proofErr w:type="spellStart"/>
      <w:r w:rsidRPr="00137D39">
        <w:rPr>
          <w:rFonts w:ascii="Arial" w:eastAsia="Times New Roman" w:hAnsi="Arial" w:cs="Arial"/>
          <w:color w:val="000000"/>
          <w:sz w:val="20"/>
          <w:szCs w:val="20"/>
        </w:rPr>
        <w:t>Eculidean</w:t>
      </w:r>
      <w:proofErr w:type="spellEnd"/>
      <w:r w:rsidRPr="00137D39">
        <w:rPr>
          <w:rFonts w:ascii="Arial" w:eastAsia="Times New Roman" w:hAnsi="Arial" w:cs="Arial"/>
          <w:color w:val="000000"/>
          <w:sz w:val="20"/>
          <w:szCs w:val="20"/>
        </w:rPr>
        <w:t xml:space="preserve"> </w:t>
      </w:r>
      <w:proofErr w:type="spellStart"/>
      <w:r w:rsidRPr="00137D39">
        <w:rPr>
          <w:rFonts w:ascii="Arial" w:eastAsia="Times New Roman" w:hAnsi="Arial" w:cs="Arial"/>
          <w:color w:val="000000"/>
          <w:sz w:val="20"/>
          <w:szCs w:val="20"/>
        </w:rPr>
        <w:t>distanve</w:t>
      </w:r>
      <w:proofErr w:type="spellEnd"/>
      <w:r w:rsidRPr="00137D39">
        <w:rPr>
          <w:rFonts w:ascii="Arial" w:eastAsia="Times New Roman" w:hAnsi="Arial" w:cs="Arial"/>
          <w:color w:val="000000"/>
          <w:sz w:val="20"/>
          <w:szCs w:val="20"/>
        </w:rPr>
        <w:t xml:space="preserve"> version vs. cosine similarity version).</w:t>
      </w:r>
    </w:p>
    <w:p w14:paraId="72E48110" w14:textId="77777777" w:rsidR="00137D39" w:rsidRPr="00137D39" w:rsidRDefault="00137D39" w:rsidP="00137D39">
      <w:pPr>
        <w:numPr>
          <w:ilvl w:val="0"/>
          <w:numId w:val="2"/>
        </w:numPr>
        <w:spacing w:before="100" w:beforeAutospacing="1" w:after="100" w:afterAutospacing="1" w:line="240" w:lineRule="auto"/>
        <w:ind w:left="975"/>
        <w:rPr>
          <w:rFonts w:ascii="Arial" w:eastAsia="Times New Roman" w:hAnsi="Arial" w:cs="Arial"/>
          <w:color w:val="000000"/>
          <w:sz w:val="18"/>
          <w:szCs w:val="18"/>
        </w:rPr>
      </w:pPr>
      <w:r w:rsidRPr="00137D39">
        <w:rPr>
          <w:rFonts w:ascii="Arial" w:eastAsia="Times New Roman" w:hAnsi="Arial" w:cs="Arial"/>
          <w:color w:val="000000"/>
          <w:sz w:val="20"/>
          <w:szCs w:val="20"/>
        </w:rPr>
        <w:t xml:space="preserve">Next, modify the training and test data sets so that term weights are converted to </w:t>
      </w:r>
      <w:proofErr w:type="spellStart"/>
      <w:r w:rsidRPr="00137D39">
        <w:rPr>
          <w:rFonts w:ascii="Arial" w:eastAsia="Times New Roman" w:hAnsi="Arial" w:cs="Arial"/>
          <w:color w:val="000000"/>
          <w:sz w:val="20"/>
          <w:szCs w:val="20"/>
        </w:rPr>
        <w:t>TFxIDF</w:t>
      </w:r>
      <w:proofErr w:type="spellEnd"/>
      <w:r w:rsidRPr="00137D39">
        <w:rPr>
          <w:rFonts w:ascii="Arial" w:eastAsia="Times New Roman" w:hAnsi="Arial" w:cs="Arial"/>
          <w:color w:val="000000"/>
          <w:sz w:val="20"/>
          <w:szCs w:val="20"/>
        </w:rPr>
        <w:t xml:space="preserve"> weights (instead of raw term frequencies). [See </w:t>
      </w:r>
      <w:hyperlink r:id="rId9" w:history="1">
        <w:r w:rsidRPr="00137D39">
          <w:rPr>
            <w:rFonts w:ascii="Arial" w:eastAsia="Times New Roman" w:hAnsi="Arial" w:cs="Arial"/>
            <w:b/>
            <w:bCs/>
            <w:color w:val="0000FF"/>
            <w:sz w:val="20"/>
            <w:szCs w:val="20"/>
            <w:u w:val="single"/>
          </w:rPr>
          <w:t>class notes on Text Categorization</w:t>
        </w:r>
      </w:hyperlink>
      <w:r w:rsidRPr="00137D39">
        <w:rPr>
          <w:rFonts w:ascii="Arial" w:eastAsia="Times New Roman" w:hAnsi="Arial" w:cs="Arial"/>
          <w:color w:val="000000"/>
          <w:sz w:val="20"/>
          <w:szCs w:val="20"/>
        </w:rPr>
        <w:t xml:space="preserve">]. Then, </w:t>
      </w:r>
      <w:r w:rsidRPr="00137D39">
        <w:rPr>
          <w:rFonts w:ascii="Arial" w:eastAsia="Times New Roman" w:hAnsi="Arial" w:cs="Arial"/>
          <w:color w:val="000000"/>
          <w:sz w:val="20"/>
          <w:szCs w:val="20"/>
        </w:rPr>
        <w:lastRenderedPageBreak/>
        <w:t xml:space="preserve">rerun your evaluation (only for the Cosine </w:t>
      </w:r>
      <w:proofErr w:type="spellStart"/>
      <w:r w:rsidRPr="00137D39">
        <w:rPr>
          <w:rFonts w:ascii="Arial" w:eastAsia="Times New Roman" w:hAnsi="Arial" w:cs="Arial"/>
          <w:color w:val="000000"/>
          <w:sz w:val="20"/>
          <w:szCs w:val="20"/>
        </w:rPr>
        <w:t>similairty</w:t>
      </w:r>
      <w:proofErr w:type="spellEnd"/>
      <w:r w:rsidRPr="00137D39">
        <w:rPr>
          <w:rFonts w:ascii="Arial" w:eastAsia="Times New Roman" w:hAnsi="Arial" w:cs="Arial"/>
          <w:color w:val="000000"/>
          <w:sz w:val="20"/>
          <w:szCs w:val="20"/>
        </w:rPr>
        <w:t xml:space="preserve"> version of the classifier) on the range of K values (as above) and compare the results to the results without using </w:t>
      </w:r>
      <w:proofErr w:type="spellStart"/>
      <w:r w:rsidRPr="00137D39">
        <w:rPr>
          <w:rFonts w:ascii="Arial" w:eastAsia="Times New Roman" w:hAnsi="Arial" w:cs="Arial"/>
          <w:color w:val="000000"/>
          <w:sz w:val="20"/>
          <w:szCs w:val="20"/>
        </w:rPr>
        <w:t>TFxIDF</w:t>
      </w:r>
      <w:proofErr w:type="spellEnd"/>
      <w:r w:rsidRPr="00137D39">
        <w:rPr>
          <w:rFonts w:ascii="Arial" w:eastAsia="Times New Roman" w:hAnsi="Arial" w:cs="Arial"/>
          <w:color w:val="000000"/>
          <w:sz w:val="20"/>
          <w:szCs w:val="20"/>
        </w:rPr>
        <w:t xml:space="preserve"> weights.</w:t>
      </w:r>
    </w:p>
    <w:p w14:paraId="43382EC9" w14:textId="77777777" w:rsidR="00137D39" w:rsidRPr="00137D39" w:rsidRDefault="00137D39" w:rsidP="00137D39">
      <w:pPr>
        <w:numPr>
          <w:ilvl w:val="0"/>
          <w:numId w:val="2"/>
        </w:numPr>
        <w:spacing w:before="100" w:beforeAutospacing="1" w:after="100" w:afterAutospacing="1" w:line="240" w:lineRule="auto"/>
        <w:ind w:left="975"/>
        <w:rPr>
          <w:rFonts w:ascii="Arial" w:eastAsia="Times New Roman" w:hAnsi="Arial" w:cs="Arial"/>
          <w:color w:val="000000"/>
          <w:sz w:val="18"/>
          <w:szCs w:val="18"/>
        </w:rPr>
      </w:pPr>
      <w:r w:rsidRPr="00137D39">
        <w:rPr>
          <w:rFonts w:ascii="Arial" w:eastAsia="Times New Roman" w:hAnsi="Arial" w:cs="Arial"/>
          <w:color w:val="000000"/>
          <w:sz w:val="20"/>
          <w:szCs w:val="20"/>
        </w:rPr>
        <w:t>Create a new classifier based on the </w:t>
      </w:r>
      <w:proofErr w:type="spellStart"/>
      <w:r w:rsidRPr="00137D39">
        <w:rPr>
          <w:rFonts w:ascii="Arial" w:eastAsia="Times New Roman" w:hAnsi="Arial" w:cs="Arial"/>
          <w:b/>
          <w:bCs/>
          <w:color w:val="000000"/>
          <w:sz w:val="20"/>
          <w:szCs w:val="20"/>
        </w:rPr>
        <w:t>Rocchio</w:t>
      </w:r>
      <w:proofErr w:type="spellEnd"/>
      <w:r w:rsidRPr="00137D39">
        <w:rPr>
          <w:rFonts w:ascii="Arial" w:eastAsia="Times New Roman" w:hAnsi="Arial" w:cs="Arial"/>
          <w:b/>
          <w:bCs/>
          <w:color w:val="000000"/>
          <w:sz w:val="20"/>
          <w:szCs w:val="20"/>
        </w:rPr>
        <w:t xml:space="preserve"> Method adapted for text categorization [See </w:t>
      </w:r>
      <w:hyperlink r:id="rId10" w:history="1">
        <w:r w:rsidRPr="00137D39">
          <w:rPr>
            <w:rFonts w:ascii="Arial" w:eastAsia="Times New Roman" w:hAnsi="Arial" w:cs="Arial"/>
            <w:b/>
            <w:bCs/>
            <w:color w:val="0000FF"/>
            <w:sz w:val="20"/>
            <w:szCs w:val="20"/>
            <w:u w:val="single"/>
          </w:rPr>
          <w:t>class notes on Text Categorization</w:t>
        </w:r>
      </w:hyperlink>
      <w:r w:rsidRPr="00137D39">
        <w:rPr>
          <w:rFonts w:ascii="Arial" w:eastAsia="Times New Roman" w:hAnsi="Arial" w:cs="Arial"/>
          <w:b/>
          <w:bCs/>
          <w:color w:val="000000"/>
          <w:sz w:val="20"/>
          <w:szCs w:val="20"/>
        </w:rPr>
        <w:t>]</w:t>
      </w:r>
      <w:r w:rsidRPr="00137D39">
        <w:rPr>
          <w:rFonts w:ascii="Arial" w:eastAsia="Times New Roman" w:hAnsi="Arial" w:cs="Arial"/>
          <w:color w:val="000000"/>
          <w:sz w:val="20"/>
          <w:szCs w:val="20"/>
        </w:rPr>
        <w:t xml:space="preserve">. You should separate the training function from the </w:t>
      </w:r>
      <w:proofErr w:type="spellStart"/>
      <w:r w:rsidRPr="00137D39">
        <w:rPr>
          <w:rFonts w:ascii="Arial" w:eastAsia="Times New Roman" w:hAnsi="Arial" w:cs="Arial"/>
          <w:color w:val="000000"/>
          <w:sz w:val="20"/>
          <w:szCs w:val="20"/>
        </w:rPr>
        <w:t>classifiation</w:t>
      </w:r>
      <w:proofErr w:type="spellEnd"/>
      <w:r w:rsidRPr="00137D39">
        <w:rPr>
          <w:rFonts w:ascii="Arial" w:eastAsia="Times New Roman" w:hAnsi="Arial" w:cs="Arial"/>
          <w:color w:val="000000"/>
          <w:sz w:val="20"/>
          <w:szCs w:val="20"/>
        </w:rPr>
        <w:t xml:space="preserve"> function. The training part for the classifier can be implemented as a function that takes as input the training data matrix and the training labels, returning the prototype vectors for each class. The classification part can be implemented as another function that would take as input the prototypes returned from the training function and the instance to be classified. This function should measure Cosine similarity of the test instance to each prototype vector. Your output should indicate the predicted class for the test instance and the similarity values of the instance to each of the category prototypes.  Finally, use your evaluation function to compare your results to the best KNN results you obtained earlier. </w:t>
      </w:r>
      <w:r w:rsidRPr="00137D39">
        <w:rPr>
          <w:rFonts w:ascii="Arial" w:eastAsia="Times New Roman" w:hAnsi="Arial" w:cs="Arial"/>
          <w:b/>
          <w:bCs/>
          <w:color w:val="000000"/>
          <w:sz w:val="20"/>
          <w:szCs w:val="20"/>
        </w:rPr>
        <w:t>[Note: your functions should work regardless of the number of categories (class labels) and should not be limited to two-class categorization scenario.]</w:t>
      </w:r>
    </w:p>
    <w:p w14:paraId="5D67A51E" w14:textId="77777777" w:rsidR="00137D39" w:rsidRPr="00137D39" w:rsidRDefault="00137D39" w:rsidP="00137D39">
      <w:pPr>
        <w:spacing w:after="0" w:line="240" w:lineRule="auto"/>
        <w:rPr>
          <w:rFonts w:ascii="Times New Roman" w:eastAsia="Times New Roman" w:hAnsi="Times New Roman" w:cs="Times New Roman"/>
          <w:sz w:val="24"/>
          <w:szCs w:val="24"/>
        </w:rPr>
      </w:pPr>
      <w:r w:rsidRPr="00137D39">
        <w:rPr>
          <w:rFonts w:ascii="Times New Roman" w:eastAsia="Times New Roman" w:hAnsi="Times New Roman" w:cs="Times New Roman"/>
          <w:sz w:val="24"/>
          <w:szCs w:val="24"/>
        </w:rPr>
        <w:pict w14:anchorId="1A52DBA7">
          <v:rect id="_x0000_i1026" style="width:0;height:1.5pt" o:hralign="center" o:hrstd="t" o:hrnoshade="t" o:hr="t" fillcolor="black" stroked="f"/>
        </w:pict>
      </w:r>
    </w:p>
    <w:p w14:paraId="6C365067" w14:textId="77777777" w:rsidR="00137D39" w:rsidRPr="00137D39" w:rsidRDefault="00137D39" w:rsidP="00137D39">
      <w:pPr>
        <w:numPr>
          <w:ilvl w:val="0"/>
          <w:numId w:val="3"/>
        </w:numPr>
        <w:spacing w:before="100" w:beforeAutospacing="1" w:after="100" w:afterAutospacing="1" w:line="240" w:lineRule="auto"/>
        <w:rPr>
          <w:rFonts w:ascii="Arial" w:eastAsia="Times New Roman" w:hAnsi="Arial" w:cs="Arial"/>
          <w:color w:val="000000"/>
          <w:sz w:val="20"/>
          <w:szCs w:val="20"/>
        </w:rPr>
      </w:pPr>
      <w:r w:rsidRPr="00137D39">
        <w:rPr>
          <w:rFonts w:ascii="Arial" w:eastAsia="Times New Roman" w:hAnsi="Arial" w:cs="Arial"/>
          <w:color w:val="000000"/>
          <w:sz w:val="20"/>
          <w:szCs w:val="20"/>
        </w:rPr>
        <w:t xml:space="preserve">Classification using </w:t>
      </w:r>
      <w:proofErr w:type="spellStart"/>
      <w:r w:rsidRPr="00137D39">
        <w:rPr>
          <w:rFonts w:ascii="Arial" w:eastAsia="Times New Roman" w:hAnsi="Arial" w:cs="Arial"/>
          <w:color w:val="000000"/>
          <w:sz w:val="20"/>
          <w:szCs w:val="20"/>
        </w:rPr>
        <w:t>scikit</w:t>
      </w:r>
      <w:proofErr w:type="spellEnd"/>
      <w:r w:rsidRPr="00137D39">
        <w:rPr>
          <w:rFonts w:ascii="Arial" w:eastAsia="Times New Roman" w:hAnsi="Arial" w:cs="Arial"/>
          <w:color w:val="000000"/>
          <w:sz w:val="20"/>
          <w:szCs w:val="20"/>
        </w:rPr>
        <w:t>-learn [</w:t>
      </w:r>
      <w:r w:rsidRPr="00137D39">
        <w:rPr>
          <w:rFonts w:ascii="Arial" w:eastAsia="Times New Roman" w:hAnsi="Arial" w:cs="Arial"/>
          <w:b/>
          <w:bCs/>
          <w:color w:val="000000"/>
          <w:sz w:val="20"/>
          <w:szCs w:val="20"/>
        </w:rPr>
        <w:t>Dataset</w:t>
      </w:r>
      <w:r w:rsidRPr="00137D39">
        <w:rPr>
          <w:rFonts w:ascii="Arial" w:eastAsia="Times New Roman" w:hAnsi="Arial" w:cs="Arial"/>
          <w:color w:val="000000"/>
          <w:sz w:val="20"/>
          <w:szCs w:val="20"/>
        </w:rPr>
        <w:t>: </w:t>
      </w:r>
      <w:hyperlink r:id="rId11" w:history="1">
        <w:r w:rsidRPr="00137D39">
          <w:rPr>
            <w:rFonts w:ascii="Arial" w:eastAsia="Times New Roman" w:hAnsi="Arial" w:cs="Arial"/>
            <w:b/>
            <w:bCs/>
            <w:color w:val="0000FF"/>
            <w:sz w:val="20"/>
            <w:szCs w:val="20"/>
            <w:u w:val="single"/>
          </w:rPr>
          <w:t>bank_data.csv</w:t>
        </w:r>
      </w:hyperlink>
      <w:r w:rsidRPr="00137D39">
        <w:rPr>
          <w:rFonts w:ascii="Arial" w:eastAsia="Times New Roman" w:hAnsi="Arial" w:cs="Arial"/>
          <w:color w:val="000000"/>
          <w:sz w:val="20"/>
          <w:szCs w:val="20"/>
        </w:rPr>
        <w:t>]</w:t>
      </w:r>
    </w:p>
    <w:p w14:paraId="7AB77DD2" w14:textId="77777777" w:rsidR="00137D39" w:rsidRPr="00137D39" w:rsidRDefault="00137D39" w:rsidP="00137D39">
      <w:pPr>
        <w:spacing w:beforeAutospacing="1" w:after="100" w:afterAutospacing="1" w:line="240" w:lineRule="auto"/>
        <w:rPr>
          <w:rFonts w:ascii="Arial" w:eastAsia="Times New Roman" w:hAnsi="Arial" w:cs="Arial"/>
          <w:color w:val="000000"/>
          <w:sz w:val="20"/>
          <w:szCs w:val="20"/>
        </w:rPr>
      </w:pPr>
      <w:r w:rsidRPr="00137D39">
        <w:rPr>
          <w:rFonts w:ascii="Arial" w:eastAsia="Times New Roman" w:hAnsi="Arial" w:cs="Arial"/>
          <w:color w:val="000000"/>
          <w:sz w:val="20"/>
          <w:szCs w:val="20"/>
        </w:rPr>
        <w:t>For this problem you will experiment with various classifiers provided as part of the </w:t>
      </w:r>
      <w:proofErr w:type="spellStart"/>
      <w:r w:rsidRPr="00137D39">
        <w:rPr>
          <w:rFonts w:ascii="Arial" w:eastAsia="Times New Roman" w:hAnsi="Arial" w:cs="Arial"/>
          <w:b/>
          <w:bCs/>
          <w:color w:val="000000"/>
          <w:sz w:val="20"/>
          <w:szCs w:val="20"/>
        </w:rPr>
        <w:t>scikit</w:t>
      </w:r>
      <w:proofErr w:type="spellEnd"/>
      <w:r w:rsidRPr="00137D39">
        <w:rPr>
          <w:rFonts w:ascii="Arial" w:eastAsia="Times New Roman" w:hAnsi="Arial" w:cs="Arial"/>
          <w:b/>
          <w:bCs/>
          <w:color w:val="000000"/>
          <w:sz w:val="20"/>
          <w:szCs w:val="20"/>
        </w:rPr>
        <w:t>-learn (</w:t>
      </w:r>
      <w:proofErr w:type="spellStart"/>
      <w:r w:rsidRPr="00137D39">
        <w:rPr>
          <w:rFonts w:ascii="Arial" w:eastAsia="Times New Roman" w:hAnsi="Arial" w:cs="Arial"/>
          <w:b/>
          <w:bCs/>
          <w:color w:val="000000"/>
          <w:sz w:val="20"/>
          <w:szCs w:val="20"/>
        </w:rPr>
        <w:t>sklearn</w:t>
      </w:r>
      <w:proofErr w:type="spellEnd"/>
      <w:r w:rsidRPr="00137D39">
        <w:rPr>
          <w:rFonts w:ascii="Arial" w:eastAsia="Times New Roman" w:hAnsi="Arial" w:cs="Arial"/>
          <w:b/>
          <w:bCs/>
          <w:color w:val="000000"/>
          <w:sz w:val="20"/>
          <w:szCs w:val="20"/>
        </w:rPr>
        <w:t>)</w:t>
      </w:r>
      <w:r w:rsidRPr="00137D39">
        <w:rPr>
          <w:rFonts w:ascii="Arial" w:eastAsia="Times New Roman" w:hAnsi="Arial" w:cs="Arial"/>
          <w:color w:val="000000"/>
          <w:sz w:val="20"/>
          <w:szCs w:val="20"/>
        </w:rPr>
        <w:t> machine learning module, as well as with some of its preprocessing and model evaluation capabilities.  [</w:t>
      </w:r>
      <w:r w:rsidRPr="00137D39">
        <w:rPr>
          <w:rFonts w:ascii="Arial" w:eastAsia="Times New Roman" w:hAnsi="Arial" w:cs="Arial"/>
          <w:b/>
          <w:bCs/>
          <w:color w:val="000000"/>
          <w:sz w:val="20"/>
          <w:szCs w:val="20"/>
        </w:rPr>
        <w:t>Note: </w:t>
      </w:r>
      <w:r w:rsidRPr="00137D39">
        <w:rPr>
          <w:rFonts w:ascii="Arial" w:eastAsia="Times New Roman" w:hAnsi="Arial" w:cs="Arial"/>
          <w:color w:val="000000"/>
          <w:sz w:val="20"/>
          <w:szCs w:val="20"/>
        </w:rPr>
        <w:t>This module is already part of the Anaconda distributions. However, if you are using standalone Python distributions, you will need to first </w:t>
      </w:r>
      <w:hyperlink r:id="rId12" w:history="1">
        <w:r w:rsidRPr="00137D39">
          <w:rPr>
            <w:rFonts w:ascii="Arial" w:eastAsia="Times New Roman" w:hAnsi="Arial" w:cs="Arial"/>
            <w:b/>
            <w:bCs/>
            <w:color w:val="0000FF"/>
            <w:sz w:val="20"/>
            <w:szCs w:val="20"/>
            <w:u w:val="single"/>
          </w:rPr>
          <w:t>obtain and install it</w:t>
        </w:r>
      </w:hyperlink>
      <w:r w:rsidRPr="00137D39">
        <w:rPr>
          <w:rFonts w:ascii="Arial" w:eastAsia="Times New Roman" w:hAnsi="Arial" w:cs="Arial"/>
          <w:color w:val="000000"/>
          <w:sz w:val="20"/>
          <w:szCs w:val="20"/>
        </w:rPr>
        <w:t>]. You will work with a modified subset of a real data set of customers for a bank. This is the same data set used in Assignment 1. The data is provided in a CSV formatted file with the first row containing the attribute names. The </w:t>
      </w:r>
      <w:r w:rsidRPr="00137D39">
        <w:rPr>
          <w:rFonts w:ascii="Arial" w:eastAsia="Times New Roman" w:hAnsi="Arial" w:cs="Arial"/>
          <w:b/>
          <w:bCs/>
          <w:color w:val="000000"/>
          <w:sz w:val="20"/>
          <w:szCs w:val="20"/>
        </w:rPr>
        <w:t xml:space="preserve">description of the </w:t>
      </w:r>
      <w:proofErr w:type="spellStart"/>
      <w:r w:rsidRPr="00137D39">
        <w:rPr>
          <w:rFonts w:ascii="Arial" w:eastAsia="Times New Roman" w:hAnsi="Arial" w:cs="Arial"/>
          <w:b/>
          <w:bCs/>
          <w:color w:val="000000"/>
          <w:sz w:val="20"/>
          <w:szCs w:val="20"/>
        </w:rPr>
        <w:t>the</w:t>
      </w:r>
      <w:proofErr w:type="spellEnd"/>
      <w:r w:rsidRPr="00137D39">
        <w:rPr>
          <w:rFonts w:ascii="Arial" w:eastAsia="Times New Roman" w:hAnsi="Arial" w:cs="Arial"/>
          <w:b/>
          <w:bCs/>
          <w:color w:val="000000"/>
          <w:sz w:val="20"/>
          <w:szCs w:val="20"/>
        </w:rPr>
        <w:t xml:space="preserve"> different fields</w:t>
      </w:r>
      <w:r w:rsidRPr="00137D39">
        <w:rPr>
          <w:rFonts w:ascii="Arial" w:eastAsia="Times New Roman" w:hAnsi="Arial" w:cs="Arial"/>
          <w:color w:val="000000"/>
          <w:sz w:val="20"/>
          <w:szCs w:val="20"/>
        </w:rPr>
        <w:t> in the data are provided in </w:t>
      </w:r>
      <w:hyperlink r:id="rId13" w:history="1">
        <w:r w:rsidRPr="00137D39">
          <w:rPr>
            <w:rFonts w:ascii="Arial" w:eastAsia="Times New Roman" w:hAnsi="Arial" w:cs="Arial"/>
            <w:b/>
            <w:bCs/>
            <w:color w:val="0000FF"/>
            <w:sz w:val="20"/>
            <w:szCs w:val="20"/>
            <w:u w:val="single"/>
          </w:rPr>
          <w:t>this document</w:t>
        </w:r>
      </w:hyperlink>
      <w:r w:rsidRPr="00137D39">
        <w:rPr>
          <w:rFonts w:ascii="Arial" w:eastAsia="Times New Roman" w:hAnsi="Arial" w:cs="Arial"/>
          <w:color w:val="000000"/>
          <w:sz w:val="20"/>
          <w:szCs w:val="20"/>
        </w:rPr>
        <w:t>.</w:t>
      </w:r>
    </w:p>
    <w:p w14:paraId="6C62CB9C" w14:textId="77777777" w:rsidR="00137D39" w:rsidRPr="00137D39" w:rsidRDefault="00137D39" w:rsidP="00137D39">
      <w:pPr>
        <w:spacing w:before="100" w:beforeAutospacing="1" w:after="100" w:afterAutospacing="1" w:line="240" w:lineRule="auto"/>
        <w:rPr>
          <w:rFonts w:ascii="Arial" w:eastAsia="Times New Roman" w:hAnsi="Arial" w:cs="Arial"/>
          <w:color w:val="000000"/>
          <w:sz w:val="20"/>
          <w:szCs w:val="20"/>
        </w:rPr>
      </w:pPr>
      <w:r w:rsidRPr="00137D39">
        <w:rPr>
          <w:rFonts w:ascii="Arial" w:eastAsia="Times New Roman" w:hAnsi="Arial" w:cs="Arial"/>
          <w:color w:val="000000"/>
          <w:sz w:val="20"/>
          <w:szCs w:val="20"/>
        </w:rPr>
        <w:t>Your tasks in this problem are the following:</w:t>
      </w:r>
    </w:p>
    <w:p w14:paraId="252A1649" w14:textId="77777777" w:rsidR="00137D39" w:rsidRPr="00137D39" w:rsidRDefault="00137D39" w:rsidP="00137D39">
      <w:pPr>
        <w:numPr>
          <w:ilvl w:val="0"/>
          <w:numId w:val="4"/>
        </w:numPr>
        <w:spacing w:before="100" w:beforeAutospacing="1" w:after="100" w:afterAutospacing="1" w:line="240" w:lineRule="auto"/>
        <w:ind w:left="975"/>
        <w:rPr>
          <w:rFonts w:ascii="Arial" w:eastAsia="Times New Roman" w:hAnsi="Arial" w:cs="Arial"/>
          <w:color w:val="000000"/>
          <w:sz w:val="18"/>
          <w:szCs w:val="18"/>
        </w:rPr>
      </w:pPr>
      <w:r w:rsidRPr="00137D39">
        <w:rPr>
          <w:rFonts w:ascii="Arial" w:eastAsia="Times New Roman" w:hAnsi="Arial" w:cs="Arial"/>
          <w:color w:val="000000"/>
          <w:sz w:val="20"/>
          <w:szCs w:val="20"/>
        </w:rPr>
        <w:t>Load and preprocess the data using Pandas or similar tools. Specifically, you need to separate the target attribute ("</w:t>
      </w:r>
      <w:r w:rsidRPr="00137D39">
        <w:rPr>
          <w:rFonts w:ascii="Arial" w:eastAsia="Times New Roman" w:hAnsi="Arial" w:cs="Arial"/>
          <w:b/>
          <w:bCs/>
          <w:color w:val="000000"/>
          <w:sz w:val="20"/>
          <w:szCs w:val="20"/>
        </w:rPr>
        <w:t>pep</w:t>
      </w:r>
      <w:r w:rsidRPr="00137D39">
        <w:rPr>
          <w:rFonts w:ascii="Arial" w:eastAsia="Times New Roman" w:hAnsi="Arial" w:cs="Arial"/>
          <w:color w:val="000000"/>
          <w:sz w:val="20"/>
          <w:szCs w:val="20"/>
        </w:rPr>
        <w:t>") from the portion of the data to be used for training and testing. You will need to convert the selected dataset into the Standard Spreadsheet format (</w:t>
      </w:r>
      <w:proofErr w:type="spellStart"/>
      <w:r w:rsidRPr="00137D39">
        <w:rPr>
          <w:rFonts w:ascii="Arial" w:eastAsia="Times New Roman" w:hAnsi="Arial" w:cs="Arial"/>
          <w:color w:val="000000"/>
          <w:sz w:val="20"/>
          <w:szCs w:val="20"/>
        </w:rPr>
        <w:t>scikit</w:t>
      </w:r>
      <w:proofErr w:type="spellEnd"/>
      <w:r w:rsidRPr="00137D39">
        <w:rPr>
          <w:rFonts w:ascii="Arial" w:eastAsia="Times New Roman" w:hAnsi="Arial" w:cs="Arial"/>
          <w:color w:val="000000"/>
          <w:sz w:val="20"/>
          <w:szCs w:val="20"/>
        </w:rPr>
        <w:t>-learn functions generally assume that all attributes are in numeric form). Finally, you need to split the transformed data into training and test sets (using 80%-20% </w:t>
      </w:r>
      <w:r w:rsidRPr="00137D39">
        <w:rPr>
          <w:rFonts w:ascii="Arial" w:eastAsia="Times New Roman" w:hAnsi="Arial" w:cs="Arial"/>
          <w:b/>
          <w:bCs/>
          <w:color w:val="000000"/>
          <w:sz w:val="20"/>
          <w:szCs w:val="20"/>
        </w:rPr>
        <w:t>randomized</w:t>
      </w:r>
      <w:r w:rsidRPr="00137D39">
        <w:rPr>
          <w:rFonts w:ascii="Arial" w:eastAsia="Times New Roman" w:hAnsi="Arial" w:cs="Arial"/>
          <w:color w:val="000000"/>
          <w:sz w:val="20"/>
          <w:szCs w:val="20"/>
        </w:rPr>
        <w:t xml:space="preserve"> split). [Review </w:t>
      </w:r>
      <w:proofErr w:type="spellStart"/>
      <w:r w:rsidRPr="00137D39">
        <w:rPr>
          <w:rFonts w:ascii="Arial" w:eastAsia="Times New Roman" w:hAnsi="Arial" w:cs="Arial"/>
          <w:color w:val="000000"/>
          <w:sz w:val="20"/>
          <w:szCs w:val="20"/>
        </w:rPr>
        <w:t>Jupyter</w:t>
      </w:r>
      <w:proofErr w:type="spellEnd"/>
      <w:r w:rsidRPr="00137D39">
        <w:rPr>
          <w:rFonts w:ascii="Arial" w:eastAsia="Times New Roman" w:hAnsi="Arial" w:cs="Arial"/>
          <w:color w:val="000000"/>
          <w:sz w:val="20"/>
          <w:szCs w:val="20"/>
        </w:rPr>
        <w:t xml:space="preserve"> Notebooks from class to see examples of how to perform these tasks.]</w:t>
      </w:r>
    </w:p>
    <w:p w14:paraId="5AA5B6AD" w14:textId="77777777" w:rsidR="00137D39" w:rsidRPr="00137D39" w:rsidRDefault="00137D39" w:rsidP="00137D39">
      <w:pPr>
        <w:numPr>
          <w:ilvl w:val="0"/>
          <w:numId w:val="4"/>
        </w:numPr>
        <w:spacing w:before="100" w:beforeAutospacing="1" w:after="100" w:afterAutospacing="1" w:line="240" w:lineRule="auto"/>
        <w:ind w:left="975"/>
        <w:rPr>
          <w:rFonts w:ascii="Arial" w:eastAsia="Times New Roman" w:hAnsi="Arial" w:cs="Arial"/>
          <w:color w:val="000000"/>
          <w:sz w:val="18"/>
          <w:szCs w:val="18"/>
        </w:rPr>
      </w:pPr>
      <w:r w:rsidRPr="00137D39">
        <w:rPr>
          <w:rFonts w:ascii="Arial" w:eastAsia="Times New Roman" w:hAnsi="Arial" w:cs="Arial"/>
          <w:color w:val="000000"/>
          <w:sz w:val="20"/>
          <w:szCs w:val="20"/>
        </w:rPr>
        <w:t xml:space="preserve">Run </w:t>
      </w:r>
      <w:proofErr w:type="spellStart"/>
      <w:r w:rsidRPr="00137D39">
        <w:rPr>
          <w:rFonts w:ascii="Arial" w:eastAsia="Times New Roman" w:hAnsi="Arial" w:cs="Arial"/>
          <w:color w:val="000000"/>
          <w:sz w:val="20"/>
          <w:szCs w:val="20"/>
        </w:rPr>
        <w:t>scikit-learn's</w:t>
      </w:r>
      <w:proofErr w:type="spellEnd"/>
      <w:r w:rsidRPr="00137D39">
        <w:rPr>
          <w:rFonts w:ascii="Arial" w:eastAsia="Times New Roman" w:hAnsi="Arial" w:cs="Arial"/>
          <w:color w:val="000000"/>
          <w:sz w:val="20"/>
          <w:szCs w:val="20"/>
        </w:rPr>
        <w:t xml:space="preserve"> KNN classifier on the test set. Note: in the case of KNN, you should first normalize the data so that all attributes are in the same scale (normalize so that the values are between 0 and 1). Generate the confusion matrix (visualize it using Matplotlib), as well as the classification report. Also, compute the average accuracy score. Experiment with different values of K and the weight parameter (i.e., with or without distance weighting) for KNN to see if you can improve accuracy (you do not need to provide the details of all of your experimentation, but provide a short discussion on what parameters worked best as well as your final results).</w:t>
      </w:r>
    </w:p>
    <w:p w14:paraId="225DE19E" w14:textId="77777777" w:rsidR="00137D39" w:rsidRPr="00137D39" w:rsidRDefault="00137D39" w:rsidP="00137D39">
      <w:pPr>
        <w:numPr>
          <w:ilvl w:val="0"/>
          <w:numId w:val="4"/>
        </w:numPr>
        <w:spacing w:before="100" w:beforeAutospacing="1" w:after="100" w:afterAutospacing="1" w:line="240" w:lineRule="auto"/>
        <w:ind w:left="975"/>
        <w:rPr>
          <w:rFonts w:ascii="Arial" w:eastAsia="Times New Roman" w:hAnsi="Arial" w:cs="Arial"/>
          <w:color w:val="000000"/>
          <w:sz w:val="18"/>
          <w:szCs w:val="18"/>
        </w:rPr>
      </w:pPr>
      <w:r w:rsidRPr="00137D39">
        <w:rPr>
          <w:rFonts w:ascii="Arial" w:eastAsia="Times New Roman" w:hAnsi="Arial" w:cs="Arial"/>
          <w:color w:val="000000"/>
          <w:sz w:val="20"/>
          <w:szCs w:val="20"/>
        </w:rPr>
        <w:t xml:space="preserve">Repeat the classification using </w:t>
      </w:r>
      <w:proofErr w:type="spellStart"/>
      <w:r w:rsidRPr="00137D39">
        <w:rPr>
          <w:rFonts w:ascii="Arial" w:eastAsia="Times New Roman" w:hAnsi="Arial" w:cs="Arial"/>
          <w:color w:val="000000"/>
          <w:sz w:val="20"/>
          <w:szCs w:val="20"/>
        </w:rPr>
        <w:t>scikit-learn's</w:t>
      </w:r>
      <w:proofErr w:type="spellEnd"/>
      <w:r w:rsidRPr="00137D39">
        <w:rPr>
          <w:rFonts w:ascii="Arial" w:eastAsia="Times New Roman" w:hAnsi="Arial" w:cs="Arial"/>
          <w:color w:val="000000"/>
          <w:sz w:val="20"/>
          <w:szCs w:val="20"/>
        </w:rPr>
        <w:t xml:space="preserve"> decision tree classifier (using the default parameters) and the Naive Bayes (Gaussian) classifier. As above, generate the confusion matrix, classification report, and average accuracy scores for each classifier. For each model, compare the average </w:t>
      </w:r>
      <w:proofErr w:type="spellStart"/>
      <w:r w:rsidRPr="00137D39">
        <w:rPr>
          <w:rFonts w:ascii="Arial" w:eastAsia="Times New Roman" w:hAnsi="Arial" w:cs="Arial"/>
          <w:color w:val="000000"/>
          <w:sz w:val="20"/>
          <w:szCs w:val="20"/>
        </w:rPr>
        <w:t>accuracry</w:t>
      </w:r>
      <w:proofErr w:type="spellEnd"/>
      <w:r w:rsidRPr="00137D39">
        <w:rPr>
          <w:rFonts w:ascii="Arial" w:eastAsia="Times New Roman" w:hAnsi="Arial" w:cs="Arial"/>
          <w:color w:val="000000"/>
          <w:sz w:val="20"/>
          <w:szCs w:val="20"/>
        </w:rPr>
        <w:t xml:space="preserve"> scores on the test and the training data sets. What does the comparison tell you in terms of bias-variance trade-off?</w:t>
      </w:r>
    </w:p>
    <w:p w14:paraId="06A52AEA" w14:textId="77777777" w:rsidR="00137D39" w:rsidRPr="00137D39" w:rsidRDefault="00137D39" w:rsidP="00137D39">
      <w:pPr>
        <w:spacing w:after="0" w:line="240" w:lineRule="auto"/>
        <w:rPr>
          <w:rFonts w:ascii="Times New Roman" w:eastAsia="Times New Roman" w:hAnsi="Times New Roman" w:cs="Times New Roman"/>
          <w:sz w:val="24"/>
          <w:szCs w:val="24"/>
        </w:rPr>
      </w:pPr>
      <w:r w:rsidRPr="00137D39">
        <w:rPr>
          <w:rFonts w:ascii="Times New Roman" w:eastAsia="Times New Roman" w:hAnsi="Times New Roman" w:cs="Times New Roman"/>
          <w:sz w:val="24"/>
          <w:szCs w:val="24"/>
        </w:rPr>
        <w:pict w14:anchorId="77C165FD">
          <v:rect id="_x0000_i1027" style="width:0;height:1.5pt" o:hralign="center" o:hrstd="t" o:hrnoshade="t" o:hr="t" fillcolor="black" stroked="f"/>
        </w:pict>
      </w:r>
    </w:p>
    <w:p w14:paraId="096C158C" w14:textId="77777777" w:rsidR="00137D39" w:rsidRPr="00137D39" w:rsidRDefault="00137D39" w:rsidP="00137D39">
      <w:pPr>
        <w:numPr>
          <w:ilvl w:val="0"/>
          <w:numId w:val="5"/>
        </w:numPr>
        <w:spacing w:before="100" w:beforeAutospacing="1" w:after="100" w:afterAutospacing="1" w:line="240" w:lineRule="auto"/>
        <w:rPr>
          <w:rFonts w:ascii="Arial" w:eastAsia="Times New Roman" w:hAnsi="Arial" w:cs="Arial"/>
          <w:color w:val="000000"/>
          <w:sz w:val="20"/>
          <w:szCs w:val="20"/>
        </w:rPr>
      </w:pPr>
      <w:r w:rsidRPr="00137D39">
        <w:rPr>
          <w:rFonts w:ascii="Arial" w:eastAsia="Times New Roman" w:hAnsi="Arial" w:cs="Arial"/>
          <w:color w:val="000000"/>
          <w:sz w:val="20"/>
          <w:szCs w:val="20"/>
        </w:rPr>
        <w:t>Data Analysis and Predictive Modeling on Census data [</w:t>
      </w:r>
      <w:r w:rsidRPr="00137D39">
        <w:rPr>
          <w:rFonts w:ascii="Arial" w:eastAsia="Times New Roman" w:hAnsi="Arial" w:cs="Arial"/>
          <w:b/>
          <w:bCs/>
          <w:color w:val="000000"/>
          <w:sz w:val="20"/>
          <w:szCs w:val="20"/>
        </w:rPr>
        <w:t>Dataset</w:t>
      </w:r>
      <w:r w:rsidRPr="00137D39">
        <w:rPr>
          <w:rFonts w:ascii="Arial" w:eastAsia="Times New Roman" w:hAnsi="Arial" w:cs="Arial"/>
          <w:color w:val="000000"/>
          <w:sz w:val="20"/>
          <w:szCs w:val="20"/>
        </w:rPr>
        <w:t>: </w:t>
      </w:r>
      <w:hyperlink r:id="rId14" w:history="1">
        <w:r w:rsidRPr="00137D39">
          <w:rPr>
            <w:rFonts w:ascii="Arial" w:eastAsia="Times New Roman" w:hAnsi="Arial" w:cs="Arial"/>
            <w:b/>
            <w:bCs/>
            <w:color w:val="0000FF"/>
            <w:sz w:val="20"/>
            <w:szCs w:val="20"/>
            <w:u w:val="single"/>
          </w:rPr>
          <w:t>adult-modified.csv</w:t>
        </w:r>
      </w:hyperlink>
      <w:r w:rsidRPr="00137D39">
        <w:rPr>
          <w:rFonts w:ascii="Arial" w:eastAsia="Times New Roman" w:hAnsi="Arial" w:cs="Arial"/>
          <w:color w:val="000000"/>
          <w:sz w:val="20"/>
          <w:szCs w:val="20"/>
        </w:rPr>
        <w:t>]</w:t>
      </w:r>
    </w:p>
    <w:p w14:paraId="12835ABA" w14:textId="77777777" w:rsidR="00137D39" w:rsidRPr="00137D39" w:rsidRDefault="00137D39" w:rsidP="00137D39">
      <w:pPr>
        <w:spacing w:beforeAutospacing="1" w:after="100" w:afterAutospacing="1" w:line="240" w:lineRule="auto"/>
        <w:rPr>
          <w:rFonts w:ascii="Arial" w:eastAsia="Times New Roman" w:hAnsi="Arial" w:cs="Arial"/>
          <w:color w:val="000000"/>
          <w:sz w:val="20"/>
          <w:szCs w:val="20"/>
        </w:rPr>
      </w:pPr>
      <w:r w:rsidRPr="00137D39">
        <w:rPr>
          <w:rFonts w:ascii="Arial" w:eastAsia="Times New Roman" w:hAnsi="Arial" w:cs="Arial"/>
          <w:color w:val="000000"/>
          <w:sz w:val="20"/>
          <w:szCs w:val="20"/>
        </w:rPr>
        <w:lastRenderedPageBreak/>
        <w:t>For this problem you will use a simplified version of the </w:t>
      </w:r>
      <w:hyperlink r:id="rId15" w:tgtFrame="_blank" w:history="1">
        <w:r w:rsidRPr="00137D39">
          <w:rPr>
            <w:rFonts w:ascii="Arial" w:eastAsia="Times New Roman" w:hAnsi="Arial" w:cs="Arial"/>
            <w:b/>
            <w:bCs/>
            <w:color w:val="0000FF"/>
            <w:sz w:val="20"/>
            <w:szCs w:val="20"/>
            <w:u w:val="single"/>
          </w:rPr>
          <w:t>Adult Census Data Set</w:t>
        </w:r>
      </w:hyperlink>
      <w:r w:rsidRPr="00137D39">
        <w:rPr>
          <w:rFonts w:ascii="Arial" w:eastAsia="Times New Roman" w:hAnsi="Arial" w:cs="Arial"/>
          <w:color w:val="000000"/>
          <w:sz w:val="20"/>
          <w:szCs w:val="20"/>
        </w:rPr>
        <w:t>. In the subset provided here, some of the attributes have been removed and some preprocessing has been performed.</w:t>
      </w:r>
    </w:p>
    <w:p w14:paraId="543C5441" w14:textId="77777777" w:rsidR="00137D39" w:rsidRPr="00137D39" w:rsidRDefault="00137D39" w:rsidP="00137D39">
      <w:pPr>
        <w:spacing w:before="100" w:beforeAutospacing="1" w:after="100" w:afterAutospacing="1" w:line="240" w:lineRule="auto"/>
        <w:rPr>
          <w:rFonts w:ascii="Arial" w:eastAsia="Times New Roman" w:hAnsi="Arial" w:cs="Arial"/>
          <w:color w:val="000000"/>
          <w:sz w:val="20"/>
          <w:szCs w:val="20"/>
        </w:rPr>
      </w:pPr>
      <w:r w:rsidRPr="00137D39">
        <w:rPr>
          <w:rFonts w:ascii="Arial" w:eastAsia="Times New Roman" w:hAnsi="Arial" w:cs="Arial"/>
          <w:color w:val="000000"/>
          <w:sz w:val="20"/>
          <w:szCs w:val="20"/>
        </w:rPr>
        <w:t>Your tasks in this problem are the following:</w:t>
      </w:r>
    </w:p>
    <w:p w14:paraId="297934C8" w14:textId="77777777" w:rsidR="00137D39" w:rsidRPr="00137D39" w:rsidRDefault="00137D39" w:rsidP="00137D39">
      <w:pPr>
        <w:numPr>
          <w:ilvl w:val="0"/>
          <w:numId w:val="6"/>
        </w:numPr>
        <w:spacing w:before="100" w:beforeAutospacing="1" w:after="100" w:afterAutospacing="1" w:line="240" w:lineRule="auto"/>
        <w:ind w:left="975"/>
        <w:rPr>
          <w:rFonts w:ascii="Arial" w:eastAsia="Times New Roman" w:hAnsi="Arial" w:cs="Arial"/>
          <w:color w:val="000000"/>
          <w:sz w:val="18"/>
          <w:szCs w:val="18"/>
        </w:rPr>
      </w:pPr>
      <w:r w:rsidRPr="00137D39">
        <w:rPr>
          <w:rFonts w:ascii="Arial" w:eastAsia="Times New Roman" w:hAnsi="Arial" w:cs="Arial"/>
          <w:b/>
          <w:bCs/>
          <w:color w:val="000000"/>
          <w:sz w:val="20"/>
          <w:szCs w:val="20"/>
        </w:rPr>
        <w:t>Preprocessing and data analysis:</w:t>
      </w:r>
    </w:p>
    <w:p w14:paraId="29EA971A" w14:textId="77777777" w:rsidR="00137D39" w:rsidRPr="00137D39" w:rsidRDefault="00137D39" w:rsidP="00137D39">
      <w:pPr>
        <w:numPr>
          <w:ilvl w:val="1"/>
          <w:numId w:val="6"/>
        </w:numPr>
        <w:spacing w:before="100" w:beforeAutospacing="1" w:after="100" w:afterAutospacing="1" w:line="240" w:lineRule="auto"/>
        <w:ind w:left="1275"/>
        <w:rPr>
          <w:rFonts w:ascii="Arial" w:eastAsia="Times New Roman" w:hAnsi="Arial" w:cs="Arial"/>
          <w:color w:val="000000"/>
          <w:sz w:val="20"/>
          <w:szCs w:val="20"/>
        </w:rPr>
      </w:pPr>
      <w:r w:rsidRPr="00137D39">
        <w:rPr>
          <w:rFonts w:ascii="Arial" w:eastAsia="Times New Roman" w:hAnsi="Arial" w:cs="Arial"/>
          <w:color w:val="000000"/>
          <w:sz w:val="20"/>
          <w:szCs w:val="20"/>
        </w:rPr>
        <w:t>Examine the data for missing values. In case of categorical attributes, remove instances with missing values. In the case of numeric attributes, impute and fill-in the missing values using the attribute mean.</w:t>
      </w:r>
    </w:p>
    <w:p w14:paraId="27B38DFF" w14:textId="77777777" w:rsidR="00137D39" w:rsidRPr="00137D39" w:rsidRDefault="00137D39" w:rsidP="00137D39">
      <w:pPr>
        <w:numPr>
          <w:ilvl w:val="1"/>
          <w:numId w:val="6"/>
        </w:numPr>
        <w:spacing w:before="100" w:beforeAutospacing="1" w:after="100" w:afterAutospacing="1" w:line="240" w:lineRule="auto"/>
        <w:ind w:left="1275"/>
        <w:rPr>
          <w:rFonts w:ascii="Arial" w:eastAsia="Times New Roman" w:hAnsi="Arial" w:cs="Arial"/>
          <w:color w:val="000000"/>
          <w:sz w:val="20"/>
          <w:szCs w:val="20"/>
        </w:rPr>
      </w:pPr>
      <w:r w:rsidRPr="00137D39">
        <w:rPr>
          <w:rFonts w:ascii="Arial" w:eastAsia="Times New Roman" w:hAnsi="Arial" w:cs="Arial"/>
          <w:color w:val="000000"/>
          <w:sz w:val="20"/>
          <w:szCs w:val="20"/>
        </w:rPr>
        <w:t xml:space="preserve">Examine the characteristics of the attributes, including relevant statistics for each attribute, histograms illustrating the </w:t>
      </w:r>
      <w:proofErr w:type="spellStart"/>
      <w:r w:rsidRPr="00137D39">
        <w:rPr>
          <w:rFonts w:ascii="Arial" w:eastAsia="Times New Roman" w:hAnsi="Arial" w:cs="Arial"/>
          <w:color w:val="000000"/>
          <w:sz w:val="20"/>
          <w:szCs w:val="20"/>
        </w:rPr>
        <w:t>distribtions</w:t>
      </w:r>
      <w:proofErr w:type="spellEnd"/>
      <w:r w:rsidRPr="00137D39">
        <w:rPr>
          <w:rFonts w:ascii="Arial" w:eastAsia="Times New Roman" w:hAnsi="Arial" w:cs="Arial"/>
          <w:color w:val="000000"/>
          <w:sz w:val="20"/>
          <w:szCs w:val="20"/>
        </w:rPr>
        <w:t xml:space="preserve"> of numeric attributes, bar graphs showing value counts for categorical attributes, etc.</w:t>
      </w:r>
    </w:p>
    <w:p w14:paraId="2E5B4967" w14:textId="77777777" w:rsidR="00137D39" w:rsidRPr="00137D39" w:rsidRDefault="00137D39" w:rsidP="00137D39">
      <w:pPr>
        <w:numPr>
          <w:ilvl w:val="1"/>
          <w:numId w:val="6"/>
        </w:numPr>
        <w:spacing w:before="100" w:beforeAutospacing="1" w:after="100" w:afterAutospacing="1" w:line="240" w:lineRule="auto"/>
        <w:ind w:left="1275"/>
        <w:rPr>
          <w:rFonts w:ascii="Arial" w:eastAsia="Times New Roman" w:hAnsi="Arial" w:cs="Arial"/>
          <w:color w:val="000000"/>
          <w:sz w:val="20"/>
          <w:szCs w:val="20"/>
        </w:rPr>
      </w:pPr>
      <w:r w:rsidRPr="00137D39">
        <w:rPr>
          <w:rFonts w:ascii="Arial" w:eastAsia="Times New Roman" w:hAnsi="Arial" w:cs="Arial"/>
          <w:color w:val="000000"/>
          <w:sz w:val="20"/>
          <w:szCs w:val="20"/>
        </w:rPr>
        <w:t xml:space="preserve">Perform the following cross-tabulations (including generating bar charts): </w:t>
      </w:r>
      <w:proofErr w:type="spellStart"/>
      <w:r w:rsidRPr="00137D39">
        <w:rPr>
          <w:rFonts w:ascii="Arial" w:eastAsia="Times New Roman" w:hAnsi="Arial" w:cs="Arial"/>
          <w:color w:val="000000"/>
          <w:sz w:val="20"/>
          <w:szCs w:val="20"/>
        </w:rPr>
        <w:t>education+race</w:t>
      </w:r>
      <w:proofErr w:type="spellEnd"/>
      <w:r w:rsidRPr="00137D39">
        <w:rPr>
          <w:rFonts w:ascii="Arial" w:eastAsia="Times New Roman" w:hAnsi="Arial" w:cs="Arial"/>
          <w:color w:val="000000"/>
          <w:sz w:val="20"/>
          <w:szCs w:val="20"/>
        </w:rPr>
        <w:t xml:space="preserve">, </w:t>
      </w:r>
      <w:proofErr w:type="spellStart"/>
      <w:r w:rsidRPr="00137D39">
        <w:rPr>
          <w:rFonts w:ascii="Arial" w:eastAsia="Times New Roman" w:hAnsi="Arial" w:cs="Arial"/>
          <w:color w:val="000000"/>
          <w:sz w:val="20"/>
          <w:szCs w:val="20"/>
        </w:rPr>
        <w:t>work-class+income</w:t>
      </w:r>
      <w:proofErr w:type="spellEnd"/>
      <w:r w:rsidRPr="00137D39">
        <w:rPr>
          <w:rFonts w:ascii="Arial" w:eastAsia="Times New Roman" w:hAnsi="Arial" w:cs="Arial"/>
          <w:color w:val="000000"/>
          <w:sz w:val="20"/>
          <w:szCs w:val="20"/>
        </w:rPr>
        <w:t xml:space="preserve">, </w:t>
      </w:r>
      <w:proofErr w:type="spellStart"/>
      <w:r w:rsidRPr="00137D39">
        <w:rPr>
          <w:rFonts w:ascii="Arial" w:eastAsia="Times New Roman" w:hAnsi="Arial" w:cs="Arial"/>
          <w:color w:val="000000"/>
          <w:sz w:val="20"/>
          <w:szCs w:val="20"/>
        </w:rPr>
        <w:t>work-class+race</w:t>
      </w:r>
      <w:proofErr w:type="spellEnd"/>
      <w:r w:rsidRPr="00137D39">
        <w:rPr>
          <w:rFonts w:ascii="Arial" w:eastAsia="Times New Roman" w:hAnsi="Arial" w:cs="Arial"/>
          <w:color w:val="000000"/>
          <w:sz w:val="20"/>
          <w:szCs w:val="20"/>
        </w:rPr>
        <w:t xml:space="preserve">, and </w:t>
      </w:r>
      <w:proofErr w:type="spellStart"/>
      <w:r w:rsidRPr="00137D39">
        <w:rPr>
          <w:rFonts w:ascii="Arial" w:eastAsia="Times New Roman" w:hAnsi="Arial" w:cs="Arial"/>
          <w:color w:val="000000"/>
          <w:sz w:val="20"/>
          <w:szCs w:val="20"/>
        </w:rPr>
        <w:t>race+income</w:t>
      </w:r>
      <w:proofErr w:type="spellEnd"/>
      <w:r w:rsidRPr="00137D39">
        <w:rPr>
          <w:rFonts w:ascii="Arial" w:eastAsia="Times New Roman" w:hAnsi="Arial" w:cs="Arial"/>
          <w:color w:val="000000"/>
          <w:sz w:val="20"/>
          <w:szCs w:val="20"/>
        </w:rPr>
        <w:t>. In the latter case (</w:t>
      </w:r>
      <w:proofErr w:type="spellStart"/>
      <w:r w:rsidRPr="00137D39">
        <w:rPr>
          <w:rFonts w:ascii="Arial" w:eastAsia="Times New Roman" w:hAnsi="Arial" w:cs="Arial"/>
          <w:color w:val="000000"/>
          <w:sz w:val="20"/>
          <w:szCs w:val="20"/>
        </w:rPr>
        <w:t>race+income</w:t>
      </w:r>
      <w:proofErr w:type="spellEnd"/>
      <w:r w:rsidRPr="00137D39">
        <w:rPr>
          <w:rFonts w:ascii="Arial" w:eastAsia="Times New Roman" w:hAnsi="Arial" w:cs="Arial"/>
          <w:color w:val="000000"/>
          <w:sz w:val="20"/>
          <w:szCs w:val="20"/>
        </w:rPr>
        <w:t>) also create a table or chart showing percentages of each race category that fall in the low-income group. Discuss your observations from this analysis.</w:t>
      </w:r>
    </w:p>
    <w:p w14:paraId="7F1BBF1E" w14:textId="77777777" w:rsidR="00137D39" w:rsidRPr="00137D39" w:rsidRDefault="00137D39" w:rsidP="00137D39">
      <w:pPr>
        <w:numPr>
          <w:ilvl w:val="1"/>
          <w:numId w:val="6"/>
        </w:numPr>
        <w:spacing w:before="100" w:beforeAutospacing="1" w:after="240" w:line="240" w:lineRule="auto"/>
        <w:ind w:left="1275"/>
        <w:rPr>
          <w:rFonts w:ascii="Arial" w:eastAsia="Times New Roman" w:hAnsi="Arial" w:cs="Arial"/>
          <w:color w:val="000000"/>
          <w:sz w:val="18"/>
          <w:szCs w:val="18"/>
        </w:rPr>
      </w:pPr>
      <w:r w:rsidRPr="00137D39">
        <w:rPr>
          <w:rFonts w:ascii="Arial" w:eastAsia="Times New Roman" w:hAnsi="Arial" w:cs="Arial"/>
          <w:color w:val="000000"/>
          <w:sz w:val="20"/>
          <w:szCs w:val="20"/>
        </w:rPr>
        <w:t>Compare and contrast the characteristics of the low-income and high-income categories across the different attributes.</w:t>
      </w:r>
    </w:p>
    <w:p w14:paraId="667FE5C5" w14:textId="77777777" w:rsidR="00137D39" w:rsidRPr="00137D39" w:rsidRDefault="00137D39" w:rsidP="00137D39">
      <w:pPr>
        <w:numPr>
          <w:ilvl w:val="0"/>
          <w:numId w:val="6"/>
        </w:numPr>
        <w:spacing w:before="100" w:beforeAutospacing="1" w:after="100" w:afterAutospacing="1" w:line="240" w:lineRule="auto"/>
        <w:ind w:left="975"/>
        <w:rPr>
          <w:rFonts w:ascii="Arial" w:eastAsia="Times New Roman" w:hAnsi="Arial" w:cs="Arial"/>
          <w:color w:val="000000"/>
          <w:sz w:val="18"/>
          <w:szCs w:val="18"/>
        </w:rPr>
      </w:pPr>
      <w:r w:rsidRPr="00137D39">
        <w:rPr>
          <w:rFonts w:ascii="Arial" w:eastAsia="Times New Roman" w:hAnsi="Arial" w:cs="Arial"/>
          <w:b/>
          <w:bCs/>
          <w:color w:val="000000"/>
          <w:sz w:val="20"/>
          <w:szCs w:val="20"/>
        </w:rPr>
        <w:t>Predictive Modeling and Model Evaluation:</w:t>
      </w:r>
    </w:p>
    <w:p w14:paraId="539EAAC8" w14:textId="77777777" w:rsidR="00137D39" w:rsidRPr="00137D39" w:rsidRDefault="00137D39" w:rsidP="00137D39">
      <w:pPr>
        <w:numPr>
          <w:ilvl w:val="1"/>
          <w:numId w:val="6"/>
        </w:numPr>
        <w:spacing w:before="100" w:beforeAutospacing="1" w:after="100" w:afterAutospacing="1" w:line="240" w:lineRule="auto"/>
        <w:ind w:left="1275"/>
        <w:rPr>
          <w:rFonts w:ascii="Arial" w:eastAsia="Times New Roman" w:hAnsi="Arial" w:cs="Arial"/>
          <w:color w:val="000000"/>
          <w:sz w:val="20"/>
          <w:szCs w:val="20"/>
        </w:rPr>
      </w:pPr>
      <w:r w:rsidRPr="00137D39">
        <w:rPr>
          <w:rFonts w:ascii="Arial" w:eastAsia="Times New Roman" w:hAnsi="Arial" w:cs="Arial"/>
          <w:color w:val="000000"/>
          <w:sz w:val="20"/>
          <w:szCs w:val="20"/>
        </w:rPr>
        <w:t xml:space="preserve">Using either Pandas or </w:t>
      </w:r>
      <w:proofErr w:type="spellStart"/>
      <w:r w:rsidRPr="00137D39">
        <w:rPr>
          <w:rFonts w:ascii="Arial" w:eastAsia="Times New Roman" w:hAnsi="Arial" w:cs="Arial"/>
          <w:color w:val="000000"/>
          <w:sz w:val="20"/>
          <w:szCs w:val="20"/>
        </w:rPr>
        <w:t>Scikit</w:t>
      </w:r>
      <w:proofErr w:type="spellEnd"/>
      <w:r w:rsidRPr="00137D39">
        <w:rPr>
          <w:rFonts w:ascii="Arial" w:eastAsia="Times New Roman" w:hAnsi="Arial" w:cs="Arial"/>
          <w:color w:val="000000"/>
          <w:sz w:val="20"/>
          <w:szCs w:val="20"/>
        </w:rPr>
        <w:t>-learn, create dummy variables for the categorical attributes. Then separate the target attribute ("</w:t>
      </w:r>
      <w:r w:rsidRPr="00137D39">
        <w:rPr>
          <w:rFonts w:ascii="Arial" w:eastAsia="Times New Roman" w:hAnsi="Arial" w:cs="Arial"/>
          <w:b/>
          <w:bCs/>
          <w:color w:val="000000"/>
          <w:sz w:val="20"/>
          <w:szCs w:val="20"/>
        </w:rPr>
        <w:t>income_&gt;50K</w:t>
      </w:r>
      <w:r w:rsidRPr="00137D39">
        <w:rPr>
          <w:rFonts w:ascii="Arial" w:eastAsia="Times New Roman" w:hAnsi="Arial" w:cs="Arial"/>
          <w:color w:val="000000"/>
          <w:sz w:val="20"/>
          <w:szCs w:val="20"/>
        </w:rPr>
        <w:t>") from the attributes used for training. [Note: you need to drop "</w:t>
      </w:r>
      <w:r w:rsidRPr="00137D39">
        <w:rPr>
          <w:rFonts w:ascii="Arial" w:eastAsia="Times New Roman" w:hAnsi="Arial" w:cs="Arial"/>
          <w:b/>
          <w:bCs/>
          <w:color w:val="000000"/>
          <w:sz w:val="20"/>
          <w:szCs w:val="20"/>
        </w:rPr>
        <w:t>income_&lt;=50K</w:t>
      </w:r>
      <w:r w:rsidRPr="00137D39">
        <w:rPr>
          <w:rFonts w:ascii="Arial" w:eastAsia="Times New Roman" w:hAnsi="Arial" w:cs="Arial"/>
          <w:color w:val="000000"/>
          <w:sz w:val="20"/>
          <w:szCs w:val="20"/>
        </w:rPr>
        <w:t>" which is also created as a dummy variable in earlier steps).</w:t>
      </w:r>
    </w:p>
    <w:p w14:paraId="090A89EF" w14:textId="77777777" w:rsidR="00137D39" w:rsidRPr="00137D39" w:rsidRDefault="00137D39" w:rsidP="00137D39">
      <w:pPr>
        <w:numPr>
          <w:ilvl w:val="1"/>
          <w:numId w:val="6"/>
        </w:numPr>
        <w:spacing w:before="100" w:beforeAutospacing="1" w:after="100" w:afterAutospacing="1" w:line="240" w:lineRule="auto"/>
        <w:ind w:left="1275"/>
        <w:rPr>
          <w:rFonts w:ascii="Arial" w:eastAsia="Times New Roman" w:hAnsi="Arial" w:cs="Arial"/>
          <w:color w:val="000000"/>
          <w:sz w:val="20"/>
          <w:szCs w:val="20"/>
        </w:rPr>
      </w:pPr>
      <w:r w:rsidRPr="00137D39">
        <w:rPr>
          <w:rFonts w:ascii="Arial" w:eastAsia="Times New Roman" w:hAnsi="Arial" w:cs="Arial"/>
          <w:color w:val="000000"/>
          <w:sz w:val="20"/>
          <w:szCs w:val="20"/>
        </w:rPr>
        <w:t xml:space="preserve">Use </w:t>
      </w:r>
      <w:proofErr w:type="spellStart"/>
      <w:r w:rsidRPr="00137D39">
        <w:rPr>
          <w:rFonts w:ascii="Arial" w:eastAsia="Times New Roman" w:hAnsi="Arial" w:cs="Arial"/>
          <w:color w:val="000000"/>
          <w:sz w:val="20"/>
          <w:szCs w:val="20"/>
        </w:rPr>
        <w:t>scikit</w:t>
      </w:r>
      <w:proofErr w:type="spellEnd"/>
      <w:r w:rsidRPr="00137D39">
        <w:rPr>
          <w:rFonts w:ascii="Arial" w:eastAsia="Times New Roman" w:hAnsi="Arial" w:cs="Arial"/>
          <w:color w:val="000000"/>
          <w:sz w:val="20"/>
          <w:szCs w:val="20"/>
        </w:rPr>
        <w:t xml:space="preserve">-learn to build classifiers </w:t>
      </w:r>
      <w:proofErr w:type="spellStart"/>
      <w:r w:rsidRPr="00137D39">
        <w:rPr>
          <w:rFonts w:ascii="Arial" w:eastAsia="Times New Roman" w:hAnsi="Arial" w:cs="Arial"/>
          <w:color w:val="000000"/>
          <w:sz w:val="20"/>
          <w:szCs w:val="20"/>
        </w:rPr>
        <w:t>uisng</w:t>
      </w:r>
      <w:proofErr w:type="spellEnd"/>
      <w:r w:rsidRPr="00137D39">
        <w:rPr>
          <w:rFonts w:ascii="Arial" w:eastAsia="Times New Roman" w:hAnsi="Arial" w:cs="Arial"/>
          <w:color w:val="000000"/>
          <w:sz w:val="20"/>
          <w:szCs w:val="20"/>
        </w:rPr>
        <w:t xml:space="preserve"> Naive Bayes (Gaussian), decision tree (using "entropy" as selection criteria), and linear discriminant analysis (LDA). For each of these perform 10-fold cross-validation (using cross-validation module in </w:t>
      </w:r>
      <w:proofErr w:type="spellStart"/>
      <w:r w:rsidRPr="00137D39">
        <w:rPr>
          <w:rFonts w:ascii="Arial" w:eastAsia="Times New Roman" w:hAnsi="Arial" w:cs="Arial"/>
          <w:color w:val="000000"/>
          <w:sz w:val="20"/>
          <w:szCs w:val="20"/>
        </w:rPr>
        <w:t>scikit</w:t>
      </w:r>
      <w:proofErr w:type="spellEnd"/>
      <w:r w:rsidRPr="00137D39">
        <w:rPr>
          <w:rFonts w:ascii="Arial" w:eastAsia="Times New Roman" w:hAnsi="Arial" w:cs="Arial"/>
          <w:color w:val="000000"/>
          <w:sz w:val="20"/>
          <w:szCs w:val="20"/>
        </w:rPr>
        <w:t>-learn) and report the overall average accuracy.</w:t>
      </w:r>
    </w:p>
    <w:p w14:paraId="745A500A" w14:textId="77777777" w:rsidR="00137D39" w:rsidRPr="00137D39" w:rsidRDefault="00137D39" w:rsidP="00137D39">
      <w:pPr>
        <w:numPr>
          <w:ilvl w:val="1"/>
          <w:numId w:val="6"/>
        </w:numPr>
        <w:spacing w:before="100" w:beforeAutospacing="1" w:after="100" w:afterAutospacing="1" w:line="240" w:lineRule="auto"/>
        <w:ind w:left="1275"/>
        <w:rPr>
          <w:rFonts w:ascii="Arial" w:eastAsia="Times New Roman" w:hAnsi="Arial" w:cs="Arial"/>
          <w:color w:val="000000"/>
          <w:sz w:val="20"/>
          <w:szCs w:val="20"/>
        </w:rPr>
      </w:pPr>
      <w:r w:rsidRPr="00137D39">
        <w:rPr>
          <w:rFonts w:ascii="Arial" w:eastAsia="Times New Roman" w:hAnsi="Arial" w:cs="Arial"/>
          <w:color w:val="000000"/>
          <w:sz w:val="20"/>
          <w:szCs w:val="20"/>
        </w:rPr>
        <w:t>For the decision tree model (generated on the full training data), generate a visualization of tree and submit it as a separate file (</w:t>
      </w:r>
      <w:proofErr w:type="spellStart"/>
      <w:r w:rsidRPr="00137D39">
        <w:rPr>
          <w:rFonts w:ascii="Arial" w:eastAsia="Times New Roman" w:hAnsi="Arial" w:cs="Arial"/>
          <w:color w:val="000000"/>
          <w:sz w:val="20"/>
          <w:szCs w:val="20"/>
        </w:rPr>
        <w:t>png</w:t>
      </w:r>
      <w:proofErr w:type="spellEnd"/>
      <w:r w:rsidRPr="00137D39">
        <w:rPr>
          <w:rFonts w:ascii="Arial" w:eastAsia="Times New Roman" w:hAnsi="Arial" w:cs="Arial"/>
          <w:color w:val="000000"/>
          <w:sz w:val="20"/>
          <w:szCs w:val="20"/>
        </w:rPr>
        <w:t xml:space="preserve">, jpg, or pdf) or embed it in the </w:t>
      </w:r>
      <w:proofErr w:type="spellStart"/>
      <w:r w:rsidRPr="00137D39">
        <w:rPr>
          <w:rFonts w:ascii="Arial" w:eastAsia="Times New Roman" w:hAnsi="Arial" w:cs="Arial"/>
          <w:color w:val="000000"/>
          <w:sz w:val="20"/>
          <w:szCs w:val="20"/>
        </w:rPr>
        <w:t>Jupyter</w:t>
      </w:r>
      <w:proofErr w:type="spellEnd"/>
      <w:r w:rsidRPr="00137D39">
        <w:rPr>
          <w:rFonts w:ascii="Arial" w:eastAsia="Times New Roman" w:hAnsi="Arial" w:cs="Arial"/>
          <w:color w:val="000000"/>
          <w:sz w:val="20"/>
          <w:szCs w:val="20"/>
        </w:rPr>
        <w:t xml:space="preserve"> Notebook.</w:t>
      </w:r>
    </w:p>
    <w:p w14:paraId="47BD9501" w14:textId="77777777" w:rsidR="00137D39" w:rsidRPr="00137D39" w:rsidRDefault="00137D39" w:rsidP="00137D39">
      <w:pPr>
        <w:spacing w:after="0" w:line="240" w:lineRule="auto"/>
        <w:rPr>
          <w:rFonts w:ascii="Times New Roman" w:eastAsia="Times New Roman" w:hAnsi="Times New Roman" w:cs="Times New Roman"/>
          <w:sz w:val="24"/>
          <w:szCs w:val="24"/>
        </w:rPr>
      </w:pPr>
      <w:r w:rsidRPr="00137D39">
        <w:rPr>
          <w:rFonts w:ascii="Times New Roman" w:eastAsia="Times New Roman" w:hAnsi="Times New Roman" w:cs="Times New Roman"/>
          <w:sz w:val="24"/>
          <w:szCs w:val="24"/>
        </w:rPr>
        <w:pict w14:anchorId="51729052">
          <v:rect id="_x0000_i1028" style="width:0;height:1.5pt" o:hralign="center" o:hrstd="t" o:hrnoshade="t" o:hr="t" fillcolor="black" stroked="f"/>
        </w:pict>
      </w:r>
    </w:p>
    <w:p w14:paraId="4F0A2D7D" w14:textId="77777777" w:rsidR="00137D39" w:rsidRPr="00137D39" w:rsidRDefault="00137D39" w:rsidP="00137D39">
      <w:pPr>
        <w:spacing w:before="100" w:beforeAutospacing="1" w:after="100" w:afterAutospacing="1" w:line="240" w:lineRule="auto"/>
        <w:rPr>
          <w:rFonts w:ascii="Arial" w:eastAsia="Times New Roman" w:hAnsi="Arial" w:cs="Arial"/>
          <w:color w:val="000000"/>
          <w:sz w:val="20"/>
          <w:szCs w:val="20"/>
        </w:rPr>
      </w:pPr>
      <w:r w:rsidRPr="00137D39">
        <w:rPr>
          <w:rFonts w:ascii="Arial" w:eastAsia="Times New Roman" w:hAnsi="Arial" w:cs="Arial"/>
          <w:b/>
          <w:bCs/>
          <w:color w:val="000000"/>
          <w:sz w:val="20"/>
          <w:szCs w:val="20"/>
        </w:rPr>
        <w:t>Notes on Submission: </w:t>
      </w:r>
      <w:r w:rsidRPr="00137D39">
        <w:rPr>
          <w:rFonts w:ascii="Arial" w:eastAsia="Times New Roman" w:hAnsi="Arial" w:cs="Arial"/>
          <w:color w:val="000000"/>
          <w:sz w:val="20"/>
          <w:szCs w:val="20"/>
        </w:rPr>
        <w:t xml:space="preserve">You must submit your </w:t>
      </w:r>
      <w:proofErr w:type="spellStart"/>
      <w:r w:rsidRPr="00137D39">
        <w:rPr>
          <w:rFonts w:ascii="Arial" w:eastAsia="Times New Roman" w:hAnsi="Arial" w:cs="Arial"/>
          <w:color w:val="000000"/>
          <w:sz w:val="20"/>
          <w:szCs w:val="20"/>
        </w:rPr>
        <w:t>Jupyter</w:t>
      </w:r>
      <w:proofErr w:type="spellEnd"/>
      <w:r w:rsidRPr="00137D39">
        <w:rPr>
          <w:rFonts w:ascii="Arial" w:eastAsia="Times New Roman" w:hAnsi="Arial" w:cs="Arial"/>
          <w:color w:val="000000"/>
          <w:sz w:val="20"/>
          <w:szCs w:val="20"/>
        </w:rPr>
        <w:t xml:space="preserve"> Notebooks (</w:t>
      </w:r>
      <w:proofErr w:type="gramStart"/>
      <w:r w:rsidRPr="00137D39">
        <w:rPr>
          <w:rFonts w:ascii="Arial" w:eastAsia="Times New Roman" w:hAnsi="Arial" w:cs="Arial"/>
          <w:color w:val="000000"/>
          <w:sz w:val="20"/>
          <w:szCs w:val="20"/>
        </w:rPr>
        <w:t>similar to</w:t>
      </w:r>
      <w:proofErr w:type="gramEnd"/>
      <w:r w:rsidRPr="00137D39">
        <w:rPr>
          <w:rFonts w:ascii="Arial" w:eastAsia="Times New Roman" w:hAnsi="Arial" w:cs="Arial"/>
          <w:color w:val="000000"/>
          <w:sz w:val="20"/>
          <w:szCs w:val="20"/>
        </w:rPr>
        <w:t xml:space="preserve"> examples in class) which includes your documented code, results of your interactions, and any discussions or explanations of the results. Please organize your notebook so that it's clear what parts of the notebook correspond to which problems in the assignment. Please submit the notebook in both IPYNB and HTML formats (along with any auxiliary files). Your assignment should be submitted via D2</w:t>
      </w:r>
      <w:proofErr w:type="gramStart"/>
      <w:r w:rsidRPr="00137D39">
        <w:rPr>
          <w:rFonts w:ascii="Arial" w:eastAsia="Times New Roman" w:hAnsi="Arial" w:cs="Arial"/>
          <w:color w:val="000000"/>
          <w:sz w:val="20"/>
          <w:szCs w:val="20"/>
        </w:rPr>
        <w:t>L.[</w:t>
      </w:r>
      <w:proofErr w:type="gramEnd"/>
      <w:r w:rsidRPr="00137D39">
        <w:rPr>
          <w:rFonts w:ascii="Arial" w:eastAsia="Times New Roman" w:hAnsi="Arial" w:cs="Arial"/>
          <w:b/>
          <w:bCs/>
          <w:color w:val="000000"/>
          <w:sz w:val="20"/>
          <w:szCs w:val="20"/>
        </w:rPr>
        <w:t xml:space="preserve">Note: Do not Zip your files into a single archive; submit multiple files </w:t>
      </w:r>
      <w:proofErr w:type="spellStart"/>
      <w:r w:rsidRPr="00137D39">
        <w:rPr>
          <w:rFonts w:ascii="Arial" w:eastAsia="Times New Roman" w:hAnsi="Arial" w:cs="Arial"/>
          <w:b/>
          <w:bCs/>
          <w:color w:val="000000"/>
          <w:sz w:val="20"/>
          <w:szCs w:val="20"/>
        </w:rPr>
        <w:t>seprately</w:t>
      </w:r>
      <w:proofErr w:type="spellEnd"/>
      <w:r w:rsidRPr="00137D39">
        <w:rPr>
          <w:rFonts w:ascii="Arial" w:eastAsia="Times New Roman" w:hAnsi="Arial" w:cs="Arial"/>
          <w:b/>
          <w:bCs/>
          <w:color w:val="000000"/>
          <w:sz w:val="20"/>
          <w:szCs w:val="20"/>
        </w:rPr>
        <w:t>.</w:t>
      </w:r>
      <w:r w:rsidRPr="00137D39">
        <w:rPr>
          <w:rFonts w:ascii="Arial" w:eastAsia="Times New Roman" w:hAnsi="Arial" w:cs="Arial"/>
          <w:color w:val="000000"/>
          <w:sz w:val="20"/>
          <w:szCs w:val="20"/>
        </w:rPr>
        <w:t>]</w:t>
      </w:r>
    </w:p>
    <w:p w14:paraId="4FBB35F5" w14:textId="77777777" w:rsidR="0087014A" w:rsidRDefault="00137D39">
      <w:bookmarkStart w:id="0" w:name="_GoBack"/>
      <w:bookmarkEnd w:id="0"/>
    </w:p>
    <w:sectPr w:rsidR="00870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4D85"/>
    <w:multiLevelType w:val="multilevel"/>
    <w:tmpl w:val="34AE67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2057860"/>
    <w:multiLevelType w:val="multilevel"/>
    <w:tmpl w:val="8B68BB7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E0A691D"/>
    <w:multiLevelType w:val="multilevel"/>
    <w:tmpl w:val="91BA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15AED"/>
    <w:multiLevelType w:val="multilevel"/>
    <w:tmpl w:val="FAEC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AC3FF1"/>
    <w:multiLevelType w:val="multilevel"/>
    <w:tmpl w:val="709228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89F3D8A"/>
    <w:multiLevelType w:val="multilevel"/>
    <w:tmpl w:val="1C12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lvlOverride w:ilvl="0">
      <w:startOverride w:val="2"/>
    </w:lvlOverride>
  </w:num>
  <w:num w:numId="4">
    <w:abstractNumId w:val="4"/>
  </w:num>
  <w:num w:numId="5">
    <w:abstractNumId w:val="3"/>
    <w:lvlOverride w:ilvl="0">
      <w:startOverride w:val="3"/>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39"/>
    <w:rsid w:val="00137D39"/>
    <w:rsid w:val="00744253"/>
    <w:rsid w:val="00D7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FC09"/>
  <w15:chartTrackingRefBased/>
  <w15:docId w15:val="{784799E8-52A6-45FE-9259-C03754F2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D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7D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D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7D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7D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7D39"/>
    <w:rPr>
      <w:color w:val="0000FF"/>
      <w:u w:val="single"/>
    </w:rPr>
  </w:style>
  <w:style w:type="paragraph" w:customStyle="1" w:styleId="style23">
    <w:name w:val="style23"/>
    <w:basedOn w:val="Normal"/>
    <w:rsid w:val="00137D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D39"/>
    <w:rPr>
      <w:b/>
      <w:bCs/>
    </w:rPr>
  </w:style>
  <w:style w:type="character" w:customStyle="1" w:styleId="style231">
    <w:name w:val="style231"/>
    <w:basedOn w:val="DefaultParagraphFont"/>
    <w:rsid w:val="00137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765381">
      <w:bodyDiv w:val="1"/>
      <w:marLeft w:val="0"/>
      <w:marRight w:val="0"/>
      <w:marTop w:val="0"/>
      <w:marBottom w:val="0"/>
      <w:divBdr>
        <w:top w:val="none" w:sz="0" w:space="0" w:color="auto"/>
        <w:left w:val="none" w:sz="0" w:space="0" w:color="auto"/>
        <w:bottom w:val="none" w:sz="0" w:space="0" w:color="auto"/>
        <w:right w:val="none" w:sz="0" w:space="0" w:color="auto"/>
      </w:divBdr>
      <w:divsChild>
        <w:div w:id="21404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32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904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web.cs.depaul.edu/mobasher/classes/CSC478/Notes/Classification-and-Prediction-Basics.pptx" TargetMode="External"/><Relationship Id="rId13" Type="http://schemas.openxmlformats.org/officeDocument/2006/relationships/hyperlink" Target="http://facweb.cs.depaul.edu/mobasher/classes/csc478/Assignments/bank-data.html" TargetMode="External"/><Relationship Id="rId3" Type="http://schemas.openxmlformats.org/officeDocument/2006/relationships/settings" Target="settings.xml"/><Relationship Id="rId7" Type="http://schemas.openxmlformats.org/officeDocument/2006/relationships/hyperlink" Target="http://qwone.com/~jason/20Newsgroups/" TargetMode="External"/><Relationship Id="rId12" Type="http://schemas.openxmlformats.org/officeDocument/2006/relationships/hyperlink" Target="http://scikit-learn.org/stable/install.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acweb.cs.depaul.edu/mobasher/classes/csc478/Data/newsgroups.zip" TargetMode="External"/><Relationship Id="rId11" Type="http://schemas.openxmlformats.org/officeDocument/2006/relationships/hyperlink" Target="http://facweb.cs.depaul.edu/mobasher/classes/csc478/Data/bank_data.csv" TargetMode="External"/><Relationship Id="rId5" Type="http://schemas.openxmlformats.org/officeDocument/2006/relationships/hyperlink" Target="http://scikit-learn.org/stable/" TargetMode="External"/><Relationship Id="rId15" Type="http://schemas.openxmlformats.org/officeDocument/2006/relationships/hyperlink" Target="https://archive.ics.uci.edu/ml/datasets/Adult" TargetMode="External"/><Relationship Id="rId10" Type="http://schemas.openxmlformats.org/officeDocument/2006/relationships/hyperlink" Target="http://facweb.cs.depaul.edu/mobasher/classes/csc478/Notes/Text-Categorization.pptx" TargetMode="External"/><Relationship Id="rId4" Type="http://schemas.openxmlformats.org/officeDocument/2006/relationships/webSettings" Target="webSettings.xml"/><Relationship Id="rId9" Type="http://schemas.openxmlformats.org/officeDocument/2006/relationships/hyperlink" Target="http://facweb.cs.depaul.edu/mobasher/classes/csc478/Notes/Text-Categorization.pptx" TargetMode="External"/><Relationship Id="rId14" Type="http://schemas.openxmlformats.org/officeDocument/2006/relationships/hyperlink" Target="http://facweb.cs.depaul.edu/mobasher/classes/csc478/Data/adult-modifie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1627</Words>
  <Characters>9276</Characters>
  <Application>Microsoft Office Word</Application>
  <DocSecurity>0</DocSecurity>
  <Lines>77</Lines>
  <Paragraphs>21</Paragraphs>
  <ScaleCrop>false</ScaleCrop>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Chinn</dc:creator>
  <cp:keywords/>
  <dc:description/>
  <cp:lastModifiedBy>Kyle Chinn</cp:lastModifiedBy>
  <cp:revision>1</cp:revision>
  <dcterms:created xsi:type="dcterms:W3CDTF">2020-02-09T20:28:00Z</dcterms:created>
  <dcterms:modified xsi:type="dcterms:W3CDTF">2020-02-09T20:28:00Z</dcterms:modified>
</cp:coreProperties>
</file>