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AFF17" w14:textId="0E18E48F" w:rsidR="006D4B8D" w:rsidRPr="00D10CBC" w:rsidRDefault="000A7CD5" w:rsidP="006D4B8D">
      <w:pPr>
        <w:spacing w:before="100" w:beforeAutospacing="1" w:after="100" w:afterAutospacing="1" w:line="240" w:lineRule="auto"/>
        <w:jc w:val="center"/>
        <w:outlineLvl w:val="0"/>
        <w:rPr>
          <w:rFonts w:ascii="Times New Roman" w:eastAsia="Times New Roman" w:hAnsi="Times New Roman" w:cs="Times New Roman"/>
          <w:b/>
          <w:bCs/>
          <w:kern w:val="36"/>
          <w:sz w:val="40"/>
          <w:szCs w:val="40"/>
          <w14:ligatures w14:val="none"/>
        </w:rPr>
      </w:pPr>
      <w:r w:rsidRPr="00D10CBC">
        <w:rPr>
          <w:rFonts w:ascii="Times New Roman" w:eastAsia="Times New Roman" w:hAnsi="Times New Roman" w:cs="Times New Roman"/>
          <w:b/>
          <w:bCs/>
          <w:kern w:val="36"/>
          <w:sz w:val="40"/>
          <w:szCs w:val="40"/>
          <w:rtl/>
          <w14:ligatures w14:val="none"/>
        </w:rPr>
        <w:t>تعهد بالمحافظة على سرية معلومات الشركة</w:t>
      </w:r>
    </w:p>
    <w:p w14:paraId="69EE1D38" w14:textId="2D37952B" w:rsidR="000A7CD5" w:rsidRPr="00D10CBC" w:rsidRDefault="006D4B8D" w:rsidP="000F6C07">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D10CBC">
        <w:rPr>
          <w:rFonts w:asciiTheme="majorBidi" w:eastAsia="Times New Roman" w:hAnsiTheme="majorBidi" w:cstheme="majorBidi"/>
          <w:b/>
          <w:bCs/>
          <w:noProof/>
          <w:kern w:val="0"/>
          <w:sz w:val="20"/>
          <w:szCs w:val="20"/>
          <w:rtl/>
          <w:lang w:val="ar-SA"/>
        </w:rPr>
        <w:drawing>
          <wp:anchor distT="0" distB="0" distL="114300" distR="114300" simplePos="0" relativeHeight="251658240" behindDoc="1" locked="0" layoutInCell="1" allowOverlap="1" wp14:anchorId="3B82EB40" wp14:editId="4C1ADF00">
            <wp:simplePos x="0" y="0"/>
            <wp:positionH relativeFrom="margin">
              <wp:align>center</wp:align>
            </wp:positionH>
            <wp:positionV relativeFrom="paragraph">
              <wp:posOffset>1009015</wp:posOffset>
            </wp:positionV>
            <wp:extent cx="4323176" cy="4335780"/>
            <wp:effectExtent l="0" t="0" r="1270" b="7620"/>
            <wp:wrapNone/>
            <wp:docPr id="116044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47471" name="Picture 1160447471"/>
                    <pic:cNvPicPr/>
                  </pic:nvPicPr>
                  <pic:blipFill>
                    <a:blip r:embed="rId8">
                      <a:alphaModFix amt="20000"/>
                      <a:extLst>
                        <a:ext uri="{28A0092B-C50C-407E-A947-70E740481C1C}">
                          <a14:useLocalDpi xmlns:a14="http://schemas.microsoft.com/office/drawing/2010/main" val="0"/>
                        </a:ext>
                      </a:extLst>
                    </a:blip>
                    <a:stretch>
                      <a:fillRect/>
                    </a:stretch>
                  </pic:blipFill>
                  <pic:spPr>
                    <a:xfrm>
                      <a:off x="0" y="0"/>
                      <a:ext cx="4323176" cy="4335780"/>
                    </a:xfrm>
                    <a:prstGeom prst="rect">
                      <a:avLst/>
                    </a:prstGeom>
                  </pic:spPr>
                </pic:pic>
              </a:graphicData>
            </a:graphic>
            <wp14:sizeRelH relativeFrom="margin">
              <wp14:pctWidth>0</wp14:pctWidth>
            </wp14:sizeRelH>
            <wp14:sizeRelV relativeFrom="margin">
              <wp14:pctHeight>0</wp14:pctHeight>
            </wp14:sizeRelV>
          </wp:anchor>
        </w:drawing>
      </w:r>
      <w:r w:rsidR="000A7CD5" w:rsidRPr="00D10CBC">
        <w:rPr>
          <w:rFonts w:ascii="Times New Roman" w:eastAsia="Times New Roman" w:hAnsi="Times New Roman" w:cs="Times New Roman"/>
          <w:kern w:val="0"/>
          <w:sz w:val="28"/>
          <w:szCs w:val="28"/>
          <w:rtl/>
          <w14:ligatures w14:val="none"/>
        </w:rPr>
        <w:t xml:space="preserve">أنا الموقع </w:t>
      </w:r>
      <w:proofErr w:type="spellStart"/>
      <w:r w:rsidR="000A7CD5" w:rsidRPr="00D10CBC">
        <w:rPr>
          <w:rFonts w:ascii="Times New Roman" w:eastAsia="Times New Roman" w:hAnsi="Times New Roman" w:cs="Times New Roman"/>
          <w:kern w:val="0"/>
          <w:sz w:val="28"/>
          <w:szCs w:val="28"/>
          <w:rtl/>
          <w14:ligatures w14:val="none"/>
        </w:rPr>
        <w:t>والمبصم</w:t>
      </w:r>
      <w:proofErr w:type="spellEnd"/>
      <w:r w:rsidR="00AF4D34" w:rsidRPr="00D10CBC">
        <w:rPr>
          <w:rFonts w:ascii="Times New Roman" w:eastAsia="Times New Roman" w:hAnsi="Times New Roman" w:cs="Times New Roman" w:hint="cs"/>
          <w:kern w:val="0"/>
          <w:sz w:val="28"/>
          <w:szCs w:val="28"/>
          <w:rtl/>
          <w14:ligatures w14:val="none"/>
        </w:rPr>
        <w:t xml:space="preserve"> </w:t>
      </w:r>
      <w:r w:rsidR="000A7CD5" w:rsidRPr="00D10CBC">
        <w:rPr>
          <w:rFonts w:ascii="Times New Roman" w:eastAsia="Times New Roman" w:hAnsi="Times New Roman" w:cs="Times New Roman"/>
          <w:kern w:val="0"/>
          <w:sz w:val="28"/>
          <w:szCs w:val="28"/>
          <w:rtl/>
          <w14:ligatures w14:val="none"/>
        </w:rPr>
        <w:t xml:space="preserve"> </w:t>
      </w:r>
      <w:r w:rsidR="000F6C07" w:rsidRPr="00D10CBC">
        <w:rPr>
          <w:rFonts w:ascii="Times New Roman" w:eastAsia="Times New Roman" w:hAnsi="Times New Roman" w:cs="Times New Roman"/>
          <w:b/>
          <w:bCs/>
          <w:kern w:val="0"/>
          <w:sz w:val="30"/>
          <w:szCs w:val="30"/>
          <w:rtl/>
          <w14:ligatures w14:val="none"/>
        </w:rPr>
        <w:t>أحمد فاضل حسن</w:t>
      </w:r>
      <w:r w:rsidR="000A7CD5" w:rsidRPr="00D10CBC">
        <w:rPr>
          <w:rFonts w:ascii="Times New Roman" w:eastAsia="Times New Roman" w:hAnsi="Times New Roman" w:cs="Times New Roman" w:hint="cs"/>
          <w:kern w:val="0"/>
          <w:sz w:val="36"/>
          <w:szCs w:val="36"/>
          <w:rtl/>
          <w14:ligatures w14:val="none"/>
        </w:rPr>
        <w:t xml:space="preserve">  </w:t>
      </w:r>
      <w:r w:rsidR="000A7CD5" w:rsidRPr="00D10CBC">
        <w:rPr>
          <w:rFonts w:ascii="Times New Roman" w:eastAsia="Times New Roman" w:hAnsi="Times New Roman" w:cs="Times New Roman"/>
          <w:kern w:val="0"/>
          <w:sz w:val="28"/>
          <w:szCs w:val="28"/>
          <w:rtl/>
          <w14:ligatures w14:val="none"/>
        </w:rPr>
        <w:t xml:space="preserve">، أقر وأتعهد بالمحافظة على السرية والكتمان التام لجميع المعلومات والبيانات والوثائق والسجلات والأسرار التجارية والمالية والإدارية والفنية، وبيانات العملاء والموردين، وأي معلومات أو وقائع أو مراسلات أو تفاصيل، سواء كانت إيجابية أو سلبية، أطلع عليها أو أسمع بها أو أحصل عليها بصورة مباشرة أو غير مباشرة بحكم عملي لدى الشركة، وأتعهد بعدم إفشائها أو تداولها أو نشرها أو نسخها أو تصويرها أو تسجيلها أو إرسالها أو نقلها أو استخدامها أو استغلالها بأي وسيلة كانت، بما في ذلك الهاتف الشخصي أو البريد الإلكتروني أو تطبيقات المراسلة أو خدمات التخزين </w:t>
      </w:r>
      <w:proofErr w:type="spellStart"/>
      <w:r w:rsidR="000A7CD5" w:rsidRPr="00D10CBC">
        <w:rPr>
          <w:rFonts w:ascii="Times New Roman" w:eastAsia="Times New Roman" w:hAnsi="Times New Roman" w:cs="Times New Roman"/>
          <w:kern w:val="0"/>
          <w:sz w:val="28"/>
          <w:szCs w:val="28"/>
          <w:rtl/>
          <w14:ligatures w14:val="none"/>
        </w:rPr>
        <w:t>السحابي</w:t>
      </w:r>
      <w:proofErr w:type="spellEnd"/>
      <w:r w:rsidR="000A7CD5" w:rsidRPr="00D10CBC">
        <w:rPr>
          <w:rFonts w:ascii="Times New Roman" w:eastAsia="Times New Roman" w:hAnsi="Times New Roman" w:cs="Times New Roman"/>
          <w:kern w:val="0"/>
          <w:sz w:val="28"/>
          <w:szCs w:val="28"/>
          <w:rtl/>
          <w14:ligatures w14:val="none"/>
        </w:rPr>
        <w:t xml:space="preserve"> أو أي وسيلة أخرى، لأي شخص أو جهة ولأي غرض، أثناء عملي أو بعد انتهائه، إلا بموافقة خطية مسبقة وصريحة من الشركة</w:t>
      </w:r>
      <w:r w:rsidR="000A7CD5" w:rsidRPr="00D10CBC">
        <w:rPr>
          <w:rFonts w:ascii="Times New Roman" w:eastAsia="Times New Roman" w:hAnsi="Times New Roman" w:cs="Times New Roman"/>
          <w:kern w:val="0"/>
          <w:sz w:val="28"/>
          <w:szCs w:val="28"/>
          <w14:ligatures w14:val="none"/>
        </w:rPr>
        <w:t>.</w:t>
      </w:r>
    </w:p>
    <w:p w14:paraId="6EE3D976" w14:textId="77777777" w:rsidR="000A7CD5" w:rsidRPr="00D10CBC" w:rsidRDefault="000A7CD5" w:rsidP="000A7CD5">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D10CBC">
        <w:rPr>
          <w:rFonts w:ascii="Times New Roman" w:eastAsia="Times New Roman" w:hAnsi="Times New Roman" w:cs="Times New Roman"/>
          <w:kern w:val="0"/>
          <w:sz w:val="28"/>
          <w:szCs w:val="28"/>
          <w:rtl/>
          <w14:ligatures w14:val="none"/>
        </w:rPr>
        <w:t>وأقر بأن جميع المعلومات والبيانات والملفات والمستندات والأنظمة وقواعد البيانات والبرامج والأفكار والتصاميم والتطويرات، وكل ما يقع تحت حيازتي أو أطلع عليه أو أقوم بإعداده أو تطويره أثناء عملي، يعد ملكًا حصريًا للشركة، وألتزم عند انتهاء علاقة العمل أو بناءً على طلب الشركة بإعادة جميع ممتلكاتها، بما في ذلك الأجهزة والمفاتيح وبطاقات الدخول وكلمات المرور والنسخ الإلكترونية والورقية، وحذف أو إتلاف أي نسخة أحتفظ بها، وعدم استغلال عملاء الشركة أو بياناتهم أو استقطاب موظفيها أو العمل لصالح أي جهة منافسة باستخدام أسرار الشركة، وذلك في الحدود التي يجيزها القانون</w:t>
      </w:r>
      <w:r w:rsidRPr="00D10CBC">
        <w:rPr>
          <w:rFonts w:ascii="Times New Roman" w:eastAsia="Times New Roman" w:hAnsi="Times New Roman" w:cs="Times New Roman"/>
          <w:kern w:val="0"/>
          <w:sz w:val="28"/>
          <w:szCs w:val="28"/>
          <w14:ligatures w14:val="none"/>
        </w:rPr>
        <w:t>.</w:t>
      </w:r>
    </w:p>
    <w:p w14:paraId="1841B6E6" w14:textId="2FD522BC" w:rsidR="00B1693F" w:rsidRPr="00D10CBC" w:rsidRDefault="000A7CD5" w:rsidP="006D4B8D">
      <w:pPr>
        <w:spacing w:before="100" w:beforeAutospacing="1" w:after="100" w:afterAutospacing="1" w:line="240" w:lineRule="auto"/>
        <w:jc w:val="both"/>
        <w:rPr>
          <w:rFonts w:asciiTheme="majorBidi" w:eastAsia="Times New Roman" w:hAnsiTheme="majorBidi" w:cstheme="majorBidi"/>
          <w:b/>
          <w:bCs/>
          <w:kern w:val="0"/>
          <w:sz w:val="20"/>
          <w:szCs w:val="20"/>
          <w:rtl/>
          <w14:ligatures w14:val="none"/>
        </w:rPr>
      </w:pPr>
      <w:r w:rsidRPr="00D10CBC">
        <w:rPr>
          <w:rFonts w:ascii="Times New Roman" w:eastAsia="Times New Roman" w:hAnsi="Times New Roman" w:cs="Times New Roman"/>
          <w:kern w:val="0"/>
          <w:sz w:val="28"/>
          <w:szCs w:val="28"/>
          <w:rtl/>
          <w14:ligatures w14:val="none"/>
        </w:rPr>
        <w:t xml:space="preserve">وأقر بأن أي مخالفة لهذا التعهد تمنح الشركة الحق في اتخاذ جميع الإجراءات القانونية بحقي، والمطالبة بالتعويض الكامل عن جميع الأضرار والخسائر المباشرة وغير المباشرة وما فاتها من كسب، دون الإخلال بأي حق أو إجراء آخر تقرره القوانين النافذة، ويظل هذا التعهد نافذًا وملزمًا لي بعد </w:t>
      </w:r>
      <w:proofErr w:type="spellStart"/>
      <w:r w:rsidR="005A14AD" w:rsidRPr="00D10CBC">
        <w:rPr>
          <w:rFonts w:ascii="Times New Roman" w:eastAsia="Times New Roman" w:hAnsi="Times New Roman" w:cs="Times New Roman"/>
          <w:kern w:val="0"/>
          <w:sz w:val="28"/>
          <w:szCs w:val="28"/>
          <w:rtl/>
          <w14:ligatures w14:val="none"/>
        </w:rPr>
        <w:t>بعد</w:t>
      </w:r>
      <w:proofErr w:type="spellEnd"/>
      <w:r w:rsidR="005A14AD" w:rsidRPr="00D10CBC">
        <w:rPr>
          <w:rFonts w:ascii="Times New Roman" w:eastAsia="Times New Roman" w:hAnsi="Times New Roman" w:cs="Times New Roman"/>
          <w:kern w:val="0"/>
          <w:sz w:val="28"/>
          <w:szCs w:val="28"/>
          <w:rtl/>
          <w14:ligatures w14:val="none"/>
        </w:rPr>
        <w:t xml:space="preserve"> انتهاء عقد العمل لمدة خمس سنوات </w:t>
      </w:r>
      <w:r w:rsidRPr="00D10CBC">
        <w:rPr>
          <w:rFonts w:ascii="Times New Roman" w:eastAsia="Times New Roman" w:hAnsi="Times New Roman" w:cs="Times New Roman"/>
          <w:kern w:val="0"/>
          <w:sz w:val="28"/>
          <w:szCs w:val="28"/>
          <w:rtl/>
          <w14:ligatures w14:val="none"/>
        </w:rPr>
        <w:t xml:space="preserve">ما دامت المعلومات محتفظة بطبيعتها السرية أو للمدة التي يجيزها القانون، </w:t>
      </w:r>
      <w:r w:rsidR="006D4B8D" w:rsidRPr="00D10CBC">
        <w:rPr>
          <w:rFonts w:ascii="Times New Roman" w:eastAsia="Times New Roman" w:hAnsi="Times New Roman" w:cs="Times New Roman"/>
          <w:kern w:val="0"/>
          <w:sz w:val="28"/>
          <w:szCs w:val="28"/>
          <w:rtl/>
          <w14:ligatures w14:val="none"/>
        </w:rPr>
        <w:t>وأقر بأنني قرأت هذا التعهد قراءةً تامة، وفهمت جميع بنوده وآثاره القانونية، ووقعت عليه بإرادتي الحرة وأنا بكامل أهليتي القانونية وقواي العقلية، ودون أي إكراه أو ضغط أو تأثير من أي جهة كانت.</w:t>
      </w:r>
    </w:p>
    <w:p w14:paraId="4A80A78F" w14:textId="77777777" w:rsidR="000A7CD5" w:rsidRPr="00D10CBC" w:rsidRDefault="000A7CD5" w:rsidP="00B1693F">
      <w:pPr>
        <w:spacing w:line="240" w:lineRule="auto"/>
        <w:jc w:val="both"/>
        <w:rPr>
          <w:rFonts w:asciiTheme="majorBidi" w:eastAsia="Times New Roman" w:hAnsiTheme="majorBidi" w:cstheme="majorBidi"/>
          <w:b/>
          <w:bCs/>
          <w:kern w:val="0"/>
          <w:sz w:val="20"/>
          <w:szCs w:val="20"/>
          <w:rtl/>
          <w14:ligatures w14:val="none"/>
        </w:rPr>
      </w:pPr>
    </w:p>
    <w:p w14:paraId="0A3F1555" w14:textId="0914718E" w:rsidR="000A7CD5" w:rsidRPr="00D10CBC" w:rsidRDefault="000A7CD5" w:rsidP="00B1693F">
      <w:pPr>
        <w:spacing w:line="240" w:lineRule="auto"/>
        <w:jc w:val="both"/>
        <w:rPr>
          <w:rFonts w:asciiTheme="majorBidi" w:eastAsia="Times New Roman" w:hAnsiTheme="majorBidi" w:cstheme="majorBidi"/>
          <w:b/>
          <w:bCs/>
          <w:kern w:val="0"/>
          <w:sz w:val="20"/>
          <w:szCs w:val="20"/>
          <w:rtl/>
          <w14:ligatures w14:val="none"/>
        </w:rPr>
      </w:pPr>
    </w:p>
    <w:p w14:paraId="015A14BF" w14:textId="77777777" w:rsidR="000A7CD5" w:rsidRPr="00D10CBC" w:rsidRDefault="000A7CD5" w:rsidP="00B1693F">
      <w:pPr>
        <w:spacing w:line="240" w:lineRule="auto"/>
        <w:jc w:val="both"/>
        <w:rPr>
          <w:rFonts w:asciiTheme="majorBidi" w:eastAsia="Times New Roman" w:hAnsiTheme="majorBidi" w:cstheme="majorBidi"/>
          <w:b/>
          <w:bCs/>
          <w:kern w:val="0"/>
          <w:sz w:val="20"/>
          <w:szCs w:val="20"/>
          <w:rtl/>
          <w14:ligatures w14:val="none"/>
        </w:rPr>
      </w:pPr>
    </w:p>
    <w:p w14:paraId="01EA7AB3" w14:textId="77777777" w:rsidR="001565AC" w:rsidRPr="00D10CBC" w:rsidRDefault="001565AC" w:rsidP="00B1693F">
      <w:pPr>
        <w:spacing w:line="240" w:lineRule="auto"/>
        <w:jc w:val="both"/>
        <w:rPr>
          <w:rFonts w:asciiTheme="majorBidi" w:eastAsia="Times New Roman" w:hAnsiTheme="majorBidi" w:cstheme="majorBidi"/>
          <w:b/>
          <w:bCs/>
          <w:kern w:val="0"/>
          <w:sz w:val="20"/>
          <w:szCs w:val="20"/>
          <w:rtl/>
          <w14:ligatures w14:val="none"/>
        </w:rPr>
      </w:pPr>
    </w:p>
    <w:p w14:paraId="6CD3FEA2" w14:textId="7FF75BAB" w:rsidR="00B1693F" w:rsidRPr="00D10CBC" w:rsidRDefault="00B1693F" w:rsidP="000A7CD5">
      <w:pPr>
        <w:spacing w:line="240" w:lineRule="auto"/>
        <w:jc w:val="both"/>
        <w:rPr>
          <w:rFonts w:asciiTheme="majorBidi" w:eastAsia="Times New Roman" w:hAnsiTheme="majorBidi" w:cstheme="majorBidi"/>
          <w:b/>
          <w:bCs/>
          <w:kern w:val="0"/>
          <w:sz w:val="20"/>
          <w:szCs w:val="20"/>
          <w:rtl/>
          <w14:ligatures w14:val="none"/>
        </w:rPr>
      </w:pPr>
      <w:r w:rsidRPr="00D10CBC">
        <w:rPr>
          <w:rFonts w:asciiTheme="majorBidi" w:eastAsia="Times New Roman" w:hAnsiTheme="majorBidi" w:cstheme="majorBidi"/>
          <w:kern w:val="0"/>
          <w:sz w:val="20"/>
          <w:szCs w:val="20"/>
          <w14:ligatures w14:val="none"/>
        </w:rPr>
        <w:t>……………………</w:t>
      </w:r>
      <w:r w:rsidRPr="00D10CBC">
        <w:rPr>
          <w:rFonts w:asciiTheme="majorBidi" w:eastAsia="Times New Roman" w:hAnsiTheme="majorBidi" w:cstheme="majorBidi"/>
          <w:b/>
          <w:bCs/>
          <w:kern w:val="0"/>
          <w:sz w:val="20"/>
          <w:szCs w:val="20"/>
          <w:rtl/>
          <w14:ligatures w14:val="none"/>
        </w:rPr>
        <w:t xml:space="preserve">                                                                                           </w:t>
      </w:r>
      <w:r w:rsidRPr="00D10CBC">
        <w:rPr>
          <w:rFonts w:asciiTheme="majorBidi" w:eastAsia="Times New Roman" w:hAnsiTheme="majorBidi" w:cstheme="majorBidi"/>
          <w:kern w:val="0"/>
          <w:sz w:val="20"/>
          <w:szCs w:val="20"/>
          <w14:ligatures w14:val="none"/>
        </w:rPr>
        <w:t>………………………</w:t>
      </w:r>
      <w:r w:rsidRPr="00D10CBC">
        <w:rPr>
          <w:rFonts w:asciiTheme="majorBidi" w:eastAsia="Times New Roman" w:hAnsiTheme="majorBidi" w:cstheme="majorBidi"/>
          <w:b/>
          <w:bCs/>
          <w:kern w:val="0"/>
          <w:sz w:val="20"/>
          <w:szCs w:val="20"/>
          <w:rtl/>
          <w14:ligatures w14:val="none"/>
        </w:rPr>
        <w:t xml:space="preserve">   </w:t>
      </w:r>
    </w:p>
    <w:p w14:paraId="03D26CFE" w14:textId="5B218DAD" w:rsidR="004552C6" w:rsidRPr="00D10CBC" w:rsidRDefault="004552C6" w:rsidP="00804010">
      <w:pPr>
        <w:spacing w:line="240" w:lineRule="auto"/>
        <w:jc w:val="both"/>
        <w:rPr>
          <w:rFonts w:asciiTheme="majorBidi" w:eastAsia="Times New Roman" w:hAnsiTheme="majorBidi" w:cstheme="majorBidi"/>
          <w:b/>
          <w:bCs/>
          <w:kern w:val="0"/>
          <w:sz w:val="22"/>
          <w:szCs w:val="22"/>
          <w:rtl/>
          <w14:ligatures w14:val="none"/>
        </w:rPr>
      </w:pPr>
      <w:r w:rsidRPr="00D10CBC">
        <w:rPr>
          <w:rFonts w:asciiTheme="majorBidi" w:eastAsia="Times New Roman" w:hAnsiTheme="majorBidi" w:cstheme="majorBidi"/>
          <w:b/>
          <w:bCs/>
          <w:kern w:val="0"/>
          <w:sz w:val="22"/>
          <w:szCs w:val="22"/>
          <w:rtl/>
          <w14:ligatures w14:val="none"/>
        </w:rPr>
        <w:t>توقيع الطرف الأول (الشركة</w:t>
      </w:r>
      <w:r w:rsidR="000A7CD5" w:rsidRPr="00D10CBC">
        <w:rPr>
          <w:rFonts w:asciiTheme="majorBidi" w:eastAsia="Times New Roman" w:hAnsiTheme="majorBidi" w:cstheme="majorBidi" w:hint="cs"/>
          <w:b/>
          <w:bCs/>
          <w:kern w:val="0"/>
          <w:sz w:val="22"/>
          <w:szCs w:val="22"/>
          <w:rtl/>
          <w14:ligatures w14:val="none"/>
        </w:rPr>
        <w:t xml:space="preserve"> ويلا التجارة </w:t>
      </w:r>
      <w:proofErr w:type="gramStart"/>
      <w:r w:rsidR="000A7CD5" w:rsidRPr="00D10CBC">
        <w:rPr>
          <w:rFonts w:asciiTheme="majorBidi" w:eastAsia="Times New Roman" w:hAnsiTheme="majorBidi" w:cstheme="majorBidi" w:hint="cs"/>
          <w:b/>
          <w:bCs/>
          <w:kern w:val="0"/>
          <w:sz w:val="22"/>
          <w:szCs w:val="22"/>
          <w:rtl/>
          <w14:ligatures w14:val="none"/>
        </w:rPr>
        <w:t xml:space="preserve">العامة </w:t>
      </w:r>
      <w:r w:rsidRPr="00D10CBC">
        <w:rPr>
          <w:rFonts w:asciiTheme="majorBidi" w:eastAsia="Times New Roman" w:hAnsiTheme="majorBidi" w:cstheme="majorBidi"/>
          <w:b/>
          <w:bCs/>
          <w:kern w:val="0"/>
          <w:sz w:val="22"/>
          <w:szCs w:val="22"/>
          <w:rtl/>
          <w14:ligatures w14:val="none"/>
        </w:rPr>
        <w:t>)</w:t>
      </w:r>
      <w:proofErr w:type="gramEnd"/>
      <w:r w:rsidR="00B1693F" w:rsidRPr="00D10CBC">
        <w:rPr>
          <w:rFonts w:asciiTheme="majorBidi" w:eastAsia="Times New Roman" w:hAnsiTheme="majorBidi" w:cstheme="majorBidi"/>
          <w:kern w:val="0"/>
          <w:sz w:val="22"/>
          <w:szCs w:val="22"/>
          <w:rtl/>
          <w14:ligatures w14:val="none"/>
        </w:rPr>
        <w:t xml:space="preserve">                                            </w:t>
      </w:r>
      <w:r w:rsidRPr="00D10CBC">
        <w:rPr>
          <w:rFonts w:asciiTheme="majorBidi" w:eastAsia="Times New Roman" w:hAnsiTheme="majorBidi" w:cstheme="majorBidi"/>
          <w:b/>
          <w:bCs/>
          <w:kern w:val="0"/>
          <w:sz w:val="22"/>
          <w:szCs w:val="22"/>
          <w:rtl/>
          <w14:ligatures w14:val="none"/>
        </w:rPr>
        <w:t>توقيع الطرف الثاني (الموظف)</w:t>
      </w:r>
    </w:p>
    <w:p w14:paraId="1CEF8DB0" w14:textId="647E911C" w:rsidR="000A7CD5" w:rsidRPr="00D10CBC" w:rsidRDefault="000A7CD5" w:rsidP="00804010">
      <w:pPr>
        <w:spacing w:line="240" w:lineRule="auto"/>
        <w:jc w:val="both"/>
        <w:rPr>
          <w:rFonts w:asciiTheme="majorBidi" w:eastAsia="Times New Roman" w:hAnsiTheme="majorBidi" w:cs="Times New Roman"/>
          <w:kern w:val="0"/>
          <w:sz w:val="28"/>
          <w:szCs w:val="28"/>
          <w:rtl/>
          <w14:ligatures w14:val="none"/>
        </w:rPr>
      </w:pPr>
      <w:r w:rsidRPr="00D10CBC">
        <w:rPr>
          <w:rFonts w:asciiTheme="majorBidi" w:eastAsia="Times New Roman" w:hAnsiTheme="majorBidi" w:cs="Times New Roman"/>
          <w:kern w:val="0"/>
          <w:sz w:val="28"/>
          <w:szCs w:val="28"/>
          <w:rtl/>
          <w14:ligatures w14:val="none"/>
        </w:rPr>
        <w:t>فرنسيس يوسف شابو</w:t>
      </w:r>
      <w:r w:rsidRPr="00D10CBC">
        <w:rPr>
          <w:rFonts w:asciiTheme="majorBidi" w:eastAsia="Times New Roman" w:hAnsiTheme="majorBidi" w:cs="Times New Roman" w:hint="cs"/>
          <w:kern w:val="0"/>
          <w:sz w:val="28"/>
          <w:szCs w:val="28"/>
          <w:rtl/>
          <w14:ligatures w14:val="none"/>
        </w:rPr>
        <w:t>(مدير مفوض الشركة)</w:t>
      </w:r>
    </w:p>
    <w:p w14:paraId="42958C21" w14:textId="77777777" w:rsidR="000A7CD5" w:rsidRPr="00D10CBC" w:rsidRDefault="000A7CD5" w:rsidP="00804010">
      <w:pPr>
        <w:spacing w:line="240" w:lineRule="auto"/>
        <w:jc w:val="both"/>
        <w:rPr>
          <w:rFonts w:asciiTheme="majorBidi" w:eastAsia="Times New Roman" w:hAnsiTheme="majorBidi" w:cs="Times New Roman"/>
          <w:kern w:val="0"/>
          <w:sz w:val="28"/>
          <w:szCs w:val="28"/>
          <w:rtl/>
          <w14:ligatures w14:val="none"/>
        </w:rPr>
      </w:pPr>
    </w:p>
    <w:p w14:paraId="3AA5C981" w14:textId="77777777" w:rsidR="000A7CD5" w:rsidRPr="00D10CBC" w:rsidRDefault="000A7CD5" w:rsidP="00804010">
      <w:pPr>
        <w:spacing w:line="240" w:lineRule="auto"/>
        <w:jc w:val="both"/>
        <w:rPr>
          <w:rFonts w:asciiTheme="majorBidi" w:eastAsia="Times New Roman" w:hAnsiTheme="majorBidi" w:cstheme="majorBidi"/>
          <w:kern w:val="0"/>
          <w:sz w:val="28"/>
          <w:szCs w:val="28"/>
          <w14:ligatures w14:val="none"/>
        </w:rPr>
      </w:pPr>
    </w:p>
    <w:p w14:paraId="2C1EA816" w14:textId="332D0F63" w:rsidR="006C5139" w:rsidRPr="00546D0A" w:rsidRDefault="00000000" w:rsidP="004552C6">
      <w:pPr>
        <w:spacing w:line="240" w:lineRule="auto"/>
        <w:jc w:val="both"/>
        <w:rPr>
          <w:rFonts w:asciiTheme="majorBidi" w:hAnsiTheme="majorBidi" w:cstheme="majorBidi"/>
          <w:sz w:val="20"/>
          <w:szCs w:val="20"/>
          <w:rtl/>
        </w:rPr>
      </w:pPr>
      <w:r w:rsidRPr="00D10CBC">
        <w:rPr>
          <w:rFonts w:asciiTheme="majorBidi" w:eastAsia="Times New Roman" w:hAnsiTheme="majorBidi" w:cstheme="majorBidi"/>
          <w:kern w:val="0"/>
          <w:sz w:val="20"/>
          <w:szCs w:val="20"/>
          <w14:ligatures w14:val="none"/>
        </w:rPr>
        <w:pict w14:anchorId="5BCF1A33">
          <v:rect id="_x0000_i1025" style="width:0;height:1.5pt" o:hralign="center" o:hrstd="t" o:hr="t" fillcolor="#a0a0a0" stroked="f"/>
        </w:pict>
      </w:r>
    </w:p>
    <w:sectPr w:rsidR="006C5139" w:rsidRPr="00546D0A" w:rsidSect="006F4859">
      <w:headerReference w:type="default" r:id="rId9"/>
      <w:footerReference w:type="default" r:id="rId1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BBF8B" w14:textId="77777777" w:rsidR="00534AD9" w:rsidRDefault="00534AD9" w:rsidP="006B2B87">
      <w:pPr>
        <w:spacing w:after="0" w:line="240" w:lineRule="auto"/>
      </w:pPr>
      <w:r>
        <w:separator/>
      </w:r>
    </w:p>
  </w:endnote>
  <w:endnote w:type="continuationSeparator" w:id="0">
    <w:p w14:paraId="5D04D45A" w14:textId="77777777" w:rsidR="00534AD9" w:rsidRDefault="00534AD9" w:rsidP="006B2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258FE" w14:textId="1A9CC619" w:rsidR="007D4B2C" w:rsidRPr="007D4B2C" w:rsidRDefault="00036181" w:rsidP="007D4B2C">
    <w:pPr>
      <w:pStyle w:val="Footer"/>
      <w:bidi w:val="0"/>
      <w:rPr>
        <w:rtl/>
      </w:rPr>
    </w:pPr>
    <w:r>
      <w:rPr>
        <w:noProof/>
      </w:rPr>
      <w:drawing>
        <wp:anchor distT="0" distB="0" distL="114300" distR="114300" simplePos="0" relativeHeight="251662336" behindDoc="0" locked="0" layoutInCell="1" allowOverlap="1" wp14:anchorId="2996FC41" wp14:editId="767A823E">
          <wp:simplePos x="0" y="0"/>
          <wp:positionH relativeFrom="leftMargin">
            <wp:posOffset>4290060</wp:posOffset>
          </wp:positionH>
          <wp:positionV relativeFrom="paragraph">
            <wp:posOffset>8255</wp:posOffset>
          </wp:positionV>
          <wp:extent cx="228600" cy="228600"/>
          <wp:effectExtent l="0" t="0" r="0" b="0"/>
          <wp:wrapSquare wrapText="bothSides"/>
          <wp:docPr id="206237227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72276" name="صورة 2062372276"/>
                  <pic:cNvPicPr/>
                </pic:nvPicPr>
                <pic:blipFill>
                  <a:blip r:embed="rId1">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660288" behindDoc="0" locked="0" layoutInCell="1" allowOverlap="1" wp14:anchorId="75CFFB62" wp14:editId="29D53183">
          <wp:simplePos x="0" y="0"/>
          <wp:positionH relativeFrom="leftMargin">
            <wp:posOffset>769620</wp:posOffset>
          </wp:positionH>
          <wp:positionV relativeFrom="paragraph">
            <wp:posOffset>-67945</wp:posOffset>
          </wp:positionV>
          <wp:extent cx="327660" cy="327660"/>
          <wp:effectExtent l="0" t="0" r="0" b="0"/>
          <wp:wrapSquare wrapText="bothSides"/>
          <wp:docPr id="1204926048"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26048" name="صورة 1204926048"/>
                  <pic:cNvPicPr/>
                </pic:nvPicPr>
                <pic:blipFill>
                  <a:blip r:embed="rId2">
                    <a:extLst>
                      <a:ext uri="{28A0092B-C50C-407E-A947-70E740481C1C}">
                        <a14:useLocalDpi xmlns:a14="http://schemas.microsoft.com/office/drawing/2010/main" val="0"/>
                      </a:ext>
                    </a:extLst>
                  </a:blip>
                  <a:stretch>
                    <a:fillRect/>
                  </a:stretch>
                </pic:blipFill>
                <pic:spPr>
                  <a:xfrm rot="10800000" flipV="1">
                    <a:off x="0" y="0"/>
                    <a:ext cx="327660" cy="327660"/>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0007511A">
      <w:t>Duhok,Semel</w:t>
    </w:r>
    <w:proofErr w:type="spellEnd"/>
    <w:r w:rsidR="0007511A">
      <w:t xml:space="preserve"> ,Merina</w:t>
    </w:r>
    <w:proofErr w:type="gramEnd"/>
    <w:r w:rsidR="007D4B2C">
      <w:rPr>
        <w:rFonts w:hint="cs"/>
        <w:rtl/>
      </w:rPr>
      <w:t xml:space="preserve">       </w:t>
    </w:r>
    <w:hyperlink r:id="rId3" w:history="1">
      <w:r w:rsidR="007D4B2C" w:rsidRPr="00BA5264">
        <w:rPr>
          <w:rStyle w:val="Hyperlink"/>
        </w:rPr>
        <w:t>Info@wellacompany.iq</w:t>
      </w:r>
    </w:hyperlink>
    <w:r w:rsidR="007D4B2C" w:rsidRPr="00BA5264">
      <w:t xml:space="preserve"> </w:t>
    </w:r>
  </w:p>
  <w:p w14:paraId="45466627" w14:textId="196935C7" w:rsidR="0007511A" w:rsidRDefault="00036181" w:rsidP="007D4B2C">
    <w:pPr>
      <w:pStyle w:val="Footer"/>
      <w:bidi w:val="0"/>
    </w:pPr>
    <w:r>
      <w:rPr>
        <w:noProof/>
      </w:rPr>
      <w:drawing>
        <wp:anchor distT="0" distB="0" distL="114300" distR="114300" simplePos="0" relativeHeight="251663360" behindDoc="0" locked="0" layoutInCell="1" allowOverlap="1" wp14:anchorId="1F636909" wp14:editId="39FB19BF">
          <wp:simplePos x="0" y="0"/>
          <wp:positionH relativeFrom="leftMargin">
            <wp:posOffset>4305300</wp:posOffset>
          </wp:positionH>
          <wp:positionV relativeFrom="paragraph">
            <wp:posOffset>187960</wp:posOffset>
          </wp:positionV>
          <wp:extent cx="205740" cy="205740"/>
          <wp:effectExtent l="0" t="0" r="3810" b="3810"/>
          <wp:wrapSquare wrapText="bothSides"/>
          <wp:docPr id="705256726"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56726" name="صورة 705256726"/>
                  <pic:cNvPicPr/>
                </pic:nvPicPr>
                <pic:blipFill>
                  <a:blip r:embed="rId4">
                    <a:extLst>
                      <a:ext uri="{28A0092B-C50C-407E-A947-70E740481C1C}">
                        <a14:useLocalDpi xmlns:a14="http://schemas.microsoft.com/office/drawing/2010/main" val="0"/>
                      </a:ext>
                    </a:extLst>
                  </a:blip>
                  <a:stretch>
                    <a:fillRect/>
                  </a:stretch>
                </pic:blipFill>
                <pic:spPr>
                  <a:xfrm rot="10800000" flipH="1" flipV="1">
                    <a:off x="0" y="0"/>
                    <a:ext cx="205740" cy="2057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0666C5C1" wp14:editId="07FD24AF">
          <wp:simplePos x="0" y="0"/>
          <wp:positionH relativeFrom="leftMargin">
            <wp:posOffset>807720</wp:posOffset>
          </wp:positionH>
          <wp:positionV relativeFrom="paragraph">
            <wp:posOffset>149860</wp:posOffset>
          </wp:positionV>
          <wp:extent cx="220980" cy="220980"/>
          <wp:effectExtent l="0" t="0" r="7620" b="7620"/>
          <wp:wrapNone/>
          <wp:docPr id="1057074241"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74241" name="صورة 5"/>
                  <pic:cNvPicPr/>
                </pic:nvPicPr>
                <pic:blipFill>
                  <a:blip r:embed="rId5">
                    <a:extLst>
                      <a:ext uri="{28A0092B-C50C-407E-A947-70E740481C1C}">
                        <a14:useLocalDpi xmlns:a14="http://schemas.microsoft.com/office/drawing/2010/main" val="0"/>
                      </a:ext>
                    </a:extLst>
                  </a:blip>
                  <a:stretch>
                    <a:fillRect/>
                  </a:stretch>
                </pic:blipFill>
                <pic:spPr>
                  <a:xfrm>
                    <a:off x="0" y="0"/>
                    <a:ext cx="220980" cy="220980"/>
                  </a:xfrm>
                  <a:prstGeom prst="rect">
                    <a:avLst/>
                  </a:prstGeom>
                </pic:spPr>
              </pic:pic>
            </a:graphicData>
          </a:graphic>
          <wp14:sizeRelH relativeFrom="margin">
            <wp14:pctWidth>0</wp14:pctWidth>
          </wp14:sizeRelH>
          <wp14:sizeRelV relativeFrom="margin">
            <wp14:pctHeight>0</wp14:pctHeight>
          </wp14:sizeRelV>
        </wp:anchor>
      </w:drawing>
    </w:r>
  </w:p>
  <w:p w14:paraId="00403065" w14:textId="5C338BEA" w:rsidR="008F0409" w:rsidRDefault="00CA05CC" w:rsidP="007D4B2C">
    <w:pPr>
      <w:pStyle w:val="Footer"/>
      <w:bidi w:val="0"/>
    </w:pPr>
    <w:r>
      <w:rPr>
        <w:rFonts w:hint="cs"/>
        <w:rtl/>
      </w:rPr>
      <w:t xml:space="preserve">07509500505  </w:t>
    </w:r>
    <w:r w:rsidR="00BA5264" w:rsidRPr="00BA5264">
      <w:t xml:space="preserve"> </w:t>
    </w:r>
    <w:r w:rsidR="007D4B2C">
      <w:rPr>
        <w:rFonts w:hint="cs"/>
        <w:rtl/>
      </w:rPr>
      <w:t xml:space="preserve">                         </w:t>
    </w:r>
    <w:hyperlink r:id="rId6" w:tgtFrame="_new" w:history="1">
      <w:r w:rsidR="007D4B2C" w:rsidRPr="00BA5264">
        <w:rPr>
          <w:rStyle w:val="Hyperlink"/>
        </w:rPr>
        <w:t>wellacompany.iq</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11D56" w14:textId="77777777" w:rsidR="00534AD9" w:rsidRDefault="00534AD9" w:rsidP="006B2B87">
      <w:pPr>
        <w:spacing w:after="0" w:line="240" w:lineRule="auto"/>
      </w:pPr>
      <w:r>
        <w:separator/>
      </w:r>
    </w:p>
  </w:footnote>
  <w:footnote w:type="continuationSeparator" w:id="0">
    <w:p w14:paraId="2AC7BB4A" w14:textId="77777777" w:rsidR="00534AD9" w:rsidRDefault="00534AD9" w:rsidP="006B2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02AF1" w14:textId="2D7EE735" w:rsidR="006B2B87" w:rsidRPr="00BA5264" w:rsidRDefault="006B2B87" w:rsidP="006B2B87">
    <w:pPr>
      <w:spacing w:before="100" w:beforeAutospacing="1" w:after="100" w:afterAutospacing="1" w:line="240" w:lineRule="auto"/>
      <w:jc w:val="center"/>
      <w:outlineLvl w:val="0"/>
      <w:rPr>
        <w:rFonts w:ascii="Times New Roman" w:eastAsia="Times New Roman" w:hAnsi="Times New Roman" w:cs="Times New Roman"/>
        <w:b/>
        <w:bCs/>
        <w:kern w:val="36"/>
        <w:sz w:val="32"/>
        <w:szCs w:val="32"/>
        <w14:ligatures w14:val="none"/>
      </w:rPr>
    </w:pPr>
    <w:r w:rsidRPr="00BA5264">
      <w:rPr>
        <w:rFonts w:ascii="Times New Roman" w:eastAsia="Times New Roman" w:hAnsi="Times New Roman" w:cs="Times New Roman"/>
        <w:noProof/>
        <w:kern w:val="0"/>
        <w:sz w:val="18"/>
        <w:szCs w:val="18"/>
      </w:rPr>
      <w:drawing>
        <wp:anchor distT="0" distB="0" distL="114300" distR="114300" simplePos="0" relativeHeight="251659264" behindDoc="1" locked="0" layoutInCell="1" allowOverlap="1" wp14:anchorId="7F5C26BB" wp14:editId="66998F8F">
          <wp:simplePos x="0" y="0"/>
          <wp:positionH relativeFrom="column">
            <wp:posOffset>-899160</wp:posOffset>
          </wp:positionH>
          <wp:positionV relativeFrom="paragraph">
            <wp:posOffset>-281940</wp:posOffset>
          </wp:positionV>
          <wp:extent cx="975360" cy="978535"/>
          <wp:effectExtent l="0" t="0" r="0" b="0"/>
          <wp:wrapTight wrapText="bothSides">
            <wp:wrapPolygon edited="0">
              <wp:start x="0" y="0"/>
              <wp:lineTo x="0" y="21025"/>
              <wp:lineTo x="21094" y="21025"/>
              <wp:lineTo x="21094" y="0"/>
              <wp:lineTo x="0" y="0"/>
            </wp:wrapPolygon>
          </wp:wrapTight>
          <wp:docPr id="11764830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8301" name="صورة 117648301"/>
                  <pic:cNvPicPr/>
                </pic:nvPicPr>
                <pic:blipFill>
                  <a:blip r:embed="rId1">
                    <a:extLst>
                      <a:ext uri="{28A0092B-C50C-407E-A947-70E740481C1C}">
                        <a14:useLocalDpi xmlns:a14="http://schemas.microsoft.com/office/drawing/2010/main" val="0"/>
                      </a:ext>
                    </a:extLst>
                  </a:blip>
                  <a:stretch>
                    <a:fillRect/>
                  </a:stretch>
                </pic:blipFill>
                <pic:spPr>
                  <a:xfrm>
                    <a:off x="0" y="0"/>
                    <a:ext cx="975360" cy="978535"/>
                  </a:xfrm>
                  <a:prstGeom prst="rect">
                    <a:avLst/>
                  </a:prstGeom>
                </pic:spPr>
              </pic:pic>
            </a:graphicData>
          </a:graphic>
          <wp14:sizeRelH relativeFrom="margin">
            <wp14:pctWidth>0</wp14:pctWidth>
          </wp14:sizeRelH>
          <wp14:sizeRelV relativeFrom="margin">
            <wp14:pctHeight>0</wp14:pctHeight>
          </wp14:sizeRelV>
        </wp:anchor>
      </w:drawing>
    </w:r>
    <w:r w:rsidRPr="00BA5264">
      <w:rPr>
        <w:rFonts w:ascii="Times New Roman" w:eastAsia="Times New Roman" w:hAnsi="Times New Roman" w:cs="Times New Roman" w:hint="cs"/>
        <w:b/>
        <w:bCs/>
        <w:kern w:val="36"/>
        <w:sz w:val="36"/>
        <w:szCs w:val="36"/>
        <w:rtl/>
        <w14:ligatures w14:val="none"/>
      </w:rPr>
      <w:t>شركة ويلا للتجارة العامة</w:t>
    </w:r>
    <w:r w:rsidR="00BA5264" w:rsidRPr="00BA5264">
      <w:rPr>
        <w:rFonts w:ascii="Times New Roman" w:eastAsia="Times New Roman" w:hAnsi="Times New Roman" w:cs="Times New Roman"/>
        <w:b/>
        <w:bCs/>
        <w:kern w:val="36"/>
        <w:sz w:val="32"/>
        <w:szCs w:val="32"/>
        <w:rtl/>
        <w14:ligatures w14:val="none"/>
      </w:rPr>
      <w:br/>
    </w:r>
    <w:r w:rsidRPr="00BA5264">
      <w:rPr>
        <w:rFonts w:ascii="Times New Roman" w:eastAsia="Times New Roman" w:hAnsi="Times New Roman" w:cs="Times New Roman"/>
        <w:b/>
        <w:bCs/>
        <w:kern w:val="36"/>
        <w:sz w:val="32"/>
        <w:szCs w:val="32"/>
        <w14:ligatures w14:val="none"/>
      </w:rPr>
      <w:t>WELLA Company for General Trading</w:t>
    </w:r>
  </w:p>
  <w:p w14:paraId="48EF9D4A" w14:textId="1160ABB8" w:rsidR="006B2B87" w:rsidRPr="006B2B87" w:rsidRDefault="006B2B87" w:rsidP="006B2B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94C9D"/>
    <w:multiLevelType w:val="hybridMultilevel"/>
    <w:tmpl w:val="E904C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04899"/>
    <w:multiLevelType w:val="multilevel"/>
    <w:tmpl w:val="D1680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F32A0"/>
    <w:multiLevelType w:val="hybridMultilevel"/>
    <w:tmpl w:val="49F25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0A3748"/>
    <w:multiLevelType w:val="multilevel"/>
    <w:tmpl w:val="0406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B52B4"/>
    <w:multiLevelType w:val="multilevel"/>
    <w:tmpl w:val="07EC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F63C1"/>
    <w:multiLevelType w:val="multilevel"/>
    <w:tmpl w:val="44526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CE78E1"/>
    <w:multiLevelType w:val="multilevel"/>
    <w:tmpl w:val="25160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E378DB"/>
    <w:multiLevelType w:val="multilevel"/>
    <w:tmpl w:val="8FB24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1E60BE"/>
    <w:multiLevelType w:val="multilevel"/>
    <w:tmpl w:val="4DF8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B2206"/>
    <w:multiLevelType w:val="multilevel"/>
    <w:tmpl w:val="CCAEC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68788D"/>
    <w:multiLevelType w:val="multilevel"/>
    <w:tmpl w:val="6ED0B87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BB1BE3"/>
    <w:multiLevelType w:val="hybridMultilevel"/>
    <w:tmpl w:val="FBC0B8E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15:restartNumberingAfterBreak="0">
    <w:nsid w:val="6D02438F"/>
    <w:multiLevelType w:val="multilevel"/>
    <w:tmpl w:val="EABA8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5F07DA"/>
    <w:multiLevelType w:val="multilevel"/>
    <w:tmpl w:val="D05CE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23073A"/>
    <w:multiLevelType w:val="multilevel"/>
    <w:tmpl w:val="DE68E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8133450">
    <w:abstractNumId w:val="3"/>
  </w:num>
  <w:num w:numId="2" w16cid:durableId="1765762519">
    <w:abstractNumId w:val="4"/>
  </w:num>
  <w:num w:numId="3" w16cid:durableId="1358700056">
    <w:abstractNumId w:val="7"/>
  </w:num>
  <w:num w:numId="4" w16cid:durableId="1815217975">
    <w:abstractNumId w:val="6"/>
  </w:num>
  <w:num w:numId="5" w16cid:durableId="392582918">
    <w:abstractNumId w:val="1"/>
  </w:num>
  <w:num w:numId="6" w16cid:durableId="336006470">
    <w:abstractNumId w:val="9"/>
  </w:num>
  <w:num w:numId="7" w16cid:durableId="155804636">
    <w:abstractNumId w:val="5"/>
  </w:num>
  <w:num w:numId="8" w16cid:durableId="102264670">
    <w:abstractNumId w:val="10"/>
  </w:num>
  <w:num w:numId="9" w16cid:durableId="1938978239">
    <w:abstractNumId w:val="14"/>
  </w:num>
  <w:num w:numId="10" w16cid:durableId="358899112">
    <w:abstractNumId w:val="0"/>
  </w:num>
  <w:num w:numId="11" w16cid:durableId="1217668469">
    <w:abstractNumId w:val="2"/>
  </w:num>
  <w:num w:numId="12" w16cid:durableId="2124018">
    <w:abstractNumId w:val="11"/>
  </w:num>
  <w:num w:numId="13" w16cid:durableId="309408325">
    <w:abstractNumId w:val="8"/>
  </w:num>
  <w:num w:numId="14" w16cid:durableId="2103909633">
    <w:abstractNumId w:val="13"/>
  </w:num>
  <w:num w:numId="15" w16cid:durableId="1808627273">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139"/>
    <w:rsid w:val="00006FA8"/>
    <w:rsid w:val="0003364E"/>
    <w:rsid w:val="00036181"/>
    <w:rsid w:val="0007511A"/>
    <w:rsid w:val="000A7CD5"/>
    <w:rsid w:val="000F2ED9"/>
    <w:rsid w:val="000F4CB1"/>
    <w:rsid w:val="000F6C07"/>
    <w:rsid w:val="00116228"/>
    <w:rsid w:val="001565AC"/>
    <w:rsid w:val="00157F86"/>
    <w:rsid w:val="001731A2"/>
    <w:rsid w:val="00181741"/>
    <w:rsid w:val="001A3856"/>
    <w:rsid w:val="00200046"/>
    <w:rsid w:val="00295C25"/>
    <w:rsid w:val="002F6694"/>
    <w:rsid w:val="00362D70"/>
    <w:rsid w:val="003A57B0"/>
    <w:rsid w:val="003A65B3"/>
    <w:rsid w:val="003B4908"/>
    <w:rsid w:val="003E4324"/>
    <w:rsid w:val="00421C71"/>
    <w:rsid w:val="004552C6"/>
    <w:rsid w:val="004576A5"/>
    <w:rsid w:val="004C485C"/>
    <w:rsid w:val="004D0E26"/>
    <w:rsid w:val="005110AC"/>
    <w:rsid w:val="00534AD9"/>
    <w:rsid w:val="00546D0A"/>
    <w:rsid w:val="00564413"/>
    <w:rsid w:val="005662B7"/>
    <w:rsid w:val="00575BE5"/>
    <w:rsid w:val="005A14AD"/>
    <w:rsid w:val="005D2F79"/>
    <w:rsid w:val="0060178F"/>
    <w:rsid w:val="006410BC"/>
    <w:rsid w:val="00654577"/>
    <w:rsid w:val="0067153A"/>
    <w:rsid w:val="006B2B87"/>
    <w:rsid w:val="006C5139"/>
    <w:rsid w:val="006D4B8D"/>
    <w:rsid w:val="006F4859"/>
    <w:rsid w:val="00726E2B"/>
    <w:rsid w:val="00730A8C"/>
    <w:rsid w:val="007576EC"/>
    <w:rsid w:val="00764B24"/>
    <w:rsid w:val="007849A1"/>
    <w:rsid w:val="007A0E6C"/>
    <w:rsid w:val="007D4B2C"/>
    <w:rsid w:val="007E282A"/>
    <w:rsid w:val="00804010"/>
    <w:rsid w:val="00827EB8"/>
    <w:rsid w:val="008371D1"/>
    <w:rsid w:val="00870674"/>
    <w:rsid w:val="00871089"/>
    <w:rsid w:val="0087184B"/>
    <w:rsid w:val="00875C44"/>
    <w:rsid w:val="008804AF"/>
    <w:rsid w:val="008D7194"/>
    <w:rsid w:val="008F0409"/>
    <w:rsid w:val="0092578E"/>
    <w:rsid w:val="0093086C"/>
    <w:rsid w:val="00930F57"/>
    <w:rsid w:val="00956A70"/>
    <w:rsid w:val="00960A81"/>
    <w:rsid w:val="00993A6B"/>
    <w:rsid w:val="009D0C43"/>
    <w:rsid w:val="009D6D44"/>
    <w:rsid w:val="00A00B3B"/>
    <w:rsid w:val="00A5673B"/>
    <w:rsid w:val="00A8588F"/>
    <w:rsid w:val="00AE7255"/>
    <w:rsid w:val="00AF4D34"/>
    <w:rsid w:val="00B116E7"/>
    <w:rsid w:val="00B1693F"/>
    <w:rsid w:val="00B7603C"/>
    <w:rsid w:val="00BA5264"/>
    <w:rsid w:val="00BB105B"/>
    <w:rsid w:val="00BB76BC"/>
    <w:rsid w:val="00BD43FE"/>
    <w:rsid w:val="00C12569"/>
    <w:rsid w:val="00C30229"/>
    <w:rsid w:val="00C5264E"/>
    <w:rsid w:val="00C82A0A"/>
    <w:rsid w:val="00C92170"/>
    <w:rsid w:val="00CA05CC"/>
    <w:rsid w:val="00CD380C"/>
    <w:rsid w:val="00D10CBC"/>
    <w:rsid w:val="00D12C6B"/>
    <w:rsid w:val="00D7365E"/>
    <w:rsid w:val="00DD1991"/>
    <w:rsid w:val="00E40741"/>
    <w:rsid w:val="00E4161D"/>
    <w:rsid w:val="00E52C1B"/>
    <w:rsid w:val="00F013AE"/>
    <w:rsid w:val="00F4321E"/>
    <w:rsid w:val="00F733A9"/>
    <w:rsid w:val="00F85CF9"/>
    <w:rsid w:val="00FC6E68"/>
    <w:rsid w:val="00FF0C81"/>
    <w:rsid w:val="00FF58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9CE7A"/>
  <w15:chartTrackingRefBased/>
  <w15:docId w15:val="{F04203E9-5715-4ED2-832F-075639195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6C51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51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51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51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51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5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1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51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51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51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51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5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139"/>
    <w:rPr>
      <w:rFonts w:eastAsiaTheme="majorEastAsia" w:cstheme="majorBidi"/>
      <w:color w:val="272727" w:themeColor="text1" w:themeTint="D8"/>
    </w:rPr>
  </w:style>
  <w:style w:type="paragraph" w:styleId="Title">
    <w:name w:val="Title"/>
    <w:basedOn w:val="Normal"/>
    <w:next w:val="Normal"/>
    <w:link w:val="TitleChar"/>
    <w:uiPriority w:val="10"/>
    <w:qFormat/>
    <w:rsid w:val="006C5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139"/>
    <w:pPr>
      <w:spacing w:before="160"/>
      <w:jc w:val="center"/>
    </w:pPr>
    <w:rPr>
      <w:i/>
      <w:iCs/>
      <w:color w:val="404040" w:themeColor="text1" w:themeTint="BF"/>
    </w:rPr>
  </w:style>
  <w:style w:type="character" w:customStyle="1" w:styleId="QuoteChar">
    <w:name w:val="Quote Char"/>
    <w:basedOn w:val="DefaultParagraphFont"/>
    <w:link w:val="Quote"/>
    <w:uiPriority w:val="29"/>
    <w:rsid w:val="006C5139"/>
    <w:rPr>
      <w:i/>
      <w:iCs/>
      <w:color w:val="404040" w:themeColor="text1" w:themeTint="BF"/>
    </w:rPr>
  </w:style>
  <w:style w:type="paragraph" w:styleId="ListParagraph">
    <w:name w:val="List Paragraph"/>
    <w:basedOn w:val="Normal"/>
    <w:uiPriority w:val="34"/>
    <w:qFormat/>
    <w:rsid w:val="006C5139"/>
    <w:pPr>
      <w:ind w:left="720"/>
      <w:contextualSpacing/>
    </w:pPr>
  </w:style>
  <w:style w:type="character" w:styleId="IntenseEmphasis">
    <w:name w:val="Intense Emphasis"/>
    <w:basedOn w:val="DefaultParagraphFont"/>
    <w:uiPriority w:val="21"/>
    <w:qFormat/>
    <w:rsid w:val="006C5139"/>
    <w:rPr>
      <w:i/>
      <w:iCs/>
      <w:color w:val="2F5496" w:themeColor="accent1" w:themeShade="BF"/>
    </w:rPr>
  </w:style>
  <w:style w:type="paragraph" w:styleId="IntenseQuote">
    <w:name w:val="Intense Quote"/>
    <w:basedOn w:val="Normal"/>
    <w:next w:val="Normal"/>
    <w:link w:val="IntenseQuoteChar"/>
    <w:uiPriority w:val="30"/>
    <w:qFormat/>
    <w:rsid w:val="006C5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139"/>
    <w:rPr>
      <w:i/>
      <w:iCs/>
      <w:color w:val="2F5496" w:themeColor="accent1" w:themeShade="BF"/>
    </w:rPr>
  </w:style>
  <w:style w:type="character" w:styleId="IntenseReference">
    <w:name w:val="Intense Reference"/>
    <w:basedOn w:val="DefaultParagraphFont"/>
    <w:uiPriority w:val="32"/>
    <w:qFormat/>
    <w:rsid w:val="006C5139"/>
    <w:rPr>
      <w:b/>
      <w:bCs/>
      <w:smallCaps/>
      <w:color w:val="2F5496" w:themeColor="accent1" w:themeShade="BF"/>
      <w:spacing w:val="5"/>
    </w:rPr>
  </w:style>
  <w:style w:type="paragraph" w:styleId="Header">
    <w:name w:val="header"/>
    <w:basedOn w:val="Normal"/>
    <w:link w:val="HeaderChar"/>
    <w:uiPriority w:val="99"/>
    <w:unhideWhenUsed/>
    <w:rsid w:val="006B2B87"/>
    <w:pPr>
      <w:tabs>
        <w:tab w:val="center" w:pos="4153"/>
        <w:tab w:val="right" w:pos="8306"/>
      </w:tabs>
      <w:spacing w:after="0" w:line="240" w:lineRule="auto"/>
    </w:pPr>
  </w:style>
  <w:style w:type="character" w:customStyle="1" w:styleId="HeaderChar">
    <w:name w:val="Header Char"/>
    <w:basedOn w:val="DefaultParagraphFont"/>
    <w:link w:val="Header"/>
    <w:uiPriority w:val="99"/>
    <w:rsid w:val="006B2B87"/>
  </w:style>
  <w:style w:type="paragraph" w:styleId="Footer">
    <w:name w:val="footer"/>
    <w:basedOn w:val="Normal"/>
    <w:link w:val="FooterChar"/>
    <w:uiPriority w:val="99"/>
    <w:unhideWhenUsed/>
    <w:rsid w:val="006B2B87"/>
    <w:pPr>
      <w:tabs>
        <w:tab w:val="center" w:pos="4153"/>
        <w:tab w:val="right" w:pos="8306"/>
      </w:tabs>
      <w:spacing w:after="0" w:line="240" w:lineRule="auto"/>
    </w:pPr>
  </w:style>
  <w:style w:type="character" w:customStyle="1" w:styleId="FooterChar">
    <w:name w:val="Footer Char"/>
    <w:basedOn w:val="DefaultParagraphFont"/>
    <w:link w:val="Footer"/>
    <w:uiPriority w:val="99"/>
    <w:rsid w:val="006B2B87"/>
  </w:style>
  <w:style w:type="paragraph" w:styleId="NormalWeb">
    <w:name w:val="Normal (Web)"/>
    <w:basedOn w:val="Normal"/>
    <w:uiPriority w:val="99"/>
    <w:unhideWhenUsed/>
    <w:rsid w:val="008F0409"/>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F0409"/>
    <w:rPr>
      <w:color w:val="0563C1" w:themeColor="hyperlink"/>
      <w:u w:val="single"/>
    </w:rPr>
  </w:style>
  <w:style w:type="character" w:styleId="UnresolvedMention">
    <w:name w:val="Unresolved Mention"/>
    <w:basedOn w:val="DefaultParagraphFont"/>
    <w:uiPriority w:val="99"/>
    <w:semiHidden/>
    <w:unhideWhenUsed/>
    <w:rsid w:val="008F0409"/>
    <w:rPr>
      <w:color w:val="605E5C"/>
      <w:shd w:val="clear" w:color="auto" w:fill="E1DFDD"/>
    </w:rPr>
  </w:style>
  <w:style w:type="character" w:styleId="Strong">
    <w:name w:val="Strong"/>
    <w:basedOn w:val="DefaultParagraphFont"/>
    <w:uiPriority w:val="22"/>
    <w:qFormat/>
    <w:rsid w:val="004552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mailto:&#1575;&#1604;&#1573;&#1604;&#1603;&#1578;&#1585;&#1608;&#1606;&#1610;Info@wellacompany.iq" TargetMode="External"/><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hyperlink" Target="http://wellacompany.iq" TargetMode="External"/><Relationship Id="rId5" Type="http://schemas.openxmlformats.org/officeDocument/2006/relationships/image" Target="media/image6.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BBAF1-91D9-4F7F-98F3-DF9C16776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TotalTime>
  <Pages>1</Pages>
  <Words>318</Words>
  <Characters>1818</Characters>
  <Application>Microsoft Office Word</Application>
  <DocSecurity>0</DocSecurity>
  <Lines>15</Lines>
  <Paragraphs>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pc6</dc:creator>
  <cp:keywords/>
  <dc:description/>
  <cp:lastModifiedBy>Farooq</cp:lastModifiedBy>
  <cp:revision>32</cp:revision>
  <cp:lastPrinted>2026-09-28T08:09:00Z</cp:lastPrinted>
  <dcterms:created xsi:type="dcterms:W3CDTF">2025-09-17T07:02:00Z</dcterms:created>
  <dcterms:modified xsi:type="dcterms:W3CDTF">2026-10-05T13:31:00Z</dcterms:modified>
</cp:coreProperties>
</file>