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5C12" w14:textId="67220C38" w:rsidR="00C230C0" w:rsidRDefault="007940A3">
      <w:pPr>
        <w:rPr>
          <w:rFonts w:ascii="Times New Roman" w:hAnsi="Times New Roman"/>
          <w:b/>
          <w:bCs/>
          <w:sz w:val="32"/>
          <w:szCs w:val="32"/>
        </w:rPr>
      </w:pPr>
      <w:r w:rsidRPr="009D7192">
        <w:rPr>
          <w:rFonts w:ascii="Times New Roman" w:hAnsi="Times New Roman"/>
          <w:b/>
          <w:bCs/>
          <w:sz w:val="32"/>
          <w:szCs w:val="32"/>
        </w:rPr>
        <w:t>MESD LMS Documentation</w:t>
      </w:r>
      <w:r>
        <w:rPr>
          <w:rFonts w:ascii="Times New Roman" w:hAnsi="Times New Roman"/>
          <w:b/>
          <w:bCs/>
          <w:sz w:val="32"/>
          <w:szCs w:val="32"/>
        </w:rPr>
        <w:t xml:space="preserve"> – Communicate with learners through tutoring</w:t>
      </w:r>
    </w:p>
    <w:p w14:paraId="2A7424CA" w14:textId="0FD65348" w:rsidR="007940A3" w:rsidRDefault="007940A3">
      <w:pPr>
        <w:rPr>
          <w:rFonts w:ascii="Times New Roman" w:hAnsi="Times New Roman"/>
          <w:b/>
          <w:bCs/>
          <w:sz w:val="28"/>
          <w:szCs w:val="28"/>
        </w:rPr>
      </w:pPr>
    </w:p>
    <w:p w14:paraId="070BC98D" w14:textId="01B10D8D" w:rsidR="007940A3" w:rsidRDefault="007940A3">
      <w:pPr>
        <w:rPr>
          <w:rFonts w:ascii="Times New Roman" w:hAnsi="Times New Roman"/>
          <w:b/>
          <w:bCs/>
          <w:sz w:val="28"/>
          <w:szCs w:val="28"/>
        </w:rPr>
      </w:pPr>
      <w:r>
        <w:rPr>
          <w:rFonts w:ascii="Times New Roman" w:hAnsi="Times New Roman"/>
          <w:b/>
          <w:bCs/>
          <w:sz w:val="28"/>
          <w:szCs w:val="28"/>
        </w:rPr>
        <w:t>Purpose</w:t>
      </w:r>
    </w:p>
    <w:p w14:paraId="3AEA4DAA" w14:textId="08EF866E" w:rsidR="007940A3" w:rsidRDefault="007C6A32" w:rsidP="007C6A32">
      <w:pPr>
        <w:rPr>
          <w:rFonts w:ascii="Times New Roman" w:hAnsi="Times New Roman"/>
          <w:sz w:val="24"/>
          <w:szCs w:val="24"/>
        </w:rPr>
      </w:pPr>
      <w:r w:rsidRPr="007C6A32">
        <w:rPr>
          <w:rFonts w:ascii="Times New Roman" w:hAnsi="Times New Roman"/>
          <w:sz w:val="24"/>
          <w:szCs w:val="24"/>
        </w:rPr>
        <w:t>Facilitates communication between students and teachers after school to enable tutoring to take place.</w:t>
      </w:r>
    </w:p>
    <w:p w14:paraId="21A681AC" w14:textId="77777777" w:rsidR="007C6A32" w:rsidRDefault="007C6A32" w:rsidP="007C6A32">
      <w:pPr>
        <w:rPr>
          <w:rFonts w:ascii="Times New Roman" w:hAnsi="Times New Roman"/>
          <w:sz w:val="24"/>
          <w:szCs w:val="24"/>
        </w:rPr>
      </w:pPr>
    </w:p>
    <w:p w14:paraId="48C04E85" w14:textId="16138AB9" w:rsidR="007C6A32" w:rsidRDefault="007C6A32" w:rsidP="007C6A32">
      <w:pPr>
        <w:rPr>
          <w:rFonts w:ascii="Times New Roman" w:hAnsi="Times New Roman"/>
          <w:b/>
          <w:bCs/>
          <w:sz w:val="28"/>
          <w:szCs w:val="28"/>
        </w:rPr>
      </w:pPr>
      <w:r w:rsidRPr="007C6A32">
        <w:rPr>
          <w:rFonts w:ascii="Times New Roman" w:hAnsi="Times New Roman"/>
          <w:b/>
          <w:bCs/>
          <w:sz w:val="28"/>
          <w:szCs w:val="28"/>
        </w:rPr>
        <w:t>Usage</w:t>
      </w:r>
    </w:p>
    <w:p w14:paraId="73396FF9" w14:textId="74FAD0FA" w:rsidR="007C6A32" w:rsidRPr="007C6A32" w:rsidRDefault="007C6A32" w:rsidP="007C6A32">
      <w:pPr>
        <w:pStyle w:val="ListParagraph"/>
        <w:numPr>
          <w:ilvl w:val="0"/>
          <w:numId w:val="1"/>
        </w:numPr>
        <w:rPr>
          <w:sz w:val="24"/>
          <w:szCs w:val="24"/>
        </w:rPr>
      </w:pPr>
      <w:r>
        <w:rPr>
          <w:rFonts w:ascii="Times New Roman" w:hAnsi="Times New Roman" w:cs="Times New Roman"/>
          <w:sz w:val="24"/>
          <w:szCs w:val="24"/>
        </w:rPr>
        <w:t xml:space="preserve">Log in as a </w:t>
      </w:r>
      <w:r>
        <w:rPr>
          <w:rFonts w:ascii="Times New Roman" w:hAnsi="Times New Roman" w:cs="Times New Roman"/>
          <w:b/>
          <w:bCs/>
          <w:sz w:val="24"/>
          <w:szCs w:val="24"/>
        </w:rPr>
        <w:t>Senior Educator</w:t>
      </w:r>
      <w:r>
        <w:rPr>
          <w:rFonts w:ascii="Times New Roman" w:hAnsi="Times New Roman" w:cs="Times New Roman"/>
          <w:sz w:val="24"/>
          <w:szCs w:val="24"/>
        </w:rPr>
        <w:t>.</w:t>
      </w:r>
    </w:p>
    <w:p w14:paraId="2C179F1F" w14:textId="541B9B8E" w:rsidR="007C6A32" w:rsidRPr="007C6A32" w:rsidRDefault="007C6A32" w:rsidP="007C6A32">
      <w:pPr>
        <w:pStyle w:val="ListParagraph"/>
        <w:numPr>
          <w:ilvl w:val="0"/>
          <w:numId w:val="1"/>
        </w:numPr>
        <w:rPr>
          <w:sz w:val="24"/>
          <w:szCs w:val="24"/>
        </w:rPr>
      </w:pPr>
      <w:r>
        <w:rPr>
          <w:rFonts w:ascii="Times New Roman" w:hAnsi="Times New Roman" w:cs="Times New Roman"/>
          <w:sz w:val="24"/>
          <w:szCs w:val="24"/>
        </w:rPr>
        <w:t>Navigate to the course which you would like to host a tutoring session.</w:t>
      </w:r>
    </w:p>
    <w:p w14:paraId="1BAF474B" w14:textId="2567E7A2" w:rsidR="007C6A32" w:rsidRPr="006949BD" w:rsidRDefault="006949BD" w:rsidP="007C6A32">
      <w:pPr>
        <w:pStyle w:val="ListParagraph"/>
        <w:numPr>
          <w:ilvl w:val="0"/>
          <w:numId w:val="1"/>
        </w:numPr>
        <w:rPr>
          <w:sz w:val="24"/>
          <w:szCs w:val="24"/>
        </w:rPr>
      </w:pPr>
      <w:r>
        <w:rPr>
          <w:rFonts w:ascii="Times New Roman" w:hAnsi="Times New Roman" w:cs="Times New Roman"/>
          <w:sz w:val="24"/>
          <w:szCs w:val="24"/>
        </w:rPr>
        <w:t xml:space="preserve">Click on the </w:t>
      </w:r>
      <w:r>
        <w:rPr>
          <w:rFonts w:ascii="Times New Roman" w:hAnsi="Times New Roman" w:cs="Times New Roman"/>
          <w:b/>
          <w:bCs/>
          <w:sz w:val="24"/>
          <w:szCs w:val="24"/>
        </w:rPr>
        <w:t xml:space="preserve">Edit mode </w:t>
      </w:r>
      <w:r>
        <w:rPr>
          <w:rFonts w:ascii="Times New Roman" w:hAnsi="Times New Roman" w:cs="Times New Roman"/>
          <w:sz w:val="24"/>
          <w:szCs w:val="24"/>
        </w:rPr>
        <w:t>button.</w:t>
      </w:r>
    </w:p>
    <w:p w14:paraId="6704DCA9" w14:textId="637B96B5" w:rsidR="006949BD" w:rsidRPr="006949BD" w:rsidRDefault="006949BD" w:rsidP="007C6A32">
      <w:pPr>
        <w:pStyle w:val="ListParagraph"/>
        <w:numPr>
          <w:ilvl w:val="0"/>
          <w:numId w:val="1"/>
        </w:numPr>
        <w:rPr>
          <w:sz w:val="24"/>
          <w:szCs w:val="24"/>
        </w:rPr>
      </w:pPr>
      <w:r>
        <w:rPr>
          <w:rFonts w:ascii="Times New Roman" w:hAnsi="Times New Roman" w:cs="Times New Roman"/>
          <w:sz w:val="24"/>
          <w:szCs w:val="24"/>
        </w:rPr>
        <w:t>Add a new chat activity</w:t>
      </w:r>
      <w:r w:rsidR="00B92561">
        <w:rPr>
          <w:rFonts w:ascii="Times New Roman" w:hAnsi="Times New Roman" w:cs="Times New Roman"/>
          <w:sz w:val="24"/>
          <w:szCs w:val="24"/>
        </w:rPr>
        <w:t>.</w:t>
      </w:r>
    </w:p>
    <w:p w14:paraId="738824A2" w14:textId="13E1E34C" w:rsidR="006949BD" w:rsidRDefault="00B92561" w:rsidP="006949BD">
      <w:pPr>
        <w:pStyle w:val="ListParagraph"/>
        <w:rPr>
          <w:sz w:val="24"/>
          <w:szCs w:val="24"/>
        </w:rPr>
      </w:pPr>
      <w:r>
        <w:rPr>
          <w:rFonts w:ascii="Times New Roman" w:hAnsi="Times New Roman" w:cs="Times New Roman"/>
          <w:noProof/>
          <w:sz w:val="24"/>
          <w:szCs w:val="24"/>
        </w:rPr>
        <w:drawing>
          <wp:inline distT="0" distB="0" distL="0" distR="0" wp14:anchorId="376A55B7" wp14:editId="59D535BE">
            <wp:extent cx="2721429" cy="2933700"/>
            <wp:effectExtent l="0" t="0" r="3175" b="0"/>
            <wp:docPr id="14215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8636" cy="2941469"/>
                    </a:xfrm>
                    <a:prstGeom prst="rect">
                      <a:avLst/>
                    </a:prstGeom>
                    <a:noFill/>
                    <a:ln>
                      <a:noFill/>
                    </a:ln>
                  </pic:spPr>
                </pic:pic>
              </a:graphicData>
            </a:graphic>
          </wp:inline>
        </w:drawing>
      </w:r>
    </w:p>
    <w:p w14:paraId="2F5C863D" w14:textId="77777777" w:rsidR="00B92561" w:rsidRDefault="00B92561" w:rsidP="006949BD">
      <w:pPr>
        <w:pStyle w:val="ListParagraph"/>
        <w:rPr>
          <w:sz w:val="24"/>
          <w:szCs w:val="24"/>
        </w:rPr>
      </w:pPr>
    </w:p>
    <w:p w14:paraId="2EB5E926" w14:textId="34CF53A3" w:rsidR="00B92561" w:rsidRPr="00B92561" w:rsidRDefault="00B92561" w:rsidP="00B92561">
      <w:pPr>
        <w:pStyle w:val="ListParagraph"/>
        <w:numPr>
          <w:ilvl w:val="0"/>
          <w:numId w:val="1"/>
        </w:numPr>
        <w:rPr>
          <w:sz w:val="24"/>
          <w:szCs w:val="24"/>
        </w:rPr>
      </w:pPr>
      <w:r>
        <w:rPr>
          <w:rFonts w:ascii="Times New Roman" w:hAnsi="Times New Roman" w:cs="Times New Roman"/>
          <w:sz w:val="24"/>
          <w:szCs w:val="24"/>
        </w:rPr>
        <w:t>Create a chat room</w:t>
      </w:r>
    </w:p>
    <w:p w14:paraId="758331A0" w14:textId="2588E17E" w:rsidR="00B92561" w:rsidRPr="00B92561" w:rsidRDefault="00B92561" w:rsidP="00B92561">
      <w:pPr>
        <w:pStyle w:val="ListParagraph"/>
        <w:numPr>
          <w:ilvl w:val="1"/>
          <w:numId w:val="1"/>
        </w:numPr>
        <w:rPr>
          <w:sz w:val="24"/>
          <w:szCs w:val="24"/>
        </w:rPr>
      </w:pPr>
      <w:r>
        <w:rPr>
          <w:rFonts w:ascii="Times New Roman" w:hAnsi="Times New Roman" w:cs="Times New Roman"/>
          <w:sz w:val="24"/>
          <w:szCs w:val="24"/>
        </w:rPr>
        <w:t xml:space="preserve"> Name the chat room anything you would like. You can call it “Tutorials”.</w:t>
      </w:r>
    </w:p>
    <w:p w14:paraId="36B8FFE0" w14:textId="7066724A" w:rsidR="00B92561" w:rsidRPr="00B92561" w:rsidRDefault="00B92561" w:rsidP="00B92561">
      <w:pPr>
        <w:pStyle w:val="ListParagraph"/>
        <w:numPr>
          <w:ilvl w:val="1"/>
          <w:numId w:val="1"/>
        </w:numPr>
        <w:rPr>
          <w:sz w:val="24"/>
          <w:szCs w:val="24"/>
        </w:rPr>
      </w:pPr>
      <w:r>
        <w:rPr>
          <w:rFonts w:ascii="Times New Roman" w:hAnsi="Times New Roman" w:cs="Times New Roman"/>
          <w:sz w:val="24"/>
          <w:szCs w:val="24"/>
        </w:rPr>
        <w:t xml:space="preserve"> Create a description of the chat room i.e its purpose.</w:t>
      </w:r>
    </w:p>
    <w:p w14:paraId="3085A0D3" w14:textId="2CDB2853" w:rsidR="00B92561" w:rsidRDefault="00B92561" w:rsidP="00B92561">
      <w:pPr>
        <w:pStyle w:val="ListParagraph"/>
        <w:ind w:left="1080"/>
        <w:rPr>
          <w:sz w:val="24"/>
          <w:szCs w:val="24"/>
        </w:rPr>
      </w:pPr>
      <w:r w:rsidRPr="00B92561">
        <w:rPr>
          <w:rFonts w:ascii="Times New Roman" w:hAnsi="Times New Roman" w:cs="Times New Roman"/>
          <w:sz w:val="24"/>
          <w:szCs w:val="24"/>
        </w:rPr>
        <w:drawing>
          <wp:inline distT="0" distB="0" distL="0" distR="0" wp14:anchorId="6EA6CF84" wp14:editId="4585EEBA">
            <wp:extent cx="2831123" cy="1971675"/>
            <wp:effectExtent l="0" t="0" r="7620" b="0"/>
            <wp:docPr id="105124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47788" name=""/>
                    <pic:cNvPicPr/>
                  </pic:nvPicPr>
                  <pic:blipFill>
                    <a:blip r:embed="rId6"/>
                    <a:stretch>
                      <a:fillRect/>
                    </a:stretch>
                  </pic:blipFill>
                  <pic:spPr>
                    <a:xfrm>
                      <a:off x="0" y="0"/>
                      <a:ext cx="2836637" cy="1975515"/>
                    </a:xfrm>
                    <a:prstGeom prst="rect">
                      <a:avLst/>
                    </a:prstGeom>
                  </pic:spPr>
                </pic:pic>
              </a:graphicData>
            </a:graphic>
          </wp:inline>
        </w:drawing>
      </w:r>
    </w:p>
    <w:p w14:paraId="74CBB238" w14:textId="5104D8D8" w:rsidR="00B92561" w:rsidRPr="00B92561" w:rsidRDefault="00B92561" w:rsidP="00B92561">
      <w:pPr>
        <w:pStyle w:val="ListParagraph"/>
        <w:numPr>
          <w:ilvl w:val="1"/>
          <w:numId w:val="1"/>
        </w:numPr>
        <w:rPr>
          <w:sz w:val="24"/>
          <w:szCs w:val="24"/>
        </w:rPr>
      </w:pPr>
      <w:r>
        <w:rPr>
          <w:sz w:val="24"/>
          <w:szCs w:val="24"/>
        </w:rPr>
        <w:lastRenderedPageBreak/>
        <w:t xml:space="preserve"> </w:t>
      </w:r>
      <w:r>
        <w:rPr>
          <w:rFonts w:ascii="Times New Roman" w:hAnsi="Times New Roman" w:cs="Times New Roman"/>
          <w:sz w:val="24"/>
          <w:szCs w:val="24"/>
        </w:rPr>
        <w:t>Set when you want to have the Tutorials.</w:t>
      </w:r>
    </w:p>
    <w:p w14:paraId="6839AAEA" w14:textId="072025E7" w:rsidR="00B92561" w:rsidRDefault="00B92561" w:rsidP="00B92561">
      <w:pPr>
        <w:pStyle w:val="ListParagraph"/>
        <w:ind w:left="1080"/>
        <w:rPr>
          <w:sz w:val="24"/>
          <w:szCs w:val="24"/>
        </w:rPr>
      </w:pPr>
      <w:r>
        <w:rPr>
          <w:rFonts w:ascii="Times New Roman" w:hAnsi="Times New Roman" w:cs="Times New Roman"/>
          <w:noProof/>
          <w:sz w:val="24"/>
          <w:szCs w:val="24"/>
        </w:rPr>
        <w:drawing>
          <wp:inline distT="0" distB="0" distL="0" distR="0" wp14:anchorId="1C787A77" wp14:editId="148D5649">
            <wp:extent cx="3321968" cy="3105150"/>
            <wp:effectExtent l="0" t="0" r="0" b="0"/>
            <wp:docPr id="70000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5307" cy="3108271"/>
                    </a:xfrm>
                    <a:prstGeom prst="rect">
                      <a:avLst/>
                    </a:prstGeom>
                    <a:noFill/>
                    <a:ln>
                      <a:noFill/>
                    </a:ln>
                  </pic:spPr>
                </pic:pic>
              </a:graphicData>
            </a:graphic>
          </wp:inline>
        </w:drawing>
      </w:r>
    </w:p>
    <w:p w14:paraId="13736490" w14:textId="77777777" w:rsidR="00B92561" w:rsidRDefault="00B92561" w:rsidP="00B92561">
      <w:pPr>
        <w:pStyle w:val="ListParagraph"/>
        <w:ind w:left="1080"/>
        <w:rPr>
          <w:sz w:val="24"/>
          <w:szCs w:val="24"/>
        </w:rPr>
      </w:pPr>
    </w:p>
    <w:p w14:paraId="0EA699D0" w14:textId="77777777" w:rsidR="00B92561" w:rsidRPr="00B92561" w:rsidRDefault="00B92561" w:rsidP="00B92561">
      <w:pPr>
        <w:pStyle w:val="ListParagraph"/>
        <w:ind w:left="1080"/>
        <w:rPr>
          <w:rFonts w:ascii="Times New Roman" w:hAnsi="Times New Roman" w:cs="Times New Roman"/>
          <w:b/>
          <w:bCs/>
          <w:sz w:val="24"/>
          <w:szCs w:val="24"/>
        </w:rPr>
      </w:pPr>
      <w:r w:rsidRPr="00B92561">
        <w:rPr>
          <w:rFonts w:ascii="Times New Roman" w:hAnsi="Times New Roman" w:cs="Times New Roman"/>
          <w:b/>
          <w:bCs/>
          <w:sz w:val="24"/>
          <w:szCs w:val="24"/>
        </w:rPr>
        <w:t>Next chat time</w:t>
      </w:r>
    </w:p>
    <w:p w14:paraId="286788A5" w14:textId="77777777" w:rsidR="00B92561" w:rsidRPr="00B92561" w:rsidRDefault="00B92561" w:rsidP="00B92561">
      <w:pPr>
        <w:pStyle w:val="ListParagraph"/>
        <w:numPr>
          <w:ilvl w:val="0"/>
          <w:numId w:val="2"/>
        </w:numPr>
        <w:rPr>
          <w:rFonts w:ascii="Times New Roman" w:hAnsi="Times New Roman" w:cs="Times New Roman"/>
          <w:sz w:val="24"/>
          <w:szCs w:val="24"/>
        </w:rPr>
      </w:pPr>
      <w:r w:rsidRPr="00B92561">
        <w:rPr>
          <w:rFonts w:ascii="Times New Roman" w:hAnsi="Times New Roman" w:cs="Times New Roman"/>
          <w:sz w:val="24"/>
          <w:szCs w:val="24"/>
        </w:rPr>
        <w:t>The day and hour of the next chat session. This will appear in the calendar so students know the schedule but it doesn't stop them accessing the chatroom at any other time.</w:t>
      </w:r>
    </w:p>
    <w:p w14:paraId="26F1F1BE" w14:textId="77777777" w:rsidR="00B92561" w:rsidRPr="00B92561" w:rsidRDefault="00B92561" w:rsidP="00B92561">
      <w:pPr>
        <w:pStyle w:val="ListParagraph"/>
        <w:numPr>
          <w:ilvl w:val="0"/>
          <w:numId w:val="2"/>
        </w:numPr>
        <w:rPr>
          <w:rFonts w:ascii="Times New Roman" w:hAnsi="Times New Roman" w:cs="Times New Roman"/>
          <w:sz w:val="24"/>
          <w:szCs w:val="24"/>
        </w:rPr>
      </w:pPr>
      <w:r w:rsidRPr="00B92561">
        <w:rPr>
          <w:rFonts w:ascii="Times New Roman" w:hAnsi="Times New Roman" w:cs="Times New Roman"/>
          <w:sz w:val="24"/>
          <w:szCs w:val="24"/>
        </w:rPr>
        <w:t>If you don't want them in the chatroom at other times, then hide it (with the eye icon) or use </w:t>
      </w:r>
      <w:hyperlink r:id="rId8" w:tooltip="Conditional activities" w:history="1">
        <w:r w:rsidRPr="00B92561">
          <w:rPr>
            <w:rStyle w:val="Hyperlink"/>
            <w:rFonts w:ascii="Times New Roman" w:hAnsi="Times New Roman" w:cs="Times New Roman"/>
            <w:sz w:val="24"/>
            <w:szCs w:val="24"/>
          </w:rPr>
          <w:t>Conditional activities</w:t>
        </w:r>
      </w:hyperlink>
      <w:r w:rsidRPr="00B92561">
        <w:rPr>
          <w:rFonts w:ascii="Times New Roman" w:hAnsi="Times New Roman" w:cs="Times New Roman"/>
          <w:sz w:val="24"/>
          <w:szCs w:val="24"/>
        </w:rPr>
        <w:t> to restrict access.</w:t>
      </w:r>
    </w:p>
    <w:p w14:paraId="2AD3CAA9" w14:textId="77777777" w:rsidR="00B92561" w:rsidRDefault="00B92561" w:rsidP="00B92561">
      <w:pPr>
        <w:pStyle w:val="ListParagraph"/>
        <w:numPr>
          <w:ilvl w:val="0"/>
          <w:numId w:val="2"/>
        </w:numPr>
        <w:rPr>
          <w:rFonts w:ascii="Times New Roman" w:hAnsi="Times New Roman" w:cs="Times New Roman"/>
          <w:sz w:val="24"/>
          <w:szCs w:val="24"/>
        </w:rPr>
      </w:pPr>
      <w:r w:rsidRPr="00B92561">
        <w:rPr>
          <w:rFonts w:ascii="Times New Roman" w:hAnsi="Times New Roman" w:cs="Times New Roman"/>
          <w:sz w:val="24"/>
          <w:szCs w:val="24"/>
        </w:rPr>
        <w:t>If you don't wish to schedule chat times then ignore this and choose from the next settings.</w:t>
      </w:r>
    </w:p>
    <w:p w14:paraId="5BDCFBD6" w14:textId="77777777" w:rsidR="00B92561" w:rsidRDefault="00B92561" w:rsidP="00B92561">
      <w:pPr>
        <w:rPr>
          <w:rFonts w:ascii="Times New Roman" w:hAnsi="Times New Roman" w:cs="Times New Roman"/>
          <w:sz w:val="24"/>
          <w:szCs w:val="24"/>
        </w:rPr>
      </w:pPr>
    </w:p>
    <w:p w14:paraId="69F314CA" w14:textId="77777777" w:rsidR="00B92561" w:rsidRDefault="00B92561" w:rsidP="00B92561">
      <w:pPr>
        <w:ind w:left="720"/>
        <w:rPr>
          <w:rFonts w:ascii="Times New Roman" w:hAnsi="Times New Roman" w:cs="Times New Roman"/>
          <w:sz w:val="24"/>
          <w:szCs w:val="24"/>
        </w:rPr>
      </w:pPr>
    </w:p>
    <w:p w14:paraId="75A16937" w14:textId="6F6468E5" w:rsidR="00B92561" w:rsidRDefault="00B92561" w:rsidP="00B92561">
      <w:pPr>
        <w:ind w:left="1080"/>
        <w:rPr>
          <w:rFonts w:ascii="Times New Roman" w:hAnsi="Times New Roman" w:cs="Times New Roman"/>
          <w:b/>
          <w:bCs/>
          <w:sz w:val="24"/>
          <w:szCs w:val="24"/>
        </w:rPr>
      </w:pPr>
      <w:r>
        <w:rPr>
          <w:rFonts w:ascii="Times New Roman" w:hAnsi="Times New Roman" w:cs="Times New Roman"/>
          <w:b/>
          <w:bCs/>
          <w:sz w:val="24"/>
          <w:szCs w:val="24"/>
        </w:rPr>
        <w:t>Repeat/publish session times</w:t>
      </w:r>
    </w:p>
    <w:p w14:paraId="620F0DC9" w14:textId="77777777" w:rsidR="0079748B" w:rsidRPr="0079748B" w:rsidRDefault="0079748B" w:rsidP="0079748B">
      <w:pPr>
        <w:ind w:left="720" w:firstLine="360"/>
        <w:rPr>
          <w:rFonts w:ascii="Times New Roman" w:hAnsi="Times New Roman" w:cs="Times New Roman"/>
          <w:sz w:val="24"/>
          <w:szCs w:val="24"/>
        </w:rPr>
      </w:pPr>
      <w:r w:rsidRPr="0079748B">
        <w:rPr>
          <w:rFonts w:ascii="Times New Roman" w:hAnsi="Times New Roman" w:cs="Times New Roman"/>
          <w:sz w:val="24"/>
          <w:szCs w:val="24"/>
        </w:rPr>
        <w:t>There are four options for scheduling future chat sessions:</w:t>
      </w:r>
    </w:p>
    <w:p w14:paraId="7690D5E5" w14:textId="77777777" w:rsidR="0079748B" w:rsidRPr="0079748B" w:rsidRDefault="0079748B" w:rsidP="0079748B">
      <w:pPr>
        <w:numPr>
          <w:ilvl w:val="0"/>
          <w:numId w:val="5"/>
        </w:numPr>
        <w:tabs>
          <w:tab w:val="clear" w:pos="1440"/>
        </w:tabs>
        <w:rPr>
          <w:rFonts w:ascii="Times New Roman" w:hAnsi="Times New Roman" w:cs="Times New Roman"/>
          <w:sz w:val="24"/>
          <w:szCs w:val="24"/>
        </w:rPr>
      </w:pPr>
      <w:r w:rsidRPr="0079748B">
        <w:rPr>
          <w:rFonts w:ascii="Times New Roman" w:hAnsi="Times New Roman" w:cs="Times New Roman"/>
          <w:sz w:val="24"/>
          <w:szCs w:val="24"/>
        </w:rPr>
        <w:t>Don't publish any chat times- there are no set times and students are welcome to chat at any time.</w:t>
      </w:r>
    </w:p>
    <w:p w14:paraId="2D6AB864" w14:textId="77777777" w:rsidR="0079748B" w:rsidRPr="0079748B" w:rsidRDefault="0079748B" w:rsidP="0079748B">
      <w:pPr>
        <w:numPr>
          <w:ilvl w:val="0"/>
          <w:numId w:val="5"/>
        </w:numPr>
        <w:tabs>
          <w:tab w:val="clear" w:pos="1440"/>
        </w:tabs>
        <w:rPr>
          <w:rFonts w:ascii="Times New Roman" w:hAnsi="Times New Roman" w:cs="Times New Roman"/>
          <w:sz w:val="24"/>
          <w:szCs w:val="24"/>
        </w:rPr>
      </w:pPr>
      <w:r w:rsidRPr="0079748B">
        <w:rPr>
          <w:rFonts w:ascii="Times New Roman" w:hAnsi="Times New Roman" w:cs="Times New Roman"/>
          <w:sz w:val="24"/>
          <w:szCs w:val="24"/>
        </w:rPr>
        <w:t>No repeats - publish the specified time only- only the Next chat time will be published. This could be used to schedule special events or meetings or simply to help learners identify a common time in which they can expect to find other learners in the chat room.</w:t>
      </w:r>
    </w:p>
    <w:p w14:paraId="72309417" w14:textId="77777777" w:rsidR="0079748B" w:rsidRPr="0079748B" w:rsidRDefault="0079748B" w:rsidP="0079748B">
      <w:pPr>
        <w:numPr>
          <w:ilvl w:val="0"/>
          <w:numId w:val="5"/>
        </w:numPr>
        <w:tabs>
          <w:tab w:val="clear" w:pos="1440"/>
        </w:tabs>
        <w:rPr>
          <w:rFonts w:ascii="Times New Roman" w:hAnsi="Times New Roman" w:cs="Times New Roman"/>
          <w:sz w:val="24"/>
          <w:szCs w:val="24"/>
        </w:rPr>
      </w:pPr>
      <w:r w:rsidRPr="0079748B">
        <w:rPr>
          <w:rFonts w:ascii="Times New Roman" w:hAnsi="Times New Roman" w:cs="Times New Roman"/>
          <w:sz w:val="24"/>
          <w:szCs w:val="24"/>
        </w:rPr>
        <w:t>At the same time every day- Daily chats are useful for scheduling daily office hours or work sessions with learners.</w:t>
      </w:r>
    </w:p>
    <w:p w14:paraId="4CAE264C" w14:textId="77777777" w:rsidR="0079748B" w:rsidRDefault="0079748B" w:rsidP="0079748B">
      <w:pPr>
        <w:numPr>
          <w:ilvl w:val="0"/>
          <w:numId w:val="5"/>
        </w:numPr>
        <w:tabs>
          <w:tab w:val="clear" w:pos="1440"/>
        </w:tabs>
        <w:rPr>
          <w:rFonts w:ascii="Times New Roman" w:hAnsi="Times New Roman" w:cs="Times New Roman"/>
          <w:sz w:val="24"/>
          <w:szCs w:val="24"/>
        </w:rPr>
      </w:pPr>
      <w:r w:rsidRPr="0079748B">
        <w:rPr>
          <w:rFonts w:ascii="Times New Roman" w:hAnsi="Times New Roman" w:cs="Times New Roman"/>
          <w:sz w:val="24"/>
          <w:szCs w:val="24"/>
        </w:rPr>
        <w:t>At the same time every week--This setting will schedule a chat for the same day and time every week, which could be useful for instance for meeting and reviewing key ideas and questions related to the week’s content/assessment.</w:t>
      </w:r>
    </w:p>
    <w:p w14:paraId="1E620437" w14:textId="77777777" w:rsidR="0079748B" w:rsidRDefault="0079748B" w:rsidP="0079748B">
      <w:pPr>
        <w:rPr>
          <w:rFonts w:ascii="Times New Roman" w:hAnsi="Times New Roman" w:cs="Times New Roman"/>
          <w:sz w:val="24"/>
          <w:szCs w:val="24"/>
        </w:rPr>
      </w:pPr>
    </w:p>
    <w:p w14:paraId="5CCF308F" w14:textId="77777777" w:rsidR="0079748B" w:rsidRDefault="0079748B" w:rsidP="0079748B">
      <w:pPr>
        <w:ind w:left="1080"/>
        <w:rPr>
          <w:rFonts w:ascii="Times New Roman" w:hAnsi="Times New Roman" w:cs="Times New Roman"/>
          <w:b/>
          <w:bCs/>
          <w:sz w:val="24"/>
          <w:szCs w:val="24"/>
        </w:rPr>
      </w:pPr>
      <w:r w:rsidRPr="0079748B">
        <w:rPr>
          <w:rFonts w:ascii="Times New Roman" w:hAnsi="Times New Roman" w:cs="Times New Roman"/>
          <w:b/>
          <w:bCs/>
          <w:sz w:val="24"/>
          <w:szCs w:val="24"/>
        </w:rPr>
        <w:lastRenderedPageBreak/>
        <w:t>Save past chat sessions</w:t>
      </w:r>
    </w:p>
    <w:p w14:paraId="26BBE683" w14:textId="77777777" w:rsidR="0079748B" w:rsidRPr="0079748B" w:rsidRDefault="0079748B" w:rsidP="0079748B">
      <w:pPr>
        <w:numPr>
          <w:ilvl w:val="0"/>
          <w:numId w:val="6"/>
        </w:numPr>
        <w:tabs>
          <w:tab w:val="num" w:pos="720"/>
        </w:tabs>
        <w:rPr>
          <w:rFonts w:ascii="Times New Roman" w:hAnsi="Times New Roman" w:cs="Times New Roman"/>
          <w:sz w:val="24"/>
          <w:szCs w:val="24"/>
        </w:rPr>
      </w:pPr>
      <w:r w:rsidRPr="0079748B">
        <w:rPr>
          <w:rFonts w:ascii="Times New Roman" w:hAnsi="Times New Roman" w:cs="Times New Roman"/>
          <w:sz w:val="24"/>
          <w:szCs w:val="24"/>
        </w:rPr>
        <w:t>Choose from the dropdown how many days to save - or save everything by selecting </w:t>
      </w:r>
      <w:r w:rsidRPr="0079748B">
        <w:rPr>
          <w:rFonts w:ascii="Times New Roman" w:hAnsi="Times New Roman" w:cs="Times New Roman"/>
          <w:i/>
          <w:iCs/>
          <w:sz w:val="24"/>
          <w:szCs w:val="24"/>
        </w:rPr>
        <w:t>Never delete messages</w:t>
      </w:r>
    </w:p>
    <w:p w14:paraId="1186F4C0" w14:textId="77777777" w:rsidR="0079748B" w:rsidRPr="0079748B" w:rsidRDefault="0079748B" w:rsidP="0079748B">
      <w:pPr>
        <w:numPr>
          <w:ilvl w:val="0"/>
          <w:numId w:val="6"/>
        </w:numPr>
        <w:tabs>
          <w:tab w:val="num" w:pos="720"/>
        </w:tabs>
        <w:rPr>
          <w:rFonts w:ascii="Times New Roman" w:hAnsi="Times New Roman" w:cs="Times New Roman"/>
          <w:sz w:val="24"/>
          <w:szCs w:val="24"/>
        </w:rPr>
      </w:pPr>
      <w:r w:rsidRPr="0079748B">
        <w:rPr>
          <w:rFonts w:ascii="Times New Roman" w:hAnsi="Times New Roman" w:cs="Times New Roman"/>
          <w:sz w:val="24"/>
          <w:szCs w:val="24"/>
        </w:rPr>
        <w:t>If you have any concerns about discussions that might take place in your chat room, you may want to keep transcripts to check the suitablility of what is discussed. If your learners are using the chatroom to collaborate on a group project you won't want to delete the messages until the project is complete.</w:t>
      </w:r>
    </w:p>
    <w:p w14:paraId="1A2B9C3C" w14:textId="77777777" w:rsidR="0079748B" w:rsidRDefault="0079748B" w:rsidP="0079748B">
      <w:pPr>
        <w:ind w:left="1080"/>
        <w:rPr>
          <w:rFonts w:ascii="Times New Roman" w:hAnsi="Times New Roman" w:cs="Times New Roman"/>
          <w:sz w:val="24"/>
          <w:szCs w:val="24"/>
        </w:rPr>
      </w:pPr>
    </w:p>
    <w:p w14:paraId="2E5FF27D" w14:textId="77777777" w:rsidR="0079748B" w:rsidRDefault="0079748B" w:rsidP="0079748B">
      <w:pPr>
        <w:ind w:left="1080"/>
        <w:rPr>
          <w:rFonts w:ascii="Times New Roman" w:hAnsi="Times New Roman" w:cs="Times New Roman"/>
          <w:b/>
          <w:bCs/>
          <w:sz w:val="24"/>
          <w:szCs w:val="24"/>
        </w:rPr>
      </w:pPr>
      <w:r w:rsidRPr="0079748B">
        <w:rPr>
          <w:rFonts w:ascii="Times New Roman" w:hAnsi="Times New Roman" w:cs="Times New Roman"/>
          <w:b/>
          <w:bCs/>
          <w:sz w:val="24"/>
          <w:szCs w:val="24"/>
        </w:rPr>
        <w:t>Everyone can view past sessions</w:t>
      </w:r>
    </w:p>
    <w:p w14:paraId="726A1949" w14:textId="7ED5609C" w:rsidR="0079748B" w:rsidRDefault="0079748B" w:rsidP="0079748B">
      <w:pPr>
        <w:ind w:left="1080"/>
        <w:rPr>
          <w:rFonts w:ascii="Times New Roman" w:hAnsi="Times New Roman" w:cs="Times New Roman"/>
          <w:sz w:val="24"/>
          <w:szCs w:val="24"/>
        </w:rPr>
      </w:pPr>
      <w:r w:rsidRPr="0079748B">
        <w:rPr>
          <w:rFonts w:ascii="Times New Roman" w:hAnsi="Times New Roman" w:cs="Times New Roman"/>
          <w:sz w:val="24"/>
          <w:szCs w:val="24"/>
        </w:rPr>
        <w:t>Decide here whether or not allow everyone to view past chat sessions. (Teachers can always view past sessions)</w:t>
      </w:r>
      <w:r>
        <w:rPr>
          <w:rFonts w:ascii="Times New Roman" w:hAnsi="Times New Roman" w:cs="Times New Roman"/>
          <w:sz w:val="24"/>
          <w:szCs w:val="24"/>
        </w:rPr>
        <w:t>.</w:t>
      </w:r>
    </w:p>
    <w:p w14:paraId="1B136E68" w14:textId="77777777" w:rsidR="0079748B" w:rsidRDefault="0079748B" w:rsidP="0079748B">
      <w:pPr>
        <w:ind w:left="1080"/>
        <w:rPr>
          <w:rFonts w:ascii="Times New Roman" w:hAnsi="Times New Roman" w:cs="Times New Roman"/>
          <w:sz w:val="24"/>
          <w:szCs w:val="24"/>
        </w:rPr>
      </w:pPr>
    </w:p>
    <w:p w14:paraId="3FEC7E09" w14:textId="77777777" w:rsidR="0079748B" w:rsidRPr="0079748B" w:rsidRDefault="0079748B" w:rsidP="0079748B">
      <w:pPr>
        <w:ind w:left="1080"/>
        <w:rPr>
          <w:rFonts w:ascii="Times New Roman" w:hAnsi="Times New Roman" w:cs="Times New Roman"/>
          <w:b/>
          <w:bCs/>
          <w:sz w:val="24"/>
          <w:szCs w:val="24"/>
        </w:rPr>
      </w:pPr>
      <w:r w:rsidRPr="0079748B">
        <w:rPr>
          <w:rFonts w:ascii="Times New Roman" w:hAnsi="Times New Roman" w:cs="Times New Roman"/>
          <w:b/>
          <w:bCs/>
          <w:sz w:val="24"/>
          <w:szCs w:val="24"/>
        </w:rPr>
        <w:t>Restrict access/Activity completion</w:t>
      </w:r>
    </w:p>
    <w:p w14:paraId="53403D6F" w14:textId="12BF9033" w:rsidR="0079748B" w:rsidRDefault="0079748B" w:rsidP="0079748B">
      <w:pPr>
        <w:ind w:left="1080"/>
        <w:rPr>
          <w:rFonts w:ascii="Times New Roman" w:hAnsi="Times New Roman" w:cs="Times New Roman"/>
          <w:sz w:val="24"/>
          <w:szCs w:val="24"/>
        </w:rPr>
      </w:pPr>
      <w:r>
        <w:rPr>
          <w:rFonts w:ascii="Times New Roman" w:hAnsi="Times New Roman" w:cs="Times New Roman"/>
          <w:sz w:val="24"/>
          <w:szCs w:val="24"/>
        </w:rPr>
        <w:t>If you want to you can restrict access to chat sessions by creating a group for tutorials and only adding learners who signed up to it. Then add the restriction for the chat room to be viewed only by students in that group.</w:t>
      </w:r>
    </w:p>
    <w:p w14:paraId="42F18E7E" w14:textId="77777777" w:rsidR="008362C5" w:rsidRPr="0079748B" w:rsidRDefault="008362C5" w:rsidP="0079748B">
      <w:pPr>
        <w:ind w:left="1080"/>
        <w:rPr>
          <w:rFonts w:ascii="Times New Roman" w:hAnsi="Times New Roman" w:cs="Times New Roman"/>
          <w:sz w:val="24"/>
          <w:szCs w:val="24"/>
        </w:rPr>
      </w:pPr>
    </w:p>
    <w:p w14:paraId="1EAE32D3" w14:textId="1E31388F" w:rsidR="0079748B" w:rsidRDefault="008362C5" w:rsidP="008362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 and return to course.</w:t>
      </w:r>
    </w:p>
    <w:p w14:paraId="5E3A502B" w14:textId="636F6B10" w:rsidR="008362C5" w:rsidRDefault="008362C5" w:rsidP="008362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chat sessions are starting you will be notified on your dashboard.</w:t>
      </w:r>
    </w:p>
    <w:p w14:paraId="5C755EFC" w14:textId="3844026E" w:rsidR="008362C5" w:rsidRPr="008362C5" w:rsidRDefault="008362C5" w:rsidP="008362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access the chat room simply enter the chat.</w:t>
      </w:r>
    </w:p>
    <w:p w14:paraId="704B308C" w14:textId="77777777" w:rsidR="0079748B" w:rsidRPr="0079748B" w:rsidRDefault="0079748B" w:rsidP="0079748B">
      <w:pPr>
        <w:ind w:left="1080"/>
        <w:rPr>
          <w:rFonts w:ascii="Times New Roman" w:hAnsi="Times New Roman" w:cs="Times New Roman"/>
          <w:sz w:val="24"/>
          <w:szCs w:val="24"/>
        </w:rPr>
      </w:pPr>
    </w:p>
    <w:p w14:paraId="44CA4440" w14:textId="77777777" w:rsidR="0079748B" w:rsidRPr="0079748B" w:rsidRDefault="0079748B" w:rsidP="0079748B">
      <w:pPr>
        <w:ind w:left="1080"/>
        <w:rPr>
          <w:rFonts w:ascii="Times New Roman" w:hAnsi="Times New Roman" w:cs="Times New Roman"/>
          <w:sz w:val="24"/>
          <w:szCs w:val="24"/>
        </w:rPr>
      </w:pPr>
    </w:p>
    <w:p w14:paraId="2ED6561D" w14:textId="77777777" w:rsidR="00B92561" w:rsidRPr="0079748B" w:rsidRDefault="00B92561" w:rsidP="00B92561">
      <w:pPr>
        <w:ind w:left="1080"/>
        <w:rPr>
          <w:rFonts w:ascii="Times New Roman" w:hAnsi="Times New Roman" w:cs="Times New Roman"/>
          <w:sz w:val="24"/>
          <w:szCs w:val="24"/>
        </w:rPr>
      </w:pPr>
    </w:p>
    <w:p w14:paraId="706D5386" w14:textId="77777777" w:rsidR="00B92561" w:rsidRPr="00B92561" w:rsidRDefault="00B92561" w:rsidP="00B92561">
      <w:pPr>
        <w:pStyle w:val="ListParagraph"/>
        <w:ind w:left="1080"/>
        <w:rPr>
          <w:sz w:val="24"/>
          <w:szCs w:val="24"/>
        </w:rPr>
      </w:pPr>
    </w:p>
    <w:sectPr w:rsidR="00B92561" w:rsidRPr="00B9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3F"/>
    <w:multiLevelType w:val="multilevel"/>
    <w:tmpl w:val="8252F9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9F35D33"/>
    <w:multiLevelType w:val="multilevel"/>
    <w:tmpl w:val="4E7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44BBC"/>
    <w:multiLevelType w:val="multilevel"/>
    <w:tmpl w:val="6FF4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F27FF"/>
    <w:multiLevelType w:val="multilevel"/>
    <w:tmpl w:val="55F2B0DA"/>
    <w:lvl w:ilvl="0">
      <w:start w:val="1"/>
      <w:numFmt w:val="decimal"/>
      <w:lvlText w:val="%1."/>
      <w:lvlJc w:val="left"/>
      <w:pPr>
        <w:ind w:left="720" w:hanging="360"/>
      </w:pPr>
      <w:rPr>
        <w:rFonts w:ascii="Times New Roman" w:hAnsi="Times New Roman" w:hint="default"/>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5040" w:hanging="1800"/>
      </w:pPr>
      <w:rPr>
        <w:rFonts w:ascii="Times New Roman" w:hAnsi="Times New Roman" w:cs="Times New Roman" w:hint="default"/>
      </w:rPr>
    </w:lvl>
  </w:abstractNum>
  <w:abstractNum w:abstractNumId="4" w15:restartNumberingAfterBreak="0">
    <w:nsid w:val="40B64169"/>
    <w:multiLevelType w:val="multilevel"/>
    <w:tmpl w:val="42BCB9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687A672A"/>
    <w:multiLevelType w:val="multilevel"/>
    <w:tmpl w:val="5DE0F78A"/>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7B250B91"/>
    <w:multiLevelType w:val="multilevel"/>
    <w:tmpl w:val="B71AD7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76437820">
    <w:abstractNumId w:val="3"/>
  </w:num>
  <w:num w:numId="2" w16cid:durableId="1314024405">
    <w:abstractNumId w:val="0"/>
  </w:num>
  <w:num w:numId="3" w16cid:durableId="147946393">
    <w:abstractNumId w:val="2"/>
  </w:num>
  <w:num w:numId="4" w16cid:durableId="61876477">
    <w:abstractNumId w:val="6"/>
  </w:num>
  <w:num w:numId="5" w16cid:durableId="2145851551">
    <w:abstractNumId w:val="5"/>
  </w:num>
  <w:num w:numId="6" w16cid:durableId="675958292">
    <w:abstractNumId w:val="4"/>
  </w:num>
  <w:num w:numId="7" w16cid:durableId="84958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A3"/>
    <w:rsid w:val="006949BD"/>
    <w:rsid w:val="007940A3"/>
    <w:rsid w:val="0079748B"/>
    <w:rsid w:val="007C6A32"/>
    <w:rsid w:val="008362C5"/>
    <w:rsid w:val="00B92561"/>
    <w:rsid w:val="00C230C0"/>
    <w:rsid w:val="00EE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B177"/>
  <w15:chartTrackingRefBased/>
  <w15:docId w15:val="{06A2B2AF-4343-40C2-82F4-9FD385DF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A32"/>
    <w:pPr>
      <w:ind w:left="720"/>
      <w:contextualSpacing/>
    </w:pPr>
  </w:style>
  <w:style w:type="character" w:styleId="Hyperlink">
    <w:name w:val="Hyperlink"/>
    <w:basedOn w:val="DefaultParagraphFont"/>
    <w:uiPriority w:val="99"/>
    <w:unhideWhenUsed/>
    <w:rsid w:val="00B92561"/>
    <w:rPr>
      <w:color w:val="0563C1" w:themeColor="hyperlink"/>
      <w:u w:val="single"/>
    </w:rPr>
  </w:style>
  <w:style w:type="character" w:styleId="UnresolvedMention">
    <w:name w:val="Unresolved Mention"/>
    <w:basedOn w:val="DefaultParagraphFont"/>
    <w:uiPriority w:val="99"/>
    <w:semiHidden/>
    <w:unhideWhenUsed/>
    <w:rsid w:val="00B92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1449">
      <w:bodyDiv w:val="1"/>
      <w:marLeft w:val="0"/>
      <w:marRight w:val="0"/>
      <w:marTop w:val="0"/>
      <w:marBottom w:val="0"/>
      <w:divBdr>
        <w:top w:val="none" w:sz="0" w:space="0" w:color="auto"/>
        <w:left w:val="none" w:sz="0" w:space="0" w:color="auto"/>
        <w:bottom w:val="none" w:sz="0" w:space="0" w:color="auto"/>
        <w:right w:val="none" w:sz="0" w:space="0" w:color="auto"/>
      </w:divBdr>
    </w:div>
    <w:div w:id="307784949">
      <w:bodyDiv w:val="1"/>
      <w:marLeft w:val="0"/>
      <w:marRight w:val="0"/>
      <w:marTop w:val="0"/>
      <w:marBottom w:val="0"/>
      <w:divBdr>
        <w:top w:val="none" w:sz="0" w:space="0" w:color="auto"/>
        <w:left w:val="none" w:sz="0" w:space="0" w:color="auto"/>
        <w:bottom w:val="none" w:sz="0" w:space="0" w:color="auto"/>
        <w:right w:val="none" w:sz="0" w:space="0" w:color="auto"/>
      </w:divBdr>
    </w:div>
    <w:div w:id="542256218">
      <w:bodyDiv w:val="1"/>
      <w:marLeft w:val="0"/>
      <w:marRight w:val="0"/>
      <w:marTop w:val="0"/>
      <w:marBottom w:val="0"/>
      <w:divBdr>
        <w:top w:val="none" w:sz="0" w:space="0" w:color="auto"/>
        <w:left w:val="none" w:sz="0" w:space="0" w:color="auto"/>
        <w:bottom w:val="none" w:sz="0" w:space="0" w:color="auto"/>
        <w:right w:val="none" w:sz="0" w:space="0" w:color="auto"/>
      </w:divBdr>
    </w:div>
    <w:div w:id="612060516">
      <w:bodyDiv w:val="1"/>
      <w:marLeft w:val="0"/>
      <w:marRight w:val="0"/>
      <w:marTop w:val="0"/>
      <w:marBottom w:val="0"/>
      <w:divBdr>
        <w:top w:val="none" w:sz="0" w:space="0" w:color="auto"/>
        <w:left w:val="none" w:sz="0" w:space="0" w:color="auto"/>
        <w:bottom w:val="none" w:sz="0" w:space="0" w:color="auto"/>
        <w:right w:val="none" w:sz="0" w:space="0" w:color="auto"/>
      </w:divBdr>
    </w:div>
    <w:div w:id="696152742">
      <w:bodyDiv w:val="1"/>
      <w:marLeft w:val="0"/>
      <w:marRight w:val="0"/>
      <w:marTop w:val="0"/>
      <w:marBottom w:val="0"/>
      <w:divBdr>
        <w:top w:val="none" w:sz="0" w:space="0" w:color="auto"/>
        <w:left w:val="none" w:sz="0" w:space="0" w:color="auto"/>
        <w:bottom w:val="none" w:sz="0" w:space="0" w:color="auto"/>
        <w:right w:val="none" w:sz="0" w:space="0" w:color="auto"/>
      </w:divBdr>
    </w:div>
    <w:div w:id="728651241">
      <w:bodyDiv w:val="1"/>
      <w:marLeft w:val="0"/>
      <w:marRight w:val="0"/>
      <w:marTop w:val="0"/>
      <w:marBottom w:val="0"/>
      <w:divBdr>
        <w:top w:val="none" w:sz="0" w:space="0" w:color="auto"/>
        <w:left w:val="none" w:sz="0" w:space="0" w:color="auto"/>
        <w:bottom w:val="none" w:sz="0" w:space="0" w:color="auto"/>
        <w:right w:val="none" w:sz="0" w:space="0" w:color="auto"/>
      </w:divBdr>
    </w:div>
    <w:div w:id="765464979">
      <w:bodyDiv w:val="1"/>
      <w:marLeft w:val="0"/>
      <w:marRight w:val="0"/>
      <w:marTop w:val="0"/>
      <w:marBottom w:val="0"/>
      <w:divBdr>
        <w:top w:val="none" w:sz="0" w:space="0" w:color="auto"/>
        <w:left w:val="none" w:sz="0" w:space="0" w:color="auto"/>
        <w:bottom w:val="none" w:sz="0" w:space="0" w:color="auto"/>
        <w:right w:val="none" w:sz="0" w:space="0" w:color="auto"/>
      </w:divBdr>
    </w:div>
    <w:div w:id="1101686450">
      <w:bodyDiv w:val="1"/>
      <w:marLeft w:val="0"/>
      <w:marRight w:val="0"/>
      <w:marTop w:val="0"/>
      <w:marBottom w:val="0"/>
      <w:divBdr>
        <w:top w:val="none" w:sz="0" w:space="0" w:color="auto"/>
        <w:left w:val="none" w:sz="0" w:space="0" w:color="auto"/>
        <w:bottom w:val="none" w:sz="0" w:space="0" w:color="auto"/>
        <w:right w:val="none" w:sz="0" w:space="0" w:color="auto"/>
      </w:divBdr>
    </w:div>
    <w:div w:id="1192496628">
      <w:bodyDiv w:val="1"/>
      <w:marLeft w:val="0"/>
      <w:marRight w:val="0"/>
      <w:marTop w:val="0"/>
      <w:marBottom w:val="0"/>
      <w:divBdr>
        <w:top w:val="none" w:sz="0" w:space="0" w:color="auto"/>
        <w:left w:val="none" w:sz="0" w:space="0" w:color="auto"/>
        <w:bottom w:val="none" w:sz="0" w:space="0" w:color="auto"/>
        <w:right w:val="none" w:sz="0" w:space="0" w:color="auto"/>
      </w:divBdr>
    </w:div>
    <w:div w:id="1482506873">
      <w:bodyDiv w:val="1"/>
      <w:marLeft w:val="0"/>
      <w:marRight w:val="0"/>
      <w:marTop w:val="0"/>
      <w:marBottom w:val="0"/>
      <w:divBdr>
        <w:top w:val="none" w:sz="0" w:space="0" w:color="auto"/>
        <w:left w:val="none" w:sz="0" w:space="0" w:color="auto"/>
        <w:bottom w:val="none" w:sz="0" w:space="0" w:color="auto"/>
        <w:right w:val="none" w:sz="0" w:space="0" w:color="auto"/>
      </w:divBdr>
    </w:div>
    <w:div w:id="1564370563">
      <w:bodyDiv w:val="1"/>
      <w:marLeft w:val="0"/>
      <w:marRight w:val="0"/>
      <w:marTop w:val="0"/>
      <w:marBottom w:val="0"/>
      <w:divBdr>
        <w:top w:val="none" w:sz="0" w:space="0" w:color="auto"/>
        <w:left w:val="none" w:sz="0" w:space="0" w:color="auto"/>
        <w:bottom w:val="none" w:sz="0" w:space="0" w:color="auto"/>
        <w:right w:val="none" w:sz="0" w:space="0" w:color="auto"/>
      </w:divBdr>
    </w:div>
    <w:div w:id="1628966420">
      <w:bodyDiv w:val="1"/>
      <w:marLeft w:val="0"/>
      <w:marRight w:val="0"/>
      <w:marTop w:val="0"/>
      <w:marBottom w:val="0"/>
      <w:divBdr>
        <w:top w:val="none" w:sz="0" w:space="0" w:color="auto"/>
        <w:left w:val="none" w:sz="0" w:space="0" w:color="auto"/>
        <w:bottom w:val="none" w:sz="0" w:space="0" w:color="auto"/>
        <w:right w:val="none" w:sz="0" w:space="0" w:color="auto"/>
      </w:divBdr>
    </w:div>
    <w:div w:id="1905480169">
      <w:bodyDiv w:val="1"/>
      <w:marLeft w:val="0"/>
      <w:marRight w:val="0"/>
      <w:marTop w:val="0"/>
      <w:marBottom w:val="0"/>
      <w:divBdr>
        <w:top w:val="none" w:sz="0" w:space="0" w:color="auto"/>
        <w:left w:val="none" w:sz="0" w:space="0" w:color="auto"/>
        <w:bottom w:val="none" w:sz="0" w:space="0" w:color="auto"/>
        <w:right w:val="none" w:sz="0" w:space="0" w:color="auto"/>
      </w:divBdr>
    </w:div>
    <w:div w:id="19617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2x/pl/Conditional_activit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3</cp:revision>
  <dcterms:created xsi:type="dcterms:W3CDTF">2024-01-02T10:28:00Z</dcterms:created>
  <dcterms:modified xsi:type="dcterms:W3CDTF">2024-01-03T13:26:00Z</dcterms:modified>
</cp:coreProperties>
</file>