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8D41" w14:textId="4CAAB454" w:rsidR="00F273C6" w:rsidRDefault="006308C0" w:rsidP="00F273C6">
      <w:pPr>
        <w:rPr>
          <w:rFonts w:ascii="Arial" w:hAnsi="Arial" w:cs="Arial"/>
          <w:b/>
          <w:bCs/>
          <w:sz w:val="32"/>
          <w:szCs w:val="32"/>
        </w:rPr>
      </w:pPr>
      <w:r>
        <w:rPr>
          <w:rFonts w:ascii="Arial" w:hAnsi="Arial" w:cs="Arial"/>
          <w:b/>
          <w:bCs/>
          <w:sz w:val="32"/>
          <w:szCs w:val="32"/>
        </w:rPr>
        <w:t>Smart scheduling</w:t>
      </w:r>
      <w:r w:rsidR="00F273C6" w:rsidRPr="00EC6EE2">
        <w:rPr>
          <w:rFonts w:ascii="Arial" w:hAnsi="Arial" w:cs="Arial"/>
          <w:b/>
          <w:bCs/>
          <w:sz w:val="32"/>
          <w:szCs w:val="32"/>
        </w:rPr>
        <w:t xml:space="preserve"> </w:t>
      </w:r>
      <w:r>
        <w:rPr>
          <w:rFonts w:ascii="Arial" w:hAnsi="Arial" w:cs="Arial"/>
          <w:b/>
          <w:bCs/>
          <w:sz w:val="32"/>
          <w:szCs w:val="32"/>
        </w:rPr>
        <w:t>feature</w:t>
      </w:r>
      <w:r w:rsidR="00F273C6" w:rsidRPr="00EC6EE2">
        <w:rPr>
          <w:rFonts w:ascii="Arial" w:hAnsi="Arial" w:cs="Arial"/>
          <w:b/>
          <w:bCs/>
          <w:sz w:val="32"/>
          <w:szCs w:val="32"/>
        </w:rPr>
        <w:t xml:space="preserve"> Documentation</w:t>
      </w:r>
    </w:p>
    <w:p w14:paraId="5493132F" w14:textId="77777777" w:rsidR="00F273C6" w:rsidRPr="00EC6EE2" w:rsidRDefault="00F273C6" w:rsidP="00F273C6">
      <w:pPr>
        <w:rPr>
          <w:rFonts w:ascii="Arial" w:hAnsi="Arial" w:cs="Arial"/>
          <w:b/>
          <w:bCs/>
          <w:sz w:val="28"/>
          <w:szCs w:val="28"/>
        </w:rPr>
      </w:pPr>
      <w:r w:rsidRPr="00EC6EE2">
        <w:rPr>
          <w:rFonts w:ascii="Arial" w:hAnsi="Arial" w:cs="Arial"/>
          <w:b/>
          <w:bCs/>
          <w:sz w:val="28"/>
          <w:szCs w:val="28"/>
        </w:rPr>
        <w:t>Purpose</w:t>
      </w:r>
    </w:p>
    <w:p w14:paraId="53E35DD2" w14:textId="3BBFA8C0" w:rsidR="00F273C6" w:rsidRDefault="00F273C6" w:rsidP="00F273C6">
      <w:pPr>
        <w:rPr>
          <w:rFonts w:ascii="Arial" w:hAnsi="Arial" w:cs="Arial"/>
          <w:sz w:val="24"/>
          <w:szCs w:val="24"/>
        </w:rPr>
      </w:pPr>
      <w:r w:rsidRPr="00EC6EE2">
        <w:rPr>
          <w:rFonts w:ascii="Arial" w:hAnsi="Arial" w:cs="Arial"/>
          <w:sz w:val="24"/>
          <w:szCs w:val="24"/>
        </w:rPr>
        <w:t xml:space="preserve">To </w:t>
      </w:r>
      <w:r>
        <w:rPr>
          <w:rFonts w:ascii="Arial" w:hAnsi="Arial" w:cs="Arial"/>
          <w:sz w:val="24"/>
          <w:szCs w:val="24"/>
        </w:rPr>
        <w:t>provide a</w:t>
      </w:r>
      <w:r w:rsidR="006308C0">
        <w:rPr>
          <w:rFonts w:ascii="Arial" w:hAnsi="Arial" w:cs="Arial"/>
          <w:sz w:val="24"/>
          <w:szCs w:val="24"/>
        </w:rPr>
        <w:t>n easy way to interact with the events created onto the calendar</w:t>
      </w:r>
      <w:r>
        <w:rPr>
          <w:rFonts w:ascii="Arial" w:hAnsi="Arial" w:cs="Arial"/>
          <w:sz w:val="24"/>
          <w:szCs w:val="24"/>
        </w:rPr>
        <w:t>.</w:t>
      </w:r>
    </w:p>
    <w:p w14:paraId="0B7E55BF" w14:textId="77777777" w:rsidR="00F273C6" w:rsidRPr="00EC6EE2" w:rsidRDefault="00F273C6" w:rsidP="00F273C6">
      <w:pPr>
        <w:rPr>
          <w:rFonts w:ascii="Arial" w:eastAsiaTheme="minorHAnsi" w:hAnsi="Arial" w:cs="Arial"/>
          <w:b/>
          <w:bCs/>
          <w:sz w:val="28"/>
          <w:szCs w:val="28"/>
        </w:rPr>
      </w:pPr>
      <w:r w:rsidRPr="00EC6EE2">
        <w:rPr>
          <w:rFonts w:ascii="Arial" w:hAnsi="Arial" w:cs="Arial"/>
          <w:b/>
          <w:bCs/>
          <w:sz w:val="28"/>
          <w:szCs w:val="28"/>
        </w:rPr>
        <w:t>Background</w:t>
      </w:r>
    </w:p>
    <w:p w14:paraId="0999A611" w14:textId="617C0621" w:rsidR="00F273C6" w:rsidRDefault="006308C0" w:rsidP="00F273C6">
      <w:pPr>
        <w:rPr>
          <w:rFonts w:ascii="Arial" w:hAnsi="Arial" w:cs="Arial"/>
          <w:sz w:val="24"/>
          <w:szCs w:val="24"/>
        </w:rPr>
      </w:pPr>
      <w:r>
        <w:rPr>
          <w:rFonts w:ascii="Arial" w:hAnsi="Arial" w:cs="Arial"/>
          <w:sz w:val="24"/>
          <w:szCs w:val="24"/>
        </w:rPr>
        <w:t>In the platform there exists a calendar with which you can create new events. They can be set site, course or user wide (a matter of scope).</w:t>
      </w:r>
    </w:p>
    <w:p w14:paraId="1BA9F460" w14:textId="07B43A2F" w:rsidR="002B5389" w:rsidRDefault="00F273C6" w:rsidP="002B5389">
      <w:pPr>
        <w:rPr>
          <w:rFonts w:ascii="Arial" w:hAnsi="Arial" w:cs="Arial"/>
          <w:b/>
          <w:bCs/>
          <w:sz w:val="28"/>
          <w:szCs w:val="28"/>
        </w:rPr>
      </w:pPr>
      <w:r>
        <w:rPr>
          <w:rFonts w:ascii="Arial" w:hAnsi="Arial" w:cs="Arial"/>
          <w:b/>
          <w:bCs/>
          <w:sz w:val="28"/>
          <w:szCs w:val="28"/>
        </w:rPr>
        <w:t>Usage</w:t>
      </w:r>
    </w:p>
    <w:p w14:paraId="2828E23C" w14:textId="36DD274E" w:rsidR="006308C0" w:rsidRDefault="006308C0" w:rsidP="002B5389">
      <w:pPr>
        <w:rPr>
          <w:rFonts w:ascii="Arial" w:hAnsi="Arial" w:cs="Arial"/>
          <w:sz w:val="24"/>
          <w:szCs w:val="24"/>
        </w:rPr>
      </w:pPr>
      <w:r w:rsidRPr="006308C0">
        <w:rPr>
          <w:rFonts w:ascii="Arial" w:hAnsi="Arial" w:cs="Arial"/>
          <w:sz w:val="24"/>
          <w:szCs w:val="24"/>
        </w:rPr>
        <w:t>User</w:t>
      </w:r>
      <w:r>
        <w:rPr>
          <w:rFonts w:ascii="Arial" w:hAnsi="Arial" w:cs="Arial"/>
          <w:sz w:val="24"/>
          <w:szCs w:val="24"/>
        </w:rPr>
        <w:t xml:space="preserve"> set events can be moved to different dates by clicking and holding the event and moving it to a desired date. If you wish to move it to the next month, you can hover over the next month and you’ll be moved into that month to insert that date</w:t>
      </w:r>
    </w:p>
    <w:p w14:paraId="5D39BA45" w14:textId="218EB7C2" w:rsidR="00526BCF" w:rsidRDefault="00C55563" w:rsidP="002B5389">
      <w:pPr>
        <w:rPr>
          <w:rFonts w:ascii="Arial" w:hAnsi="Arial" w:cs="Arial"/>
          <w:sz w:val="24"/>
          <w:szCs w:val="24"/>
        </w:rPr>
      </w:pPr>
      <w:r>
        <w:rPr>
          <w:rFonts w:ascii="Arial" w:hAnsi="Arial" w:cs="Arial"/>
          <w:noProof/>
          <w:sz w:val="24"/>
          <w:szCs w:val="24"/>
        </w:rPr>
        <w:drawing>
          <wp:inline distT="0" distB="0" distL="0" distR="0" wp14:anchorId="7B2C4D03" wp14:editId="0F883E1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2D26C5" w14:textId="2644C78C" w:rsidR="00526BCF" w:rsidRPr="006308C0" w:rsidRDefault="00526BCF" w:rsidP="002B5389">
      <w:pPr>
        <w:rPr>
          <w:rFonts w:ascii="Arial" w:hAnsi="Arial" w:cs="Arial"/>
          <w:sz w:val="24"/>
          <w:szCs w:val="24"/>
        </w:rPr>
      </w:pPr>
      <w:r>
        <w:rPr>
          <w:rFonts w:ascii="Arial" w:hAnsi="Arial" w:cs="Arial"/>
          <w:sz w:val="24"/>
          <w:szCs w:val="24"/>
        </w:rPr>
        <w:t>By clicking the Full calendar link at the bottom of the block you can then open the calendar page, wherein you can click the view selector at the top right and change period of events you are trying to view from day, month and upcoming.</w:t>
      </w:r>
    </w:p>
    <w:p w14:paraId="1DE5EADA" w14:textId="48A9A083" w:rsidR="00F273C6" w:rsidRPr="00F273C6" w:rsidRDefault="00C55563" w:rsidP="00F273C6">
      <w:pPr>
        <w:rPr>
          <w:rFonts w:ascii="Arial" w:hAnsi="Arial" w:cs="Arial"/>
          <w:sz w:val="24"/>
          <w:szCs w:val="24"/>
        </w:rPr>
      </w:pPr>
      <w:r>
        <w:rPr>
          <w:rFonts w:ascii="Arial" w:hAnsi="Arial" w:cs="Arial"/>
          <w:noProof/>
          <w:sz w:val="24"/>
          <w:szCs w:val="24"/>
        </w:rPr>
        <w:lastRenderedPageBreak/>
        <w:drawing>
          <wp:inline distT="0" distB="0" distL="0" distR="0" wp14:anchorId="2E7FA851" wp14:editId="56DF08D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5A3860B" w14:textId="77777777" w:rsidR="00C230C0" w:rsidRDefault="00C230C0"/>
    <w:sectPr w:rsidR="00C2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0ADC"/>
    <w:multiLevelType w:val="hybridMultilevel"/>
    <w:tmpl w:val="B5FA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C38C2"/>
    <w:multiLevelType w:val="hybridMultilevel"/>
    <w:tmpl w:val="6D3C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8719E"/>
    <w:multiLevelType w:val="hybridMultilevel"/>
    <w:tmpl w:val="30D4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B19AD"/>
    <w:multiLevelType w:val="hybridMultilevel"/>
    <w:tmpl w:val="18C8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B1E6A"/>
    <w:multiLevelType w:val="hybridMultilevel"/>
    <w:tmpl w:val="EEBA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C6"/>
    <w:rsid w:val="0021275E"/>
    <w:rsid w:val="002B5389"/>
    <w:rsid w:val="00460508"/>
    <w:rsid w:val="00526BCF"/>
    <w:rsid w:val="006308C0"/>
    <w:rsid w:val="00656721"/>
    <w:rsid w:val="00C230C0"/>
    <w:rsid w:val="00C55563"/>
    <w:rsid w:val="00F2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0587"/>
  <w15:chartTrackingRefBased/>
  <w15:docId w15:val="{808F87F3-CDB8-4912-B273-ABD56DCA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3C6"/>
    <w:pPr>
      <w:spacing w:after="160"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Abel Tshimbalanga</cp:lastModifiedBy>
  <cp:revision>3</cp:revision>
  <dcterms:created xsi:type="dcterms:W3CDTF">2024-01-10T18:28:00Z</dcterms:created>
  <dcterms:modified xsi:type="dcterms:W3CDTF">2024-01-10T19:19:00Z</dcterms:modified>
</cp:coreProperties>
</file>