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74CB" w:rsidRDefault="00C174CB" w:rsidP="00C174CB">
      <w:pPr>
        <w:pStyle w:val="Heading1"/>
        <w:spacing w:before="0" w:beforeAutospacing="0" w:after="0" w:afterAutospacing="0" w:line="420" w:lineRule="atLeast"/>
        <w:rPr>
          <w:rFonts w:ascii="Segoe UI" w:hAnsi="Segoe UI" w:cs="Segoe UI"/>
          <w:b w:val="0"/>
          <w:bCs w:val="0"/>
          <w:spacing w:val="-2"/>
          <w:u w:val="single"/>
        </w:rPr>
      </w:pPr>
      <w:bookmarkStart w:id="0" w:name="_GoBack"/>
      <w:bookmarkEnd w:id="0"/>
      <w:r w:rsidRPr="00C174CB">
        <w:rPr>
          <w:rFonts w:ascii="Segoe UI" w:hAnsi="Segoe UI" w:cs="Segoe UI"/>
          <w:b w:val="0"/>
          <w:u w:val="single"/>
        </w:rPr>
        <w:t>MESD Documentation LMS-64-</w:t>
      </w:r>
      <w:r w:rsidRPr="00C174CB">
        <w:rPr>
          <w:rFonts w:ascii="Segoe UI" w:hAnsi="Segoe UI" w:cs="Segoe UI"/>
          <w:b w:val="0"/>
          <w:bCs w:val="0"/>
          <w:spacing w:val="-2"/>
          <w:u w:val="single"/>
        </w:rPr>
        <w:t>View-grades-for-assignments-quizzes-monthly-and-termly-marks</w:t>
      </w:r>
    </w:p>
    <w:p w:rsidR="00C174CB" w:rsidRPr="00C174CB" w:rsidRDefault="00C174CB" w:rsidP="00C174CB">
      <w:pPr>
        <w:pStyle w:val="NormalWeb"/>
        <w:rPr>
          <w:rFonts w:ascii="Segoe UI" w:hAnsi="Segoe UI" w:cs="Segoe UI"/>
        </w:rPr>
      </w:pPr>
      <w:r w:rsidRPr="00C174CB">
        <w:rPr>
          <w:rFonts w:ascii="Segoe UI" w:hAnsi="Segoe UI" w:cs="Segoe UI"/>
        </w:rPr>
        <w:t xml:space="preserve">As a student in Moodle, viewing grades for assignments and quizzes involves accessing the </w:t>
      </w:r>
      <w:proofErr w:type="spellStart"/>
      <w:r w:rsidRPr="00C174CB">
        <w:rPr>
          <w:rFonts w:ascii="Segoe UI" w:hAnsi="Segoe UI" w:cs="Segoe UI"/>
        </w:rPr>
        <w:t>gradebook</w:t>
      </w:r>
      <w:proofErr w:type="spellEnd"/>
      <w:r w:rsidRPr="00C174CB">
        <w:rPr>
          <w:rFonts w:ascii="Segoe UI" w:hAnsi="Segoe UI" w:cs="Segoe UI"/>
        </w:rPr>
        <w:t xml:space="preserve"> and reviewing your individual grades. Here are the general steps you can follow:</w:t>
      </w:r>
    </w:p>
    <w:p w:rsidR="00C174CB" w:rsidRPr="00C174CB" w:rsidRDefault="00C174CB" w:rsidP="00C174CB">
      <w:pPr>
        <w:pStyle w:val="NormalWeb"/>
        <w:spacing w:before="0" w:beforeAutospacing="0" w:after="300" w:afterAutospacing="0"/>
        <w:rPr>
          <w:rFonts w:ascii="Segoe UI" w:hAnsi="Segoe UI" w:cs="Segoe UI"/>
          <w:b/>
          <w:bCs/>
          <w:sz w:val="36"/>
          <w:szCs w:val="36"/>
        </w:rPr>
      </w:pPr>
      <w:r w:rsidRPr="00C174CB">
        <w:rPr>
          <w:rFonts w:ascii="Segoe UI" w:hAnsi="Segoe UI" w:cs="Segoe UI"/>
          <w:b/>
          <w:bCs/>
          <w:sz w:val="36"/>
          <w:szCs w:val="36"/>
        </w:rPr>
        <w:t>Viewing Grades for Assignments and Quizzes:</w:t>
      </w:r>
    </w:p>
    <w:p w:rsidR="00C174CB" w:rsidRPr="00C174CB" w:rsidRDefault="00C174CB" w:rsidP="00C174CB">
      <w:pPr>
        <w:pStyle w:val="NormalWeb"/>
        <w:numPr>
          <w:ilvl w:val="0"/>
          <w:numId w:val="2"/>
        </w:numPr>
        <w:pBdr>
          <w:left w:val="single" w:sz="2" w:space="0" w:color="D9D9E3"/>
        </w:pBdr>
        <w:spacing w:after="300"/>
        <w:rPr>
          <w:rFonts w:ascii="Segoe UI" w:hAnsi="Segoe UI" w:cs="Segoe UI"/>
        </w:rPr>
      </w:pPr>
      <w:r w:rsidRPr="00C174CB">
        <w:rPr>
          <w:rFonts w:ascii="Segoe UI" w:hAnsi="Segoe UI" w:cs="Segoe UI"/>
          <w:b/>
          <w:bCs/>
        </w:rPr>
        <w:t>Log in to Moodle:</w:t>
      </w:r>
    </w:p>
    <w:p w:rsidR="00C174CB" w:rsidRPr="00C174CB" w:rsidRDefault="00C174CB" w:rsidP="00C174CB">
      <w:pPr>
        <w:pStyle w:val="NormalWeb"/>
        <w:numPr>
          <w:ilvl w:val="1"/>
          <w:numId w:val="2"/>
        </w:numPr>
        <w:pBdr>
          <w:left w:val="single" w:sz="2" w:space="0" w:color="D9D9E3"/>
        </w:pBdr>
        <w:spacing w:after="300"/>
        <w:rPr>
          <w:rFonts w:ascii="Segoe UI" w:hAnsi="Segoe UI" w:cs="Segoe UI"/>
        </w:rPr>
      </w:pPr>
      <w:r w:rsidRPr="00C174CB">
        <w:rPr>
          <w:rFonts w:ascii="Segoe UI" w:hAnsi="Segoe UI" w:cs="Segoe UI"/>
        </w:rPr>
        <w:t>Log in to your Moodle account using your credentials.</w:t>
      </w:r>
    </w:p>
    <w:p w:rsidR="00C174CB" w:rsidRPr="00C174CB" w:rsidRDefault="00C174CB" w:rsidP="00C174CB">
      <w:pPr>
        <w:pStyle w:val="NormalWeb"/>
        <w:numPr>
          <w:ilvl w:val="0"/>
          <w:numId w:val="2"/>
        </w:numPr>
        <w:pBdr>
          <w:left w:val="single" w:sz="2" w:space="0" w:color="D9D9E3"/>
        </w:pBdr>
        <w:spacing w:after="300"/>
        <w:rPr>
          <w:rFonts w:ascii="Segoe UI" w:hAnsi="Segoe UI" w:cs="Segoe UI"/>
        </w:rPr>
      </w:pPr>
      <w:r w:rsidRPr="00C174CB">
        <w:rPr>
          <w:rFonts w:ascii="Segoe UI" w:hAnsi="Segoe UI" w:cs="Segoe UI"/>
          <w:b/>
          <w:bCs/>
        </w:rPr>
        <w:t>Access the Course:</w:t>
      </w:r>
    </w:p>
    <w:p w:rsidR="00C174CB" w:rsidRPr="00C174CB" w:rsidRDefault="00C174CB" w:rsidP="00C174CB">
      <w:pPr>
        <w:pStyle w:val="NormalWeb"/>
        <w:numPr>
          <w:ilvl w:val="1"/>
          <w:numId w:val="2"/>
        </w:numPr>
        <w:pBdr>
          <w:left w:val="single" w:sz="2" w:space="0" w:color="D9D9E3"/>
        </w:pBdr>
        <w:spacing w:after="300"/>
        <w:rPr>
          <w:rFonts w:ascii="Segoe UI" w:hAnsi="Segoe UI" w:cs="Segoe UI"/>
        </w:rPr>
      </w:pPr>
      <w:r w:rsidRPr="00C174CB">
        <w:rPr>
          <w:rFonts w:ascii="Segoe UI" w:hAnsi="Segoe UI" w:cs="Segoe UI"/>
        </w:rPr>
        <w:t>Navigate to the course for which you want to view grades.</w:t>
      </w:r>
    </w:p>
    <w:p w:rsidR="00C174CB" w:rsidRPr="00C174CB" w:rsidRDefault="00C174CB" w:rsidP="00C174CB">
      <w:pPr>
        <w:pStyle w:val="NormalWeb"/>
        <w:numPr>
          <w:ilvl w:val="0"/>
          <w:numId w:val="2"/>
        </w:numPr>
        <w:pBdr>
          <w:left w:val="single" w:sz="2" w:space="0" w:color="D9D9E3"/>
        </w:pBdr>
        <w:spacing w:after="300"/>
        <w:rPr>
          <w:rFonts w:ascii="Segoe UI" w:hAnsi="Segoe UI" w:cs="Segoe UI"/>
        </w:rPr>
      </w:pPr>
      <w:r w:rsidRPr="00C174CB">
        <w:rPr>
          <w:rFonts w:ascii="Segoe UI" w:hAnsi="Segoe UI" w:cs="Segoe UI"/>
          <w:b/>
          <w:bCs/>
        </w:rPr>
        <w:t xml:space="preserve">Navigate to the </w:t>
      </w:r>
      <w:proofErr w:type="spellStart"/>
      <w:r w:rsidRPr="00C174CB">
        <w:rPr>
          <w:rFonts w:ascii="Segoe UI" w:hAnsi="Segoe UI" w:cs="Segoe UI"/>
          <w:b/>
          <w:bCs/>
        </w:rPr>
        <w:t>Gradebook</w:t>
      </w:r>
      <w:proofErr w:type="spellEnd"/>
      <w:r w:rsidRPr="00C174CB">
        <w:rPr>
          <w:rFonts w:ascii="Segoe UI" w:hAnsi="Segoe UI" w:cs="Segoe UI"/>
          <w:b/>
          <w:bCs/>
        </w:rPr>
        <w:t>:</w:t>
      </w:r>
    </w:p>
    <w:p w:rsidR="00C174CB" w:rsidRDefault="00C174CB" w:rsidP="00C174CB">
      <w:pPr>
        <w:pStyle w:val="NormalWeb"/>
        <w:numPr>
          <w:ilvl w:val="1"/>
          <w:numId w:val="2"/>
        </w:numPr>
        <w:pBdr>
          <w:left w:val="single" w:sz="2" w:space="0" w:color="D9D9E3"/>
        </w:pBdr>
        <w:spacing w:after="300"/>
        <w:rPr>
          <w:rFonts w:ascii="Segoe UI" w:hAnsi="Segoe UI" w:cs="Segoe UI"/>
        </w:rPr>
      </w:pPr>
      <w:r w:rsidRPr="00C174CB">
        <w:rPr>
          <w:rFonts w:ascii="Segoe UI" w:hAnsi="Segoe UI" w:cs="Segoe UI"/>
        </w:rPr>
        <w:t>Look for a link or t</w:t>
      </w:r>
      <w:r w:rsidR="00036593">
        <w:rPr>
          <w:rFonts w:ascii="Segoe UI" w:hAnsi="Segoe UI" w:cs="Segoe UI"/>
        </w:rPr>
        <w:t>ab named "Grades"</w:t>
      </w:r>
      <w:r w:rsidRPr="00C174CB">
        <w:rPr>
          <w:rFonts w:ascii="Segoe UI" w:hAnsi="Segoe UI" w:cs="Segoe UI"/>
        </w:rPr>
        <w:t xml:space="preserve"> in the course navigation menu. Click on it to access the </w:t>
      </w:r>
      <w:proofErr w:type="spellStart"/>
      <w:r w:rsidRPr="00C174CB">
        <w:rPr>
          <w:rFonts w:ascii="Segoe UI" w:hAnsi="Segoe UI" w:cs="Segoe UI"/>
        </w:rPr>
        <w:t>gradebook</w:t>
      </w:r>
      <w:proofErr w:type="spellEnd"/>
      <w:r w:rsidRPr="00C174CB">
        <w:rPr>
          <w:rFonts w:ascii="Segoe UI" w:hAnsi="Segoe UI" w:cs="Segoe UI"/>
        </w:rPr>
        <w:t>.</w:t>
      </w:r>
    </w:p>
    <w:p w:rsidR="00C174CB" w:rsidRPr="00C174CB" w:rsidRDefault="00036593" w:rsidP="00C174CB">
      <w:pPr>
        <w:pStyle w:val="NormalWeb"/>
        <w:pBdr>
          <w:left w:val="single" w:sz="2" w:space="0" w:color="D9D9E3"/>
        </w:pBdr>
        <w:spacing w:after="300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2200807</wp:posOffset>
                </wp:positionH>
                <wp:positionV relativeFrom="paragraph">
                  <wp:posOffset>1087622</wp:posOffset>
                </wp:positionV>
                <wp:extent cx="276446" cy="467833"/>
                <wp:effectExtent l="19050" t="19050" r="47625" b="27940"/>
                <wp:wrapNone/>
                <wp:docPr id="2" name="Up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446" cy="467833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648EEC2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2" o:spid="_x0000_s1026" type="#_x0000_t68" style="position:absolute;margin-left:173.3pt;margin-top:85.65pt;width:21.75pt;height:36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" adj="6382" fillcolor="black [3200]" strokecolor="black [1600]" strokeweight="1pt"/>
            </w:pict>
          </mc:Fallback>
        </mc:AlternateContent>
      </w:r>
      <w:r w:rsidR="00C174CB">
        <w:rPr>
          <w:rFonts w:ascii="Segoe UI" w:hAnsi="Segoe UI" w:cs="Segoe UI"/>
          <w:noProof/>
        </w:rPr>
        <w:drawing>
          <wp:inline distT="0" distB="0" distL="0" distR="0">
            <wp:extent cx="5731510" cy="20212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01-04 16340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4CB" w:rsidRPr="00C174CB" w:rsidRDefault="00C174CB" w:rsidP="00C174CB">
      <w:pPr>
        <w:pStyle w:val="NormalWeb"/>
        <w:numPr>
          <w:ilvl w:val="0"/>
          <w:numId w:val="2"/>
        </w:numPr>
        <w:pBdr>
          <w:left w:val="single" w:sz="2" w:space="0" w:color="D9D9E3"/>
        </w:pBdr>
        <w:spacing w:after="300"/>
        <w:rPr>
          <w:rFonts w:ascii="Segoe UI" w:hAnsi="Segoe UI" w:cs="Segoe UI"/>
        </w:rPr>
      </w:pPr>
      <w:r w:rsidRPr="00C174CB">
        <w:rPr>
          <w:rFonts w:ascii="Segoe UI" w:hAnsi="Segoe UI" w:cs="Segoe UI"/>
          <w:b/>
          <w:bCs/>
        </w:rPr>
        <w:t>Locate Your Grades:</w:t>
      </w:r>
    </w:p>
    <w:p w:rsidR="00C174CB" w:rsidRDefault="00C174CB" w:rsidP="00C174CB">
      <w:pPr>
        <w:pStyle w:val="NormalWeb"/>
        <w:numPr>
          <w:ilvl w:val="1"/>
          <w:numId w:val="2"/>
        </w:numPr>
        <w:pBdr>
          <w:left w:val="single" w:sz="2" w:space="0" w:color="D9D9E3"/>
        </w:pBdr>
        <w:spacing w:after="300"/>
        <w:rPr>
          <w:rFonts w:ascii="Segoe UI" w:hAnsi="Segoe UI" w:cs="Segoe UI"/>
        </w:rPr>
      </w:pPr>
      <w:r w:rsidRPr="00C174CB">
        <w:rPr>
          <w:rFonts w:ascii="Segoe UI" w:hAnsi="Segoe UI" w:cs="Segoe UI"/>
        </w:rPr>
        <w:t xml:space="preserve">In the </w:t>
      </w:r>
      <w:proofErr w:type="spellStart"/>
      <w:r w:rsidRPr="00C174CB">
        <w:rPr>
          <w:rFonts w:ascii="Segoe UI" w:hAnsi="Segoe UI" w:cs="Segoe UI"/>
        </w:rPr>
        <w:t>gradebook</w:t>
      </w:r>
      <w:proofErr w:type="spellEnd"/>
      <w:r w:rsidRPr="00C174CB">
        <w:rPr>
          <w:rFonts w:ascii="Segoe UI" w:hAnsi="Segoe UI" w:cs="Segoe UI"/>
        </w:rPr>
        <w:t>, you should see a list of assignments, quizzes, and other graded a</w:t>
      </w:r>
      <w:r w:rsidR="00036593">
        <w:rPr>
          <w:rFonts w:ascii="Segoe UI" w:hAnsi="Segoe UI" w:cs="Segoe UI"/>
        </w:rPr>
        <w:t xml:space="preserve">ctivities and to be able to </w:t>
      </w:r>
      <w:r w:rsidRPr="00C174CB">
        <w:rPr>
          <w:rFonts w:ascii="Segoe UI" w:hAnsi="Segoe UI" w:cs="Segoe UI"/>
        </w:rPr>
        <w:t>view your individual grades.</w:t>
      </w:r>
    </w:p>
    <w:p w:rsidR="00036593" w:rsidRPr="00C174CB" w:rsidRDefault="00036593" w:rsidP="00036593">
      <w:pPr>
        <w:pStyle w:val="NormalWeb"/>
        <w:pBdr>
          <w:left w:val="single" w:sz="2" w:space="0" w:color="D9D9E3"/>
        </w:pBdr>
        <w:spacing w:after="300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lastRenderedPageBreak/>
        <w:drawing>
          <wp:inline distT="0" distB="0" distL="0" distR="0">
            <wp:extent cx="5731510" cy="23926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01-04 16362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4CB" w:rsidRPr="00C174CB" w:rsidRDefault="00C174CB" w:rsidP="00C174CB">
      <w:pPr>
        <w:pStyle w:val="NormalWeb"/>
        <w:numPr>
          <w:ilvl w:val="0"/>
          <w:numId w:val="2"/>
        </w:numPr>
        <w:pBdr>
          <w:left w:val="single" w:sz="2" w:space="0" w:color="D9D9E3"/>
        </w:pBdr>
        <w:spacing w:after="300"/>
        <w:rPr>
          <w:rFonts w:ascii="Segoe UI" w:hAnsi="Segoe UI" w:cs="Segoe UI"/>
        </w:rPr>
      </w:pPr>
      <w:r w:rsidRPr="00C174CB">
        <w:rPr>
          <w:rFonts w:ascii="Segoe UI" w:hAnsi="Segoe UI" w:cs="Segoe UI"/>
          <w:b/>
          <w:bCs/>
        </w:rPr>
        <w:t>Review Individual Grades:</w:t>
      </w:r>
    </w:p>
    <w:p w:rsidR="00C174CB" w:rsidRDefault="00C174CB" w:rsidP="00C174CB">
      <w:pPr>
        <w:pStyle w:val="NormalWeb"/>
        <w:numPr>
          <w:ilvl w:val="1"/>
          <w:numId w:val="2"/>
        </w:numPr>
        <w:pBdr>
          <w:left w:val="single" w:sz="2" w:space="0" w:color="D9D9E3"/>
        </w:pBdr>
        <w:spacing w:after="300"/>
        <w:rPr>
          <w:rFonts w:ascii="Segoe UI" w:hAnsi="Segoe UI" w:cs="Segoe UI"/>
        </w:rPr>
      </w:pPr>
      <w:r w:rsidRPr="00C174CB">
        <w:rPr>
          <w:rFonts w:ascii="Segoe UI" w:hAnsi="Segoe UI" w:cs="Segoe UI"/>
        </w:rPr>
        <w:t>Find the assignments and quizzes you w</w:t>
      </w:r>
      <w:r w:rsidR="00036593">
        <w:rPr>
          <w:rFonts w:ascii="Segoe UI" w:hAnsi="Segoe UI" w:cs="Segoe UI"/>
        </w:rPr>
        <w:t>ant to check. Click on the assignment or quiz to check feedback and any comments left by the grader</w:t>
      </w:r>
    </w:p>
    <w:p w:rsidR="00036593" w:rsidRDefault="00036593" w:rsidP="00036593">
      <w:pPr>
        <w:pStyle w:val="NormalWeb"/>
        <w:pBdr>
          <w:left w:val="single" w:sz="2" w:space="0" w:color="D9D9E3"/>
        </w:pBdr>
        <w:spacing w:after="300"/>
        <w:rPr>
          <w:rFonts w:ascii="Segoe UI" w:hAnsi="Segoe UI" w:cs="Segoe UI"/>
        </w:rPr>
      </w:pPr>
      <w:r>
        <w:rPr>
          <w:rFonts w:ascii="Segoe UI" w:hAnsi="Segoe UI" w:cs="Segoe UI"/>
        </w:rPr>
        <w:t>Example for the assignment;</w:t>
      </w:r>
    </w:p>
    <w:p w:rsidR="00036593" w:rsidRDefault="00036593" w:rsidP="00036593">
      <w:pPr>
        <w:pStyle w:val="NormalWeb"/>
        <w:pBdr>
          <w:left w:val="single" w:sz="2" w:space="0" w:color="D9D9E3"/>
        </w:pBdr>
        <w:spacing w:after="300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drawing>
          <wp:inline distT="0" distB="0" distL="0" distR="0">
            <wp:extent cx="5731510" cy="414972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4-01-04 16411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593" w:rsidRDefault="00036593" w:rsidP="00036593">
      <w:pPr>
        <w:pStyle w:val="NormalWeb"/>
        <w:pBdr>
          <w:left w:val="single" w:sz="2" w:space="0" w:color="D9D9E3"/>
        </w:pBdr>
        <w:spacing w:after="300"/>
        <w:rPr>
          <w:rFonts w:ascii="Segoe UI" w:hAnsi="Segoe UI" w:cs="Segoe UI"/>
        </w:rPr>
      </w:pPr>
      <w:r>
        <w:rPr>
          <w:rFonts w:ascii="Segoe UI" w:hAnsi="Segoe UI" w:cs="Segoe UI"/>
        </w:rPr>
        <w:t>Example for the Quiz;</w:t>
      </w:r>
    </w:p>
    <w:p w:rsidR="00036593" w:rsidRDefault="00036593" w:rsidP="00036593">
      <w:pPr>
        <w:pStyle w:val="NormalWeb"/>
        <w:pBdr>
          <w:left w:val="single" w:sz="2" w:space="0" w:color="D9D9E3"/>
        </w:pBdr>
        <w:spacing w:after="300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lastRenderedPageBreak/>
        <w:drawing>
          <wp:inline distT="0" distB="0" distL="0" distR="0">
            <wp:extent cx="5731510" cy="438658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4-01-04 16432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4CB" w:rsidRPr="00C174CB" w:rsidRDefault="00036593" w:rsidP="000233AB">
      <w:pPr>
        <w:pStyle w:val="NormalWeb"/>
        <w:pBdr>
          <w:left w:val="single" w:sz="2" w:space="0" w:color="D9D9E3"/>
        </w:pBdr>
        <w:spacing w:after="30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Click the review </w:t>
      </w:r>
      <w:r w:rsidR="000233AB">
        <w:rPr>
          <w:rFonts w:ascii="Segoe UI" w:hAnsi="Segoe UI" w:cs="Segoe UI"/>
        </w:rPr>
        <w:t>to analyse the answers and questions</w:t>
      </w:r>
    </w:p>
    <w:sectPr w:rsidR="00C174CB" w:rsidRPr="00C174C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4E5B6A"/>
    <w:multiLevelType w:val="multilevel"/>
    <w:tmpl w:val="800E0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7E27BB7"/>
    <w:multiLevelType w:val="multilevel"/>
    <w:tmpl w:val="D8C83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4CB"/>
    <w:rsid w:val="000233AB"/>
    <w:rsid w:val="00036593"/>
    <w:rsid w:val="000A23FE"/>
    <w:rsid w:val="002A1E78"/>
    <w:rsid w:val="007D7991"/>
    <w:rsid w:val="00C17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38CBF0-80DD-4942-87B9-2E0008A58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174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Z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74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74CB"/>
    <w:rPr>
      <w:rFonts w:ascii="Times New Roman" w:eastAsia="Times New Roman" w:hAnsi="Times New Roman" w:cs="Times New Roman"/>
      <w:b/>
      <w:bCs/>
      <w:kern w:val="36"/>
      <w:sz w:val="48"/>
      <w:szCs w:val="48"/>
      <w:lang w:eastAsia="en-Z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74C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C174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styleId="Strong">
    <w:name w:val="Strong"/>
    <w:basedOn w:val="DefaultParagraphFont"/>
    <w:uiPriority w:val="22"/>
    <w:qFormat/>
    <w:rsid w:val="00C174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25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2024-01-04T19:50:00Z</dcterms:created>
  <dcterms:modified xsi:type="dcterms:W3CDTF">2024-01-04T19:50:00Z</dcterms:modified>
</cp:coreProperties>
</file>