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TECHERA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to 12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Rohit S K</w:t>
        <w:br/>
        <w:t>Co-Coordinator</w:t>
        <w:tab/>
        <w:t>: Judson asaph 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Dr.N.Vasudevan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 Office, KRCT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6.00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60.00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8300.00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JUdson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110000.00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Rohit S K</w:t>
        <w:br/>
        <w:t>Judson asaph 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to 12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