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Dr.Avudaiappn.T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Dr.Avudaiappn.T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11:39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</w:t>
        <w:tab/>
        <w:t>Avudaiappan T</w:t>
        <w:br/>
        <w:t>STUDENT 2</w:t>
        <w:tab/>
        <w:t>Approved</w:t>
        <w:br/>
        <w:t>STUDENT 3</w:t>
        <w:tab/>
        <w:t>17-03-2026 11:38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896" w:val="left"/>
          <w:tab w:pos="9792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SUGANTHI S</w:t>
        <w:br/>
        <w:t>Approved</w:t>
        <w:br/>
        <w:t>17-03-2026 11:39 AM IST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