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14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Judson Asaph H</w:t>
        <w:br/>
        <w:t>Co-Coordinator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 : Principal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KRCT;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14/03/2026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(B)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14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