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B0DF1" w14:textId="77777777" w:rsidR="00D86469" w:rsidRPr="003E04C0" w:rsidRDefault="00D86469" w:rsidP="0042257F">
      <w:pPr>
        <w:pStyle w:val="Texto"/>
        <w:ind w:firstLine="0"/>
        <w:jc w:val="center"/>
        <w:rPr>
          <w:sz w:val="72"/>
          <w:szCs w:val="72"/>
        </w:rPr>
      </w:pPr>
      <w:bookmarkStart w:id="0" w:name="_top"/>
      <w:bookmarkEnd w:id="0"/>
      <w:r w:rsidRPr="003E04C0">
        <w:rPr>
          <w:sz w:val="72"/>
          <w:szCs w:val="72"/>
        </w:rPr>
        <w:t>Translogística: documentación técnica</w:t>
      </w:r>
    </w:p>
    <w:p w14:paraId="7422B110" w14:textId="77777777" w:rsidR="00DE12F2" w:rsidRPr="00991F49" w:rsidRDefault="00DE12F2" w:rsidP="000509A3">
      <w:pPr>
        <w:pStyle w:val="Texto"/>
      </w:pPr>
    </w:p>
    <w:p w14:paraId="71EF9CD5" w14:textId="69D0CE50" w:rsidR="00DE12F2" w:rsidRPr="00991F49" w:rsidRDefault="00DE12F2">
      <w:pPr>
        <w:pBdr>
          <w:top w:val="nil"/>
          <w:left w:val="nil"/>
          <w:bottom w:val="nil"/>
          <w:right w:val="nil"/>
          <w:between w:val="nil"/>
        </w:pBdr>
        <w:rPr>
          <w:rFonts w:ascii="Lucida Sans Unicode" w:hAnsi="Lucida Sans Unicode" w:cs="Lucida Sans Unicode"/>
          <w:color w:val="000000"/>
          <w:sz w:val="72"/>
          <w:szCs w:val="72"/>
          <w:lang w:val="es-ES"/>
        </w:rPr>
      </w:pPr>
    </w:p>
    <w:p w14:paraId="1060987C" w14:textId="7E8F1BFF" w:rsidR="00EE1DD4" w:rsidRDefault="0042257F" w:rsidP="0042257F">
      <w:pPr>
        <w:pBdr>
          <w:top w:val="nil"/>
          <w:left w:val="nil"/>
          <w:bottom w:val="nil"/>
          <w:right w:val="nil"/>
          <w:between w:val="nil"/>
        </w:pBdr>
        <w:jc w:val="center"/>
        <w:rPr>
          <w:rFonts w:ascii="Lucida Sans Unicode" w:hAnsi="Lucida Sans Unicode" w:cs="Lucida Sans Unicode"/>
          <w:b/>
          <w:sz w:val="28"/>
          <w:szCs w:val="32"/>
          <w:lang w:val="es-ES"/>
        </w:rPr>
      </w:pPr>
      <w:r w:rsidRPr="00B267D8">
        <w:rPr>
          <w:noProof/>
        </w:rPr>
        <w:drawing>
          <wp:inline distT="0" distB="0" distL="0" distR="0" wp14:anchorId="3750C7EF" wp14:editId="3723217C">
            <wp:extent cx="1875790" cy="1629675"/>
            <wp:effectExtent l="0" t="0" r="0" b="8890"/>
            <wp:docPr id="25373180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96569" cy="1647728"/>
                    </a:xfrm>
                    <a:prstGeom prst="rect">
                      <a:avLst/>
                    </a:prstGeom>
                    <a:noFill/>
                    <a:ln>
                      <a:noFill/>
                    </a:ln>
                  </pic:spPr>
                </pic:pic>
              </a:graphicData>
            </a:graphic>
          </wp:inline>
        </w:drawing>
      </w:r>
      <w:r w:rsidRPr="00966940">
        <w:rPr>
          <w:rFonts w:ascii="Lucida Sans Unicode" w:hAnsi="Lucida Sans Unicode" w:cs="Lucida Sans Unicode"/>
          <w:noProof/>
          <w:color w:val="000000"/>
          <w:sz w:val="72"/>
          <w:szCs w:val="72"/>
        </w:rPr>
        <w:drawing>
          <wp:inline distT="0" distB="0" distL="0" distR="0" wp14:anchorId="533208E9" wp14:editId="309D313A">
            <wp:extent cx="2785857" cy="1558222"/>
            <wp:effectExtent l="0" t="0" r="0" b="4445"/>
            <wp:docPr id="1866877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77538" name=""/>
                    <pic:cNvPicPr/>
                  </pic:nvPicPr>
                  <pic:blipFill rotWithShape="1">
                    <a:blip r:embed="rId10"/>
                    <a:srcRect l="18535" t="14951" r="22959" b="26798"/>
                    <a:stretch>
                      <a:fillRect/>
                    </a:stretch>
                  </pic:blipFill>
                  <pic:spPr bwMode="auto">
                    <a:xfrm>
                      <a:off x="0" y="0"/>
                      <a:ext cx="2843443" cy="1590432"/>
                    </a:xfrm>
                    <a:prstGeom prst="rect">
                      <a:avLst/>
                    </a:prstGeom>
                    <a:ln>
                      <a:noFill/>
                    </a:ln>
                    <a:extLst>
                      <a:ext uri="{53640926-AAD7-44D8-BBD7-CCE9431645EC}">
                        <a14:shadowObscured xmlns:a14="http://schemas.microsoft.com/office/drawing/2010/main"/>
                      </a:ext>
                    </a:extLst>
                  </pic:spPr>
                </pic:pic>
              </a:graphicData>
            </a:graphic>
          </wp:inline>
        </w:drawing>
      </w:r>
    </w:p>
    <w:p w14:paraId="67E743A0" w14:textId="77777777" w:rsidR="00EE1DD4" w:rsidRDefault="00EE1DD4">
      <w:pPr>
        <w:pBdr>
          <w:top w:val="nil"/>
          <w:left w:val="nil"/>
          <w:bottom w:val="nil"/>
          <w:right w:val="nil"/>
          <w:between w:val="nil"/>
        </w:pBdr>
        <w:rPr>
          <w:rFonts w:ascii="Lucida Sans Unicode" w:hAnsi="Lucida Sans Unicode" w:cs="Lucida Sans Unicode"/>
          <w:b/>
          <w:sz w:val="28"/>
          <w:szCs w:val="32"/>
          <w:lang w:val="es-ES"/>
        </w:rPr>
      </w:pPr>
    </w:p>
    <w:p w14:paraId="2E1A4BEF" w14:textId="77777777" w:rsidR="00EE1DD4" w:rsidRDefault="00EE1DD4">
      <w:pPr>
        <w:pBdr>
          <w:top w:val="nil"/>
          <w:left w:val="nil"/>
          <w:bottom w:val="nil"/>
          <w:right w:val="nil"/>
          <w:between w:val="nil"/>
        </w:pBdr>
        <w:rPr>
          <w:rFonts w:ascii="Lucida Sans Unicode" w:hAnsi="Lucida Sans Unicode" w:cs="Lucida Sans Unicode"/>
          <w:b/>
          <w:sz w:val="28"/>
          <w:szCs w:val="32"/>
          <w:lang w:val="es-ES"/>
        </w:rPr>
      </w:pPr>
    </w:p>
    <w:p w14:paraId="41DFDE80" w14:textId="77777777" w:rsidR="00DE12F2" w:rsidRPr="00991F49" w:rsidRDefault="007D51E6">
      <w:pPr>
        <w:pBdr>
          <w:top w:val="nil"/>
          <w:left w:val="nil"/>
          <w:bottom w:val="nil"/>
          <w:right w:val="nil"/>
          <w:between w:val="nil"/>
        </w:pBdr>
        <w:rPr>
          <w:rFonts w:ascii="Lucida Sans Unicode" w:hAnsi="Lucida Sans Unicode" w:cs="Lucida Sans Unicode"/>
          <w:sz w:val="28"/>
          <w:szCs w:val="32"/>
          <w:lang w:val="es-ES"/>
        </w:rPr>
      </w:pPr>
      <w:r w:rsidRPr="00991F49">
        <w:rPr>
          <w:rFonts w:ascii="Lucida Sans Unicode" w:hAnsi="Lucida Sans Unicode" w:cs="Lucida Sans Unicode"/>
          <w:b/>
          <w:sz w:val="28"/>
          <w:szCs w:val="32"/>
          <w:lang w:val="es-ES"/>
        </w:rPr>
        <w:t>Solicitante:</w:t>
      </w:r>
      <w:r w:rsidRPr="00991F49">
        <w:rPr>
          <w:rFonts w:ascii="Lucida Sans Unicode" w:hAnsi="Lucida Sans Unicode" w:cs="Lucida Sans Unicode"/>
          <w:sz w:val="28"/>
          <w:szCs w:val="32"/>
          <w:lang w:val="es-ES"/>
        </w:rPr>
        <w:t xml:space="preserve"> </w:t>
      </w:r>
      <w:r w:rsidRPr="00061C09">
        <w:rPr>
          <w:rFonts w:ascii="Lucida Sans Unicode" w:hAnsi="Lucida Sans Unicode" w:cs="Lucida Sans Unicode"/>
          <w:sz w:val="24"/>
          <w:szCs w:val="32"/>
          <w:lang w:val="es-ES"/>
        </w:rPr>
        <w:t>I.T.S - Instituto Tecnológico Superior Arias Balparda.</w:t>
      </w:r>
    </w:p>
    <w:p w14:paraId="4467A3B3" w14:textId="28982385" w:rsidR="00DE12F2" w:rsidRPr="00061C09" w:rsidRDefault="004E0CFA">
      <w:pPr>
        <w:pBdr>
          <w:top w:val="nil"/>
          <w:left w:val="nil"/>
          <w:bottom w:val="nil"/>
          <w:right w:val="nil"/>
          <w:between w:val="nil"/>
        </w:pBdr>
        <w:rPr>
          <w:rFonts w:ascii="Lucida Sans Unicode" w:hAnsi="Lucida Sans Unicode" w:cs="Lucida Sans Unicode"/>
          <w:sz w:val="24"/>
          <w:szCs w:val="32"/>
          <w:lang w:val="es-ES"/>
        </w:rPr>
      </w:pPr>
      <w:r>
        <w:rPr>
          <w:rFonts w:ascii="Lucida Sans Unicode" w:hAnsi="Lucida Sans Unicode" w:cs="Lucida Sans Unicode"/>
          <w:b/>
          <w:sz w:val="28"/>
          <w:szCs w:val="32"/>
          <w:lang w:val="es-ES"/>
        </w:rPr>
        <w:t>Grupo</w:t>
      </w:r>
      <w:r w:rsidR="007D51E6" w:rsidRPr="00991F49">
        <w:rPr>
          <w:rFonts w:ascii="Lucida Sans Unicode" w:hAnsi="Lucida Sans Unicode" w:cs="Lucida Sans Unicode"/>
          <w:b/>
          <w:sz w:val="28"/>
          <w:szCs w:val="32"/>
          <w:lang w:val="es-ES"/>
        </w:rPr>
        <w:t>:</w:t>
      </w:r>
      <w:r w:rsidR="007D51E6" w:rsidRPr="00991F49">
        <w:rPr>
          <w:rFonts w:ascii="Lucida Sans Unicode" w:hAnsi="Lucida Sans Unicode" w:cs="Lucida Sans Unicode"/>
          <w:sz w:val="28"/>
          <w:szCs w:val="32"/>
          <w:lang w:val="es-ES"/>
        </w:rPr>
        <w:t xml:space="preserve"> </w:t>
      </w:r>
      <w:r w:rsidR="0042257F">
        <w:rPr>
          <w:rFonts w:ascii="Lucida Sans Unicode" w:hAnsi="Lucida Sans Unicode" w:cs="Lucida Sans Unicode"/>
          <w:sz w:val="28"/>
          <w:szCs w:val="32"/>
          <w:lang w:val="es-ES"/>
        </w:rPr>
        <w:t>TE4</w:t>
      </w:r>
    </w:p>
    <w:p w14:paraId="56FFE3A4" w14:textId="0C8AF801" w:rsidR="00DE12F2" w:rsidRPr="00991F49" w:rsidRDefault="007D51E6">
      <w:pPr>
        <w:pBdr>
          <w:top w:val="nil"/>
          <w:left w:val="nil"/>
          <w:bottom w:val="nil"/>
          <w:right w:val="nil"/>
          <w:between w:val="nil"/>
        </w:pBdr>
        <w:rPr>
          <w:rFonts w:ascii="Lucida Sans Unicode" w:hAnsi="Lucida Sans Unicode" w:cs="Lucida Sans Unicode"/>
          <w:sz w:val="28"/>
          <w:szCs w:val="32"/>
          <w:lang w:val="es-ES"/>
        </w:rPr>
      </w:pPr>
      <w:r w:rsidRPr="00991F49">
        <w:rPr>
          <w:rFonts w:ascii="Lucida Sans Unicode" w:hAnsi="Lucida Sans Unicode" w:cs="Lucida Sans Unicode"/>
          <w:b/>
          <w:sz w:val="28"/>
          <w:szCs w:val="32"/>
          <w:lang w:val="es-ES"/>
        </w:rPr>
        <w:t>Turno:</w:t>
      </w:r>
      <w:r w:rsidRPr="00991F49">
        <w:rPr>
          <w:rFonts w:ascii="Lucida Sans Unicode" w:hAnsi="Lucida Sans Unicode" w:cs="Lucida Sans Unicode"/>
          <w:sz w:val="28"/>
          <w:szCs w:val="32"/>
          <w:lang w:val="es-ES"/>
        </w:rPr>
        <w:t xml:space="preserve"> </w:t>
      </w:r>
      <w:r w:rsidR="0042257F">
        <w:rPr>
          <w:rFonts w:ascii="Lucida Sans Unicode" w:hAnsi="Lucida Sans Unicode" w:cs="Lucida Sans Unicode"/>
          <w:sz w:val="28"/>
          <w:szCs w:val="32"/>
          <w:lang w:val="es-ES"/>
        </w:rPr>
        <w:t>Matutino</w:t>
      </w:r>
    </w:p>
    <w:p w14:paraId="31CCEDB6" w14:textId="77777777" w:rsidR="00DE12F2" w:rsidRPr="00991F49" w:rsidRDefault="004667C4">
      <w:pPr>
        <w:pBdr>
          <w:top w:val="nil"/>
          <w:left w:val="nil"/>
          <w:bottom w:val="nil"/>
          <w:right w:val="nil"/>
          <w:between w:val="nil"/>
        </w:pBdr>
        <w:rPr>
          <w:rFonts w:ascii="Lucida Sans Unicode" w:hAnsi="Lucida Sans Unicode" w:cs="Lucida Sans Unicode"/>
          <w:sz w:val="28"/>
          <w:szCs w:val="32"/>
          <w:lang w:val="es-ES"/>
        </w:rPr>
      </w:pPr>
      <w:r>
        <w:rPr>
          <w:rFonts w:ascii="Lucida Sans Unicode" w:hAnsi="Lucida Sans Unicode" w:cs="Lucida Sans Unicode"/>
          <w:b/>
          <w:sz w:val="28"/>
          <w:szCs w:val="32"/>
          <w:lang w:val="es-ES"/>
        </w:rPr>
        <w:t>Unidad Curricular</w:t>
      </w:r>
      <w:r w:rsidR="007D51E6" w:rsidRPr="00991F49">
        <w:rPr>
          <w:rFonts w:ascii="Lucida Sans Unicode" w:hAnsi="Lucida Sans Unicode" w:cs="Lucida Sans Unicode"/>
          <w:b/>
          <w:sz w:val="28"/>
          <w:szCs w:val="32"/>
          <w:lang w:val="es-ES"/>
        </w:rPr>
        <w:t>:</w:t>
      </w:r>
      <w:r w:rsidR="00061C09">
        <w:rPr>
          <w:rFonts w:ascii="Lucida Sans Unicode" w:hAnsi="Lucida Sans Unicode" w:cs="Lucida Sans Unicode"/>
          <w:sz w:val="28"/>
          <w:szCs w:val="32"/>
          <w:lang w:val="es-ES"/>
        </w:rPr>
        <w:t xml:space="preserve"> </w:t>
      </w:r>
      <w:r w:rsidR="00E12086">
        <w:rPr>
          <w:rFonts w:ascii="Lucida Sans Unicode" w:hAnsi="Lucida Sans Unicode" w:cs="Lucida Sans Unicode"/>
          <w:sz w:val="24"/>
          <w:szCs w:val="32"/>
          <w:lang w:val="es-ES"/>
        </w:rPr>
        <w:t>Proyecto final de programación</w:t>
      </w:r>
    </w:p>
    <w:p w14:paraId="1DC81E82" w14:textId="6D58CB2F" w:rsidR="00DE12F2" w:rsidRPr="00991F49" w:rsidRDefault="007D51E6" w:rsidP="00C01CCC">
      <w:pPr>
        <w:pBdr>
          <w:top w:val="nil"/>
          <w:left w:val="nil"/>
          <w:bottom w:val="nil"/>
          <w:right w:val="nil"/>
          <w:between w:val="nil"/>
        </w:pBdr>
        <w:rPr>
          <w:rFonts w:ascii="Lucida Sans Unicode" w:hAnsi="Lucida Sans Unicode" w:cs="Lucida Sans Unicode"/>
          <w:sz w:val="28"/>
          <w:szCs w:val="32"/>
          <w:lang w:val="es-ES"/>
        </w:rPr>
      </w:pPr>
      <w:r w:rsidRPr="00991F49">
        <w:rPr>
          <w:rFonts w:ascii="Lucida Sans Unicode" w:hAnsi="Lucida Sans Unicode" w:cs="Lucida Sans Unicode"/>
          <w:b/>
          <w:sz w:val="28"/>
          <w:szCs w:val="32"/>
          <w:lang w:val="es-ES"/>
        </w:rPr>
        <w:t>Nombre</w:t>
      </w:r>
      <w:r w:rsidR="004667C4">
        <w:rPr>
          <w:rFonts w:ascii="Lucida Sans Unicode" w:hAnsi="Lucida Sans Unicode" w:cs="Lucida Sans Unicode"/>
          <w:b/>
          <w:sz w:val="28"/>
          <w:szCs w:val="32"/>
          <w:lang w:val="es-ES"/>
        </w:rPr>
        <w:t>s</w:t>
      </w:r>
      <w:r w:rsidRPr="00991F49">
        <w:rPr>
          <w:rFonts w:ascii="Lucida Sans Unicode" w:hAnsi="Lucida Sans Unicode" w:cs="Lucida Sans Unicode"/>
          <w:b/>
          <w:sz w:val="28"/>
          <w:szCs w:val="32"/>
          <w:lang w:val="es-ES"/>
        </w:rPr>
        <w:t xml:space="preserve"> de los integrantes del grupo:</w:t>
      </w:r>
      <w:r w:rsidR="00061C09">
        <w:rPr>
          <w:rFonts w:ascii="Lucida Sans Unicode" w:hAnsi="Lucida Sans Unicode" w:cs="Lucida Sans Unicode"/>
          <w:sz w:val="28"/>
          <w:szCs w:val="32"/>
          <w:lang w:val="es-ES"/>
        </w:rPr>
        <w:t xml:space="preserve"> </w:t>
      </w:r>
      <w:r w:rsidR="0042257F">
        <w:rPr>
          <w:rFonts w:ascii="Lucida Sans Unicode" w:hAnsi="Lucida Sans Unicode" w:cs="Lucida Sans Unicode"/>
          <w:sz w:val="28"/>
          <w:szCs w:val="32"/>
          <w:lang w:val="es-ES"/>
        </w:rPr>
        <w:t>Federico Giménez, Carolina Francis, Cristian Aguilar y Cynthia Amaro</w:t>
      </w:r>
    </w:p>
    <w:p w14:paraId="21472E54" w14:textId="77777777" w:rsidR="00DE12F2" w:rsidRPr="00991F49" w:rsidRDefault="00DE12F2">
      <w:pPr>
        <w:pBdr>
          <w:top w:val="nil"/>
          <w:left w:val="nil"/>
          <w:bottom w:val="nil"/>
          <w:right w:val="nil"/>
          <w:between w:val="nil"/>
        </w:pBdr>
        <w:rPr>
          <w:rFonts w:ascii="Lucida Sans Unicode" w:hAnsi="Lucida Sans Unicode" w:cs="Lucida Sans Unicode"/>
          <w:sz w:val="32"/>
          <w:szCs w:val="32"/>
          <w:lang w:val="es-ES"/>
        </w:rPr>
      </w:pPr>
    </w:p>
    <w:p w14:paraId="42C922D5" w14:textId="77777777" w:rsidR="00061C09" w:rsidRDefault="00061C09">
      <w:pPr>
        <w:pBdr>
          <w:top w:val="nil"/>
          <w:left w:val="nil"/>
          <w:bottom w:val="nil"/>
          <w:right w:val="nil"/>
          <w:between w:val="nil"/>
        </w:pBdr>
        <w:jc w:val="right"/>
        <w:rPr>
          <w:rFonts w:ascii="Lucida Sans Unicode" w:hAnsi="Lucida Sans Unicode" w:cs="Lucida Sans Unicode"/>
          <w:b/>
          <w:sz w:val="28"/>
          <w:szCs w:val="32"/>
          <w:lang w:val="es-ES"/>
        </w:rPr>
      </w:pPr>
    </w:p>
    <w:p w14:paraId="394A28CF" w14:textId="648C9A1F" w:rsidR="00DE12F2" w:rsidRPr="00991F49" w:rsidRDefault="007D51E6">
      <w:pPr>
        <w:pBdr>
          <w:top w:val="nil"/>
          <w:left w:val="nil"/>
          <w:bottom w:val="nil"/>
          <w:right w:val="nil"/>
          <w:between w:val="nil"/>
        </w:pBdr>
        <w:jc w:val="right"/>
        <w:rPr>
          <w:rFonts w:ascii="Lucida Sans Unicode" w:hAnsi="Lucida Sans Unicode" w:cs="Lucida Sans Unicode"/>
          <w:sz w:val="28"/>
          <w:szCs w:val="32"/>
          <w:lang w:val="es-ES"/>
        </w:rPr>
      </w:pPr>
      <w:r w:rsidRPr="00991F49">
        <w:rPr>
          <w:rFonts w:ascii="Lucida Sans Unicode" w:hAnsi="Lucida Sans Unicode" w:cs="Lucida Sans Unicode"/>
          <w:b/>
          <w:sz w:val="28"/>
          <w:szCs w:val="32"/>
          <w:lang w:val="es-ES"/>
        </w:rPr>
        <w:t>Fecha de entrega:</w:t>
      </w:r>
      <w:r w:rsidR="0042257F">
        <w:rPr>
          <w:rFonts w:ascii="Lucida Sans Unicode" w:hAnsi="Lucida Sans Unicode" w:cs="Lucida Sans Unicode"/>
          <w:b/>
          <w:sz w:val="28"/>
          <w:szCs w:val="32"/>
          <w:lang w:val="es-ES"/>
        </w:rPr>
        <w:t xml:space="preserve"> </w:t>
      </w:r>
      <w:r w:rsidR="0042257F" w:rsidRPr="0042257F">
        <w:rPr>
          <w:rFonts w:ascii="Lucida Sans Unicode" w:hAnsi="Lucida Sans Unicode" w:cs="Lucida Sans Unicode"/>
          <w:bCs/>
          <w:sz w:val="28"/>
          <w:szCs w:val="32"/>
          <w:lang w:val="es-ES"/>
        </w:rPr>
        <w:t>28/10/</w:t>
      </w:r>
      <w:r w:rsidR="00E12086">
        <w:rPr>
          <w:rFonts w:ascii="Lucida Sans Unicode" w:hAnsi="Lucida Sans Unicode" w:cs="Lucida Sans Unicode"/>
          <w:sz w:val="28"/>
          <w:szCs w:val="32"/>
          <w:lang w:val="es-ES"/>
        </w:rPr>
        <w:t>2026</w:t>
      </w:r>
    </w:p>
    <w:p w14:paraId="6D0C6876" w14:textId="77777777" w:rsidR="004667C4" w:rsidRPr="00991F49" w:rsidRDefault="004667C4">
      <w:pPr>
        <w:pBdr>
          <w:top w:val="nil"/>
          <w:left w:val="nil"/>
          <w:bottom w:val="nil"/>
          <w:right w:val="nil"/>
          <w:between w:val="nil"/>
        </w:pBdr>
        <w:jc w:val="right"/>
        <w:rPr>
          <w:rFonts w:ascii="Lucida Sans Unicode" w:hAnsi="Lucida Sans Unicode" w:cs="Lucida Sans Unicode"/>
          <w:sz w:val="32"/>
          <w:szCs w:val="32"/>
          <w:lang w:val="es-ES"/>
        </w:rPr>
      </w:pPr>
    </w:p>
    <w:p w14:paraId="101059DA" w14:textId="77777777" w:rsidR="00DE12F2" w:rsidRPr="00991F49" w:rsidRDefault="007D51E6">
      <w:pPr>
        <w:pBdr>
          <w:top w:val="nil"/>
          <w:left w:val="nil"/>
          <w:bottom w:val="nil"/>
          <w:right w:val="nil"/>
          <w:between w:val="nil"/>
        </w:pBdr>
        <w:jc w:val="center"/>
        <w:rPr>
          <w:rFonts w:ascii="Lucida Sans Unicode" w:hAnsi="Lucida Sans Unicode" w:cs="Lucida Sans Unicode"/>
          <w:b/>
          <w:sz w:val="24"/>
          <w:szCs w:val="24"/>
          <w:lang w:val="es-ES"/>
        </w:rPr>
      </w:pPr>
      <w:r w:rsidRPr="00991F49">
        <w:rPr>
          <w:rFonts w:ascii="Lucida Sans Unicode" w:hAnsi="Lucida Sans Unicode" w:cs="Lucida Sans Unicode"/>
          <w:b/>
          <w:sz w:val="24"/>
          <w:szCs w:val="24"/>
          <w:lang w:val="es-ES"/>
        </w:rPr>
        <w:t xml:space="preserve">Instituto </w:t>
      </w:r>
      <w:r w:rsidR="00991F49" w:rsidRPr="00991F49">
        <w:rPr>
          <w:rFonts w:ascii="Lucida Sans Unicode" w:hAnsi="Lucida Sans Unicode" w:cs="Lucida Sans Unicode"/>
          <w:b/>
          <w:sz w:val="24"/>
          <w:szCs w:val="24"/>
          <w:lang w:val="es-ES"/>
        </w:rPr>
        <w:t>Tecnológico</w:t>
      </w:r>
      <w:r w:rsidRPr="00991F49">
        <w:rPr>
          <w:rFonts w:ascii="Lucida Sans Unicode" w:hAnsi="Lucida Sans Unicode" w:cs="Lucida Sans Unicode"/>
          <w:b/>
          <w:sz w:val="24"/>
          <w:szCs w:val="24"/>
          <w:lang w:val="es-ES"/>
        </w:rPr>
        <w:t xml:space="preserve"> Superior Arias Balparda</w:t>
      </w:r>
      <w:r w:rsidR="00991F49">
        <w:rPr>
          <w:rFonts w:ascii="Lucida Sans Unicode" w:hAnsi="Lucida Sans Unicode" w:cs="Lucida Sans Unicode"/>
          <w:b/>
          <w:sz w:val="24"/>
          <w:szCs w:val="24"/>
          <w:lang w:val="es-ES"/>
        </w:rPr>
        <w:t>.</w:t>
      </w:r>
    </w:p>
    <w:p w14:paraId="5E53B1B9" w14:textId="77777777" w:rsidR="007545F9" w:rsidRPr="003E04C0" w:rsidRDefault="00991F49" w:rsidP="003E04C0">
      <w:pPr>
        <w:pBdr>
          <w:top w:val="nil"/>
          <w:left w:val="nil"/>
          <w:bottom w:val="nil"/>
          <w:right w:val="nil"/>
          <w:between w:val="nil"/>
        </w:pBdr>
        <w:jc w:val="center"/>
        <w:rPr>
          <w:rFonts w:ascii="Lucida Sans Unicode" w:hAnsi="Lucida Sans Unicode" w:cs="Lucida Sans Unicode"/>
          <w:b/>
          <w:sz w:val="24"/>
          <w:szCs w:val="24"/>
          <w:lang w:val="es-ES"/>
        </w:rPr>
      </w:pPr>
      <w:proofErr w:type="spellStart"/>
      <w:r>
        <w:rPr>
          <w:rFonts w:ascii="Lucida Sans Unicode" w:hAnsi="Lucida Sans Unicode" w:cs="Lucida Sans Unicode"/>
          <w:b/>
          <w:sz w:val="24"/>
          <w:szCs w:val="24"/>
          <w:lang w:val="es-ES"/>
        </w:rPr>
        <w:t>Blvr</w:t>
      </w:r>
      <w:proofErr w:type="spellEnd"/>
      <w:r w:rsidR="007D51E6" w:rsidRPr="00991F49">
        <w:rPr>
          <w:rFonts w:ascii="Lucida Sans Unicode" w:hAnsi="Lucida Sans Unicode" w:cs="Lucida Sans Unicode"/>
          <w:b/>
          <w:sz w:val="24"/>
          <w:szCs w:val="24"/>
          <w:lang w:val="es-ES"/>
        </w:rPr>
        <w:t>. José Batlle y Ordóñez 3570 esq</w:t>
      </w:r>
      <w:r>
        <w:rPr>
          <w:rFonts w:ascii="Lucida Sans Unicode" w:hAnsi="Lucida Sans Unicode" w:cs="Lucida Sans Unicode"/>
          <w:b/>
          <w:sz w:val="24"/>
          <w:szCs w:val="24"/>
          <w:lang w:val="es-ES"/>
        </w:rPr>
        <w:t>.</w:t>
      </w:r>
      <w:r w:rsidR="007D51E6" w:rsidRPr="00991F49">
        <w:rPr>
          <w:rFonts w:ascii="Lucida Sans Unicode" w:hAnsi="Lucida Sans Unicode" w:cs="Lucida Sans Unicode"/>
          <w:b/>
          <w:sz w:val="24"/>
          <w:szCs w:val="24"/>
          <w:lang w:val="es-ES"/>
        </w:rPr>
        <w:t xml:space="preserve"> Gral. Flores </w:t>
      </w:r>
      <w:r>
        <w:rPr>
          <w:rFonts w:ascii="Lucida Sans Unicode" w:hAnsi="Lucida Sans Unicode" w:cs="Lucida Sans Unicode"/>
          <w:b/>
          <w:sz w:val="24"/>
          <w:szCs w:val="24"/>
          <w:lang w:val="es-ES"/>
        </w:rPr>
        <w:t>–</w:t>
      </w:r>
      <w:r w:rsidR="007D51E6" w:rsidRPr="00991F49">
        <w:rPr>
          <w:rFonts w:ascii="Lucida Sans Unicode" w:hAnsi="Lucida Sans Unicode" w:cs="Lucida Sans Unicode"/>
          <w:b/>
          <w:sz w:val="24"/>
          <w:szCs w:val="24"/>
          <w:lang w:val="es-ES"/>
        </w:rPr>
        <w:t xml:space="preserve"> </w:t>
      </w:r>
      <w:r w:rsidRPr="00991F49">
        <w:rPr>
          <w:rFonts w:ascii="Lucida Sans Unicode" w:hAnsi="Lucida Sans Unicode" w:cs="Lucida Sans Unicode"/>
          <w:b/>
          <w:sz w:val="24"/>
          <w:szCs w:val="24"/>
          <w:lang w:val="es-ES"/>
        </w:rPr>
        <w:t>Montevideo</w:t>
      </w:r>
      <w:r>
        <w:rPr>
          <w:rFonts w:ascii="Lucida Sans Unicode" w:hAnsi="Lucida Sans Unicode" w:cs="Lucida Sans Unicode"/>
          <w:b/>
          <w:sz w:val="24"/>
          <w:szCs w:val="24"/>
          <w:lang w:val="es-ES"/>
        </w:rPr>
        <w:t>.</w:t>
      </w:r>
      <w:r w:rsidR="007545F9">
        <w:rPr>
          <w:b/>
          <w:bCs/>
          <w:lang w:val="es-ES"/>
        </w:rPr>
        <w:br w:type="page"/>
      </w:r>
    </w:p>
    <w:sdt>
      <w:sdtPr>
        <w:rPr>
          <w:rFonts w:ascii="Arial" w:eastAsia="Arial" w:hAnsi="Arial" w:cs="Arial"/>
          <w:color w:val="auto"/>
          <w:sz w:val="22"/>
          <w:szCs w:val="22"/>
          <w:lang w:val="es-ES" w:eastAsia="en-US"/>
        </w:rPr>
        <w:id w:val="768051506"/>
        <w:docPartObj>
          <w:docPartGallery w:val="Table of Contents"/>
          <w:docPartUnique/>
        </w:docPartObj>
      </w:sdtPr>
      <w:sdtEndPr>
        <w:rPr>
          <w:b/>
          <w:bCs/>
        </w:rPr>
      </w:sdtEndPr>
      <w:sdtContent>
        <w:p w14:paraId="4BD5E285" w14:textId="77777777" w:rsidR="008E16DC" w:rsidRPr="00573AE2" w:rsidRDefault="008E16DC">
          <w:pPr>
            <w:pStyle w:val="TtuloTDC"/>
            <w:rPr>
              <w:rFonts w:ascii="Lucida Sans Unicode" w:hAnsi="Lucida Sans Unicode" w:cs="Lucida Sans Unicode"/>
              <w:color w:val="auto"/>
              <w:sz w:val="24"/>
              <w:szCs w:val="24"/>
            </w:rPr>
          </w:pPr>
          <w:r w:rsidRPr="00573AE2">
            <w:rPr>
              <w:rFonts w:ascii="Lucida Sans Unicode" w:hAnsi="Lucida Sans Unicode" w:cs="Lucida Sans Unicode"/>
              <w:color w:val="auto"/>
              <w:sz w:val="24"/>
              <w:szCs w:val="24"/>
              <w:lang w:val="es-ES"/>
            </w:rPr>
            <w:t>ÍNDICE</w:t>
          </w:r>
        </w:p>
        <w:p w14:paraId="675FD9C3" w14:textId="77777777" w:rsidR="00C42267" w:rsidRDefault="0042257F">
          <w:pPr>
            <w:pStyle w:val="TDC1"/>
          </w:pPr>
          <w:r>
            <w:fldChar w:fldCharType="begin"/>
          </w:r>
          <w:r>
            <w:instrText xml:space="preserve"> TOC \o "1-3" \h \z \u </w:instrText>
          </w:r>
          <w:r>
            <w:fldChar w:fldCharType="separate"/>
          </w:r>
          <w:hyperlink w:anchor="_Toc900101" w:history="1">
            <w:r>
              <w:rPr>
                <w:noProof/>
              </w:rPr>
              <w:t>1. Presentación y objetivos</w:t>
            </w:r>
            <w:r>
              <w:rPr>
                <w:noProof/>
                <w:webHidden/>
              </w:rPr>
              <w:tab/>
              <w:t>4</w:t>
            </w:r>
          </w:hyperlink>
        </w:p>
        <w:p w14:paraId="6331F8B0" w14:textId="77777777" w:rsidR="00C42267" w:rsidRDefault="0042257F">
          <w:pPr>
            <w:pStyle w:val="TDC2"/>
            <w:tabs>
              <w:tab w:val="right" w:leader="dot" w:pos="9111"/>
            </w:tabs>
          </w:pPr>
          <w:hyperlink w:anchor="_Toc900102" w:history="1">
            <w:r>
              <w:rPr>
                <w:noProof/>
              </w:rPr>
              <w:t>1.1. Objetivo general</w:t>
            </w:r>
            <w:r>
              <w:rPr>
                <w:noProof/>
                <w:webHidden/>
              </w:rPr>
              <w:tab/>
              <w:t>4</w:t>
            </w:r>
          </w:hyperlink>
        </w:p>
        <w:p w14:paraId="0F1E5287" w14:textId="77777777" w:rsidR="00C42267" w:rsidRDefault="0042257F">
          <w:pPr>
            <w:pStyle w:val="TDC2"/>
            <w:tabs>
              <w:tab w:val="right" w:leader="dot" w:pos="9111"/>
            </w:tabs>
          </w:pPr>
          <w:hyperlink w:anchor="_Toc900103" w:history="1">
            <w:r>
              <w:rPr>
                <w:noProof/>
              </w:rPr>
              <w:t>1.2. Objetivos específicos</w:t>
            </w:r>
            <w:r>
              <w:rPr>
                <w:noProof/>
                <w:webHidden/>
              </w:rPr>
              <w:tab/>
              <w:t>4</w:t>
            </w:r>
          </w:hyperlink>
        </w:p>
        <w:p w14:paraId="1950CFAD" w14:textId="77777777" w:rsidR="00C42267" w:rsidRDefault="0042257F">
          <w:pPr>
            <w:pStyle w:val="TDC2"/>
            <w:tabs>
              <w:tab w:val="right" w:leader="dot" w:pos="9111"/>
            </w:tabs>
          </w:pPr>
          <w:hyperlink w:anchor="_Toc900104" w:history="1">
            <w:r>
              <w:rPr>
                <w:noProof/>
              </w:rPr>
              <w:t>1.3. Alcance</w:t>
            </w:r>
            <w:r>
              <w:rPr>
                <w:noProof/>
                <w:webHidden/>
              </w:rPr>
              <w:tab/>
              <w:t>5</w:t>
            </w:r>
          </w:hyperlink>
        </w:p>
        <w:p w14:paraId="4C3BD007" w14:textId="77777777" w:rsidR="00C42267" w:rsidRDefault="0042257F">
          <w:pPr>
            <w:pStyle w:val="TDC1"/>
          </w:pPr>
          <w:hyperlink w:anchor="_Toc900105" w:history="1">
            <w:r>
              <w:rPr>
                <w:noProof/>
              </w:rPr>
              <w:t>2. Tecnologías y arquitectura</w:t>
            </w:r>
            <w:r>
              <w:rPr>
                <w:noProof/>
                <w:webHidden/>
              </w:rPr>
              <w:tab/>
              <w:t>5</w:t>
            </w:r>
          </w:hyperlink>
        </w:p>
        <w:p w14:paraId="2DA86E84" w14:textId="77777777" w:rsidR="00C42267" w:rsidRDefault="0042257F">
          <w:pPr>
            <w:pStyle w:val="TDC1"/>
          </w:pPr>
          <w:hyperlink w:anchor="_Toc900106" w:history="1">
            <w:r>
              <w:rPr>
                <w:noProof/>
              </w:rPr>
              <w:t>3. Estructura del proyecto</w:t>
            </w:r>
            <w:r>
              <w:rPr>
                <w:noProof/>
                <w:webHidden/>
              </w:rPr>
              <w:tab/>
              <w:t>6</w:t>
            </w:r>
          </w:hyperlink>
        </w:p>
        <w:p w14:paraId="31A48CDB" w14:textId="77777777" w:rsidR="00C42267" w:rsidRDefault="0042257F">
          <w:pPr>
            <w:pStyle w:val="TDC1"/>
          </w:pPr>
          <w:hyperlink w:anchor="_Toc900107" w:history="1">
            <w:r>
              <w:rPr>
                <w:noProof/>
              </w:rPr>
              <w:t>4. Autenticación y autorización</w:t>
            </w:r>
            <w:r>
              <w:rPr>
                <w:noProof/>
                <w:webHidden/>
              </w:rPr>
              <w:tab/>
              <w:t>6</w:t>
            </w:r>
          </w:hyperlink>
        </w:p>
        <w:p w14:paraId="10BC6B4D" w14:textId="77777777" w:rsidR="00C42267" w:rsidRDefault="0042257F">
          <w:pPr>
            <w:pStyle w:val="TDC2"/>
            <w:tabs>
              <w:tab w:val="right" w:leader="dot" w:pos="9111"/>
            </w:tabs>
          </w:pPr>
          <w:hyperlink w:anchor="_Toc900108" w:history="1">
            <w:r>
              <w:rPr>
                <w:noProof/>
              </w:rPr>
              <w:t>4.1. Ingreso y salida</w:t>
            </w:r>
            <w:r>
              <w:rPr>
                <w:noProof/>
                <w:webHidden/>
              </w:rPr>
              <w:tab/>
              <w:t>6</w:t>
            </w:r>
          </w:hyperlink>
        </w:p>
        <w:p w14:paraId="276D363A" w14:textId="77777777" w:rsidR="00C42267" w:rsidRDefault="0042257F">
          <w:pPr>
            <w:pStyle w:val="TDC2"/>
            <w:tabs>
              <w:tab w:val="right" w:leader="dot" w:pos="9111"/>
            </w:tabs>
          </w:pPr>
          <w:hyperlink w:anchor="_Toc900109" w:history="1">
            <w:r>
              <w:rPr>
                <w:noProof/>
              </w:rPr>
              <w:t>4.2. Pertenencia de las cargas</w:t>
            </w:r>
            <w:r>
              <w:rPr>
                <w:noProof/>
                <w:webHidden/>
              </w:rPr>
              <w:tab/>
              <w:t>7</w:t>
            </w:r>
          </w:hyperlink>
        </w:p>
        <w:p w14:paraId="23C60CF7" w14:textId="77777777" w:rsidR="00C42267" w:rsidRDefault="0042257F">
          <w:pPr>
            <w:pStyle w:val="TDC1"/>
          </w:pPr>
          <w:hyperlink w:anchor="_Toc900110" w:history="1">
            <w:r>
              <w:rPr>
                <w:noProof/>
              </w:rPr>
              <w:t>5. Modelo de datos</w:t>
            </w:r>
            <w:r>
              <w:rPr>
                <w:noProof/>
                <w:webHidden/>
              </w:rPr>
              <w:tab/>
              <w:t>7</w:t>
            </w:r>
          </w:hyperlink>
        </w:p>
        <w:p w14:paraId="7FEC148D" w14:textId="77777777" w:rsidR="00C42267" w:rsidRDefault="0042257F">
          <w:pPr>
            <w:pStyle w:val="TDC2"/>
            <w:tabs>
              <w:tab w:val="right" w:leader="dot" w:pos="9111"/>
            </w:tabs>
          </w:pPr>
          <w:hyperlink w:anchor="_Toc900111" w:history="1">
            <w:r>
              <w:rPr>
                <w:noProof/>
              </w:rPr>
              <w:t>5.1. Conversiones y bajas</w:t>
            </w:r>
            <w:r>
              <w:rPr>
                <w:noProof/>
                <w:webHidden/>
              </w:rPr>
              <w:tab/>
              <w:t>8</w:t>
            </w:r>
          </w:hyperlink>
        </w:p>
        <w:p w14:paraId="1EDD679A" w14:textId="77777777" w:rsidR="00C42267" w:rsidRDefault="0042257F">
          <w:pPr>
            <w:pStyle w:val="TDC2"/>
            <w:tabs>
              <w:tab w:val="right" w:leader="dot" w:pos="9111"/>
            </w:tabs>
          </w:pPr>
          <w:hyperlink w:anchor="_Toc900112" w:history="1">
            <w:r>
              <w:rPr>
                <w:noProof/>
              </w:rPr>
              <w:t>5.2. Migraciones</w:t>
            </w:r>
            <w:r>
              <w:rPr>
                <w:noProof/>
                <w:webHidden/>
              </w:rPr>
              <w:tab/>
              <w:t>8</w:t>
            </w:r>
          </w:hyperlink>
        </w:p>
        <w:p w14:paraId="2EDC3485" w14:textId="77777777" w:rsidR="00C42267" w:rsidRDefault="0042257F">
          <w:pPr>
            <w:pStyle w:val="TDC1"/>
          </w:pPr>
          <w:hyperlink w:anchor="_Toc900113" w:history="1">
            <w:r>
              <w:rPr>
                <w:noProof/>
              </w:rPr>
              <w:t>6. Gestión de empresas</w:t>
            </w:r>
            <w:r>
              <w:rPr>
                <w:noProof/>
                <w:webHidden/>
              </w:rPr>
              <w:tab/>
              <w:t>9</w:t>
            </w:r>
          </w:hyperlink>
        </w:p>
        <w:p w14:paraId="50D7A749" w14:textId="77777777" w:rsidR="00C42267" w:rsidRDefault="0042257F">
          <w:pPr>
            <w:pStyle w:val="TDC2"/>
            <w:tabs>
              <w:tab w:val="right" w:leader="dot" w:pos="9111"/>
            </w:tabs>
          </w:pPr>
          <w:hyperlink w:anchor="_Toc900114" w:history="1">
            <w:r>
              <w:rPr>
                <w:noProof/>
              </w:rPr>
              <w:t>6.1. Clientes</w:t>
            </w:r>
            <w:r>
              <w:rPr>
                <w:noProof/>
                <w:webHidden/>
              </w:rPr>
              <w:tab/>
              <w:t>9</w:t>
            </w:r>
          </w:hyperlink>
        </w:p>
        <w:p w14:paraId="7C39749B" w14:textId="77777777" w:rsidR="00C42267" w:rsidRDefault="0042257F">
          <w:pPr>
            <w:pStyle w:val="TDC2"/>
            <w:tabs>
              <w:tab w:val="right" w:leader="dot" w:pos="9111"/>
            </w:tabs>
          </w:pPr>
          <w:hyperlink w:anchor="_Toc900115" w:history="1">
            <w:r>
              <w:rPr>
                <w:noProof/>
              </w:rPr>
              <w:t>6.2. Transportistas y despachantes</w:t>
            </w:r>
            <w:r>
              <w:rPr>
                <w:noProof/>
                <w:webHidden/>
              </w:rPr>
              <w:tab/>
              <w:t>9</w:t>
            </w:r>
          </w:hyperlink>
        </w:p>
        <w:p w14:paraId="433B5D63" w14:textId="77777777" w:rsidR="00C42267" w:rsidRDefault="0042257F">
          <w:pPr>
            <w:pStyle w:val="TDC2"/>
            <w:tabs>
              <w:tab w:val="right" w:leader="dot" w:pos="9111"/>
            </w:tabs>
          </w:pPr>
          <w:hyperlink w:anchor="_Toc900116" w:history="1">
            <w:r>
              <w:rPr>
                <w:noProof/>
              </w:rPr>
              <w:t>6.3. Indicadores</w:t>
            </w:r>
            <w:r>
              <w:rPr>
                <w:noProof/>
                <w:webHidden/>
              </w:rPr>
              <w:tab/>
              <w:t>9</w:t>
            </w:r>
          </w:hyperlink>
        </w:p>
        <w:p w14:paraId="577A7B33" w14:textId="77777777" w:rsidR="00C42267" w:rsidRDefault="0042257F">
          <w:pPr>
            <w:pStyle w:val="TDC1"/>
          </w:pPr>
          <w:hyperlink w:anchor="_Toc900117" w:history="1">
            <w:r>
              <w:rPr>
                <w:noProof/>
              </w:rPr>
              <w:t>7. Fichas de carga</w:t>
            </w:r>
            <w:r>
              <w:rPr>
                <w:noProof/>
                <w:webHidden/>
              </w:rPr>
              <w:tab/>
              <w:t>10</w:t>
            </w:r>
          </w:hyperlink>
        </w:p>
        <w:p w14:paraId="10D5445F" w14:textId="77777777" w:rsidR="00C42267" w:rsidRDefault="0042257F">
          <w:pPr>
            <w:pStyle w:val="TDC2"/>
            <w:tabs>
              <w:tab w:val="right" w:leader="dot" w:pos="9111"/>
            </w:tabs>
          </w:pPr>
          <w:hyperlink w:anchor="_Toc900118" w:history="1">
            <w:r>
              <w:rPr>
                <w:noProof/>
              </w:rPr>
              <w:t>7.1. Validación y transformación</w:t>
            </w:r>
            <w:r>
              <w:rPr>
                <w:noProof/>
                <w:webHidden/>
              </w:rPr>
              <w:tab/>
              <w:t>10</w:t>
            </w:r>
          </w:hyperlink>
        </w:p>
        <w:p w14:paraId="60ACB91E" w14:textId="77777777" w:rsidR="00C42267" w:rsidRDefault="0042257F">
          <w:pPr>
            <w:pStyle w:val="TDC2"/>
            <w:tabs>
              <w:tab w:val="right" w:leader="dot" w:pos="9111"/>
            </w:tabs>
          </w:pPr>
          <w:hyperlink w:anchor="_Toc900119" w:history="1">
            <w:r>
              <w:rPr>
                <w:noProof/>
              </w:rPr>
              <w:t>7.2. Total comercial</w:t>
            </w:r>
            <w:r>
              <w:rPr>
                <w:noProof/>
                <w:webHidden/>
              </w:rPr>
              <w:tab/>
              <w:t>11</w:t>
            </w:r>
          </w:hyperlink>
        </w:p>
        <w:p w14:paraId="5D468E1C" w14:textId="77777777" w:rsidR="00C42267" w:rsidRDefault="0042257F">
          <w:pPr>
            <w:pStyle w:val="TDC2"/>
            <w:tabs>
              <w:tab w:val="right" w:leader="dot" w:pos="9111"/>
            </w:tabs>
          </w:pPr>
          <w:hyperlink w:anchor="_Toc900120" w:history="1">
            <w:r>
              <w:rPr>
                <w:noProof/>
              </w:rPr>
              <w:t>7.3. Cierre y conservación</w:t>
            </w:r>
            <w:r>
              <w:rPr>
                <w:noProof/>
                <w:webHidden/>
              </w:rPr>
              <w:tab/>
              <w:t>11</w:t>
            </w:r>
          </w:hyperlink>
        </w:p>
        <w:p w14:paraId="76C6BCAF" w14:textId="77777777" w:rsidR="00C42267" w:rsidRDefault="0042257F">
          <w:pPr>
            <w:pStyle w:val="TDC1"/>
          </w:pPr>
          <w:hyperlink w:anchor="_Toc900121" w:history="1">
            <w:r>
              <w:rPr>
                <w:noProof/>
              </w:rPr>
              <w:t>8. Seguimiento de operaciones</w:t>
            </w:r>
            <w:r>
              <w:rPr>
                <w:noProof/>
                <w:webHidden/>
              </w:rPr>
              <w:tab/>
              <w:t>11</w:t>
            </w:r>
          </w:hyperlink>
        </w:p>
        <w:p w14:paraId="414170B9" w14:textId="77777777" w:rsidR="00C42267" w:rsidRDefault="0042257F">
          <w:pPr>
            <w:pStyle w:val="TDC2"/>
            <w:tabs>
              <w:tab w:val="right" w:leader="dot" w:pos="9111"/>
            </w:tabs>
          </w:pPr>
          <w:hyperlink w:anchor="_Toc900122" w:history="1">
            <w:r>
              <w:rPr>
                <w:noProof/>
              </w:rPr>
              <w:t>8.1. Actualización del historial</w:t>
            </w:r>
            <w:r>
              <w:rPr>
                <w:noProof/>
                <w:webHidden/>
              </w:rPr>
              <w:tab/>
              <w:t>12</w:t>
            </w:r>
          </w:hyperlink>
        </w:p>
        <w:p w14:paraId="068E3976" w14:textId="77777777" w:rsidR="00C42267" w:rsidRDefault="0042257F">
          <w:pPr>
            <w:pStyle w:val="TDC1"/>
          </w:pPr>
          <w:hyperlink w:anchor="_Toc900123" w:history="1">
            <w:r>
              <w:rPr>
                <w:noProof/>
              </w:rPr>
              <w:t>9. Portal del cliente</w:t>
            </w:r>
            <w:r>
              <w:rPr>
                <w:noProof/>
                <w:webHidden/>
              </w:rPr>
              <w:tab/>
              <w:t>12</w:t>
            </w:r>
          </w:hyperlink>
        </w:p>
        <w:p w14:paraId="193F0596" w14:textId="77777777" w:rsidR="00C42267" w:rsidRDefault="0042257F">
          <w:pPr>
            <w:pStyle w:val="TDC1"/>
          </w:pPr>
          <w:hyperlink w:anchor="_Toc900124" w:history="1">
            <w:r>
              <w:rPr>
                <w:noProof/>
              </w:rPr>
              <w:t>10. Rutas web</w:t>
            </w:r>
            <w:r>
              <w:rPr>
                <w:noProof/>
                <w:webHidden/>
              </w:rPr>
              <w:tab/>
              <w:t>13</w:t>
            </w:r>
          </w:hyperlink>
        </w:p>
        <w:p w14:paraId="21C61B4B" w14:textId="77777777" w:rsidR="00C42267" w:rsidRDefault="0042257F">
          <w:pPr>
            <w:pStyle w:val="TDC1"/>
          </w:pPr>
          <w:hyperlink w:anchor="_Toc900125" w:history="1">
            <w:r>
              <w:rPr>
                <w:noProof/>
              </w:rPr>
              <w:t>11. Interfaz y recursos</w:t>
            </w:r>
            <w:r>
              <w:rPr>
                <w:noProof/>
                <w:webHidden/>
              </w:rPr>
              <w:tab/>
              <w:t>14</w:t>
            </w:r>
          </w:hyperlink>
        </w:p>
        <w:p w14:paraId="4811D0E1" w14:textId="77777777" w:rsidR="00C42267" w:rsidRDefault="0042257F">
          <w:pPr>
            <w:pStyle w:val="TDC1"/>
          </w:pPr>
          <w:hyperlink w:anchor="_Toc900126" w:history="1">
            <w:r>
              <w:rPr>
                <w:noProof/>
              </w:rPr>
              <w:t>12. Infraestructura</w:t>
            </w:r>
            <w:r>
              <w:rPr>
                <w:noProof/>
                <w:webHidden/>
              </w:rPr>
              <w:tab/>
              <w:t>14</w:t>
            </w:r>
          </w:hyperlink>
        </w:p>
        <w:p w14:paraId="6E873043" w14:textId="77777777" w:rsidR="00C42267" w:rsidRDefault="0042257F">
          <w:pPr>
            <w:pStyle w:val="TDC1"/>
          </w:pPr>
          <w:hyperlink w:anchor="_Toc900127" w:history="1">
            <w:r>
              <w:rPr>
                <w:noProof/>
              </w:rPr>
              <w:t>13. Instalación</w:t>
            </w:r>
            <w:r>
              <w:rPr>
                <w:noProof/>
                <w:webHidden/>
              </w:rPr>
              <w:tab/>
              <w:t>15</w:t>
            </w:r>
          </w:hyperlink>
        </w:p>
        <w:p w14:paraId="53536317" w14:textId="77777777" w:rsidR="00C42267" w:rsidRDefault="0042257F">
          <w:pPr>
            <w:pStyle w:val="TDC2"/>
            <w:tabs>
              <w:tab w:val="right" w:leader="dot" w:pos="9111"/>
            </w:tabs>
          </w:pPr>
          <w:hyperlink w:anchor="_Toc900128" w:history="1">
            <w:r>
              <w:rPr>
                <w:noProof/>
              </w:rPr>
              <w:t>13.1. Contenedores</w:t>
            </w:r>
            <w:r>
              <w:rPr>
                <w:noProof/>
                <w:webHidden/>
              </w:rPr>
              <w:tab/>
              <w:t>16</w:t>
            </w:r>
          </w:hyperlink>
        </w:p>
        <w:p w14:paraId="410D40CC" w14:textId="77777777" w:rsidR="00C42267" w:rsidRDefault="0042257F">
          <w:pPr>
            <w:pStyle w:val="TDC1"/>
          </w:pPr>
          <w:hyperlink w:anchor="_Toc900129" w:history="1">
            <w:r>
              <w:rPr>
                <w:noProof/>
              </w:rPr>
              <w:t>14. Pruebas</w:t>
            </w:r>
            <w:r>
              <w:rPr>
                <w:noProof/>
                <w:webHidden/>
              </w:rPr>
              <w:tab/>
              <w:t>16</w:t>
            </w:r>
          </w:hyperlink>
        </w:p>
        <w:p w14:paraId="347BAAFA" w14:textId="77777777" w:rsidR="00C42267" w:rsidRDefault="0042257F">
          <w:pPr>
            <w:pStyle w:val="TDC1"/>
          </w:pPr>
          <w:hyperlink w:anchor="_Toc900130" w:history="1">
            <w:r>
              <w:rPr>
                <w:noProof/>
              </w:rPr>
              <w:t>15. Evaluación y mejoras</w:t>
            </w:r>
            <w:r>
              <w:rPr>
                <w:noProof/>
                <w:webHidden/>
              </w:rPr>
              <w:tab/>
              <w:t>17</w:t>
            </w:r>
          </w:hyperlink>
        </w:p>
        <w:p w14:paraId="075AFCA2" w14:textId="77777777" w:rsidR="00C42267" w:rsidRDefault="0042257F">
          <w:pPr>
            <w:pStyle w:val="TDC2"/>
            <w:tabs>
              <w:tab w:val="right" w:leader="dot" w:pos="9111"/>
            </w:tabs>
          </w:pPr>
          <w:hyperlink w:anchor="_Toc900131" w:history="1">
            <w:r>
              <w:rPr>
                <w:noProof/>
              </w:rPr>
              <w:t>15.1. Fortalezas</w:t>
            </w:r>
            <w:r>
              <w:rPr>
                <w:noProof/>
                <w:webHidden/>
              </w:rPr>
              <w:tab/>
              <w:t>17</w:t>
            </w:r>
          </w:hyperlink>
        </w:p>
        <w:p w14:paraId="489A9517" w14:textId="77777777" w:rsidR="00C42267" w:rsidRDefault="0042257F">
          <w:pPr>
            <w:pStyle w:val="TDC2"/>
            <w:tabs>
              <w:tab w:val="right" w:leader="dot" w:pos="9111"/>
            </w:tabs>
          </w:pPr>
          <w:hyperlink w:anchor="_Toc900132" w:history="1">
            <w:r>
              <w:rPr>
                <w:noProof/>
              </w:rPr>
              <w:t>15.2. Prioridades</w:t>
            </w:r>
            <w:r>
              <w:rPr>
                <w:noProof/>
                <w:webHidden/>
              </w:rPr>
              <w:tab/>
              <w:t>17</w:t>
            </w:r>
          </w:hyperlink>
        </w:p>
        <w:p w14:paraId="6D565CB5" w14:textId="77777777" w:rsidR="00C42267" w:rsidRDefault="0042257F">
          <w:pPr>
            <w:pStyle w:val="TDC1"/>
          </w:pPr>
          <w:hyperlink w:anchor="_Toc900133" w:history="1">
            <w:r>
              <w:rPr>
                <w:noProof/>
              </w:rPr>
              <w:t>16. Conclusiones</w:t>
            </w:r>
            <w:r>
              <w:rPr>
                <w:noProof/>
                <w:webHidden/>
              </w:rPr>
              <w:tab/>
              <w:t>18</w:t>
            </w:r>
          </w:hyperlink>
        </w:p>
        <w:p w14:paraId="252F854A" w14:textId="77777777" w:rsidR="00C42267" w:rsidRDefault="0042257F">
          <w:pPr>
            <w:pStyle w:val="TDC1"/>
          </w:pPr>
          <w:hyperlink w:anchor="_Toc900134" w:history="1">
            <w:r>
              <w:rPr>
                <w:noProof/>
              </w:rPr>
              <w:t>17. Anexo de archivos</w:t>
            </w:r>
            <w:r>
              <w:rPr>
                <w:noProof/>
                <w:webHidden/>
              </w:rPr>
              <w:tab/>
              <w:t>18</w:t>
            </w:r>
          </w:hyperlink>
        </w:p>
        <w:p w14:paraId="2B193356" w14:textId="77777777" w:rsidR="00C42267" w:rsidRDefault="0042257F">
          <w:pPr>
            <w:pStyle w:val="TDC2"/>
            <w:tabs>
              <w:tab w:val="right" w:leader="dot" w:pos="9111"/>
            </w:tabs>
          </w:pPr>
          <w:hyperlink w:anchor="_Toc900135" w:history="1">
            <w:r>
              <w:rPr>
                <w:noProof/>
              </w:rPr>
              <w:t>17.1. Controladores</w:t>
            </w:r>
            <w:r>
              <w:rPr>
                <w:noProof/>
                <w:webHidden/>
              </w:rPr>
              <w:tab/>
              <w:t>18</w:t>
            </w:r>
          </w:hyperlink>
        </w:p>
        <w:p w14:paraId="00D340B7" w14:textId="77777777" w:rsidR="00C42267" w:rsidRDefault="0042257F">
          <w:pPr>
            <w:pStyle w:val="TDC2"/>
            <w:tabs>
              <w:tab w:val="right" w:leader="dot" w:pos="9111"/>
            </w:tabs>
          </w:pPr>
          <w:hyperlink w:anchor="_Toc900136" w:history="1">
            <w:r>
              <w:rPr>
                <w:noProof/>
              </w:rPr>
              <w:t>17.2. Modelos y atributos asignables</w:t>
            </w:r>
            <w:r>
              <w:rPr>
                <w:noProof/>
                <w:webHidden/>
              </w:rPr>
              <w:tab/>
              <w:t>19</w:t>
            </w:r>
          </w:hyperlink>
        </w:p>
        <w:p w14:paraId="4366511F" w14:textId="77777777" w:rsidR="00C42267" w:rsidRDefault="0042257F">
          <w:pPr>
            <w:pStyle w:val="TDC2"/>
            <w:tabs>
              <w:tab w:val="right" w:leader="dot" w:pos="9111"/>
            </w:tabs>
          </w:pPr>
          <w:hyperlink w:anchor="_Toc900137" w:history="1">
            <w:r>
              <w:rPr>
                <w:noProof/>
              </w:rPr>
              <w:t>17.3. Cliente</w:t>
            </w:r>
            <w:r>
              <w:rPr>
                <w:noProof/>
                <w:webHidden/>
              </w:rPr>
              <w:tab/>
              <w:t>19</w:t>
            </w:r>
          </w:hyperlink>
        </w:p>
        <w:p w14:paraId="4742E549" w14:textId="77777777" w:rsidR="00C42267" w:rsidRDefault="0042257F">
          <w:pPr>
            <w:pStyle w:val="TDC2"/>
            <w:tabs>
              <w:tab w:val="right" w:leader="dot" w:pos="9111"/>
            </w:tabs>
          </w:pPr>
          <w:hyperlink w:anchor="_Toc900138" w:history="1">
            <w:r>
              <w:rPr>
                <w:noProof/>
              </w:rPr>
              <w:t>17.4. Despachante</w:t>
            </w:r>
            <w:r>
              <w:rPr>
                <w:noProof/>
                <w:webHidden/>
              </w:rPr>
              <w:tab/>
              <w:t>20</w:t>
            </w:r>
          </w:hyperlink>
        </w:p>
        <w:p w14:paraId="6C62EA59" w14:textId="77777777" w:rsidR="00C42267" w:rsidRDefault="0042257F">
          <w:pPr>
            <w:pStyle w:val="TDC2"/>
            <w:tabs>
              <w:tab w:val="right" w:leader="dot" w:pos="9111"/>
            </w:tabs>
          </w:pPr>
          <w:hyperlink w:anchor="_Toc900139" w:history="1">
            <w:r>
              <w:rPr>
                <w:noProof/>
              </w:rPr>
              <w:t>17.5. Documento</w:t>
            </w:r>
            <w:r>
              <w:rPr>
                <w:noProof/>
                <w:webHidden/>
              </w:rPr>
              <w:tab/>
              <w:t>20</w:t>
            </w:r>
          </w:hyperlink>
        </w:p>
        <w:p w14:paraId="29C54774" w14:textId="77777777" w:rsidR="00C42267" w:rsidRDefault="0042257F">
          <w:pPr>
            <w:pStyle w:val="TDC2"/>
            <w:tabs>
              <w:tab w:val="right" w:leader="dot" w:pos="9111"/>
            </w:tabs>
          </w:pPr>
          <w:hyperlink w:anchor="_Toc900140" w:history="1">
            <w:r>
              <w:rPr>
                <w:noProof/>
              </w:rPr>
              <w:t>17.6. Ficha</w:t>
            </w:r>
            <w:r>
              <w:rPr>
                <w:noProof/>
                <w:webHidden/>
              </w:rPr>
              <w:tab/>
              <w:t>20</w:t>
            </w:r>
          </w:hyperlink>
        </w:p>
        <w:p w14:paraId="1052EF01" w14:textId="77777777" w:rsidR="00C42267" w:rsidRDefault="0042257F">
          <w:pPr>
            <w:pStyle w:val="TDC2"/>
            <w:tabs>
              <w:tab w:val="right" w:leader="dot" w:pos="9111"/>
            </w:tabs>
          </w:pPr>
          <w:hyperlink w:anchor="_Toc900141" w:history="1">
            <w:r>
              <w:rPr>
                <w:noProof/>
              </w:rPr>
              <w:t>17.7. Notificacion</w:t>
            </w:r>
            <w:r>
              <w:rPr>
                <w:noProof/>
                <w:webHidden/>
              </w:rPr>
              <w:tab/>
              <w:t>20</w:t>
            </w:r>
          </w:hyperlink>
        </w:p>
        <w:p w14:paraId="58A7C63D" w14:textId="77777777" w:rsidR="00C42267" w:rsidRDefault="0042257F">
          <w:pPr>
            <w:pStyle w:val="TDC2"/>
            <w:tabs>
              <w:tab w:val="right" w:leader="dot" w:pos="9111"/>
            </w:tabs>
          </w:pPr>
          <w:hyperlink w:anchor="_Toc900142" w:history="1">
            <w:r>
              <w:rPr>
                <w:noProof/>
              </w:rPr>
              <w:t>17.8. Seguimiento</w:t>
            </w:r>
            <w:r>
              <w:rPr>
                <w:noProof/>
                <w:webHidden/>
              </w:rPr>
              <w:tab/>
              <w:t>21</w:t>
            </w:r>
          </w:hyperlink>
        </w:p>
        <w:p w14:paraId="376CF9F0" w14:textId="77777777" w:rsidR="00C42267" w:rsidRDefault="0042257F">
          <w:pPr>
            <w:pStyle w:val="TDC2"/>
            <w:tabs>
              <w:tab w:val="right" w:leader="dot" w:pos="9111"/>
            </w:tabs>
          </w:pPr>
          <w:hyperlink w:anchor="_Toc900143" w:history="1">
            <w:r>
              <w:rPr>
                <w:noProof/>
              </w:rPr>
              <w:t>17.9. Transportista</w:t>
            </w:r>
            <w:r>
              <w:rPr>
                <w:noProof/>
                <w:webHidden/>
              </w:rPr>
              <w:tab/>
              <w:t>21</w:t>
            </w:r>
          </w:hyperlink>
        </w:p>
        <w:p w14:paraId="6ABD359D" w14:textId="77777777" w:rsidR="00C42267" w:rsidRDefault="0042257F">
          <w:pPr>
            <w:pStyle w:val="TDC2"/>
            <w:tabs>
              <w:tab w:val="right" w:leader="dot" w:pos="9111"/>
            </w:tabs>
          </w:pPr>
          <w:hyperlink w:anchor="_Toc900144" w:history="1">
            <w:r>
              <w:rPr>
                <w:noProof/>
              </w:rPr>
              <w:t>17.10. UsuarioInterno</w:t>
            </w:r>
            <w:r>
              <w:rPr>
                <w:noProof/>
                <w:webHidden/>
              </w:rPr>
              <w:tab/>
              <w:t>21</w:t>
            </w:r>
          </w:hyperlink>
        </w:p>
        <w:p w14:paraId="77BEC889" w14:textId="77777777" w:rsidR="00C42267" w:rsidRDefault="0042257F">
          <w:pPr>
            <w:pStyle w:val="TDC2"/>
            <w:tabs>
              <w:tab w:val="right" w:leader="dot" w:pos="9111"/>
            </w:tabs>
          </w:pPr>
          <w:hyperlink w:anchor="_Toc900145" w:history="1">
            <w:r>
              <w:rPr>
                <w:noProof/>
              </w:rPr>
              <w:t>17.11. Plantillas</w:t>
            </w:r>
            <w:r>
              <w:rPr>
                <w:noProof/>
                <w:webHidden/>
              </w:rPr>
              <w:tab/>
              <w:t>21</w:t>
            </w:r>
          </w:hyperlink>
        </w:p>
        <w:p w14:paraId="6D201D50" w14:textId="77777777" w:rsidR="00C42267" w:rsidRDefault="0042257F">
          <w:pPr>
            <w:pStyle w:val="TDC2"/>
            <w:tabs>
              <w:tab w:val="right" w:leader="dot" w:pos="9111"/>
            </w:tabs>
          </w:pPr>
          <w:hyperlink w:anchor="_Toc900146" w:history="1">
            <w:r>
              <w:rPr>
                <w:noProof/>
              </w:rPr>
              <w:t>17.12. Migraciones incluidas</w:t>
            </w:r>
            <w:r>
              <w:rPr>
                <w:noProof/>
                <w:webHidden/>
              </w:rPr>
              <w:tab/>
              <w:t>22</w:t>
            </w:r>
          </w:hyperlink>
        </w:p>
        <w:p w14:paraId="0411757C" w14:textId="77777777" w:rsidR="00C42267" w:rsidRDefault="0042257F">
          <w:pPr>
            <w:pStyle w:val="TDC2"/>
            <w:tabs>
              <w:tab w:val="right" w:leader="dot" w:pos="9111"/>
            </w:tabs>
          </w:pPr>
          <w:hyperlink w:anchor="_Toc900147" w:history="1">
            <w:r>
              <w:rPr>
                <w:noProof/>
              </w:rPr>
              <w:t>17.13. Configuración y apoyo</w:t>
            </w:r>
            <w:r>
              <w:rPr>
                <w:noProof/>
                <w:webHidden/>
              </w:rPr>
              <w:tab/>
              <w:t>22</w:t>
            </w:r>
          </w:hyperlink>
        </w:p>
        <w:p w14:paraId="2CD4CD6C" w14:textId="77777777" w:rsidR="00C42267" w:rsidRDefault="0042257F">
          <w:pPr>
            <w:pStyle w:val="TDC2"/>
            <w:tabs>
              <w:tab w:val="right" w:leader="dot" w:pos="9111"/>
            </w:tabs>
          </w:pPr>
          <w:hyperlink w:anchor="_Toc900148" w:history="1">
            <w:r>
              <w:rPr>
                <w:noProof/>
              </w:rPr>
              <w:t>17.14. Referencia primaria</w:t>
            </w:r>
            <w:r>
              <w:rPr>
                <w:noProof/>
                <w:webHidden/>
              </w:rPr>
              <w:tab/>
              <w:t>23</w:t>
            </w:r>
          </w:hyperlink>
        </w:p>
        <w:p w14:paraId="7AD964A0" w14:textId="77777777" w:rsidR="00C42267" w:rsidRDefault="0042257F">
          <w:r>
            <w:fldChar w:fldCharType="end"/>
          </w:r>
        </w:p>
      </w:sdtContent>
    </w:sdt>
    <w:p w14:paraId="00F63767" w14:textId="77777777" w:rsidR="00EE1DD4" w:rsidRDefault="00EE1DD4">
      <w:pPr>
        <w:rPr>
          <w:lang w:val="es-UY"/>
        </w:rPr>
      </w:pPr>
      <w:r>
        <w:rPr>
          <w:lang w:val="es-UY"/>
        </w:rPr>
        <w:br w:type="page"/>
      </w:r>
    </w:p>
    <w:p w14:paraId="00B825D7" w14:textId="77777777" w:rsidR="00C42267" w:rsidRDefault="0042257F">
      <w:pPr>
        <w:pStyle w:val="TItulos"/>
        <w:keepNext/>
        <w:spacing w:before="360" w:after="120"/>
      </w:pPr>
      <w:bookmarkStart w:id="1" w:name="_Toc900101"/>
      <w:r>
        <w:lastRenderedPageBreak/>
        <w:t>Presentación y objetivos</w:t>
      </w:r>
      <w:bookmarkEnd w:id="1"/>
    </w:p>
    <w:p w14:paraId="33905E28" w14:textId="77777777" w:rsidR="00C42267" w:rsidRDefault="0042257F">
      <w:pPr>
        <w:pStyle w:val="Texto"/>
        <w:spacing w:after="120" w:line="360" w:lineRule="auto"/>
        <w:jc w:val="both"/>
      </w:pPr>
      <w:r>
        <w:t>Sistema web para gestionar operaciones de importación y exportación, registrar avances de cargas y ofrecer a cada cliente una consulta de sus propias operaciones.</w:t>
      </w:r>
    </w:p>
    <w:p w14:paraId="4478FA96" w14:textId="77777777" w:rsidR="00C42267" w:rsidRDefault="0042257F">
      <w:pPr>
        <w:pStyle w:val="Texto"/>
        <w:spacing w:after="120" w:line="360" w:lineRule="auto"/>
        <w:jc w:val="both"/>
      </w:pPr>
      <w:r>
        <w:t>La ficha reúne la información operativa y comercial. Sus seguimientos registran los avances y determinan el estado de la carga. El panel interno concentra la administración y el portal externo comparte la información autorizada con los clientes.</w:t>
      </w:r>
    </w:p>
    <w:p w14:paraId="703213B5" w14:textId="77777777" w:rsidR="00C42267" w:rsidRDefault="0042257F">
      <w:pPr>
        <w:pStyle w:val="Texto"/>
        <w:spacing w:after="120" w:line="360" w:lineRule="auto"/>
        <w:jc w:val="both"/>
      </w:pPr>
      <w:r>
        <w:t>Translogística centraliza los datos de operaciones logísticas internacionales. La aplicación permite administrar empresas participantes, crear fichas de carga y registrar su avance. Los clientes pueden consultar las operaciones vinculadas con su cuenta, sin acceder al panel administrativo.</w:t>
      </w:r>
    </w:p>
    <w:p w14:paraId="4C2B0CBA" w14:textId="77777777" w:rsidR="00C42267" w:rsidRDefault="0042257F">
      <w:pPr>
        <w:pStyle w:val="Titulos2"/>
        <w:keepNext/>
        <w:spacing w:before="240" w:after="120"/>
      </w:pPr>
      <w:bookmarkStart w:id="2" w:name="_Toc900102"/>
      <w:r>
        <w:t>Objetivo general</w:t>
      </w:r>
      <w:bookmarkEnd w:id="2"/>
    </w:p>
    <w:p w14:paraId="2A940CB8" w14:textId="77777777" w:rsidR="00C42267" w:rsidRDefault="0042257F">
      <w:pPr>
        <w:pStyle w:val="Texto"/>
        <w:spacing w:after="120" w:line="360" w:lineRule="auto"/>
        <w:jc w:val="both"/>
      </w:pPr>
      <w:r>
        <w:t>Desarrollar una aplicación web que reúna información operativa y comercial de cargas, conserve su historial y permita consultar el avance mediante accesos diferenciados.</w:t>
      </w:r>
    </w:p>
    <w:p w14:paraId="0CB8BDD2" w14:textId="77777777" w:rsidR="00C42267" w:rsidRDefault="0042257F">
      <w:pPr>
        <w:pStyle w:val="Titulos2"/>
        <w:keepNext/>
        <w:spacing w:before="240" w:after="120"/>
      </w:pPr>
      <w:bookmarkStart w:id="3" w:name="_Toc900103"/>
      <w:r>
        <w:t>Objetivos específicos</w:t>
      </w:r>
      <w:bookmarkEnd w:id="3"/>
    </w:p>
    <w:p w14:paraId="2656E600" w14:textId="77777777" w:rsidR="00C42267" w:rsidRDefault="0042257F">
      <w:pPr>
        <w:pStyle w:val="Texto"/>
        <w:numPr>
          <w:ilvl w:val="0"/>
          <w:numId w:val="40"/>
        </w:numPr>
        <w:spacing w:after="60" w:line="360" w:lineRule="auto"/>
        <w:jc w:val="both"/>
      </w:pPr>
      <w:r>
        <w:t>Administrar clientes nacionales e internacionales, transportistas y despachantes.</w:t>
      </w:r>
    </w:p>
    <w:p w14:paraId="6EC25721" w14:textId="77777777" w:rsidR="00C42267" w:rsidRDefault="0042257F">
      <w:pPr>
        <w:pStyle w:val="Texto"/>
        <w:numPr>
          <w:ilvl w:val="0"/>
          <w:numId w:val="40"/>
        </w:numPr>
        <w:spacing w:after="60" w:line="360" w:lineRule="auto"/>
        <w:jc w:val="both"/>
      </w:pPr>
      <w:r>
        <w:t xml:space="preserve">Registrar participantes, mercadería, recorrido, referencias </w:t>
      </w:r>
      <w:r>
        <w:lastRenderedPageBreak/>
        <w:t>documentales e importes comerciales.</w:t>
      </w:r>
    </w:p>
    <w:p w14:paraId="3095719E" w14:textId="77777777" w:rsidR="00C42267" w:rsidRDefault="0042257F">
      <w:pPr>
        <w:pStyle w:val="Texto"/>
        <w:numPr>
          <w:ilvl w:val="0"/>
          <w:numId w:val="40"/>
        </w:numPr>
        <w:spacing w:after="60" w:line="360" w:lineRule="auto"/>
        <w:jc w:val="both"/>
      </w:pPr>
      <w:r>
        <w:t>Actualizar etapas logísticas, fechas, observaciones y canales aduaneros.</w:t>
      </w:r>
    </w:p>
    <w:p w14:paraId="70349223" w14:textId="77777777" w:rsidR="00C42267" w:rsidRDefault="0042257F">
      <w:pPr>
        <w:pStyle w:val="Texto"/>
        <w:numPr>
          <w:ilvl w:val="0"/>
          <w:numId w:val="40"/>
        </w:numPr>
        <w:spacing w:after="60" w:line="360" w:lineRule="auto"/>
        <w:jc w:val="both"/>
      </w:pPr>
      <w:r>
        <w:t>Permitir la búsqueda por DUA y el acceso exclusivo a cargas propias.</w:t>
      </w:r>
    </w:p>
    <w:p w14:paraId="2BD73D74" w14:textId="77777777" w:rsidR="00C42267" w:rsidRDefault="0042257F">
      <w:pPr>
        <w:pStyle w:val="Texto"/>
        <w:numPr>
          <w:ilvl w:val="0"/>
          <w:numId w:val="40"/>
        </w:numPr>
        <w:spacing w:after="60" w:line="360" w:lineRule="auto"/>
        <w:jc w:val="both"/>
      </w:pPr>
      <w:r>
        <w:t>Conservar antecedentes mediante bajas lógicas y restricciones de edición de operaciones cerradas.</w:t>
      </w:r>
    </w:p>
    <w:p w14:paraId="7B5D64FA" w14:textId="77777777" w:rsidR="00C42267" w:rsidRDefault="0042257F">
      <w:pPr>
        <w:pStyle w:val="Titulos2"/>
        <w:keepNext/>
        <w:spacing w:before="240" w:after="120"/>
      </w:pPr>
      <w:bookmarkStart w:id="4" w:name="_Toc900104"/>
      <w:r>
        <w:t>Alcance</w:t>
      </w:r>
      <w:bookmarkEnd w:id="4"/>
    </w:p>
    <w:p w14:paraId="48F7C2DB" w14:textId="77777777" w:rsidR="00C42267" w:rsidRDefault="0042257F">
      <w:pPr>
        <w:pStyle w:val="Texto"/>
        <w:spacing w:after="120" w:line="360" w:lineRule="auto"/>
        <w:jc w:val="both"/>
      </w:pPr>
      <w:r>
        <w:t>La solución admite importación y exportación y clasifica los clientes por origen local, brasil o argentina. Los modelos Documento y Notificacion existen, pero no hay rutas específicas de administración para ellos. El indicador notificar_cliente publica observaciones en el portal; su presencia no equivale a un envío automático de correo.</w:t>
      </w:r>
    </w:p>
    <w:p w14:paraId="63FB2519" w14:textId="77777777" w:rsidR="00C42267" w:rsidRDefault="0042257F">
      <w:pPr>
        <w:pStyle w:val="TItulos"/>
        <w:keepNext/>
        <w:spacing w:before="360" w:after="120"/>
      </w:pPr>
      <w:bookmarkStart w:id="5" w:name="_Toc900105"/>
      <w:r>
        <w:t>Tecnologías y arquitectura</w:t>
      </w:r>
      <w:bookmarkEnd w:id="5"/>
    </w:p>
    <w:tbl>
      <w:tblPr>
        <w:tblW w:w="912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bottom w:w="40" w:type="dxa"/>
        </w:tblCellMar>
        <w:tblLook w:val="04A0" w:firstRow="1" w:lastRow="0" w:firstColumn="1" w:lastColumn="0" w:noHBand="0" w:noVBand="1"/>
      </w:tblPr>
      <w:tblGrid>
        <w:gridCol w:w="4560"/>
        <w:gridCol w:w="4561"/>
      </w:tblGrid>
      <w:tr w:rsidR="00C42267" w14:paraId="0D2D65C9" w14:textId="77777777">
        <w:trPr>
          <w:cantSplit/>
          <w:tblHeader/>
        </w:trPr>
        <w:tc>
          <w:tcPr>
            <w:tcW w:w="4560" w:type="dxa"/>
            <w:shd w:val="clear" w:color="auto" w:fill="D9D9D9"/>
          </w:tcPr>
          <w:p w14:paraId="34CB0C3F" w14:textId="77777777" w:rsidR="00C42267" w:rsidRDefault="0042257F">
            <w:pPr>
              <w:spacing w:before="40" w:after="40"/>
            </w:pPr>
            <w:r>
              <w:rPr>
                <w:rFonts w:ascii="Lucida Sans Unicode" w:hAnsi="Lucida Sans Unicode" w:cs="Lucida Sans Unicode"/>
                <w:b/>
                <w:sz w:val="20"/>
                <w:szCs w:val="20"/>
              </w:rPr>
              <w:t>Tecnología</w:t>
            </w:r>
          </w:p>
        </w:tc>
        <w:tc>
          <w:tcPr>
            <w:tcW w:w="4561" w:type="dxa"/>
            <w:shd w:val="clear" w:color="auto" w:fill="D9D9D9"/>
          </w:tcPr>
          <w:p w14:paraId="6CA19065" w14:textId="77777777" w:rsidR="00C42267" w:rsidRDefault="0042257F">
            <w:pPr>
              <w:spacing w:before="40" w:after="40"/>
            </w:pPr>
            <w:r>
              <w:rPr>
                <w:rFonts w:ascii="Lucida Sans Unicode" w:hAnsi="Lucida Sans Unicode" w:cs="Lucida Sans Unicode"/>
                <w:b/>
                <w:sz w:val="20"/>
                <w:szCs w:val="20"/>
              </w:rPr>
              <w:t>Declaración y uso</w:t>
            </w:r>
          </w:p>
        </w:tc>
      </w:tr>
      <w:tr w:rsidR="00C42267" w:rsidRPr="002F1F74" w14:paraId="47678E97" w14:textId="77777777">
        <w:trPr>
          <w:cantSplit/>
        </w:trPr>
        <w:tc>
          <w:tcPr>
            <w:tcW w:w="4560" w:type="dxa"/>
          </w:tcPr>
          <w:p w14:paraId="21A6837F" w14:textId="77777777" w:rsidR="00C42267" w:rsidRDefault="0042257F">
            <w:pPr>
              <w:spacing w:before="40" w:after="40"/>
            </w:pPr>
            <w:r>
              <w:rPr>
                <w:rFonts w:ascii="Lucida Sans Unicode" w:hAnsi="Lucida Sans Unicode" w:cs="Lucida Sans Unicode"/>
                <w:sz w:val="20"/>
                <w:szCs w:val="20"/>
              </w:rPr>
              <w:t>PHP</w:t>
            </w:r>
          </w:p>
        </w:tc>
        <w:tc>
          <w:tcPr>
            <w:tcW w:w="4561" w:type="dxa"/>
          </w:tcPr>
          <w:p w14:paraId="0C0F70D0" w14:textId="77777777" w:rsidR="00C42267" w:rsidRPr="0042257F" w:rsidRDefault="0042257F">
            <w:pPr>
              <w:spacing w:before="40" w:after="40"/>
              <w:rPr>
                <w:lang w:val="es-UY"/>
              </w:rPr>
            </w:pPr>
            <w:r w:rsidRPr="0042257F">
              <w:rPr>
                <w:rFonts w:ascii="Lucida Sans Unicode" w:hAnsi="Lucida Sans Unicode" w:cs="Lucida Sans Unicode"/>
                <w:sz w:val="20"/>
                <w:szCs w:val="20"/>
                <w:lang w:val="es-UY"/>
              </w:rPr>
              <w:t xml:space="preserve">^8.3 en </w:t>
            </w:r>
            <w:proofErr w:type="spellStart"/>
            <w:r w:rsidRPr="0042257F">
              <w:rPr>
                <w:rFonts w:ascii="Lucida Sans Unicode" w:hAnsi="Lucida Sans Unicode" w:cs="Lucida Sans Unicode"/>
                <w:sz w:val="20"/>
                <w:szCs w:val="20"/>
                <w:lang w:val="es-UY"/>
              </w:rPr>
              <w:t>composer.json</w:t>
            </w:r>
            <w:proofErr w:type="spellEnd"/>
            <w:r w:rsidRPr="0042257F">
              <w:rPr>
                <w:rFonts w:ascii="Lucida Sans Unicode" w:hAnsi="Lucida Sans Unicode" w:cs="Lucida Sans Unicode"/>
                <w:sz w:val="20"/>
                <w:szCs w:val="20"/>
                <w:lang w:val="es-UY"/>
              </w:rPr>
              <w:t>; lógica del servidor</w:t>
            </w:r>
          </w:p>
        </w:tc>
      </w:tr>
      <w:tr w:rsidR="00C42267" w:rsidRPr="002F1F74" w14:paraId="6C66F5A7" w14:textId="77777777">
        <w:trPr>
          <w:cantSplit/>
        </w:trPr>
        <w:tc>
          <w:tcPr>
            <w:tcW w:w="4560" w:type="dxa"/>
          </w:tcPr>
          <w:p w14:paraId="6AD60514" w14:textId="77777777" w:rsidR="00C42267" w:rsidRDefault="0042257F">
            <w:pPr>
              <w:spacing w:before="40" w:after="40"/>
            </w:pPr>
            <w:r>
              <w:rPr>
                <w:rFonts w:ascii="Lucida Sans Unicode" w:hAnsi="Lucida Sans Unicode" w:cs="Lucida Sans Unicode"/>
                <w:sz w:val="20"/>
                <w:szCs w:val="20"/>
              </w:rPr>
              <w:t>Laravel</w:t>
            </w:r>
          </w:p>
        </w:tc>
        <w:tc>
          <w:tcPr>
            <w:tcW w:w="4561" w:type="dxa"/>
          </w:tcPr>
          <w:p w14:paraId="2F8DC262" w14:textId="77777777" w:rsidR="00C42267" w:rsidRPr="0042257F" w:rsidRDefault="0042257F">
            <w:pPr>
              <w:spacing w:before="40" w:after="40"/>
              <w:rPr>
                <w:lang w:val="es-UY"/>
              </w:rPr>
            </w:pPr>
            <w:r w:rsidRPr="0042257F">
              <w:rPr>
                <w:rFonts w:ascii="Lucida Sans Unicode" w:hAnsi="Lucida Sans Unicode" w:cs="Lucida Sans Unicode"/>
                <w:sz w:val="20"/>
                <w:szCs w:val="20"/>
                <w:lang w:val="es-UY"/>
              </w:rPr>
              <w:t xml:space="preserve">^13.17 en </w:t>
            </w:r>
            <w:proofErr w:type="spellStart"/>
            <w:r w:rsidRPr="0042257F">
              <w:rPr>
                <w:rFonts w:ascii="Lucida Sans Unicode" w:hAnsi="Lucida Sans Unicode" w:cs="Lucida Sans Unicode"/>
                <w:sz w:val="20"/>
                <w:szCs w:val="20"/>
                <w:lang w:val="es-UY"/>
              </w:rPr>
              <w:t>composer.json</w:t>
            </w:r>
            <w:proofErr w:type="spellEnd"/>
            <w:r w:rsidRPr="0042257F">
              <w:rPr>
                <w:rFonts w:ascii="Lucida Sans Unicode" w:hAnsi="Lucida Sans Unicode" w:cs="Lucida Sans Unicode"/>
                <w:sz w:val="20"/>
                <w:szCs w:val="20"/>
                <w:lang w:val="es-UY"/>
              </w:rPr>
              <w:t xml:space="preserve">; v13.32.0 en </w:t>
            </w:r>
            <w:proofErr w:type="spellStart"/>
            <w:r w:rsidRPr="0042257F">
              <w:rPr>
                <w:rFonts w:ascii="Lucida Sans Unicode" w:hAnsi="Lucida Sans Unicode" w:cs="Lucida Sans Unicode"/>
                <w:sz w:val="20"/>
                <w:szCs w:val="20"/>
                <w:lang w:val="es-UY"/>
              </w:rPr>
              <w:t>composer.lock</w:t>
            </w:r>
            <w:proofErr w:type="spellEnd"/>
          </w:p>
        </w:tc>
      </w:tr>
      <w:tr w:rsidR="00C42267" w:rsidRPr="002F1F74" w14:paraId="322FAF3E" w14:textId="77777777">
        <w:trPr>
          <w:cantSplit/>
        </w:trPr>
        <w:tc>
          <w:tcPr>
            <w:tcW w:w="4560" w:type="dxa"/>
          </w:tcPr>
          <w:p w14:paraId="44EAEF85" w14:textId="77777777" w:rsidR="00C42267" w:rsidRDefault="0042257F">
            <w:pPr>
              <w:spacing w:before="40" w:after="40"/>
            </w:pPr>
            <w:r>
              <w:rPr>
                <w:rFonts w:ascii="Lucida Sans Unicode" w:hAnsi="Lucida Sans Unicode" w:cs="Lucida Sans Unicode"/>
                <w:sz w:val="20"/>
                <w:szCs w:val="20"/>
              </w:rPr>
              <w:t>Blade y Eloquent</w:t>
            </w:r>
          </w:p>
        </w:tc>
        <w:tc>
          <w:tcPr>
            <w:tcW w:w="4561" w:type="dxa"/>
          </w:tcPr>
          <w:p w14:paraId="03F391DE" w14:textId="77777777" w:rsidR="00C42267" w:rsidRPr="0042257F" w:rsidRDefault="0042257F">
            <w:pPr>
              <w:spacing w:before="40" w:after="40"/>
              <w:rPr>
                <w:lang w:val="es-UY"/>
              </w:rPr>
            </w:pPr>
            <w:r w:rsidRPr="0042257F">
              <w:rPr>
                <w:rFonts w:ascii="Lucida Sans Unicode" w:hAnsi="Lucida Sans Unicode" w:cs="Lucida Sans Unicode"/>
                <w:sz w:val="20"/>
                <w:szCs w:val="20"/>
                <w:lang w:val="es-UY"/>
              </w:rPr>
              <w:t>Plantillas HTML y acceso a datos mediante modelos</w:t>
            </w:r>
          </w:p>
        </w:tc>
      </w:tr>
      <w:tr w:rsidR="00C42267" w:rsidRPr="002F1F74" w14:paraId="60BAC099" w14:textId="77777777">
        <w:trPr>
          <w:cantSplit/>
        </w:trPr>
        <w:tc>
          <w:tcPr>
            <w:tcW w:w="4560" w:type="dxa"/>
          </w:tcPr>
          <w:p w14:paraId="6A629CD6" w14:textId="77777777" w:rsidR="00C42267" w:rsidRDefault="0042257F">
            <w:pPr>
              <w:spacing w:before="40" w:after="40"/>
            </w:pPr>
            <w:r>
              <w:rPr>
                <w:rFonts w:ascii="Lucida Sans Unicode" w:hAnsi="Lucida Sans Unicode" w:cs="Lucida Sans Unicode"/>
                <w:sz w:val="20"/>
                <w:szCs w:val="20"/>
              </w:rPr>
              <w:t>MySQL</w:t>
            </w:r>
          </w:p>
        </w:tc>
        <w:tc>
          <w:tcPr>
            <w:tcW w:w="4561" w:type="dxa"/>
          </w:tcPr>
          <w:p w14:paraId="6427AA3D" w14:textId="77777777" w:rsidR="00C42267" w:rsidRPr="0042257F" w:rsidRDefault="0042257F">
            <w:pPr>
              <w:spacing w:before="40" w:after="40"/>
              <w:rPr>
                <w:lang w:val="es-UY"/>
              </w:rPr>
            </w:pPr>
            <w:r w:rsidRPr="0042257F">
              <w:rPr>
                <w:rFonts w:ascii="Lucida Sans Unicode" w:hAnsi="Lucida Sans Unicode" w:cs="Lucida Sans Unicode"/>
                <w:sz w:val="20"/>
                <w:szCs w:val="20"/>
                <w:lang w:val="es-UY"/>
              </w:rPr>
              <w:t xml:space="preserve">8.0.30 en </w:t>
            </w:r>
            <w:proofErr w:type="spellStart"/>
            <w:r w:rsidRPr="0042257F">
              <w:rPr>
                <w:rFonts w:ascii="Lucida Sans Unicode" w:hAnsi="Lucida Sans Unicode" w:cs="Lucida Sans Unicode"/>
                <w:sz w:val="20"/>
                <w:szCs w:val="20"/>
                <w:lang w:val="es-UY"/>
              </w:rPr>
              <w:t>Compose</w:t>
            </w:r>
            <w:proofErr w:type="spellEnd"/>
            <w:r w:rsidRPr="0042257F">
              <w:rPr>
                <w:rFonts w:ascii="Lucida Sans Unicode" w:hAnsi="Lucida Sans Unicode" w:cs="Lucida Sans Unicode"/>
                <w:sz w:val="20"/>
                <w:szCs w:val="20"/>
                <w:lang w:val="es-UY"/>
              </w:rPr>
              <w:t>; persistencia del despliegue</w:t>
            </w:r>
          </w:p>
        </w:tc>
      </w:tr>
      <w:tr w:rsidR="00C42267" w14:paraId="7A357D4B" w14:textId="77777777">
        <w:trPr>
          <w:cantSplit/>
        </w:trPr>
        <w:tc>
          <w:tcPr>
            <w:tcW w:w="4560" w:type="dxa"/>
          </w:tcPr>
          <w:p w14:paraId="777B90A2" w14:textId="77777777" w:rsidR="00C42267" w:rsidRDefault="0042257F">
            <w:pPr>
              <w:spacing w:before="40" w:after="40"/>
            </w:pPr>
            <w:r>
              <w:rPr>
                <w:rFonts w:ascii="Lucida Sans Unicode" w:hAnsi="Lucida Sans Unicode" w:cs="Lucida Sans Unicode"/>
                <w:sz w:val="20"/>
                <w:szCs w:val="20"/>
              </w:rPr>
              <w:t>Bootstrap e Icons</w:t>
            </w:r>
          </w:p>
        </w:tc>
        <w:tc>
          <w:tcPr>
            <w:tcW w:w="4561" w:type="dxa"/>
          </w:tcPr>
          <w:p w14:paraId="5A689BFF" w14:textId="77777777" w:rsidR="00C42267" w:rsidRDefault="0042257F">
            <w:pPr>
              <w:spacing w:before="40" w:after="40"/>
            </w:pPr>
            <w:r>
              <w:rPr>
                <w:rFonts w:ascii="Lucida Sans Unicode" w:hAnsi="Lucida Sans Unicode" w:cs="Lucida Sans Unicode"/>
                <w:sz w:val="20"/>
                <w:szCs w:val="20"/>
              </w:rPr>
              <w:t>^5.3.8 y ^1.13.1; componentes e iconografía</w:t>
            </w:r>
          </w:p>
        </w:tc>
      </w:tr>
      <w:tr w:rsidR="00C42267" w:rsidRPr="002F1F74" w14:paraId="760219C2" w14:textId="77777777">
        <w:trPr>
          <w:cantSplit/>
        </w:trPr>
        <w:tc>
          <w:tcPr>
            <w:tcW w:w="4560" w:type="dxa"/>
          </w:tcPr>
          <w:p w14:paraId="7114A985" w14:textId="77777777" w:rsidR="00C42267" w:rsidRDefault="0042257F">
            <w:pPr>
              <w:spacing w:before="40" w:after="40"/>
            </w:pPr>
            <w:r>
              <w:rPr>
                <w:rFonts w:ascii="Lucida Sans Unicode" w:hAnsi="Lucida Sans Unicode" w:cs="Lucida Sans Unicode"/>
                <w:sz w:val="20"/>
                <w:szCs w:val="20"/>
              </w:rPr>
              <w:lastRenderedPageBreak/>
              <w:t>Vite</w:t>
            </w:r>
          </w:p>
        </w:tc>
        <w:tc>
          <w:tcPr>
            <w:tcW w:w="4561" w:type="dxa"/>
          </w:tcPr>
          <w:p w14:paraId="40B83626" w14:textId="77777777" w:rsidR="00C42267" w:rsidRPr="0042257F" w:rsidRDefault="0042257F">
            <w:pPr>
              <w:spacing w:before="40" w:after="40"/>
              <w:rPr>
                <w:lang w:val="es-UY"/>
              </w:rPr>
            </w:pPr>
            <w:r w:rsidRPr="0042257F">
              <w:rPr>
                <w:rFonts w:ascii="Lucida Sans Unicode" w:hAnsi="Lucida Sans Unicode" w:cs="Lucida Sans Unicode"/>
                <w:sz w:val="20"/>
                <w:szCs w:val="20"/>
                <w:lang w:val="es-UY"/>
              </w:rPr>
              <w:t>^8.0.0; compilación de CSS y JavaScript</w:t>
            </w:r>
          </w:p>
        </w:tc>
      </w:tr>
      <w:tr w:rsidR="00C42267" w14:paraId="28934894" w14:textId="77777777">
        <w:trPr>
          <w:cantSplit/>
        </w:trPr>
        <w:tc>
          <w:tcPr>
            <w:tcW w:w="4560" w:type="dxa"/>
          </w:tcPr>
          <w:p w14:paraId="49A30C08" w14:textId="77777777" w:rsidR="00C42267" w:rsidRDefault="0042257F">
            <w:pPr>
              <w:spacing w:before="40" w:after="40"/>
            </w:pPr>
            <w:proofErr w:type="spellStart"/>
            <w:r>
              <w:rPr>
                <w:rFonts w:ascii="Lucida Sans Unicode" w:hAnsi="Lucida Sans Unicode" w:cs="Lucida Sans Unicode"/>
                <w:sz w:val="20"/>
                <w:szCs w:val="20"/>
              </w:rPr>
              <w:t>PHPUnit</w:t>
            </w:r>
            <w:proofErr w:type="spellEnd"/>
          </w:p>
        </w:tc>
        <w:tc>
          <w:tcPr>
            <w:tcW w:w="4561" w:type="dxa"/>
          </w:tcPr>
          <w:p w14:paraId="0F115FC2" w14:textId="77777777" w:rsidR="00C42267" w:rsidRDefault="0042257F">
            <w:pPr>
              <w:spacing w:before="40" w:after="40"/>
            </w:pPr>
            <w:r>
              <w:rPr>
                <w:rFonts w:ascii="Lucida Sans Unicode" w:hAnsi="Lucida Sans Unicode" w:cs="Lucida Sans Unicode"/>
                <w:sz w:val="20"/>
                <w:szCs w:val="20"/>
              </w:rPr>
              <w:t>^12.5.12; pruebas automatizadas</w:t>
            </w:r>
          </w:p>
        </w:tc>
      </w:tr>
    </w:tbl>
    <w:p w14:paraId="35542AF6" w14:textId="77777777" w:rsidR="00C42267" w:rsidRDefault="00C42267">
      <w:pPr>
        <w:pStyle w:val="Texto"/>
        <w:spacing w:line="120" w:lineRule="exact"/>
        <w:ind w:firstLine="0"/>
      </w:pPr>
    </w:p>
    <w:p w14:paraId="7900E6FF" w14:textId="77777777" w:rsidR="00C42267" w:rsidRDefault="0042257F">
      <w:pPr>
        <w:pStyle w:val="Texto"/>
        <w:spacing w:after="120" w:line="360" w:lineRule="auto"/>
        <w:jc w:val="both"/>
      </w:pPr>
      <w:r>
        <w:t>El proyecto sigue el patrón Modelo Vista Controlador. Las rutas seleccionan un controlador; este valida la solicitud, consulta o modifica modelos y devuelve una vista o una redirección. La interfaz se genera principalmente en el servidor con Blade; no aparece una API de negocio independiente en los archivos de rutas.</w:t>
      </w:r>
    </w:p>
    <w:p w14:paraId="32AAB75A" w14:textId="77777777" w:rsidR="00C42267" w:rsidRDefault="0042257F">
      <w:pPr>
        <w:pStyle w:val="Texto"/>
        <w:shd w:val="clear" w:color="auto" w:fill="F2F2F2"/>
        <w:ind w:left="567" w:firstLine="0"/>
      </w:pPr>
      <w:r>
        <w:rPr>
          <w:rFonts w:ascii="Consolas" w:hAnsi="Consolas" w:cs="Consolas"/>
          <w:sz w:val="20"/>
          <w:szCs w:val="20"/>
        </w:rPr>
        <w:t>Navegador → ruta → autenticación → controlador</w:t>
      </w:r>
    </w:p>
    <w:p w14:paraId="5A48D521" w14:textId="77777777" w:rsidR="00C42267" w:rsidRDefault="0042257F">
      <w:pPr>
        <w:pStyle w:val="Texto"/>
        <w:shd w:val="clear" w:color="auto" w:fill="F2F2F2"/>
        <w:ind w:left="567" w:firstLine="0"/>
      </w:pPr>
      <w:r>
        <w:rPr>
          <w:rFonts w:ascii="Consolas" w:hAnsi="Consolas" w:cs="Consolas"/>
          <w:sz w:val="20"/>
          <w:szCs w:val="20"/>
        </w:rPr>
        <w:t>Controlador → modelo Eloquent → base de datos</w:t>
      </w:r>
    </w:p>
    <w:p w14:paraId="3725403C" w14:textId="77777777" w:rsidR="00C42267" w:rsidRDefault="0042257F">
      <w:pPr>
        <w:pStyle w:val="Texto"/>
        <w:shd w:val="clear" w:color="auto" w:fill="F2F2F2"/>
        <w:spacing w:after="120"/>
        <w:ind w:left="567" w:firstLine="0"/>
      </w:pPr>
      <w:r>
        <w:rPr>
          <w:rFonts w:ascii="Consolas" w:hAnsi="Consolas" w:cs="Consolas"/>
          <w:sz w:val="20"/>
          <w:szCs w:val="20"/>
        </w:rPr>
        <w:t>Controlador → vista Blade → respuesta al navegador</w:t>
      </w:r>
    </w:p>
    <w:p w14:paraId="2B1E1132" w14:textId="77777777" w:rsidR="00C42267" w:rsidRDefault="0042257F">
      <w:pPr>
        <w:pStyle w:val="Texto"/>
        <w:spacing w:after="120" w:line="360" w:lineRule="auto"/>
        <w:jc w:val="both"/>
      </w:pPr>
      <w:r>
        <w:t>Vite también registra el complemento Tailwind CSS y la fuente Instrument Sans. app.css importa Bootstrap, Bootstrap Icons y los estilos propios. La presencia de una biblioteca en las dependencias debe distinguirse de su utilización efectiva en todas las pantallas.</w:t>
      </w:r>
    </w:p>
    <w:p w14:paraId="3B866502" w14:textId="77777777" w:rsidR="00C42267" w:rsidRDefault="0042257F">
      <w:pPr>
        <w:pStyle w:val="TItulos"/>
        <w:keepNext/>
        <w:spacing w:before="360" w:after="120"/>
      </w:pPr>
      <w:bookmarkStart w:id="6" w:name="_Toc900106"/>
      <w:r>
        <w:t>Estructura del proyecto</w:t>
      </w:r>
      <w:bookmarkEnd w:id="6"/>
    </w:p>
    <w:tbl>
      <w:tblPr>
        <w:tblW w:w="912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bottom w:w="40" w:type="dxa"/>
        </w:tblCellMar>
        <w:tblLook w:val="04A0" w:firstRow="1" w:lastRow="0" w:firstColumn="1" w:lastColumn="0" w:noHBand="0" w:noVBand="1"/>
      </w:tblPr>
      <w:tblGrid>
        <w:gridCol w:w="4560"/>
        <w:gridCol w:w="4561"/>
      </w:tblGrid>
      <w:tr w:rsidR="00C42267" w14:paraId="433FD60A" w14:textId="77777777">
        <w:trPr>
          <w:cantSplit/>
          <w:tblHeader/>
        </w:trPr>
        <w:tc>
          <w:tcPr>
            <w:tcW w:w="4560" w:type="dxa"/>
            <w:shd w:val="clear" w:color="auto" w:fill="D9D9D9"/>
          </w:tcPr>
          <w:p w14:paraId="2DDDE042" w14:textId="77777777" w:rsidR="00C42267" w:rsidRDefault="0042257F">
            <w:pPr>
              <w:spacing w:before="40" w:after="40"/>
            </w:pPr>
            <w:r>
              <w:rPr>
                <w:rFonts w:ascii="Lucida Sans Unicode" w:hAnsi="Lucida Sans Unicode" w:cs="Lucida Sans Unicode"/>
                <w:b/>
                <w:sz w:val="20"/>
                <w:szCs w:val="20"/>
              </w:rPr>
              <w:t>Directorio</w:t>
            </w:r>
          </w:p>
        </w:tc>
        <w:tc>
          <w:tcPr>
            <w:tcW w:w="4561" w:type="dxa"/>
            <w:shd w:val="clear" w:color="auto" w:fill="D9D9D9"/>
          </w:tcPr>
          <w:p w14:paraId="33F11859" w14:textId="77777777" w:rsidR="00C42267" w:rsidRDefault="0042257F">
            <w:pPr>
              <w:spacing w:before="40" w:after="40"/>
            </w:pPr>
            <w:r>
              <w:rPr>
                <w:rFonts w:ascii="Lucida Sans Unicode" w:hAnsi="Lucida Sans Unicode" w:cs="Lucida Sans Unicode"/>
                <w:b/>
                <w:sz w:val="20"/>
                <w:szCs w:val="20"/>
              </w:rPr>
              <w:t>Responsabilidad</w:t>
            </w:r>
          </w:p>
        </w:tc>
      </w:tr>
      <w:tr w:rsidR="00C42267" w:rsidRPr="002F1F74" w14:paraId="61EF5364" w14:textId="77777777">
        <w:trPr>
          <w:cantSplit/>
        </w:trPr>
        <w:tc>
          <w:tcPr>
            <w:tcW w:w="4560" w:type="dxa"/>
          </w:tcPr>
          <w:p w14:paraId="030310F5" w14:textId="77777777" w:rsidR="00C42267" w:rsidRDefault="0042257F">
            <w:pPr>
              <w:spacing w:before="40" w:after="40"/>
            </w:pPr>
            <w:r>
              <w:rPr>
                <w:rFonts w:ascii="Lucida Sans Unicode" w:hAnsi="Lucida Sans Unicode" w:cs="Lucida Sans Unicode"/>
                <w:sz w:val="20"/>
                <w:szCs w:val="20"/>
              </w:rPr>
              <w:t>app/Http/Controllers</w:t>
            </w:r>
          </w:p>
        </w:tc>
        <w:tc>
          <w:tcPr>
            <w:tcW w:w="4561" w:type="dxa"/>
          </w:tcPr>
          <w:p w14:paraId="27AE39E2" w14:textId="77777777" w:rsidR="00C42267" w:rsidRPr="0042257F" w:rsidRDefault="0042257F">
            <w:pPr>
              <w:spacing w:before="40" w:after="40"/>
              <w:rPr>
                <w:lang w:val="es-UY"/>
              </w:rPr>
            </w:pPr>
            <w:r w:rsidRPr="0042257F">
              <w:rPr>
                <w:rFonts w:ascii="Lucida Sans Unicode" w:hAnsi="Lucida Sans Unicode" w:cs="Lucida Sans Unicode"/>
                <w:sz w:val="20"/>
                <w:szCs w:val="20"/>
                <w:lang w:val="es-UY"/>
              </w:rPr>
              <w:t>Solicitudes, validación y reglas de negocio</w:t>
            </w:r>
          </w:p>
        </w:tc>
      </w:tr>
      <w:tr w:rsidR="00C42267" w:rsidRPr="002F1F74" w14:paraId="3D63CB99" w14:textId="77777777">
        <w:trPr>
          <w:cantSplit/>
        </w:trPr>
        <w:tc>
          <w:tcPr>
            <w:tcW w:w="4560" w:type="dxa"/>
          </w:tcPr>
          <w:p w14:paraId="355F0E54" w14:textId="77777777" w:rsidR="00C42267" w:rsidRDefault="0042257F">
            <w:pPr>
              <w:spacing w:before="40" w:after="40"/>
            </w:pPr>
            <w:r>
              <w:rPr>
                <w:rFonts w:ascii="Lucida Sans Unicode" w:hAnsi="Lucida Sans Unicode" w:cs="Lucida Sans Unicode"/>
                <w:sz w:val="20"/>
                <w:szCs w:val="20"/>
              </w:rPr>
              <w:t>app/Models</w:t>
            </w:r>
          </w:p>
        </w:tc>
        <w:tc>
          <w:tcPr>
            <w:tcW w:w="4561" w:type="dxa"/>
          </w:tcPr>
          <w:p w14:paraId="1AB56EAE" w14:textId="77777777" w:rsidR="00C42267" w:rsidRPr="0042257F" w:rsidRDefault="0042257F">
            <w:pPr>
              <w:spacing w:before="40" w:after="40"/>
              <w:rPr>
                <w:lang w:val="es-UY"/>
              </w:rPr>
            </w:pPr>
            <w:r w:rsidRPr="0042257F">
              <w:rPr>
                <w:rFonts w:ascii="Lucida Sans Unicode" w:hAnsi="Lucida Sans Unicode" w:cs="Lucida Sans Unicode"/>
                <w:sz w:val="20"/>
                <w:szCs w:val="20"/>
                <w:lang w:val="es-UY"/>
              </w:rPr>
              <w:t>Entidades, relaciones y conversiones de atributos</w:t>
            </w:r>
          </w:p>
        </w:tc>
      </w:tr>
      <w:tr w:rsidR="00C42267" w:rsidRPr="002F1F74" w14:paraId="49EBC363" w14:textId="77777777">
        <w:trPr>
          <w:cantSplit/>
        </w:trPr>
        <w:tc>
          <w:tcPr>
            <w:tcW w:w="4560" w:type="dxa"/>
          </w:tcPr>
          <w:p w14:paraId="388683E0" w14:textId="77777777" w:rsidR="00C42267" w:rsidRDefault="0042257F">
            <w:pPr>
              <w:spacing w:before="40" w:after="40"/>
            </w:pPr>
            <w:r>
              <w:rPr>
                <w:rFonts w:ascii="Lucida Sans Unicode" w:hAnsi="Lucida Sans Unicode" w:cs="Lucida Sans Unicode"/>
                <w:sz w:val="20"/>
                <w:szCs w:val="20"/>
              </w:rPr>
              <w:t>bootstrap y config</w:t>
            </w:r>
          </w:p>
        </w:tc>
        <w:tc>
          <w:tcPr>
            <w:tcW w:w="4561" w:type="dxa"/>
          </w:tcPr>
          <w:p w14:paraId="1B7DF34E" w14:textId="77777777" w:rsidR="00C42267" w:rsidRPr="0042257F" w:rsidRDefault="0042257F">
            <w:pPr>
              <w:spacing w:before="40" w:after="40"/>
              <w:rPr>
                <w:lang w:val="es-UY"/>
              </w:rPr>
            </w:pPr>
            <w:r w:rsidRPr="0042257F">
              <w:rPr>
                <w:rFonts w:ascii="Lucida Sans Unicode" w:hAnsi="Lucida Sans Unicode" w:cs="Lucida Sans Unicode"/>
                <w:sz w:val="20"/>
                <w:szCs w:val="20"/>
                <w:lang w:val="es-UY"/>
              </w:rPr>
              <w:t>Inicio y configuración de servicios</w:t>
            </w:r>
          </w:p>
        </w:tc>
      </w:tr>
      <w:tr w:rsidR="00C42267" w:rsidRPr="002F1F74" w14:paraId="2870D43F" w14:textId="77777777">
        <w:trPr>
          <w:cantSplit/>
        </w:trPr>
        <w:tc>
          <w:tcPr>
            <w:tcW w:w="4560" w:type="dxa"/>
          </w:tcPr>
          <w:p w14:paraId="74B394D0" w14:textId="77777777" w:rsidR="00C42267" w:rsidRDefault="0042257F">
            <w:pPr>
              <w:spacing w:before="40" w:after="40"/>
            </w:pPr>
            <w:r>
              <w:rPr>
                <w:rFonts w:ascii="Lucida Sans Unicode" w:hAnsi="Lucida Sans Unicode" w:cs="Lucida Sans Unicode"/>
                <w:sz w:val="20"/>
                <w:szCs w:val="20"/>
              </w:rPr>
              <w:t>routes</w:t>
            </w:r>
          </w:p>
        </w:tc>
        <w:tc>
          <w:tcPr>
            <w:tcW w:w="4561" w:type="dxa"/>
          </w:tcPr>
          <w:p w14:paraId="2860E653" w14:textId="77777777" w:rsidR="00C42267" w:rsidRPr="0042257F" w:rsidRDefault="0042257F">
            <w:pPr>
              <w:spacing w:before="40" w:after="40"/>
              <w:rPr>
                <w:lang w:val="es-UY"/>
              </w:rPr>
            </w:pPr>
            <w:r w:rsidRPr="0042257F">
              <w:rPr>
                <w:rFonts w:ascii="Lucida Sans Unicode" w:hAnsi="Lucida Sans Unicode" w:cs="Lucida Sans Unicode"/>
                <w:sz w:val="20"/>
                <w:szCs w:val="20"/>
                <w:lang w:val="es-UY"/>
              </w:rPr>
              <w:t>Rutas web y comandos de consola</w:t>
            </w:r>
          </w:p>
        </w:tc>
      </w:tr>
      <w:tr w:rsidR="00C42267" w:rsidRPr="002F1F74" w14:paraId="1292396D" w14:textId="77777777">
        <w:trPr>
          <w:cantSplit/>
        </w:trPr>
        <w:tc>
          <w:tcPr>
            <w:tcW w:w="4560" w:type="dxa"/>
          </w:tcPr>
          <w:p w14:paraId="0B8B436A" w14:textId="77777777" w:rsidR="00C42267" w:rsidRDefault="0042257F">
            <w:pPr>
              <w:spacing w:before="40" w:after="40"/>
            </w:pPr>
            <w:r>
              <w:rPr>
                <w:rFonts w:ascii="Lucida Sans Unicode" w:hAnsi="Lucida Sans Unicode" w:cs="Lucida Sans Unicode"/>
                <w:sz w:val="20"/>
                <w:szCs w:val="20"/>
              </w:rPr>
              <w:t>database/migrations</w:t>
            </w:r>
          </w:p>
        </w:tc>
        <w:tc>
          <w:tcPr>
            <w:tcW w:w="4561" w:type="dxa"/>
          </w:tcPr>
          <w:p w14:paraId="78A5FAC4" w14:textId="77777777" w:rsidR="00C42267" w:rsidRPr="0042257F" w:rsidRDefault="0042257F">
            <w:pPr>
              <w:spacing w:before="40" w:after="40"/>
              <w:rPr>
                <w:lang w:val="es-UY"/>
              </w:rPr>
            </w:pPr>
            <w:r w:rsidRPr="0042257F">
              <w:rPr>
                <w:rFonts w:ascii="Lucida Sans Unicode" w:hAnsi="Lucida Sans Unicode" w:cs="Lucida Sans Unicode"/>
                <w:sz w:val="20"/>
                <w:szCs w:val="20"/>
                <w:lang w:val="es-UY"/>
              </w:rPr>
              <w:t>Creación y evolución parcial del esquema</w:t>
            </w:r>
          </w:p>
        </w:tc>
      </w:tr>
      <w:tr w:rsidR="00C42267" w14:paraId="3FCBCC1C" w14:textId="77777777">
        <w:trPr>
          <w:cantSplit/>
        </w:trPr>
        <w:tc>
          <w:tcPr>
            <w:tcW w:w="4560" w:type="dxa"/>
          </w:tcPr>
          <w:p w14:paraId="0EB1C6C5" w14:textId="77777777" w:rsidR="00C42267" w:rsidRDefault="0042257F">
            <w:pPr>
              <w:spacing w:before="40" w:after="40"/>
            </w:pPr>
            <w:r>
              <w:rPr>
                <w:rFonts w:ascii="Lucida Sans Unicode" w:hAnsi="Lucida Sans Unicode" w:cs="Lucida Sans Unicode"/>
                <w:sz w:val="20"/>
                <w:szCs w:val="20"/>
              </w:rPr>
              <w:t>resources/views</w:t>
            </w:r>
          </w:p>
        </w:tc>
        <w:tc>
          <w:tcPr>
            <w:tcW w:w="4561" w:type="dxa"/>
          </w:tcPr>
          <w:p w14:paraId="55232192" w14:textId="77777777" w:rsidR="00C42267" w:rsidRDefault="0042257F">
            <w:pPr>
              <w:spacing w:before="40" w:after="40"/>
            </w:pPr>
            <w:r>
              <w:rPr>
                <w:rFonts w:ascii="Lucida Sans Unicode" w:hAnsi="Lucida Sans Unicode" w:cs="Lucida Sans Unicode"/>
                <w:sz w:val="20"/>
                <w:szCs w:val="20"/>
              </w:rPr>
              <w:t>Pantallas Blade</w:t>
            </w:r>
          </w:p>
        </w:tc>
      </w:tr>
      <w:tr w:rsidR="00C42267" w:rsidRPr="002F1F74" w14:paraId="51BF31BE" w14:textId="77777777">
        <w:trPr>
          <w:cantSplit/>
        </w:trPr>
        <w:tc>
          <w:tcPr>
            <w:tcW w:w="4560" w:type="dxa"/>
          </w:tcPr>
          <w:p w14:paraId="0862217F" w14:textId="77777777" w:rsidR="00C42267" w:rsidRDefault="0042257F">
            <w:pPr>
              <w:spacing w:before="40" w:after="40"/>
            </w:pPr>
            <w:r>
              <w:rPr>
                <w:rFonts w:ascii="Lucida Sans Unicode" w:hAnsi="Lucida Sans Unicode" w:cs="Lucida Sans Unicode"/>
                <w:sz w:val="20"/>
                <w:szCs w:val="20"/>
              </w:rPr>
              <w:lastRenderedPageBreak/>
              <w:t>resources/css y resources/js</w:t>
            </w:r>
          </w:p>
        </w:tc>
        <w:tc>
          <w:tcPr>
            <w:tcW w:w="4561" w:type="dxa"/>
          </w:tcPr>
          <w:p w14:paraId="37ABB804" w14:textId="77777777" w:rsidR="00C42267" w:rsidRPr="0042257F" w:rsidRDefault="0042257F">
            <w:pPr>
              <w:spacing w:before="40" w:after="40"/>
              <w:rPr>
                <w:lang w:val="es-UY"/>
              </w:rPr>
            </w:pPr>
            <w:r w:rsidRPr="0042257F">
              <w:rPr>
                <w:rFonts w:ascii="Lucida Sans Unicode" w:hAnsi="Lucida Sans Unicode" w:cs="Lucida Sans Unicode"/>
                <w:sz w:val="20"/>
                <w:szCs w:val="20"/>
                <w:lang w:val="es-UY"/>
              </w:rPr>
              <w:t>Estilos y comportamiento del navegador</w:t>
            </w:r>
          </w:p>
        </w:tc>
      </w:tr>
      <w:tr w:rsidR="00C42267" w:rsidRPr="002F1F74" w14:paraId="0FE676ED" w14:textId="77777777">
        <w:trPr>
          <w:cantSplit/>
        </w:trPr>
        <w:tc>
          <w:tcPr>
            <w:tcW w:w="4560" w:type="dxa"/>
          </w:tcPr>
          <w:p w14:paraId="2EE41A05" w14:textId="77777777" w:rsidR="00C42267" w:rsidRDefault="0042257F">
            <w:pPr>
              <w:spacing w:before="40" w:after="40"/>
            </w:pPr>
            <w:r>
              <w:rPr>
                <w:rFonts w:ascii="Lucida Sans Unicode" w:hAnsi="Lucida Sans Unicode" w:cs="Lucida Sans Unicode"/>
                <w:sz w:val="20"/>
                <w:szCs w:val="20"/>
              </w:rPr>
              <w:t>public</w:t>
            </w:r>
          </w:p>
        </w:tc>
        <w:tc>
          <w:tcPr>
            <w:tcW w:w="4561" w:type="dxa"/>
          </w:tcPr>
          <w:p w14:paraId="7FC6FD0A" w14:textId="77777777" w:rsidR="00C42267" w:rsidRPr="0042257F" w:rsidRDefault="0042257F">
            <w:pPr>
              <w:spacing w:before="40" w:after="40"/>
              <w:rPr>
                <w:lang w:val="es-UY"/>
              </w:rPr>
            </w:pPr>
            <w:r w:rsidRPr="0042257F">
              <w:rPr>
                <w:rFonts w:ascii="Lucida Sans Unicode" w:hAnsi="Lucida Sans Unicode" w:cs="Lucida Sans Unicode"/>
                <w:sz w:val="20"/>
                <w:szCs w:val="20"/>
                <w:lang w:val="es-UY"/>
              </w:rPr>
              <w:t>Punto de entrada y recursos públicos</w:t>
            </w:r>
          </w:p>
        </w:tc>
      </w:tr>
      <w:tr w:rsidR="00C42267" w:rsidRPr="002F1F74" w14:paraId="7247C7CA" w14:textId="77777777">
        <w:trPr>
          <w:cantSplit/>
        </w:trPr>
        <w:tc>
          <w:tcPr>
            <w:tcW w:w="4560" w:type="dxa"/>
          </w:tcPr>
          <w:p w14:paraId="176D132E" w14:textId="77777777" w:rsidR="00C42267" w:rsidRDefault="0042257F">
            <w:pPr>
              <w:spacing w:before="40" w:after="40"/>
            </w:pPr>
            <w:r>
              <w:rPr>
                <w:rFonts w:ascii="Lucida Sans Unicode" w:hAnsi="Lucida Sans Unicode" w:cs="Lucida Sans Unicode"/>
                <w:sz w:val="20"/>
                <w:szCs w:val="20"/>
              </w:rPr>
              <w:t>tests</w:t>
            </w:r>
          </w:p>
        </w:tc>
        <w:tc>
          <w:tcPr>
            <w:tcW w:w="4561" w:type="dxa"/>
          </w:tcPr>
          <w:p w14:paraId="4E857E36" w14:textId="77777777" w:rsidR="00C42267" w:rsidRPr="0042257F" w:rsidRDefault="0042257F">
            <w:pPr>
              <w:spacing w:before="40" w:after="40"/>
              <w:rPr>
                <w:lang w:val="es-UY"/>
              </w:rPr>
            </w:pPr>
            <w:r w:rsidRPr="0042257F">
              <w:rPr>
                <w:rFonts w:ascii="Lucida Sans Unicode" w:hAnsi="Lucida Sans Unicode" w:cs="Lucida Sans Unicode"/>
                <w:sz w:val="20"/>
                <w:szCs w:val="20"/>
                <w:lang w:val="es-UY"/>
              </w:rPr>
              <w:t>Pruebas de acceso y autenticación</w:t>
            </w:r>
          </w:p>
        </w:tc>
      </w:tr>
      <w:tr w:rsidR="00C42267" w:rsidRPr="002F1F74" w14:paraId="19528517" w14:textId="77777777">
        <w:trPr>
          <w:cantSplit/>
        </w:trPr>
        <w:tc>
          <w:tcPr>
            <w:tcW w:w="4560" w:type="dxa"/>
          </w:tcPr>
          <w:p w14:paraId="46C878FC" w14:textId="77777777" w:rsidR="00C42267" w:rsidRDefault="0042257F">
            <w:pPr>
              <w:spacing w:before="40" w:after="40"/>
            </w:pPr>
            <w:r>
              <w:rPr>
                <w:rFonts w:ascii="Lucida Sans Unicode" w:hAnsi="Lucida Sans Unicode" w:cs="Lucida Sans Unicode"/>
                <w:sz w:val="20"/>
                <w:szCs w:val="20"/>
              </w:rPr>
              <w:t>storage</w:t>
            </w:r>
          </w:p>
        </w:tc>
        <w:tc>
          <w:tcPr>
            <w:tcW w:w="4561" w:type="dxa"/>
          </w:tcPr>
          <w:p w14:paraId="13D624E8" w14:textId="77777777" w:rsidR="00C42267" w:rsidRPr="0042257F" w:rsidRDefault="0042257F">
            <w:pPr>
              <w:spacing w:before="40" w:after="40"/>
              <w:rPr>
                <w:lang w:val="es-UY"/>
              </w:rPr>
            </w:pPr>
            <w:r w:rsidRPr="0042257F">
              <w:rPr>
                <w:rFonts w:ascii="Lucida Sans Unicode" w:hAnsi="Lucida Sans Unicode" w:cs="Lucida Sans Unicode"/>
                <w:sz w:val="20"/>
                <w:szCs w:val="20"/>
                <w:lang w:val="es-UY"/>
              </w:rPr>
              <w:t>Sesiones, caché, archivos y registros</w:t>
            </w:r>
          </w:p>
        </w:tc>
      </w:tr>
    </w:tbl>
    <w:p w14:paraId="0DC88EA9" w14:textId="77777777" w:rsidR="00C42267" w:rsidRDefault="00C42267">
      <w:pPr>
        <w:pStyle w:val="Texto"/>
        <w:spacing w:line="120" w:lineRule="exact"/>
        <w:ind w:firstLine="0"/>
      </w:pPr>
    </w:p>
    <w:p w14:paraId="6215B1EC" w14:textId="77777777" w:rsidR="00C42267" w:rsidRDefault="0042257F">
      <w:pPr>
        <w:pStyle w:val="Texto"/>
        <w:spacing w:after="120" w:line="360" w:lineRule="auto"/>
        <w:jc w:val="both"/>
      </w:pPr>
      <w:r>
        <w:t>public/index.php atiende solicitudes web y artisan ejecuta comandos. bootstrap/app.php registra web.php, console.php y el punto de salud /up. AppServiceProvider contiene register y boot sin lógica adicional. El controlador base es abstracto y no agrega métodos propios.</w:t>
      </w:r>
    </w:p>
    <w:p w14:paraId="7557A457" w14:textId="77777777" w:rsidR="00C42267" w:rsidRDefault="0042257F">
      <w:pPr>
        <w:pStyle w:val="TItulos"/>
        <w:keepNext/>
        <w:spacing w:before="360" w:after="120"/>
      </w:pPr>
      <w:bookmarkStart w:id="7" w:name="_Toc900107"/>
      <w:r>
        <w:t>Autenticación y autorización</w:t>
      </w:r>
      <w:bookmarkEnd w:id="7"/>
    </w:p>
    <w:p w14:paraId="3E48963E" w14:textId="77777777" w:rsidR="00C42267" w:rsidRDefault="0042257F">
      <w:pPr>
        <w:pStyle w:val="Texto"/>
        <w:spacing w:after="120" w:line="360" w:lineRule="auto"/>
        <w:jc w:val="both"/>
      </w:pPr>
      <w:r>
        <w:t>config/auth.php configura dos guards de sesión: interno y cliente. Sus proveedores Eloquent utilizan UsuarioInterno y Cliente. El guard predeterminado es interno. Ambos modelos heredan de Authenticatable, ocultan password y aplican el cast hashed al guardar la contraseña.</w:t>
      </w:r>
    </w:p>
    <w:p w14:paraId="01B88D16" w14:textId="77777777" w:rsidR="00C42267" w:rsidRDefault="0042257F">
      <w:pPr>
        <w:pStyle w:val="Titulos2"/>
        <w:keepNext/>
        <w:spacing w:before="240" w:after="120"/>
      </w:pPr>
      <w:bookmarkStart w:id="8" w:name="_Toc900108"/>
      <w:r>
        <w:t>Ingreso y salida</w:t>
      </w:r>
      <w:bookmarkEnd w:id="8"/>
    </w:p>
    <w:p w14:paraId="20094030" w14:textId="77777777" w:rsidR="00C42267" w:rsidRDefault="0042257F">
      <w:pPr>
        <w:pStyle w:val="Texto"/>
        <w:spacing w:after="120" w:line="360" w:lineRule="auto"/>
        <w:jc w:val="both"/>
      </w:pPr>
      <w:r>
        <w:t>LoginController valida usuario y password, normaliza el usuario con trim y minúsculas e intenta autenticar primero al usuario interno y después al cliente. Las credenciales incluyen estado activo. El password debe tener entre 8 y 255 caracteres. Un acceso correcto regenera la sesión y redirige al destino previsto o al inicio del área correspondiente.</w:t>
      </w:r>
    </w:p>
    <w:p w14:paraId="1DF037F3" w14:textId="77777777" w:rsidR="00C42267" w:rsidRDefault="0042257F">
      <w:pPr>
        <w:pStyle w:val="Texto"/>
        <w:spacing w:after="120" w:line="360" w:lineRule="auto"/>
        <w:jc w:val="both"/>
      </w:pPr>
      <w:r>
        <w:t xml:space="preserve">El cierre de sesión termina ambos guards, invalida la sesión y </w:t>
      </w:r>
      <w:r>
        <w:lastRenderedPageBreak/>
        <w:t>regenera el token CSRF. Las rutas internas se protegen con auth:interno y las externas con auth:cliente. El campo rol de UsuarioInterno no se utiliza en las rutas revisadas para distinguir permisos internos.</w:t>
      </w:r>
    </w:p>
    <w:p w14:paraId="239F2CD6" w14:textId="77777777" w:rsidR="00C42267" w:rsidRDefault="0042257F">
      <w:pPr>
        <w:pStyle w:val="Titulos2"/>
        <w:keepNext/>
        <w:spacing w:before="240" w:after="120"/>
      </w:pPr>
      <w:bookmarkStart w:id="9" w:name="_Toc900109"/>
      <w:r>
        <w:t>Pertenencia de las cargas</w:t>
      </w:r>
      <w:bookmarkEnd w:id="9"/>
    </w:p>
    <w:p w14:paraId="2C87D321" w14:textId="77777777" w:rsidR="00C42267" w:rsidRDefault="0042257F">
      <w:pPr>
        <w:pStyle w:val="Texto"/>
        <w:spacing w:after="120" w:line="360" w:lineRule="auto"/>
        <w:jc w:val="both"/>
      </w:pPr>
      <w:r>
        <w:t>InicioController centraliza el filtro en fichasDelCliente. Un cliente local se vincula por cliente_id y uno brasileño o argentino por cliente_internacional_id. La cuenta debe continuar activa y las fichas anuladas se excluyen. El detalle y la búsqueda por DUA reutilizan esa consulta: conocer un identificador ajeno no permite abrir su carga.</w:t>
      </w:r>
    </w:p>
    <w:p w14:paraId="71BB541B" w14:textId="77777777" w:rsidR="00C42267" w:rsidRDefault="0042257F">
      <w:pPr>
        <w:pStyle w:val="TItulos"/>
        <w:keepNext/>
        <w:spacing w:before="360" w:after="120"/>
      </w:pPr>
      <w:bookmarkStart w:id="10" w:name="_Toc900110"/>
      <w:r>
        <w:t>Modelo de datos</w:t>
      </w:r>
      <w:bookmarkEnd w:id="10"/>
    </w:p>
    <w:p w14:paraId="3A9675B6" w14:textId="77777777" w:rsidR="00C42267" w:rsidRDefault="0042257F">
      <w:pPr>
        <w:pStyle w:val="Texto"/>
        <w:spacing w:after="120" w:line="360" w:lineRule="auto"/>
        <w:jc w:val="both"/>
      </w:pPr>
      <w:r>
        <w:t>Ficha es la entidad central. Las relaciones declaradas por los modelos describen el dominio, mientras que las migraciones disponibles solo cubren una parte de su estructura. Para una instalación completa debe disponerse también del esquema inicial de negocio.</w:t>
      </w:r>
    </w:p>
    <w:tbl>
      <w:tblPr>
        <w:tblW w:w="912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bottom w:w="40" w:type="dxa"/>
        </w:tblCellMar>
        <w:tblLook w:val="04A0" w:firstRow="1" w:lastRow="0" w:firstColumn="1" w:lastColumn="0" w:noHBand="0" w:noVBand="1"/>
      </w:tblPr>
      <w:tblGrid>
        <w:gridCol w:w="4560"/>
        <w:gridCol w:w="4561"/>
      </w:tblGrid>
      <w:tr w:rsidR="00C42267" w14:paraId="6C776C7C" w14:textId="77777777">
        <w:trPr>
          <w:cantSplit/>
          <w:tblHeader/>
        </w:trPr>
        <w:tc>
          <w:tcPr>
            <w:tcW w:w="4560" w:type="dxa"/>
            <w:shd w:val="clear" w:color="auto" w:fill="D9D9D9"/>
          </w:tcPr>
          <w:p w14:paraId="392EA228" w14:textId="77777777" w:rsidR="00C42267" w:rsidRDefault="0042257F">
            <w:pPr>
              <w:spacing w:before="40" w:after="40"/>
            </w:pPr>
            <w:r>
              <w:rPr>
                <w:rFonts w:ascii="Lucida Sans Unicode" w:hAnsi="Lucida Sans Unicode" w:cs="Lucida Sans Unicode"/>
                <w:b/>
                <w:sz w:val="20"/>
                <w:szCs w:val="20"/>
              </w:rPr>
              <w:t>Modelo y tabla</w:t>
            </w:r>
          </w:p>
        </w:tc>
        <w:tc>
          <w:tcPr>
            <w:tcW w:w="4561" w:type="dxa"/>
            <w:shd w:val="clear" w:color="auto" w:fill="D9D9D9"/>
          </w:tcPr>
          <w:p w14:paraId="4D0FA69B" w14:textId="77777777" w:rsidR="00C42267" w:rsidRDefault="0042257F">
            <w:pPr>
              <w:spacing w:before="40" w:after="40"/>
            </w:pPr>
            <w:r>
              <w:rPr>
                <w:rFonts w:ascii="Lucida Sans Unicode" w:hAnsi="Lucida Sans Unicode" w:cs="Lucida Sans Unicode"/>
                <w:b/>
                <w:sz w:val="20"/>
                <w:szCs w:val="20"/>
              </w:rPr>
              <w:t>Datos y relaciones</w:t>
            </w:r>
          </w:p>
        </w:tc>
      </w:tr>
      <w:tr w:rsidR="00C42267" w:rsidRPr="002F1F74" w14:paraId="2DA51253" w14:textId="77777777">
        <w:trPr>
          <w:cantSplit/>
        </w:trPr>
        <w:tc>
          <w:tcPr>
            <w:tcW w:w="4560" w:type="dxa"/>
          </w:tcPr>
          <w:p w14:paraId="3C89CBA1" w14:textId="77777777" w:rsidR="00C42267" w:rsidRDefault="0042257F">
            <w:pPr>
              <w:spacing w:before="40" w:after="40"/>
            </w:pPr>
            <w:r>
              <w:rPr>
                <w:rFonts w:ascii="Lucida Sans Unicode" w:hAnsi="Lucida Sans Unicode" w:cs="Lucida Sans Unicode"/>
                <w:sz w:val="20"/>
                <w:szCs w:val="20"/>
              </w:rPr>
              <w:t>Cliente / clientes</w:t>
            </w:r>
          </w:p>
        </w:tc>
        <w:tc>
          <w:tcPr>
            <w:tcW w:w="4561" w:type="dxa"/>
          </w:tcPr>
          <w:p w14:paraId="0D55BFA0" w14:textId="77777777" w:rsidR="00C42267" w:rsidRPr="0042257F" w:rsidRDefault="0042257F">
            <w:pPr>
              <w:spacing w:before="40" w:after="40"/>
              <w:rPr>
                <w:lang w:val="es-UY"/>
              </w:rPr>
            </w:pPr>
            <w:r w:rsidRPr="0042257F">
              <w:rPr>
                <w:rFonts w:ascii="Lucida Sans Unicode" w:hAnsi="Lucida Sans Unicode" w:cs="Lucida Sans Unicode"/>
                <w:sz w:val="20"/>
                <w:szCs w:val="20"/>
                <w:lang w:val="es-UY"/>
              </w:rPr>
              <w:t>Empresa, origen, contacto, credenciales y estado; tiene fichas nacionales e internacionales</w:t>
            </w:r>
          </w:p>
        </w:tc>
      </w:tr>
      <w:tr w:rsidR="00C42267" w:rsidRPr="002F1F74" w14:paraId="62281345" w14:textId="77777777">
        <w:trPr>
          <w:cantSplit/>
        </w:trPr>
        <w:tc>
          <w:tcPr>
            <w:tcW w:w="4560" w:type="dxa"/>
          </w:tcPr>
          <w:p w14:paraId="30BCD2A5" w14:textId="77777777" w:rsidR="00C42267" w:rsidRDefault="0042257F">
            <w:pPr>
              <w:spacing w:before="40" w:after="40"/>
            </w:pPr>
            <w:proofErr w:type="spellStart"/>
            <w:r>
              <w:rPr>
                <w:rFonts w:ascii="Lucida Sans Unicode" w:hAnsi="Lucida Sans Unicode" w:cs="Lucida Sans Unicode"/>
                <w:sz w:val="20"/>
                <w:szCs w:val="20"/>
              </w:rPr>
              <w:t>UsuarioInterno</w:t>
            </w:r>
            <w:proofErr w:type="spellEnd"/>
            <w:r>
              <w:rPr>
                <w:rFonts w:ascii="Lucida Sans Unicode" w:hAnsi="Lucida Sans Unicode" w:cs="Lucida Sans Unicode"/>
                <w:sz w:val="20"/>
                <w:szCs w:val="20"/>
              </w:rPr>
              <w:t xml:space="preserve"> / </w:t>
            </w:r>
            <w:proofErr w:type="spellStart"/>
            <w:r>
              <w:rPr>
                <w:rFonts w:ascii="Lucida Sans Unicode" w:hAnsi="Lucida Sans Unicode" w:cs="Lucida Sans Unicode"/>
                <w:sz w:val="20"/>
                <w:szCs w:val="20"/>
              </w:rPr>
              <w:t>usuarios_internos</w:t>
            </w:r>
            <w:proofErr w:type="spellEnd"/>
          </w:p>
        </w:tc>
        <w:tc>
          <w:tcPr>
            <w:tcW w:w="4561" w:type="dxa"/>
          </w:tcPr>
          <w:p w14:paraId="56E9CB46" w14:textId="77777777" w:rsidR="00C42267" w:rsidRPr="0042257F" w:rsidRDefault="0042257F">
            <w:pPr>
              <w:spacing w:before="40" w:after="40"/>
              <w:rPr>
                <w:lang w:val="es-UY"/>
              </w:rPr>
            </w:pPr>
            <w:r w:rsidRPr="0042257F">
              <w:rPr>
                <w:rFonts w:ascii="Lucida Sans Unicode" w:hAnsi="Lucida Sans Unicode" w:cs="Lucida Sans Unicode"/>
                <w:sz w:val="20"/>
                <w:szCs w:val="20"/>
                <w:lang w:val="es-UY"/>
              </w:rPr>
              <w:t>Nombre, credenciales, rol y estado; tiene fichas como vendedor</w:t>
            </w:r>
          </w:p>
        </w:tc>
      </w:tr>
      <w:tr w:rsidR="00C42267" w:rsidRPr="002F1F74" w14:paraId="254E0AD7" w14:textId="77777777">
        <w:trPr>
          <w:cantSplit/>
        </w:trPr>
        <w:tc>
          <w:tcPr>
            <w:tcW w:w="4560" w:type="dxa"/>
          </w:tcPr>
          <w:p w14:paraId="36782BEA" w14:textId="77777777" w:rsidR="00C42267" w:rsidRDefault="0042257F">
            <w:pPr>
              <w:spacing w:before="40" w:after="40"/>
            </w:pPr>
            <w:proofErr w:type="spellStart"/>
            <w:r>
              <w:rPr>
                <w:rFonts w:ascii="Lucida Sans Unicode" w:hAnsi="Lucida Sans Unicode" w:cs="Lucida Sans Unicode"/>
                <w:sz w:val="20"/>
                <w:szCs w:val="20"/>
              </w:rPr>
              <w:t>Transportista</w:t>
            </w:r>
            <w:proofErr w:type="spellEnd"/>
            <w:r>
              <w:rPr>
                <w:rFonts w:ascii="Lucida Sans Unicode" w:hAnsi="Lucida Sans Unicode" w:cs="Lucida Sans Unicode"/>
                <w:sz w:val="20"/>
                <w:szCs w:val="20"/>
              </w:rPr>
              <w:t xml:space="preserve"> / </w:t>
            </w:r>
            <w:proofErr w:type="spellStart"/>
            <w:r>
              <w:rPr>
                <w:rFonts w:ascii="Lucida Sans Unicode" w:hAnsi="Lucida Sans Unicode" w:cs="Lucida Sans Unicode"/>
                <w:sz w:val="20"/>
                <w:szCs w:val="20"/>
              </w:rPr>
              <w:t>transportistas</w:t>
            </w:r>
            <w:proofErr w:type="spellEnd"/>
          </w:p>
        </w:tc>
        <w:tc>
          <w:tcPr>
            <w:tcW w:w="4561" w:type="dxa"/>
          </w:tcPr>
          <w:p w14:paraId="3B396E6C" w14:textId="77777777" w:rsidR="00C42267" w:rsidRPr="0042257F" w:rsidRDefault="0042257F">
            <w:pPr>
              <w:spacing w:before="40" w:after="40"/>
              <w:rPr>
                <w:lang w:val="es-UY"/>
              </w:rPr>
            </w:pPr>
            <w:r w:rsidRPr="0042257F">
              <w:rPr>
                <w:rFonts w:ascii="Lucida Sans Unicode" w:hAnsi="Lucida Sans Unicode" w:cs="Lucida Sans Unicode"/>
                <w:sz w:val="20"/>
                <w:szCs w:val="20"/>
                <w:lang w:val="es-UY"/>
              </w:rPr>
              <w:t>Nombre, email, contacto y estado; tiene fichas</w:t>
            </w:r>
          </w:p>
        </w:tc>
      </w:tr>
      <w:tr w:rsidR="00C42267" w:rsidRPr="002F1F74" w14:paraId="26703ECF" w14:textId="77777777">
        <w:trPr>
          <w:cantSplit/>
        </w:trPr>
        <w:tc>
          <w:tcPr>
            <w:tcW w:w="4560" w:type="dxa"/>
          </w:tcPr>
          <w:p w14:paraId="3E029945" w14:textId="77777777" w:rsidR="00C42267" w:rsidRDefault="0042257F">
            <w:pPr>
              <w:spacing w:before="40" w:after="40"/>
            </w:pPr>
            <w:proofErr w:type="spellStart"/>
            <w:r>
              <w:rPr>
                <w:rFonts w:ascii="Lucida Sans Unicode" w:hAnsi="Lucida Sans Unicode" w:cs="Lucida Sans Unicode"/>
                <w:sz w:val="20"/>
                <w:szCs w:val="20"/>
              </w:rPr>
              <w:lastRenderedPageBreak/>
              <w:t>Despachante</w:t>
            </w:r>
            <w:proofErr w:type="spellEnd"/>
            <w:r>
              <w:rPr>
                <w:rFonts w:ascii="Lucida Sans Unicode" w:hAnsi="Lucida Sans Unicode" w:cs="Lucida Sans Unicode"/>
                <w:sz w:val="20"/>
                <w:szCs w:val="20"/>
              </w:rPr>
              <w:t xml:space="preserve"> / </w:t>
            </w:r>
            <w:proofErr w:type="spellStart"/>
            <w:r>
              <w:rPr>
                <w:rFonts w:ascii="Lucida Sans Unicode" w:hAnsi="Lucida Sans Unicode" w:cs="Lucida Sans Unicode"/>
                <w:sz w:val="20"/>
                <w:szCs w:val="20"/>
              </w:rPr>
              <w:t>despachantes</w:t>
            </w:r>
            <w:proofErr w:type="spellEnd"/>
          </w:p>
        </w:tc>
        <w:tc>
          <w:tcPr>
            <w:tcW w:w="4561" w:type="dxa"/>
          </w:tcPr>
          <w:p w14:paraId="04BECAA1" w14:textId="77777777" w:rsidR="00C42267" w:rsidRPr="0042257F" w:rsidRDefault="0042257F">
            <w:pPr>
              <w:spacing w:before="40" w:after="40"/>
              <w:rPr>
                <w:lang w:val="es-UY"/>
              </w:rPr>
            </w:pPr>
            <w:r w:rsidRPr="0042257F">
              <w:rPr>
                <w:rFonts w:ascii="Lucida Sans Unicode" w:hAnsi="Lucida Sans Unicode" w:cs="Lucida Sans Unicode"/>
                <w:sz w:val="20"/>
                <w:szCs w:val="20"/>
                <w:lang w:val="es-UY"/>
              </w:rPr>
              <w:t xml:space="preserve">Contacto, dirección y gestor; sin relación </w:t>
            </w:r>
            <w:proofErr w:type="spellStart"/>
            <w:r w:rsidRPr="0042257F">
              <w:rPr>
                <w:rFonts w:ascii="Lucida Sans Unicode" w:hAnsi="Lucida Sans Unicode" w:cs="Lucida Sans Unicode"/>
                <w:sz w:val="20"/>
                <w:szCs w:val="20"/>
                <w:lang w:val="es-UY"/>
              </w:rPr>
              <w:t>Eloquent</w:t>
            </w:r>
            <w:proofErr w:type="spellEnd"/>
            <w:r w:rsidRPr="0042257F">
              <w:rPr>
                <w:rFonts w:ascii="Lucida Sans Unicode" w:hAnsi="Lucida Sans Unicode" w:cs="Lucida Sans Unicode"/>
                <w:sz w:val="20"/>
                <w:szCs w:val="20"/>
                <w:lang w:val="es-UY"/>
              </w:rPr>
              <w:t xml:space="preserve"> propia</w:t>
            </w:r>
          </w:p>
        </w:tc>
      </w:tr>
      <w:tr w:rsidR="00C42267" w:rsidRPr="002F1F74" w14:paraId="5449395A" w14:textId="77777777">
        <w:trPr>
          <w:cantSplit/>
        </w:trPr>
        <w:tc>
          <w:tcPr>
            <w:tcW w:w="4560" w:type="dxa"/>
          </w:tcPr>
          <w:p w14:paraId="3B264724" w14:textId="77777777" w:rsidR="00C42267" w:rsidRDefault="0042257F">
            <w:pPr>
              <w:spacing w:before="40" w:after="40"/>
            </w:pPr>
            <w:proofErr w:type="spellStart"/>
            <w:r>
              <w:rPr>
                <w:rFonts w:ascii="Lucida Sans Unicode" w:hAnsi="Lucida Sans Unicode" w:cs="Lucida Sans Unicode"/>
                <w:sz w:val="20"/>
                <w:szCs w:val="20"/>
              </w:rPr>
              <w:t>Ficha</w:t>
            </w:r>
            <w:proofErr w:type="spellEnd"/>
            <w:r>
              <w:rPr>
                <w:rFonts w:ascii="Lucida Sans Unicode" w:hAnsi="Lucida Sans Unicode" w:cs="Lucida Sans Unicode"/>
                <w:sz w:val="20"/>
                <w:szCs w:val="20"/>
              </w:rPr>
              <w:t xml:space="preserve"> / </w:t>
            </w:r>
            <w:proofErr w:type="spellStart"/>
            <w:r>
              <w:rPr>
                <w:rFonts w:ascii="Lucida Sans Unicode" w:hAnsi="Lucida Sans Unicode" w:cs="Lucida Sans Unicode"/>
                <w:sz w:val="20"/>
                <w:szCs w:val="20"/>
              </w:rPr>
              <w:t>fichas</w:t>
            </w:r>
            <w:proofErr w:type="spellEnd"/>
          </w:p>
        </w:tc>
        <w:tc>
          <w:tcPr>
            <w:tcW w:w="4561" w:type="dxa"/>
          </w:tcPr>
          <w:p w14:paraId="468415E8" w14:textId="77777777" w:rsidR="00C42267" w:rsidRPr="0042257F" w:rsidRDefault="0042257F">
            <w:pPr>
              <w:spacing w:before="40" w:after="40"/>
              <w:rPr>
                <w:lang w:val="es-UY"/>
              </w:rPr>
            </w:pPr>
            <w:r w:rsidRPr="0042257F">
              <w:rPr>
                <w:rFonts w:ascii="Lucida Sans Unicode" w:hAnsi="Lucida Sans Unicode" w:cs="Lucida Sans Unicode"/>
                <w:sz w:val="20"/>
                <w:szCs w:val="20"/>
                <w:lang w:val="es-UY"/>
              </w:rPr>
              <w:t>Participantes, operación, mercadería, recorrido e importes; tiene seguimientos y notificaciones</w:t>
            </w:r>
          </w:p>
        </w:tc>
      </w:tr>
      <w:tr w:rsidR="00C42267" w:rsidRPr="002F1F74" w14:paraId="31848F98" w14:textId="77777777">
        <w:trPr>
          <w:cantSplit/>
        </w:trPr>
        <w:tc>
          <w:tcPr>
            <w:tcW w:w="4560" w:type="dxa"/>
          </w:tcPr>
          <w:p w14:paraId="182A03E5" w14:textId="77777777" w:rsidR="00C42267" w:rsidRDefault="0042257F">
            <w:pPr>
              <w:spacing w:before="40" w:after="40"/>
            </w:pPr>
            <w:proofErr w:type="spellStart"/>
            <w:r>
              <w:rPr>
                <w:rFonts w:ascii="Lucida Sans Unicode" w:hAnsi="Lucida Sans Unicode" w:cs="Lucida Sans Unicode"/>
                <w:sz w:val="20"/>
                <w:szCs w:val="20"/>
              </w:rPr>
              <w:t>Seguimiento</w:t>
            </w:r>
            <w:proofErr w:type="spellEnd"/>
            <w:r>
              <w:rPr>
                <w:rFonts w:ascii="Lucida Sans Unicode" w:hAnsi="Lucida Sans Unicode" w:cs="Lucida Sans Unicode"/>
                <w:sz w:val="20"/>
                <w:szCs w:val="20"/>
              </w:rPr>
              <w:t xml:space="preserve"> / </w:t>
            </w:r>
            <w:proofErr w:type="spellStart"/>
            <w:r>
              <w:rPr>
                <w:rFonts w:ascii="Lucida Sans Unicode" w:hAnsi="Lucida Sans Unicode" w:cs="Lucida Sans Unicode"/>
                <w:sz w:val="20"/>
                <w:szCs w:val="20"/>
              </w:rPr>
              <w:t>seguimientos</w:t>
            </w:r>
            <w:proofErr w:type="spellEnd"/>
          </w:p>
        </w:tc>
        <w:tc>
          <w:tcPr>
            <w:tcW w:w="4561" w:type="dxa"/>
          </w:tcPr>
          <w:p w14:paraId="1EE425A3" w14:textId="77777777" w:rsidR="00C42267" w:rsidRPr="0042257F" w:rsidRDefault="0042257F">
            <w:pPr>
              <w:spacing w:before="40" w:after="40"/>
              <w:rPr>
                <w:lang w:val="es-UY"/>
              </w:rPr>
            </w:pPr>
            <w:r w:rsidRPr="0042257F">
              <w:rPr>
                <w:rFonts w:ascii="Lucida Sans Unicode" w:hAnsi="Lucida Sans Unicode" w:cs="Lucida Sans Unicode"/>
                <w:sz w:val="20"/>
                <w:szCs w:val="20"/>
                <w:lang w:val="es-UY"/>
              </w:rPr>
              <w:t>Etapa, fecha, canal, observación e indicador de publicación; pertenece a ficha</w:t>
            </w:r>
          </w:p>
        </w:tc>
      </w:tr>
      <w:tr w:rsidR="00C42267" w:rsidRPr="002F1F74" w14:paraId="64209661" w14:textId="77777777">
        <w:trPr>
          <w:cantSplit/>
        </w:trPr>
        <w:tc>
          <w:tcPr>
            <w:tcW w:w="4560" w:type="dxa"/>
          </w:tcPr>
          <w:p w14:paraId="45858898" w14:textId="77777777" w:rsidR="00C42267" w:rsidRDefault="0042257F">
            <w:pPr>
              <w:spacing w:before="40" w:after="40"/>
            </w:pPr>
            <w:proofErr w:type="spellStart"/>
            <w:r>
              <w:rPr>
                <w:rFonts w:ascii="Lucida Sans Unicode" w:hAnsi="Lucida Sans Unicode" w:cs="Lucida Sans Unicode"/>
                <w:sz w:val="20"/>
                <w:szCs w:val="20"/>
              </w:rPr>
              <w:t>Documento</w:t>
            </w:r>
            <w:proofErr w:type="spellEnd"/>
            <w:r>
              <w:rPr>
                <w:rFonts w:ascii="Lucida Sans Unicode" w:hAnsi="Lucida Sans Unicode" w:cs="Lucida Sans Unicode"/>
                <w:sz w:val="20"/>
                <w:szCs w:val="20"/>
              </w:rPr>
              <w:t xml:space="preserve"> / </w:t>
            </w:r>
            <w:proofErr w:type="spellStart"/>
            <w:r>
              <w:rPr>
                <w:rFonts w:ascii="Lucida Sans Unicode" w:hAnsi="Lucida Sans Unicode" w:cs="Lucida Sans Unicode"/>
                <w:sz w:val="20"/>
                <w:szCs w:val="20"/>
              </w:rPr>
              <w:t>documentos</w:t>
            </w:r>
            <w:proofErr w:type="spellEnd"/>
          </w:p>
        </w:tc>
        <w:tc>
          <w:tcPr>
            <w:tcW w:w="4561" w:type="dxa"/>
          </w:tcPr>
          <w:p w14:paraId="2ED608E9" w14:textId="77777777" w:rsidR="00C42267" w:rsidRPr="0042257F" w:rsidRDefault="0042257F">
            <w:pPr>
              <w:spacing w:before="40" w:after="40"/>
              <w:rPr>
                <w:lang w:val="es-UY"/>
              </w:rPr>
            </w:pPr>
            <w:r w:rsidRPr="0042257F">
              <w:rPr>
                <w:rFonts w:ascii="Lucida Sans Unicode" w:hAnsi="Lucida Sans Unicode" w:cs="Lucida Sans Unicode"/>
                <w:sz w:val="20"/>
                <w:szCs w:val="20"/>
                <w:lang w:val="es-UY"/>
              </w:rPr>
              <w:t xml:space="preserve">Tipo, número y </w:t>
            </w:r>
            <w:proofErr w:type="spellStart"/>
            <w:r w:rsidRPr="0042257F">
              <w:rPr>
                <w:rFonts w:ascii="Lucida Sans Unicode" w:hAnsi="Lucida Sans Unicode" w:cs="Lucida Sans Unicode"/>
                <w:sz w:val="20"/>
                <w:szCs w:val="20"/>
                <w:lang w:val="es-UY"/>
              </w:rPr>
              <w:t>archivo_path</w:t>
            </w:r>
            <w:proofErr w:type="spellEnd"/>
            <w:r w:rsidRPr="0042257F">
              <w:rPr>
                <w:rFonts w:ascii="Lucida Sans Unicode" w:hAnsi="Lucida Sans Unicode" w:cs="Lucida Sans Unicode"/>
                <w:sz w:val="20"/>
                <w:szCs w:val="20"/>
                <w:lang w:val="es-UY"/>
              </w:rPr>
              <w:t>; pertenece a ficha</w:t>
            </w:r>
          </w:p>
        </w:tc>
      </w:tr>
      <w:tr w:rsidR="00C42267" w:rsidRPr="002F1F74" w14:paraId="7ED50E34" w14:textId="77777777">
        <w:trPr>
          <w:cantSplit/>
        </w:trPr>
        <w:tc>
          <w:tcPr>
            <w:tcW w:w="4560" w:type="dxa"/>
          </w:tcPr>
          <w:p w14:paraId="5135E8DE" w14:textId="77777777" w:rsidR="00C42267" w:rsidRDefault="0042257F">
            <w:pPr>
              <w:spacing w:before="40" w:after="40"/>
            </w:pPr>
            <w:proofErr w:type="spellStart"/>
            <w:r>
              <w:rPr>
                <w:rFonts w:ascii="Lucida Sans Unicode" w:hAnsi="Lucida Sans Unicode" w:cs="Lucida Sans Unicode"/>
                <w:sz w:val="20"/>
                <w:szCs w:val="20"/>
              </w:rPr>
              <w:t>Notificacion</w:t>
            </w:r>
            <w:proofErr w:type="spellEnd"/>
            <w:r>
              <w:rPr>
                <w:rFonts w:ascii="Lucida Sans Unicode" w:hAnsi="Lucida Sans Unicode" w:cs="Lucida Sans Unicode"/>
                <w:sz w:val="20"/>
                <w:szCs w:val="20"/>
              </w:rPr>
              <w:t xml:space="preserve"> / </w:t>
            </w:r>
            <w:proofErr w:type="spellStart"/>
            <w:r>
              <w:rPr>
                <w:rFonts w:ascii="Lucida Sans Unicode" w:hAnsi="Lucida Sans Unicode" w:cs="Lucida Sans Unicode"/>
                <w:sz w:val="20"/>
                <w:szCs w:val="20"/>
              </w:rPr>
              <w:t>notificaciones</w:t>
            </w:r>
            <w:proofErr w:type="spellEnd"/>
          </w:p>
        </w:tc>
        <w:tc>
          <w:tcPr>
            <w:tcW w:w="4561" w:type="dxa"/>
          </w:tcPr>
          <w:p w14:paraId="1C33807D" w14:textId="77777777" w:rsidR="00C42267" w:rsidRPr="0042257F" w:rsidRDefault="0042257F">
            <w:pPr>
              <w:spacing w:before="40" w:after="40"/>
              <w:rPr>
                <w:lang w:val="es-UY"/>
              </w:rPr>
            </w:pPr>
            <w:r w:rsidRPr="0042257F">
              <w:rPr>
                <w:rFonts w:ascii="Lucida Sans Unicode" w:hAnsi="Lucida Sans Unicode" w:cs="Lucida Sans Unicode"/>
                <w:sz w:val="20"/>
                <w:szCs w:val="20"/>
                <w:lang w:val="es-UY"/>
              </w:rPr>
              <w:t xml:space="preserve">Tipo, mensaje y </w:t>
            </w:r>
            <w:proofErr w:type="spellStart"/>
            <w:r w:rsidRPr="0042257F">
              <w:rPr>
                <w:rFonts w:ascii="Lucida Sans Unicode" w:hAnsi="Lucida Sans Unicode" w:cs="Lucida Sans Unicode"/>
                <w:sz w:val="20"/>
                <w:szCs w:val="20"/>
                <w:lang w:val="es-UY"/>
              </w:rPr>
              <w:t>leida</w:t>
            </w:r>
            <w:proofErr w:type="spellEnd"/>
            <w:r w:rsidRPr="0042257F">
              <w:rPr>
                <w:rFonts w:ascii="Lucida Sans Unicode" w:hAnsi="Lucida Sans Unicode" w:cs="Lucida Sans Unicode"/>
                <w:sz w:val="20"/>
                <w:szCs w:val="20"/>
                <w:lang w:val="es-UY"/>
              </w:rPr>
              <w:t>; pertenece a ficha</w:t>
            </w:r>
          </w:p>
        </w:tc>
      </w:tr>
    </w:tbl>
    <w:p w14:paraId="4E8ED614" w14:textId="77777777" w:rsidR="00C42267" w:rsidRDefault="00C42267">
      <w:pPr>
        <w:pStyle w:val="Texto"/>
        <w:spacing w:line="120" w:lineRule="exact"/>
        <w:ind w:firstLine="0"/>
      </w:pPr>
    </w:p>
    <w:p w14:paraId="58B79A66" w14:textId="77777777" w:rsidR="00C42267" w:rsidRDefault="0042257F">
      <w:pPr>
        <w:pStyle w:val="Texto"/>
        <w:shd w:val="clear" w:color="auto" w:fill="F2F2F2"/>
        <w:ind w:left="567" w:firstLine="0"/>
      </w:pPr>
      <w:r>
        <w:rPr>
          <w:rFonts w:ascii="Consolas" w:hAnsi="Consolas" w:cs="Consolas"/>
          <w:sz w:val="20"/>
          <w:szCs w:val="20"/>
        </w:rPr>
        <w:t>clientes.id → fichas.cliente_id</w:t>
      </w:r>
    </w:p>
    <w:p w14:paraId="16AB32CB" w14:textId="77777777" w:rsidR="00C42267" w:rsidRDefault="0042257F">
      <w:pPr>
        <w:pStyle w:val="Texto"/>
        <w:shd w:val="clear" w:color="auto" w:fill="F2F2F2"/>
        <w:ind w:left="567" w:firstLine="0"/>
      </w:pPr>
      <w:r>
        <w:rPr>
          <w:rFonts w:ascii="Consolas" w:hAnsi="Consolas" w:cs="Consolas"/>
          <w:sz w:val="20"/>
          <w:szCs w:val="20"/>
        </w:rPr>
        <w:t>clientes.id → fichas.cliente_internacional_id</w:t>
      </w:r>
    </w:p>
    <w:p w14:paraId="40C85343" w14:textId="77777777" w:rsidR="00C42267" w:rsidRDefault="0042257F">
      <w:pPr>
        <w:pStyle w:val="Texto"/>
        <w:shd w:val="clear" w:color="auto" w:fill="F2F2F2"/>
        <w:ind w:left="567" w:firstLine="0"/>
      </w:pPr>
      <w:r>
        <w:rPr>
          <w:rFonts w:ascii="Consolas" w:hAnsi="Consolas" w:cs="Consolas"/>
          <w:sz w:val="20"/>
          <w:szCs w:val="20"/>
        </w:rPr>
        <w:t>transportistas.id → fichas.transportista_id</w:t>
      </w:r>
    </w:p>
    <w:p w14:paraId="602F100C" w14:textId="77777777" w:rsidR="00C42267" w:rsidRDefault="0042257F">
      <w:pPr>
        <w:pStyle w:val="Texto"/>
        <w:shd w:val="clear" w:color="auto" w:fill="F2F2F2"/>
        <w:ind w:left="567" w:firstLine="0"/>
      </w:pPr>
      <w:r>
        <w:rPr>
          <w:rFonts w:ascii="Consolas" w:hAnsi="Consolas" w:cs="Consolas"/>
          <w:sz w:val="20"/>
          <w:szCs w:val="20"/>
        </w:rPr>
        <w:t>usuarios_internos.id → fichas.vendedor_id</w:t>
      </w:r>
    </w:p>
    <w:p w14:paraId="08878CFB" w14:textId="77777777" w:rsidR="00C42267" w:rsidRDefault="0042257F">
      <w:pPr>
        <w:pStyle w:val="Texto"/>
        <w:shd w:val="clear" w:color="auto" w:fill="F2F2F2"/>
        <w:ind w:left="567" w:firstLine="0"/>
      </w:pPr>
      <w:r>
        <w:rPr>
          <w:rFonts w:ascii="Consolas" w:hAnsi="Consolas" w:cs="Consolas"/>
          <w:sz w:val="20"/>
          <w:szCs w:val="20"/>
        </w:rPr>
        <w:t>fichas.id → seguimientos.ficha_id</w:t>
      </w:r>
    </w:p>
    <w:p w14:paraId="53382CE2" w14:textId="77777777" w:rsidR="00C42267" w:rsidRDefault="0042257F">
      <w:pPr>
        <w:pStyle w:val="Texto"/>
        <w:shd w:val="clear" w:color="auto" w:fill="F2F2F2"/>
        <w:ind w:left="567" w:firstLine="0"/>
      </w:pPr>
      <w:r>
        <w:rPr>
          <w:rFonts w:ascii="Consolas" w:hAnsi="Consolas" w:cs="Consolas"/>
          <w:sz w:val="20"/>
          <w:szCs w:val="20"/>
        </w:rPr>
        <w:t>fichas.id → documentos.ficha_id</w:t>
      </w:r>
    </w:p>
    <w:p w14:paraId="2D1EC0AE" w14:textId="77777777" w:rsidR="00C42267" w:rsidRDefault="0042257F">
      <w:pPr>
        <w:pStyle w:val="Texto"/>
        <w:shd w:val="clear" w:color="auto" w:fill="F2F2F2"/>
        <w:spacing w:after="120"/>
        <w:ind w:left="567" w:firstLine="0"/>
      </w:pPr>
      <w:r>
        <w:rPr>
          <w:rFonts w:ascii="Consolas" w:hAnsi="Consolas" w:cs="Consolas"/>
          <w:sz w:val="20"/>
          <w:szCs w:val="20"/>
        </w:rPr>
        <w:t>fichas.id → notificaciones.ficha_id</w:t>
      </w:r>
    </w:p>
    <w:p w14:paraId="0FD2A03E" w14:textId="77777777" w:rsidR="00C42267" w:rsidRDefault="0042257F">
      <w:pPr>
        <w:pStyle w:val="Texto"/>
        <w:spacing w:after="120" w:line="360" w:lineRule="auto"/>
        <w:jc w:val="both"/>
      </w:pPr>
      <w:r>
        <w:t>Las flechas muestran referencias lógicas. La migración de cliente_internacional_id confirma expresamente esa clave foránea y restringe la eliminación del cliente referenciado. Documento declara belongsTo hacia Ficha; Ficha no declara un método documentos.</w:t>
      </w:r>
    </w:p>
    <w:p w14:paraId="1E5A1383" w14:textId="77777777" w:rsidR="00C42267" w:rsidRDefault="0042257F">
      <w:pPr>
        <w:pStyle w:val="Titulos2"/>
        <w:keepNext/>
        <w:spacing w:before="240" w:after="120"/>
      </w:pPr>
      <w:bookmarkStart w:id="11" w:name="_Toc900111"/>
      <w:r>
        <w:t>Conversiones y bajas</w:t>
      </w:r>
      <w:bookmarkEnd w:id="11"/>
    </w:p>
    <w:p w14:paraId="00AB49C8" w14:textId="77777777" w:rsidR="00C42267" w:rsidRDefault="0042257F">
      <w:pPr>
        <w:pStyle w:val="Texto"/>
        <w:spacing w:after="120" w:line="360" w:lineRule="auto"/>
        <w:jc w:val="both"/>
      </w:pPr>
      <w:r>
        <w:t>Ficha convierte importes, peso y volumen a decimal:2; cantidades de bultos y camiones a integer; fecha_comercial a date. Seguimiento convierte fecha a date y notificar_cliente a boolean. Notificacion convierte leida a boolean. Ficha usa SoftDeletes: delete registra deleted_at y las consultas habituales dejan de mostrar el registro.</w:t>
      </w:r>
    </w:p>
    <w:p w14:paraId="463A322E" w14:textId="77777777" w:rsidR="00C42267" w:rsidRDefault="0042257F">
      <w:pPr>
        <w:pStyle w:val="Titulos2"/>
        <w:keepNext/>
        <w:spacing w:before="240" w:after="120"/>
      </w:pPr>
      <w:bookmarkStart w:id="12" w:name="_Toc900112"/>
      <w:r>
        <w:lastRenderedPageBreak/>
        <w:t>Migraciones</w:t>
      </w:r>
      <w:bookmarkEnd w:id="12"/>
    </w:p>
    <w:p w14:paraId="41A3F537" w14:textId="77777777" w:rsidR="00C42267" w:rsidRDefault="0042257F">
      <w:pPr>
        <w:pStyle w:val="Texto"/>
        <w:spacing w:after="120" w:line="360" w:lineRule="auto"/>
        <w:jc w:val="both"/>
      </w:pPr>
      <w:r>
        <w:t>Las migraciones iniciales crean las tablas generales de usuarios, recuperación de contraseña, sesiones, caché y trabajos en cola. Las migraciones de octubre amplían clientes, agregan cliente_internacional_id a fichas y crean despachantes. No incluyen la creación inicial de clientes, usuarios_internos, transportistas, fichas, seguimientos, documentos y notificaciones.</w:t>
      </w:r>
    </w:p>
    <w:p w14:paraId="4A031081" w14:textId="77777777" w:rsidR="00C42267" w:rsidRDefault="0042257F">
      <w:pPr>
        <w:pStyle w:val="TItulos"/>
        <w:keepNext/>
        <w:spacing w:before="360" w:after="120"/>
      </w:pPr>
      <w:bookmarkStart w:id="13" w:name="_Toc900113"/>
      <w:r>
        <w:t>Gestión de empresas</w:t>
      </w:r>
      <w:bookmarkEnd w:id="13"/>
    </w:p>
    <w:p w14:paraId="729CF050" w14:textId="77777777" w:rsidR="00C42267" w:rsidRDefault="0042257F">
      <w:pPr>
        <w:pStyle w:val="Titulos2"/>
        <w:keepNext/>
        <w:spacing w:before="240" w:after="120"/>
      </w:pPr>
      <w:bookmarkStart w:id="14" w:name="_Toc900114"/>
      <w:r>
        <w:t>Clientes</w:t>
      </w:r>
      <w:bookmarkEnd w:id="14"/>
    </w:p>
    <w:p w14:paraId="09BC29E6" w14:textId="77777777" w:rsidR="00C42267" w:rsidRDefault="0042257F">
      <w:pPr>
        <w:pStyle w:val="Texto"/>
        <w:spacing w:after="120" w:line="360" w:lineRule="auto"/>
        <w:jc w:val="both"/>
      </w:pPr>
      <w:r>
        <w:t>ClienteController ofrece listado, alta, detalle, edición y baja. Lista clientes activos, busca por nombre, usuario o dirección y filtra por origen. Normaliza textos y exige un usuario único en clientes y usuarios_internos. La contraseña requiere confirmación y un mínimo de ocho caracteres; al editar puede omitirse si ya existe.</w:t>
      </w:r>
    </w:p>
    <w:p w14:paraId="12A00159" w14:textId="77777777" w:rsidR="00C42267" w:rsidRDefault="0042257F">
      <w:pPr>
        <w:pStyle w:val="Texto"/>
        <w:spacing w:after="120" w:line="360" w:lineRule="auto"/>
        <w:jc w:val="both"/>
      </w:pPr>
      <w:r>
        <w:t>Para clientes locales se guarda ruc_rut y se limpia despachante; para internacionales se guarda despachante y se deja ruc_rut en null. destroy cambia estado a inactivo. El detalle y la edición de registros inactivos devuelven 404. El modelo ofrece esNacional y esInternacional como métodos de clasificación.</w:t>
      </w:r>
    </w:p>
    <w:p w14:paraId="1F606DEE" w14:textId="77777777" w:rsidR="00C42267" w:rsidRDefault="0042257F">
      <w:pPr>
        <w:pStyle w:val="Titulos2"/>
        <w:keepNext/>
        <w:spacing w:before="240" w:after="120"/>
      </w:pPr>
      <w:bookmarkStart w:id="15" w:name="_Toc900115"/>
      <w:r>
        <w:lastRenderedPageBreak/>
        <w:t>Transportistas y despachantes</w:t>
      </w:r>
      <w:bookmarkEnd w:id="15"/>
    </w:p>
    <w:p w14:paraId="5165F896" w14:textId="77777777" w:rsidR="00C42267" w:rsidRDefault="0042257F">
      <w:pPr>
        <w:pStyle w:val="Texto"/>
        <w:spacing w:after="120" w:line="360" w:lineRule="auto"/>
        <w:jc w:val="both"/>
      </w:pPr>
      <w:r>
        <w:t>TransportistaController administra nombre, email y contacto, exige nombre y permite buscar por esos campos. DespachanteController administra además teléfono, dirección, gestor y teléfono del gestor; su búsqueda incluye gestor. Ambos controladores conservan registros mediante estado inactivo. En la ficha se copian los datos del despachante local a campos propios, sin una relación despachante_id.</w:t>
      </w:r>
    </w:p>
    <w:p w14:paraId="4FFE6403" w14:textId="77777777" w:rsidR="00C42267" w:rsidRDefault="0042257F">
      <w:pPr>
        <w:pStyle w:val="Titulos2"/>
        <w:keepNext/>
        <w:spacing w:before="240" w:after="120"/>
      </w:pPr>
      <w:bookmarkStart w:id="16" w:name="_Toc900116"/>
      <w:r>
        <w:t>Indicadores</w:t>
      </w:r>
      <w:bookmarkEnd w:id="16"/>
    </w:p>
    <w:p w14:paraId="6D4FB8E7" w14:textId="77777777" w:rsidR="00C42267" w:rsidRDefault="0042257F">
      <w:pPr>
        <w:pStyle w:val="Texto"/>
        <w:spacing w:after="120" w:line="360" w:lineRule="auto"/>
        <w:jc w:val="both"/>
      </w:pPr>
      <w:r>
        <w:t>DashboardController cuenta clientes y transportistas activos, fichas visibles y entregas del mes. Una entrega se cuenta si la ficha está entregada y tiene un seguimiento de entrega fechado en el mes y año actuales. El total de fichas excluye bajas lógicas por Eloquent, pero no filtra expresamente anuladas.</w:t>
      </w:r>
    </w:p>
    <w:p w14:paraId="267572C0" w14:textId="77777777" w:rsidR="00C42267" w:rsidRDefault="0042257F">
      <w:pPr>
        <w:pStyle w:val="TItulos"/>
        <w:keepNext/>
        <w:spacing w:before="360" w:after="120"/>
      </w:pPr>
      <w:bookmarkStart w:id="17" w:name="_Toc900117"/>
      <w:r>
        <w:t>Fichas de carga</w:t>
      </w:r>
      <w:bookmarkEnd w:id="17"/>
    </w:p>
    <w:p w14:paraId="02BFFAE8" w14:textId="77777777" w:rsidR="00C42267" w:rsidRDefault="0042257F">
      <w:pPr>
        <w:pStyle w:val="Texto"/>
        <w:spacing w:after="120" w:line="360" w:lineRule="auto"/>
        <w:jc w:val="both"/>
      </w:pPr>
      <w:r>
        <w:t>FichaController concentra los datos operativos y comerciales. El formulario carga clientes locales activos, clientes internacionales de Brasil o Argentina y empresas activas. El alta exige tipo de operación y ambos clientes, asigna estado iniciada y registra al usuario interno como vendedor. El número de ficha es opcional; el controlador no contiene un generador automático.</w:t>
      </w:r>
    </w:p>
    <w:p w14:paraId="1A0950E1" w14:textId="77777777" w:rsidR="00C42267" w:rsidRDefault="0042257F">
      <w:pPr>
        <w:pStyle w:val="Titulos2"/>
        <w:keepNext/>
        <w:spacing w:before="240" w:after="120"/>
      </w:pPr>
      <w:bookmarkStart w:id="18" w:name="_Toc900118"/>
      <w:r>
        <w:lastRenderedPageBreak/>
        <w:t>Validación y transformación</w:t>
      </w:r>
      <w:bookmarkEnd w:id="18"/>
    </w:p>
    <w:p w14:paraId="72707CDD" w14:textId="77777777" w:rsidR="00C42267" w:rsidRDefault="0042257F">
      <w:pPr>
        <w:pStyle w:val="Texto"/>
        <w:spacing w:after="120" w:line="360" w:lineRule="auto"/>
        <w:jc w:val="both"/>
      </w:pPr>
      <w:r>
        <w:t>Las reglas verifican origen y estado de los clientes, disponibilidad del transportista y unicidad de num_ficha y num_crt. La unicidad también reserva identificadores de fichas dadas de baja. El DUA es opcional y admite entre uno y seis dígitos; no tiene una regla unique. Peso, volumen e importes no admiten valores negativos.</w:t>
      </w:r>
    </w:p>
    <w:tbl>
      <w:tblPr>
        <w:tblW w:w="912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bottom w:w="40" w:type="dxa"/>
        </w:tblCellMar>
        <w:tblLook w:val="04A0" w:firstRow="1" w:lastRow="0" w:firstColumn="1" w:lastColumn="0" w:noHBand="0" w:noVBand="1"/>
      </w:tblPr>
      <w:tblGrid>
        <w:gridCol w:w="4560"/>
        <w:gridCol w:w="4561"/>
      </w:tblGrid>
      <w:tr w:rsidR="00C42267" w14:paraId="1BFA5C71" w14:textId="77777777">
        <w:trPr>
          <w:cantSplit/>
          <w:tblHeader/>
        </w:trPr>
        <w:tc>
          <w:tcPr>
            <w:tcW w:w="4560" w:type="dxa"/>
            <w:shd w:val="clear" w:color="auto" w:fill="D9D9D9"/>
          </w:tcPr>
          <w:p w14:paraId="607312CF" w14:textId="77777777" w:rsidR="00C42267" w:rsidRDefault="0042257F">
            <w:pPr>
              <w:spacing w:before="40" w:after="40"/>
            </w:pPr>
            <w:r>
              <w:rPr>
                <w:rFonts w:ascii="Lucida Sans Unicode" w:hAnsi="Lucida Sans Unicode" w:cs="Lucida Sans Unicode"/>
                <w:b/>
                <w:sz w:val="20"/>
                <w:szCs w:val="20"/>
              </w:rPr>
              <w:t>Formulario</w:t>
            </w:r>
          </w:p>
        </w:tc>
        <w:tc>
          <w:tcPr>
            <w:tcW w:w="4561" w:type="dxa"/>
            <w:shd w:val="clear" w:color="auto" w:fill="D9D9D9"/>
          </w:tcPr>
          <w:p w14:paraId="39A57806" w14:textId="77777777" w:rsidR="00C42267" w:rsidRDefault="0042257F">
            <w:pPr>
              <w:spacing w:before="40" w:after="40"/>
            </w:pPr>
            <w:r>
              <w:rPr>
                <w:rFonts w:ascii="Lucida Sans Unicode" w:hAnsi="Lucida Sans Unicode" w:cs="Lucida Sans Unicode"/>
                <w:b/>
                <w:sz w:val="20"/>
                <w:szCs w:val="20"/>
              </w:rPr>
              <w:t>Atributo guardado</w:t>
            </w:r>
          </w:p>
        </w:tc>
      </w:tr>
      <w:tr w:rsidR="00C42267" w14:paraId="018A57AA" w14:textId="77777777">
        <w:trPr>
          <w:cantSplit/>
        </w:trPr>
        <w:tc>
          <w:tcPr>
            <w:tcW w:w="4560" w:type="dxa"/>
          </w:tcPr>
          <w:p w14:paraId="6EB921DB" w14:textId="77777777" w:rsidR="00C42267" w:rsidRDefault="0042257F">
            <w:pPr>
              <w:spacing w:before="40" w:after="40"/>
            </w:pPr>
            <w:r>
              <w:rPr>
                <w:rFonts w:ascii="Lucida Sans Unicode" w:hAnsi="Lucida Sans Unicode" w:cs="Lucida Sans Unicode"/>
                <w:sz w:val="20"/>
                <w:szCs w:val="20"/>
              </w:rPr>
              <w:t>numero_ficha</w:t>
            </w:r>
          </w:p>
        </w:tc>
        <w:tc>
          <w:tcPr>
            <w:tcW w:w="4561" w:type="dxa"/>
          </w:tcPr>
          <w:p w14:paraId="4F54C159" w14:textId="77777777" w:rsidR="00C42267" w:rsidRDefault="0042257F">
            <w:pPr>
              <w:spacing w:before="40" w:after="40"/>
            </w:pPr>
            <w:r>
              <w:rPr>
                <w:rFonts w:ascii="Lucida Sans Unicode" w:hAnsi="Lucida Sans Unicode" w:cs="Lucida Sans Unicode"/>
                <w:sz w:val="20"/>
                <w:szCs w:val="20"/>
              </w:rPr>
              <w:t>num_ficha</w:t>
            </w:r>
          </w:p>
        </w:tc>
      </w:tr>
      <w:tr w:rsidR="00C42267" w14:paraId="632B0559" w14:textId="77777777">
        <w:trPr>
          <w:cantSplit/>
        </w:trPr>
        <w:tc>
          <w:tcPr>
            <w:tcW w:w="4560" w:type="dxa"/>
          </w:tcPr>
          <w:p w14:paraId="3351D08D" w14:textId="77777777" w:rsidR="00C42267" w:rsidRDefault="0042257F">
            <w:pPr>
              <w:spacing w:before="40" w:after="40"/>
            </w:pPr>
            <w:r>
              <w:rPr>
                <w:rFonts w:ascii="Lucida Sans Unicode" w:hAnsi="Lucida Sans Unicode" w:cs="Lucida Sans Unicode"/>
                <w:sz w:val="20"/>
                <w:szCs w:val="20"/>
              </w:rPr>
              <w:t>transportista</w:t>
            </w:r>
          </w:p>
        </w:tc>
        <w:tc>
          <w:tcPr>
            <w:tcW w:w="4561" w:type="dxa"/>
          </w:tcPr>
          <w:p w14:paraId="64BA891D" w14:textId="77777777" w:rsidR="00C42267" w:rsidRDefault="0042257F">
            <w:pPr>
              <w:spacing w:before="40" w:after="40"/>
            </w:pPr>
            <w:r>
              <w:rPr>
                <w:rFonts w:ascii="Lucida Sans Unicode" w:hAnsi="Lucida Sans Unicode" w:cs="Lucida Sans Unicode"/>
                <w:sz w:val="20"/>
                <w:szCs w:val="20"/>
              </w:rPr>
              <w:t>transportista_id</w:t>
            </w:r>
          </w:p>
        </w:tc>
      </w:tr>
      <w:tr w:rsidR="00C42267" w14:paraId="2B5C4959" w14:textId="77777777">
        <w:trPr>
          <w:cantSplit/>
        </w:trPr>
        <w:tc>
          <w:tcPr>
            <w:tcW w:w="4560" w:type="dxa"/>
          </w:tcPr>
          <w:p w14:paraId="04790765" w14:textId="77777777" w:rsidR="00C42267" w:rsidRDefault="0042257F">
            <w:pPr>
              <w:spacing w:before="40" w:after="40"/>
            </w:pPr>
            <w:r>
              <w:rPr>
                <w:rFonts w:ascii="Lucida Sans Unicode" w:hAnsi="Lucida Sans Unicode" w:cs="Lucida Sans Unicode"/>
                <w:sz w:val="20"/>
                <w:szCs w:val="20"/>
              </w:rPr>
              <w:t>cliente_ruc</w:t>
            </w:r>
          </w:p>
        </w:tc>
        <w:tc>
          <w:tcPr>
            <w:tcW w:w="4561" w:type="dxa"/>
          </w:tcPr>
          <w:p w14:paraId="321D5BEC" w14:textId="77777777" w:rsidR="00C42267" w:rsidRDefault="0042257F">
            <w:pPr>
              <w:spacing w:before="40" w:after="40"/>
            </w:pPr>
            <w:r>
              <w:rPr>
                <w:rFonts w:ascii="Lucida Sans Unicode" w:hAnsi="Lucida Sans Unicode" w:cs="Lucida Sans Unicode"/>
                <w:sz w:val="20"/>
                <w:szCs w:val="20"/>
              </w:rPr>
              <w:t>cliente_ruc_rut</w:t>
            </w:r>
          </w:p>
        </w:tc>
      </w:tr>
      <w:tr w:rsidR="00C42267" w14:paraId="4F4E0BF9" w14:textId="77777777">
        <w:trPr>
          <w:cantSplit/>
        </w:trPr>
        <w:tc>
          <w:tcPr>
            <w:tcW w:w="4560" w:type="dxa"/>
          </w:tcPr>
          <w:p w14:paraId="0E76A24B" w14:textId="77777777" w:rsidR="00C42267" w:rsidRDefault="0042257F">
            <w:pPr>
              <w:spacing w:before="40" w:after="40"/>
            </w:pPr>
            <w:r>
              <w:rPr>
                <w:rFonts w:ascii="Lucida Sans Unicode" w:hAnsi="Lucida Sans Unicode" w:cs="Lucida Sans Unicode"/>
                <w:sz w:val="20"/>
                <w:szCs w:val="20"/>
              </w:rPr>
              <w:t>exportador_nombre</w:t>
            </w:r>
          </w:p>
        </w:tc>
        <w:tc>
          <w:tcPr>
            <w:tcW w:w="4561" w:type="dxa"/>
          </w:tcPr>
          <w:p w14:paraId="783CCB3E" w14:textId="77777777" w:rsidR="00C42267" w:rsidRDefault="0042257F">
            <w:pPr>
              <w:spacing w:before="40" w:after="40"/>
            </w:pPr>
            <w:r>
              <w:rPr>
                <w:rFonts w:ascii="Lucida Sans Unicode" w:hAnsi="Lucida Sans Unicode" w:cs="Lucida Sans Unicode"/>
                <w:sz w:val="20"/>
                <w:szCs w:val="20"/>
              </w:rPr>
              <w:t>nombre_exportador</w:t>
            </w:r>
          </w:p>
        </w:tc>
      </w:tr>
      <w:tr w:rsidR="00C42267" w14:paraId="67D28C35" w14:textId="77777777">
        <w:trPr>
          <w:cantSplit/>
        </w:trPr>
        <w:tc>
          <w:tcPr>
            <w:tcW w:w="4560" w:type="dxa"/>
          </w:tcPr>
          <w:p w14:paraId="002E3271" w14:textId="77777777" w:rsidR="00C42267" w:rsidRDefault="0042257F">
            <w:pPr>
              <w:spacing w:before="40" w:after="40"/>
            </w:pPr>
            <w:r>
              <w:rPr>
                <w:rFonts w:ascii="Lucida Sans Unicode" w:hAnsi="Lucida Sans Unicode" w:cs="Lucida Sans Unicode"/>
                <w:sz w:val="20"/>
                <w:szCs w:val="20"/>
              </w:rPr>
              <w:t>exportador_contacto</w:t>
            </w:r>
          </w:p>
        </w:tc>
        <w:tc>
          <w:tcPr>
            <w:tcW w:w="4561" w:type="dxa"/>
          </w:tcPr>
          <w:p w14:paraId="0751CA82" w14:textId="77777777" w:rsidR="00C42267" w:rsidRDefault="0042257F">
            <w:pPr>
              <w:spacing w:before="40" w:after="40"/>
            </w:pPr>
            <w:r>
              <w:rPr>
                <w:rFonts w:ascii="Lucida Sans Unicode" w:hAnsi="Lucida Sans Unicode" w:cs="Lucida Sans Unicode"/>
                <w:sz w:val="20"/>
                <w:szCs w:val="20"/>
              </w:rPr>
              <w:t>contacto_exportador_nombre</w:t>
            </w:r>
          </w:p>
        </w:tc>
      </w:tr>
      <w:tr w:rsidR="00C42267" w14:paraId="73D56CC4" w14:textId="77777777">
        <w:trPr>
          <w:cantSplit/>
        </w:trPr>
        <w:tc>
          <w:tcPr>
            <w:tcW w:w="4560" w:type="dxa"/>
          </w:tcPr>
          <w:p w14:paraId="1359B134" w14:textId="77777777" w:rsidR="00C42267" w:rsidRDefault="0042257F">
            <w:pPr>
              <w:spacing w:before="40" w:after="40"/>
            </w:pPr>
            <w:r>
              <w:rPr>
                <w:rFonts w:ascii="Lucida Sans Unicode" w:hAnsi="Lucida Sans Unicode" w:cs="Lucida Sans Unicode"/>
                <w:sz w:val="20"/>
                <w:szCs w:val="20"/>
              </w:rPr>
              <w:t>peso</w:t>
            </w:r>
          </w:p>
        </w:tc>
        <w:tc>
          <w:tcPr>
            <w:tcW w:w="4561" w:type="dxa"/>
          </w:tcPr>
          <w:p w14:paraId="72EFC7EB" w14:textId="77777777" w:rsidR="00C42267" w:rsidRDefault="0042257F">
            <w:pPr>
              <w:spacing w:before="40" w:after="40"/>
            </w:pPr>
            <w:r>
              <w:rPr>
                <w:rFonts w:ascii="Lucida Sans Unicode" w:hAnsi="Lucida Sans Unicode" w:cs="Lucida Sans Unicode"/>
                <w:sz w:val="20"/>
                <w:szCs w:val="20"/>
              </w:rPr>
              <w:t>peso_bruto</w:t>
            </w:r>
          </w:p>
        </w:tc>
      </w:tr>
      <w:tr w:rsidR="00C42267" w14:paraId="2AC85557" w14:textId="77777777">
        <w:trPr>
          <w:cantSplit/>
        </w:trPr>
        <w:tc>
          <w:tcPr>
            <w:tcW w:w="4560" w:type="dxa"/>
          </w:tcPr>
          <w:p w14:paraId="5DBA98B5" w14:textId="77777777" w:rsidR="00C42267" w:rsidRDefault="0042257F">
            <w:pPr>
              <w:spacing w:before="40" w:after="40"/>
            </w:pPr>
            <w:r>
              <w:rPr>
                <w:rFonts w:ascii="Lucida Sans Unicode" w:hAnsi="Lucida Sans Unicode" w:cs="Lucida Sans Unicode"/>
                <w:sz w:val="20"/>
                <w:szCs w:val="20"/>
              </w:rPr>
              <w:t>despachante_uy</w:t>
            </w:r>
          </w:p>
        </w:tc>
        <w:tc>
          <w:tcPr>
            <w:tcW w:w="4561" w:type="dxa"/>
          </w:tcPr>
          <w:p w14:paraId="5A813B2F" w14:textId="77777777" w:rsidR="00C42267" w:rsidRDefault="0042257F">
            <w:pPr>
              <w:spacing w:before="40" w:after="40"/>
            </w:pPr>
            <w:r>
              <w:rPr>
                <w:rFonts w:ascii="Lucida Sans Unicode" w:hAnsi="Lucida Sans Unicode" w:cs="Lucida Sans Unicode"/>
                <w:sz w:val="20"/>
                <w:szCs w:val="20"/>
              </w:rPr>
              <w:t>despachante_local_nombre</w:t>
            </w:r>
          </w:p>
        </w:tc>
      </w:tr>
    </w:tbl>
    <w:p w14:paraId="627EA738" w14:textId="77777777" w:rsidR="00C42267" w:rsidRDefault="00C42267">
      <w:pPr>
        <w:pStyle w:val="Texto"/>
        <w:spacing w:line="120" w:lineRule="exact"/>
        <w:ind w:firstLine="0"/>
      </w:pPr>
    </w:p>
    <w:p w14:paraId="2FE20D86" w14:textId="77777777" w:rsidR="00C42267" w:rsidRDefault="0042257F">
      <w:pPr>
        <w:pStyle w:val="Texto"/>
        <w:spacing w:after="120" w:line="360" w:lineRule="auto"/>
        <w:jc w:val="both"/>
      </w:pPr>
      <w:r>
        <w:t>prepareData transforma nombres de campos, limpia textos y convierte valores vacíos en null. La ficha reúne mercadería, bultos, ciudades, frontera, contactos, documentos de referencia y datos comerciales. Los campos proforma y factura_definitiva se tratan como texto, no como cargas de archivos en este controlador.</w:t>
      </w:r>
    </w:p>
    <w:p w14:paraId="0E2DA307" w14:textId="77777777" w:rsidR="00C42267" w:rsidRDefault="0042257F">
      <w:pPr>
        <w:pStyle w:val="Titulos2"/>
        <w:keepNext/>
        <w:spacing w:before="240" w:after="120"/>
      </w:pPr>
      <w:bookmarkStart w:id="19" w:name="_Toc900119"/>
      <w:r>
        <w:t>Total comercial</w:t>
      </w:r>
      <w:bookmarkEnd w:id="19"/>
    </w:p>
    <w:p w14:paraId="07D3F2C0" w14:textId="77777777" w:rsidR="00C42267" w:rsidRDefault="0042257F">
      <w:pPr>
        <w:pStyle w:val="Texto"/>
        <w:spacing w:after="120" w:line="360" w:lineRule="auto"/>
        <w:jc w:val="both"/>
      </w:pPr>
      <w:r>
        <w:t xml:space="preserve">El servidor suma puesta_fob, flete_internacional, flete_nacional, ad_valorem y despacho_brasil. Si no hay importes guarda null; en caso </w:t>
      </w:r>
      <w:r>
        <w:lastRenderedPageBreak/>
        <w:t>contrario redondea a dos decimales. JavaScript muestra una vista previa. El porcentaje ad_valorem_porcentaje se valida entre 0 y 100, pero no calcula automáticamente el importe ad_valorem.</w:t>
      </w:r>
    </w:p>
    <w:p w14:paraId="691473DC" w14:textId="77777777" w:rsidR="00C42267" w:rsidRDefault="0042257F">
      <w:pPr>
        <w:pStyle w:val="Texto"/>
        <w:spacing w:after="120" w:line="360" w:lineRule="auto"/>
        <w:jc w:val="both"/>
      </w:pPr>
      <w:r>
        <w:t>Ejemplo didáctico: 100 de puesta FOB, 200 de flete internacional, 50 de flete nacional, 10 de ad valorem y 40 de despacho Brasil producen un total de 400. El ejemplo explica la fórmula y no representa una carga registrada.</w:t>
      </w:r>
    </w:p>
    <w:p w14:paraId="50AD9D08" w14:textId="77777777" w:rsidR="00C42267" w:rsidRDefault="0042257F">
      <w:pPr>
        <w:pStyle w:val="Titulos2"/>
        <w:keepNext/>
        <w:spacing w:before="240" w:after="120"/>
      </w:pPr>
      <w:bookmarkStart w:id="20" w:name="_Toc900120"/>
      <w:r>
        <w:t>Cierre y conservación</w:t>
      </w:r>
      <w:bookmarkEnd w:id="20"/>
    </w:p>
    <w:p w14:paraId="2F6E1B24" w14:textId="77777777" w:rsidR="00C42267" w:rsidRDefault="0042257F">
      <w:pPr>
        <w:pStyle w:val="Texto"/>
        <w:spacing w:after="120" w:line="360" w:lineRule="auto"/>
        <w:jc w:val="both"/>
      </w:pPr>
      <w:r>
        <w:t>La edición y la anulación se bloquean cuando la ficha está entregada o anulada. destroy anula mediante estado; eliminar realiza una baja lógica, incluso si la ficha está cerrada. La anulación conserva la consulta interna; la baja lógica oculta la ficha de las consultas habituales. Las modificaciones relevantes utilizan transacciones y lockForUpdate para volver a comprobar el estado con el registro bloqueado.</w:t>
      </w:r>
    </w:p>
    <w:p w14:paraId="2E1408C0" w14:textId="77777777" w:rsidR="00C42267" w:rsidRDefault="0042257F">
      <w:pPr>
        <w:pStyle w:val="Texto"/>
        <w:spacing w:after="120" w:line="360" w:lineRule="auto"/>
        <w:jc w:val="both"/>
      </w:pPr>
      <w:r>
        <w:t>Los accessors de presentación leen nombres históricos para fichas entregadas. Se utilizan cliente_internacional_nombre, cliente_internacional_origen y transportista_nombre, pero el flujo de entrega revisado solo actualiza estado. Debe comprobarse cómo se completan esos campos antes de considerar garantizada la captura integral del historial.</w:t>
      </w:r>
    </w:p>
    <w:p w14:paraId="51A06AF7" w14:textId="77777777" w:rsidR="00C42267" w:rsidRDefault="0042257F">
      <w:pPr>
        <w:pStyle w:val="TItulos"/>
        <w:keepNext/>
        <w:spacing w:before="360" w:after="120"/>
      </w:pPr>
      <w:bookmarkStart w:id="21" w:name="_Toc900121"/>
      <w:r>
        <w:lastRenderedPageBreak/>
        <w:t>Seguimiento de operaciones</w:t>
      </w:r>
      <w:bookmarkEnd w:id="21"/>
    </w:p>
    <w:p w14:paraId="12346EEF" w14:textId="77777777" w:rsidR="00C42267" w:rsidRDefault="0042257F">
      <w:pPr>
        <w:pStyle w:val="Texto"/>
        <w:spacing w:after="120" w:line="360" w:lineRule="auto"/>
        <w:jc w:val="both"/>
      </w:pPr>
      <w:r>
        <w:t>SeguimientoController admite carga, deposito, frontera, aduana_internacional, aduana_nacional, liberacion y entrega. Etapa y fecha se exigen mutuamente; también puede registrarse una observación general sin ambos campos. La observación tiene un máximo de 2000 caracteres.</w:t>
      </w:r>
    </w:p>
    <w:tbl>
      <w:tblPr>
        <w:tblW w:w="912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bottom w:w="40" w:type="dxa"/>
        </w:tblCellMar>
        <w:tblLook w:val="04A0" w:firstRow="1" w:lastRow="0" w:firstColumn="1" w:lastColumn="0" w:noHBand="0" w:noVBand="1"/>
      </w:tblPr>
      <w:tblGrid>
        <w:gridCol w:w="4560"/>
        <w:gridCol w:w="4561"/>
      </w:tblGrid>
      <w:tr w:rsidR="00C42267" w14:paraId="5D4F6305" w14:textId="77777777">
        <w:trPr>
          <w:cantSplit/>
          <w:tblHeader/>
        </w:trPr>
        <w:tc>
          <w:tcPr>
            <w:tcW w:w="4560" w:type="dxa"/>
            <w:shd w:val="clear" w:color="auto" w:fill="D9D9D9"/>
          </w:tcPr>
          <w:p w14:paraId="00907B34" w14:textId="77777777" w:rsidR="00C42267" w:rsidRDefault="0042257F">
            <w:pPr>
              <w:spacing w:before="40" w:after="40"/>
            </w:pPr>
            <w:r>
              <w:rPr>
                <w:rFonts w:ascii="Lucida Sans Unicode" w:hAnsi="Lucida Sans Unicode" w:cs="Lucida Sans Unicode"/>
                <w:b/>
                <w:sz w:val="20"/>
                <w:szCs w:val="20"/>
              </w:rPr>
              <w:t>Última etapa con fecha</w:t>
            </w:r>
          </w:p>
        </w:tc>
        <w:tc>
          <w:tcPr>
            <w:tcW w:w="4561" w:type="dxa"/>
            <w:shd w:val="clear" w:color="auto" w:fill="D9D9D9"/>
          </w:tcPr>
          <w:p w14:paraId="41D32C18" w14:textId="77777777" w:rsidR="00C42267" w:rsidRDefault="0042257F">
            <w:pPr>
              <w:spacing w:before="40" w:after="40"/>
            </w:pPr>
            <w:r>
              <w:rPr>
                <w:rFonts w:ascii="Lucida Sans Unicode" w:hAnsi="Lucida Sans Unicode" w:cs="Lucida Sans Unicode"/>
                <w:b/>
                <w:sz w:val="20"/>
                <w:szCs w:val="20"/>
              </w:rPr>
              <w:t>Estado calculado</w:t>
            </w:r>
          </w:p>
        </w:tc>
      </w:tr>
      <w:tr w:rsidR="00C42267" w14:paraId="7724266F" w14:textId="77777777">
        <w:trPr>
          <w:cantSplit/>
        </w:trPr>
        <w:tc>
          <w:tcPr>
            <w:tcW w:w="4560" w:type="dxa"/>
          </w:tcPr>
          <w:p w14:paraId="49969500" w14:textId="77777777" w:rsidR="00C42267" w:rsidRDefault="0042257F">
            <w:pPr>
              <w:spacing w:before="40" w:after="40"/>
            </w:pPr>
            <w:r>
              <w:rPr>
                <w:rFonts w:ascii="Lucida Sans Unicode" w:hAnsi="Lucida Sans Unicode" w:cs="Lucida Sans Unicode"/>
                <w:sz w:val="20"/>
                <w:szCs w:val="20"/>
              </w:rPr>
              <w:t>Sin avance válido</w:t>
            </w:r>
          </w:p>
        </w:tc>
        <w:tc>
          <w:tcPr>
            <w:tcW w:w="4561" w:type="dxa"/>
          </w:tcPr>
          <w:p w14:paraId="30DF0734" w14:textId="77777777" w:rsidR="00C42267" w:rsidRDefault="0042257F">
            <w:pPr>
              <w:spacing w:before="40" w:after="40"/>
            </w:pPr>
            <w:r>
              <w:rPr>
                <w:rFonts w:ascii="Lucida Sans Unicode" w:hAnsi="Lucida Sans Unicode" w:cs="Lucida Sans Unicode"/>
                <w:sz w:val="20"/>
                <w:szCs w:val="20"/>
              </w:rPr>
              <w:t>iniciada</w:t>
            </w:r>
          </w:p>
        </w:tc>
      </w:tr>
      <w:tr w:rsidR="00C42267" w14:paraId="715C28D9" w14:textId="77777777">
        <w:trPr>
          <w:cantSplit/>
        </w:trPr>
        <w:tc>
          <w:tcPr>
            <w:tcW w:w="4560" w:type="dxa"/>
          </w:tcPr>
          <w:p w14:paraId="40E37AA4" w14:textId="77777777" w:rsidR="00C42267" w:rsidRDefault="0042257F">
            <w:pPr>
              <w:spacing w:before="40" w:after="40"/>
            </w:pPr>
            <w:r>
              <w:rPr>
                <w:rFonts w:ascii="Lucida Sans Unicode" w:hAnsi="Lucida Sans Unicode" w:cs="Lucida Sans Unicode"/>
                <w:sz w:val="20"/>
                <w:szCs w:val="20"/>
              </w:rPr>
              <w:t>carga o deposito</w:t>
            </w:r>
          </w:p>
        </w:tc>
        <w:tc>
          <w:tcPr>
            <w:tcW w:w="4561" w:type="dxa"/>
          </w:tcPr>
          <w:p w14:paraId="71E4CB67" w14:textId="77777777" w:rsidR="00C42267" w:rsidRDefault="0042257F">
            <w:pPr>
              <w:spacing w:before="40" w:after="40"/>
            </w:pPr>
            <w:r>
              <w:rPr>
                <w:rFonts w:ascii="Lucida Sans Unicode" w:hAnsi="Lucida Sans Unicode" w:cs="Lucida Sans Unicode"/>
                <w:sz w:val="20"/>
                <w:szCs w:val="20"/>
              </w:rPr>
              <w:t>en_curso</w:t>
            </w:r>
          </w:p>
        </w:tc>
      </w:tr>
      <w:tr w:rsidR="00C42267" w14:paraId="510EF0D2" w14:textId="77777777">
        <w:trPr>
          <w:cantSplit/>
        </w:trPr>
        <w:tc>
          <w:tcPr>
            <w:tcW w:w="4560" w:type="dxa"/>
          </w:tcPr>
          <w:p w14:paraId="7798058A" w14:textId="77777777" w:rsidR="00C42267" w:rsidRPr="0042257F" w:rsidRDefault="0042257F">
            <w:pPr>
              <w:spacing w:before="40" w:after="40"/>
              <w:rPr>
                <w:lang w:val="es-UY"/>
              </w:rPr>
            </w:pPr>
            <w:r w:rsidRPr="0042257F">
              <w:rPr>
                <w:rFonts w:ascii="Lucida Sans Unicode" w:hAnsi="Lucida Sans Unicode" w:cs="Lucida Sans Unicode"/>
                <w:sz w:val="20"/>
                <w:szCs w:val="20"/>
                <w:lang w:val="es-UY"/>
              </w:rPr>
              <w:t>frontera o cualquiera de las dos aduanas</w:t>
            </w:r>
          </w:p>
        </w:tc>
        <w:tc>
          <w:tcPr>
            <w:tcW w:w="4561" w:type="dxa"/>
          </w:tcPr>
          <w:p w14:paraId="1E1970F4" w14:textId="77777777" w:rsidR="00C42267" w:rsidRDefault="0042257F">
            <w:pPr>
              <w:spacing w:before="40" w:after="40"/>
            </w:pPr>
            <w:proofErr w:type="spellStart"/>
            <w:r>
              <w:rPr>
                <w:rFonts w:ascii="Lucida Sans Unicode" w:hAnsi="Lucida Sans Unicode" w:cs="Lucida Sans Unicode"/>
                <w:sz w:val="20"/>
                <w:szCs w:val="20"/>
              </w:rPr>
              <w:t>en_frontera</w:t>
            </w:r>
            <w:proofErr w:type="spellEnd"/>
          </w:p>
        </w:tc>
      </w:tr>
      <w:tr w:rsidR="00C42267" w14:paraId="25CBA744" w14:textId="77777777">
        <w:trPr>
          <w:cantSplit/>
        </w:trPr>
        <w:tc>
          <w:tcPr>
            <w:tcW w:w="4560" w:type="dxa"/>
          </w:tcPr>
          <w:p w14:paraId="45397A43" w14:textId="77777777" w:rsidR="00C42267" w:rsidRDefault="0042257F">
            <w:pPr>
              <w:spacing w:before="40" w:after="40"/>
            </w:pPr>
            <w:r>
              <w:rPr>
                <w:rFonts w:ascii="Lucida Sans Unicode" w:hAnsi="Lucida Sans Unicode" w:cs="Lucida Sans Unicode"/>
                <w:sz w:val="20"/>
                <w:szCs w:val="20"/>
              </w:rPr>
              <w:t>liberacion</w:t>
            </w:r>
          </w:p>
        </w:tc>
        <w:tc>
          <w:tcPr>
            <w:tcW w:w="4561" w:type="dxa"/>
          </w:tcPr>
          <w:p w14:paraId="49142B3D" w14:textId="77777777" w:rsidR="00C42267" w:rsidRDefault="0042257F">
            <w:pPr>
              <w:spacing w:before="40" w:after="40"/>
            </w:pPr>
            <w:r>
              <w:rPr>
                <w:rFonts w:ascii="Lucida Sans Unicode" w:hAnsi="Lucida Sans Unicode" w:cs="Lucida Sans Unicode"/>
                <w:sz w:val="20"/>
                <w:szCs w:val="20"/>
              </w:rPr>
              <w:t>en_curso</w:t>
            </w:r>
          </w:p>
        </w:tc>
      </w:tr>
      <w:tr w:rsidR="00C42267" w14:paraId="50A63861" w14:textId="77777777">
        <w:trPr>
          <w:cantSplit/>
        </w:trPr>
        <w:tc>
          <w:tcPr>
            <w:tcW w:w="4560" w:type="dxa"/>
          </w:tcPr>
          <w:p w14:paraId="10DCA8F5" w14:textId="77777777" w:rsidR="00C42267" w:rsidRDefault="0042257F">
            <w:pPr>
              <w:spacing w:before="40" w:after="40"/>
            </w:pPr>
            <w:r>
              <w:rPr>
                <w:rFonts w:ascii="Lucida Sans Unicode" w:hAnsi="Lucida Sans Unicode" w:cs="Lucida Sans Unicode"/>
                <w:sz w:val="20"/>
                <w:szCs w:val="20"/>
              </w:rPr>
              <w:t>entrega</w:t>
            </w:r>
          </w:p>
        </w:tc>
        <w:tc>
          <w:tcPr>
            <w:tcW w:w="4561" w:type="dxa"/>
          </w:tcPr>
          <w:p w14:paraId="7C4A7CE4" w14:textId="77777777" w:rsidR="00C42267" w:rsidRDefault="0042257F">
            <w:pPr>
              <w:spacing w:before="40" w:after="40"/>
            </w:pPr>
            <w:r>
              <w:rPr>
                <w:rFonts w:ascii="Lucida Sans Unicode" w:hAnsi="Lucida Sans Unicode" w:cs="Lucida Sans Unicode"/>
                <w:sz w:val="20"/>
                <w:szCs w:val="20"/>
              </w:rPr>
              <w:t>entregada</w:t>
            </w:r>
          </w:p>
        </w:tc>
      </w:tr>
    </w:tbl>
    <w:p w14:paraId="13CDBD54" w14:textId="77777777" w:rsidR="00C42267" w:rsidRDefault="00C42267">
      <w:pPr>
        <w:pStyle w:val="Texto"/>
        <w:spacing w:line="120" w:lineRule="exact"/>
        <w:ind w:firstLine="0"/>
      </w:pPr>
    </w:p>
    <w:p w14:paraId="56E4FC0E" w14:textId="77777777" w:rsidR="00C42267" w:rsidRDefault="0042257F">
      <w:pPr>
        <w:pStyle w:val="Texto"/>
        <w:spacing w:after="120" w:line="360" w:lineRule="auto"/>
        <w:jc w:val="both"/>
      </w:pPr>
      <w:r>
        <w:t>La última etapa se determina por fecha descendente y luego id descendente, no por una secuencia fija. Un avance con fecha anterior puede no cambiar el estado actual. No se observa una regla que exija completar todas las etapas en orden. Los canales verde, naranja y rojo solo se permiten para las dos etapas aduaneras; el servidor rechaza el canal en otras etapas.</w:t>
      </w:r>
    </w:p>
    <w:p w14:paraId="29A69C4C" w14:textId="77777777" w:rsidR="00C42267" w:rsidRDefault="0042257F">
      <w:pPr>
        <w:pStyle w:val="Titulos2"/>
        <w:keepNext/>
        <w:spacing w:before="240" w:after="120"/>
      </w:pPr>
      <w:bookmarkStart w:id="22" w:name="_Toc900122"/>
      <w:r>
        <w:t>Actualización del historial</w:t>
      </w:r>
      <w:bookmarkEnd w:id="22"/>
    </w:p>
    <w:p w14:paraId="77C6E912" w14:textId="77777777" w:rsidR="00C42267" w:rsidRDefault="0042257F">
      <w:pPr>
        <w:pStyle w:val="Texto"/>
        <w:spacing w:after="120" w:line="360" w:lineRule="auto"/>
        <w:jc w:val="both"/>
      </w:pPr>
      <w:r>
        <w:t>Al actualizar, se busca un registro de la etapa elegida. Si existe, se modifica; si la etapa es diferente y no existe, se crea otro y se conserva el anterior. El alta directa permite nuevos registros, por lo que no existe aquí una garantía de etapa única por ficha. El listado general toma el último seguimiento fechado por ficha y después aplica los filtros.</w:t>
      </w:r>
    </w:p>
    <w:p w14:paraId="24E85319" w14:textId="77777777" w:rsidR="00C42267" w:rsidRDefault="0042257F">
      <w:pPr>
        <w:pStyle w:val="Texto"/>
        <w:spacing w:after="120" w:line="360" w:lineRule="auto"/>
        <w:jc w:val="both"/>
      </w:pPr>
      <w:r>
        <w:lastRenderedPageBreak/>
        <w:t>Las escrituras se realizan dentro de transacciones y bloquean la ficha. No se permite modificar avances de fichas entregadas, anuladas o dadas de baja. notificar_cliente es un indicador de publicación de observaciones, no una llamada a un servicio de correo.</w:t>
      </w:r>
    </w:p>
    <w:p w14:paraId="7FC8ADC9" w14:textId="77777777" w:rsidR="00C42267" w:rsidRDefault="0042257F">
      <w:pPr>
        <w:pStyle w:val="TItulos"/>
        <w:keepNext/>
        <w:spacing w:before="360" w:after="120"/>
      </w:pPr>
      <w:bookmarkStart w:id="23" w:name="_Toc900123"/>
      <w:r>
        <w:t>Portal del cliente</w:t>
      </w:r>
      <w:bookmarkEnd w:id="23"/>
    </w:p>
    <w:p w14:paraId="50BFF1B4" w14:textId="77777777" w:rsidR="00C42267" w:rsidRDefault="0042257F">
      <w:pPr>
        <w:pStyle w:val="Texto"/>
        <w:spacing w:after="120" w:line="360" w:lineRule="auto"/>
        <w:jc w:val="both"/>
      </w:pPr>
      <w:r>
        <w:t>InicioController presenta la cantidad de cargas, el listado, la búsqueda por DUA y el detalle. El listado se ordena por creación e identificador descendentes. La búsqueda devuelve la primera coincidencia dentro de la consulta autorizada; si no existe o es ajena, muestra un error. Las fichas anuladas y dadas de baja quedan fuera de la consulta.</w:t>
      </w:r>
    </w:p>
    <w:p w14:paraId="6EA85FA1" w14:textId="77777777" w:rsidR="00C42267" w:rsidRDefault="0042257F">
      <w:pPr>
        <w:pStyle w:val="Texto"/>
        <w:spacing w:after="120" w:line="360" w:lineRule="auto"/>
        <w:jc w:val="both"/>
      </w:pPr>
      <w:r>
        <w:t>El detalle prepara un arreglo para cliente/carga.blade.php con CRT, DUA, operación, estado, origen, destino, frontera y fechas de las siete etapas. Para cada etapa se toma el primer registro fechado de la colección ordenada descendentemente. Las observaciones con notificar_cliente activo y texto se presentan en orden cronológico.</w:t>
      </w:r>
    </w:p>
    <w:p w14:paraId="4C698A24" w14:textId="77777777" w:rsidR="00C42267" w:rsidRDefault="0042257F">
      <w:pPr>
        <w:pStyle w:val="Texto"/>
        <w:spacing w:after="120" w:line="360" w:lineRule="auto"/>
        <w:jc w:val="both"/>
      </w:pPr>
      <w:r>
        <w:t>El accessor frontera_completa normaliza los pasos Rivera y Santana do Livramento, Río Branco y Jaguarão, y Chuy y Chuí. Si no reconoce el paso conserva el texto ingresado; si está vacío devuelve Sin especificar.</w:t>
      </w:r>
    </w:p>
    <w:p w14:paraId="07E55B3A" w14:textId="77777777" w:rsidR="00C42267" w:rsidRDefault="0042257F">
      <w:pPr>
        <w:pStyle w:val="TItulos"/>
        <w:keepNext/>
        <w:spacing w:before="360" w:after="120"/>
      </w:pPr>
      <w:bookmarkStart w:id="24" w:name="_Toc900124"/>
      <w:r>
        <w:lastRenderedPageBreak/>
        <w:t>Rutas web</w:t>
      </w:r>
      <w:bookmarkEnd w:id="24"/>
    </w:p>
    <w:tbl>
      <w:tblPr>
        <w:tblW w:w="912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bottom w:w="40" w:type="dxa"/>
        </w:tblCellMar>
        <w:tblLook w:val="04A0" w:firstRow="1" w:lastRow="0" w:firstColumn="1" w:lastColumn="0" w:noHBand="0" w:noVBand="1"/>
      </w:tblPr>
      <w:tblGrid>
        <w:gridCol w:w="4560"/>
        <w:gridCol w:w="4561"/>
      </w:tblGrid>
      <w:tr w:rsidR="00C42267" w14:paraId="1C68E8C8" w14:textId="77777777">
        <w:trPr>
          <w:cantSplit/>
          <w:tblHeader/>
        </w:trPr>
        <w:tc>
          <w:tcPr>
            <w:tcW w:w="4560" w:type="dxa"/>
            <w:shd w:val="clear" w:color="auto" w:fill="D9D9D9"/>
          </w:tcPr>
          <w:p w14:paraId="04E972E0" w14:textId="77777777" w:rsidR="00C42267" w:rsidRDefault="0042257F">
            <w:pPr>
              <w:spacing w:before="40" w:after="40"/>
            </w:pPr>
            <w:r>
              <w:rPr>
                <w:rFonts w:ascii="Lucida Sans Unicode" w:hAnsi="Lucida Sans Unicode" w:cs="Lucida Sans Unicode"/>
                <w:b/>
                <w:sz w:val="20"/>
                <w:szCs w:val="20"/>
              </w:rPr>
              <w:t>Ruta o familia</w:t>
            </w:r>
          </w:p>
        </w:tc>
        <w:tc>
          <w:tcPr>
            <w:tcW w:w="4561" w:type="dxa"/>
            <w:shd w:val="clear" w:color="auto" w:fill="D9D9D9"/>
          </w:tcPr>
          <w:p w14:paraId="0AE8B4B3" w14:textId="77777777" w:rsidR="00C42267" w:rsidRDefault="0042257F">
            <w:pPr>
              <w:spacing w:before="40" w:after="40"/>
            </w:pPr>
            <w:r>
              <w:rPr>
                <w:rFonts w:ascii="Lucida Sans Unicode" w:hAnsi="Lucida Sans Unicode" w:cs="Lucida Sans Unicode"/>
                <w:b/>
                <w:sz w:val="20"/>
                <w:szCs w:val="20"/>
              </w:rPr>
              <w:t>Finalidad</w:t>
            </w:r>
          </w:p>
        </w:tc>
      </w:tr>
      <w:tr w:rsidR="00C42267" w:rsidRPr="002F1F74" w14:paraId="63E6639B" w14:textId="77777777">
        <w:trPr>
          <w:cantSplit/>
        </w:trPr>
        <w:tc>
          <w:tcPr>
            <w:tcW w:w="4560" w:type="dxa"/>
          </w:tcPr>
          <w:p w14:paraId="7FB70B82" w14:textId="77777777" w:rsidR="00C42267" w:rsidRDefault="0042257F">
            <w:pPr>
              <w:spacing w:before="40" w:after="40"/>
            </w:pPr>
            <w:r>
              <w:rPr>
                <w:rFonts w:ascii="Lucida Sans Unicode" w:hAnsi="Lucida Sans Unicode" w:cs="Lucida Sans Unicode"/>
                <w:sz w:val="20"/>
                <w:szCs w:val="20"/>
              </w:rPr>
              <w:t>GET / y GET /login</w:t>
            </w:r>
          </w:p>
        </w:tc>
        <w:tc>
          <w:tcPr>
            <w:tcW w:w="4561" w:type="dxa"/>
          </w:tcPr>
          <w:p w14:paraId="2C4165AD" w14:textId="77777777" w:rsidR="00C42267" w:rsidRPr="0042257F" w:rsidRDefault="0042257F">
            <w:pPr>
              <w:spacing w:before="40" w:after="40"/>
              <w:rPr>
                <w:lang w:val="es-UY"/>
              </w:rPr>
            </w:pPr>
            <w:r w:rsidRPr="0042257F">
              <w:rPr>
                <w:rFonts w:ascii="Lucida Sans Unicode" w:hAnsi="Lucida Sans Unicode" w:cs="Lucida Sans Unicode"/>
                <w:sz w:val="20"/>
                <w:szCs w:val="20"/>
                <w:lang w:val="es-UY"/>
              </w:rPr>
              <w:t>Presentación y formulario de acceso</w:t>
            </w:r>
          </w:p>
        </w:tc>
      </w:tr>
      <w:tr w:rsidR="00C42267" w14:paraId="495B1BB2" w14:textId="77777777">
        <w:trPr>
          <w:cantSplit/>
        </w:trPr>
        <w:tc>
          <w:tcPr>
            <w:tcW w:w="4560" w:type="dxa"/>
          </w:tcPr>
          <w:p w14:paraId="18880F45" w14:textId="77777777" w:rsidR="00C42267" w:rsidRDefault="0042257F">
            <w:pPr>
              <w:spacing w:before="40" w:after="40"/>
            </w:pPr>
            <w:r>
              <w:rPr>
                <w:rFonts w:ascii="Lucida Sans Unicode" w:hAnsi="Lucida Sans Unicode" w:cs="Lucida Sans Unicode"/>
                <w:sz w:val="20"/>
                <w:szCs w:val="20"/>
              </w:rPr>
              <w:t>POST /login y POST /logout</w:t>
            </w:r>
          </w:p>
        </w:tc>
        <w:tc>
          <w:tcPr>
            <w:tcW w:w="4561" w:type="dxa"/>
          </w:tcPr>
          <w:p w14:paraId="36BE9B5D" w14:textId="77777777" w:rsidR="00C42267" w:rsidRDefault="0042257F">
            <w:pPr>
              <w:spacing w:before="40" w:after="40"/>
            </w:pPr>
            <w:r>
              <w:rPr>
                <w:rFonts w:ascii="Lucida Sans Unicode" w:hAnsi="Lucida Sans Unicode" w:cs="Lucida Sans Unicode"/>
                <w:sz w:val="20"/>
                <w:szCs w:val="20"/>
              </w:rPr>
              <w:t>Ingreso y cierre</w:t>
            </w:r>
          </w:p>
        </w:tc>
      </w:tr>
      <w:tr w:rsidR="00C42267" w14:paraId="434A8F0A" w14:textId="77777777">
        <w:trPr>
          <w:cantSplit/>
        </w:trPr>
        <w:tc>
          <w:tcPr>
            <w:tcW w:w="4560" w:type="dxa"/>
          </w:tcPr>
          <w:p w14:paraId="47425E7F" w14:textId="77777777" w:rsidR="00C42267" w:rsidRDefault="0042257F">
            <w:pPr>
              <w:spacing w:before="40" w:after="40"/>
            </w:pPr>
            <w:r>
              <w:rPr>
                <w:rFonts w:ascii="Lucida Sans Unicode" w:hAnsi="Lucida Sans Unicode" w:cs="Lucida Sans Unicode"/>
                <w:sz w:val="20"/>
                <w:szCs w:val="20"/>
              </w:rPr>
              <w:t>GET /panel</w:t>
            </w:r>
          </w:p>
        </w:tc>
        <w:tc>
          <w:tcPr>
            <w:tcW w:w="4561" w:type="dxa"/>
          </w:tcPr>
          <w:p w14:paraId="582FF804" w14:textId="77777777" w:rsidR="00C42267" w:rsidRDefault="0042257F">
            <w:pPr>
              <w:spacing w:before="40" w:after="40"/>
            </w:pPr>
            <w:r>
              <w:rPr>
                <w:rFonts w:ascii="Lucida Sans Unicode" w:hAnsi="Lucida Sans Unicode" w:cs="Lucida Sans Unicode"/>
                <w:sz w:val="20"/>
                <w:szCs w:val="20"/>
              </w:rPr>
              <w:t>Indicadores internos</w:t>
            </w:r>
          </w:p>
        </w:tc>
      </w:tr>
      <w:tr w:rsidR="00C42267" w14:paraId="5B2D3634" w14:textId="77777777">
        <w:trPr>
          <w:cantSplit/>
        </w:trPr>
        <w:tc>
          <w:tcPr>
            <w:tcW w:w="4560" w:type="dxa"/>
          </w:tcPr>
          <w:p w14:paraId="1E5E4774" w14:textId="77777777" w:rsidR="00C42267" w:rsidRDefault="0042257F">
            <w:pPr>
              <w:spacing w:before="40" w:after="40"/>
            </w:pPr>
            <w:r>
              <w:rPr>
                <w:rFonts w:ascii="Lucida Sans Unicode" w:hAnsi="Lucida Sans Unicode" w:cs="Lucida Sans Unicode"/>
                <w:sz w:val="20"/>
                <w:szCs w:val="20"/>
              </w:rPr>
              <w:t>/panel/clientes</w:t>
            </w:r>
          </w:p>
        </w:tc>
        <w:tc>
          <w:tcPr>
            <w:tcW w:w="4561" w:type="dxa"/>
          </w:tcPr>
          <w:p w14:paraId="21E7F84C" w14:textId="77777777" w:rsidR="00C42267" w:rsidRDefault="0042257F">
            <w:pPr>
              <w:spacing w:before="40" w:after="40"/>
            </w:pPr>
            <w:r>
              <w:rPr>
                <w:rFonts w:ascii="Lucida Sans Unicode" w:hAnsi="Lucida Sans Unicode" w:cs="Lucida Sans Unicode"/>
                <w:sz w:val="20"/>
                <w:szCs w:val="20"/>
              </w:rPr>
              <w:t>Administración de clientes</w:t>
            </w:r>
          </w:p>
        </w:tc>
      </w:tr>
      <w:tr w:rsidR="00C42267" w14:paraId="7B4C1A4A" w14:textId="77777777">
        <w:trPr>
          <w:cantSplit/>
        </w:trPr>
        <w:tc>
          <w:tcPr>
            <w:tcW w:w="4560" w:type="dxa"/>
          </w:tcPr>
          <w:p w14:paraId="70854460" w14:textId="77777777" w:rsidR="00C42267" w:rsidRDefault="0042257F">
            <w:pPr>
              <w:spacing w:before="40" w:after="40"/>
            </w:pPr>
            <w:r>
              <w:rPr>
                <w:rFonts w:ascii="Lucida Sans Unicode" w:hAnsi="Lucida Sans Unicode" w:cs="Lucida Sans Unicode"/>
                <w:sz w:val="20"/>
                <w:szCs w:val="20"/>
              </w:rPr>
              <w:t>/panel/fichas</w:t>
            </w:r>
          </w:p>
        </w:tc>
        <w:tc>
          <w:tcPr>
            <w:tcW w:w="4561" w:type="dxa"/>
          </w:tcPr>
          <w:p w14:paraId="439D0EC3" w14:textId="77777777" w:rsidR="00C42267" w:rsidRDefault="0042257F">
            <w:pPr>
              <w:spacing w:before="40" w:after="40"/>
            </w:pPr>
            <w:r>
              <w:rPr>
                <w:rFonts w:ascii="Lucida Sans Unicode" w:hAnsi="Lucida Sans Unicode" w:cs="Lucida Sans Unicode"/>
                <w:sz w:val="20"/>
                <w:szCs w:val="20"/>
              </w:rPr>
              <w:t>Administración de fichas</w:t>
            </w:r>
          </w:p>
        </w:tc>
      </w:tr>
      <w:tr w:rsidR="00C42267" w:rsidRPr="002F1F74" w14:paraId="74A58FCE" w14:textId="77777777">
        <w:trPr>
          <w:cantSplit/>
        </w:trPr>
        <w:tc>
          <w:tcPr>
            <w:tcW w:w="4560" w:type="dxa"/>
          </w:tcPr>
          <w:p w14:paraId="319985B7" w14:textId="77777777" w:rsidR="00C42267" w:rsidRDefault="0042257F">
            <w:pPr>
              <w:spacing w:before="40" w:after="40"/>
            </w:pPr>
            <w:r>
              <w:rPr>
                <w:rFonts w:ascii="Lucida Sans Unicode" w:hAnsi="Lucida Sans Unicode" w:cs="Lucida Sans Unicode"/>
                <w:sz w:val="20"/>
                <w:szCs w:val="20"/>
              </w:rPr>
              <w:t>/panel/seguimientos</w:t>
            </w:r>
          </w:p>
        </w:tc>
        <w:tc>
          <w:tcPr>
            <w:tcW w:w="4561" w:type="dxa"/>
          </w:tcPr>
          <w:p w14:paraId="69AB88A2" w14:textId="77777777" w:rsidR="00C42267" w:rsidRPr="0042257F" w:rsidRDefault="0042257F">
            <w:pPr>
              <w:spacing w:before="40" w:after="40"/>
              <w:rPr>
                <w:lang w:val="es-UY"/>
              </w:rPr>
            </w:pPr>
            <w:r w:rsidRPr="0042257F">
              <w:rPr>
                <w:rFonts w:ascii="Lucida Sans Unicode" w:hAnsi="Lucida Sans Unicode" w:cs="Lucida Sans Unicode"/>
                <w:sz w:val="20"/>
                <w:szCs w:val="20"/>
                <w:lang w:val="es-UY"/>
              </w:rPr>
              <w:t>Registro y actualización de avances</w:t>
            </w:r>
          </w:p>
        </w:tc>
      </w:tr>
      <w:tr w:rsidR="00C42267" w14:paraId="1F6AD231" w14:textId="77777777">
        <w:trPr>
          <w:cantSplit/>
        </w:trPr>
        <w:tc>
          <w:tcPr>
            <w:tcW w:w="4560" w:type="dxa"/>
          </w:tcPr>
          <w:p w14:paraId="0E8AD3B1" w14:textId="77777777" w:rsidR="00C42267" w:rsidRPr="0042257F" w:rsidRDefault="0042257F">
            <w:pPr>
              <w:spacing w:before="40" w:after="40"/>
              <w:rPr>
                <w:lang w:val="es-UY"/>
              </w:rPr>
            </w:pPr>
            <w:r w:rsidRPr="0042257F">
              <w:rPr>
                <w:rFonts w:ascii="Lucida Sans Unicode" w:hAnsi="Lucida Sans Unicode" w:cs="Lucida Sans Unicode"/>
                <w:sz w:val="20"/>
                <w:szCs w:val="20"/>
                <w:lang w:val="es-UY"/>
              </w:rPr>
              <w:t>/panel/transportistas y /panel/despachantes</w:t>
            </w:r>
          </w:p>
        </w:tc>
        <w:tc>
          <w:tcPr>
            <w:tcW w:w="4561" w:type="dxa"/>
          </w:tcPr>
          <w:p w14:paraId="7EE7D888" w14:textId="77777777" w:rsidR="00C42267" w:rsidRDefault="0042257F">
            <w:pPr>
              <w:spacing w:before="40" w:after="40"/>
            </w:pPr>
            <w:r>
              <w:rPr>
                <w:rFonts w:ascii="Lucida Sans Unicode" w:hAnsi="Lucida Sans Unicode" w:cs="Lucida Sans Unicode"/>
                <w:sz w:val="20"/>
                <w:szCs w:val="20"/>
              </w:rPr>
              <w:t xml:space="preserve">Administración de </w:t>
            </w:r>
            <w:proofErr w:type="spellStart"/>
            <w:r>
              <w:rPr>
                <w:rFonts w:ascii="Lucida Sans Unicode" w:hAnsi="Lucida Sans Unicode" w:cs="Lucida Sans Unicode"/>
                <w:sz w:val="20"/>
                <w:szCs w:val="20"/>
              </w:rPr>
              <w:t>empresas</w:t>
            </w:r>
            <w:proofErr w:type="spellEnd"/>
          </w:p>
        </w:tc>
      </w:tr>
      <w:tr w:rsidR="00C42267" w14:paraId="52565793" w14:textId="77777777">
        <w:trPr>
          <w:cantSplit/>
        </w:trPr>
        <w:tc>
          <w:tcPr>
            <w:tcW w:w="4560" w:type="dxa"/>
          </w:tcPr>
          <w:p w14:paraId="600E7425" w14:textId="77777777" w:rsidR="00C42267" w:rsidRDefault="0042257F">
            <w:pPr>
              <w:spacing w:before="40" w:after="40"/>
            </w:pPr>
            <w:r>
              <w:rPr>
                <w:rFonts w:ascii="Lucida Sans Unicode" w:hAnsi="Lucida Sans Unicode" w:cs="Lucida Sans Unicode"/>
                <w:sz w:val="20"/>
                <w:szCs w:val="20"/>
              </w:rPr>
              <w:t>DELETE /panel/fichas/{ficha}</w:t>
            </w:r>
          </w:p>
        </w:tc>
        <w:tc>
          <w:tcPr>
            <w:tcW w:w="4561" w:type="dxa"/>
          </w:tcPr>
          <w:p w14:paraId="258AA12F" w14:textId="77777777" w:rsidR="00C42267" w:rsidRDefault="0042257F">
            <w:pPr>
              <w:spacing w:before="40" w:after="40"/>
            </w:pPr>
            <w:r>
              <w:rPr>
                <w:rFonts w:ascii="Lucida Sans Unicode" w:hAnsi="Lucida Sans Unicode" w:cs="Lucida Sans Unicode"/>
                <w:sz w:val="20"/>
                <w:szCs w:val="20"/>
              </w:rPr>
              <w:t>Anulación</w:t>
            </w:r>
          </w:p>
        </w:tc>
      </w:tr>
      <w:tr w:rsidR="00C42267" w14:paraId="5316B930" w14:textId="77777777">
        <w:trPr>
          <w:cantSplit/>
        </w:trPr>
        <w:tc>
          <w:tcPr>
            <w:tcW w:w="4560" w:type="dxa"/>
          </w:tcPr>
          <w:p w14:paraId="556A7187" w14:textId="77777777" w:rsidR="00C42267" w:rsidRDefault="0042257F">
            <w:pPr>
              <w:spacing w:before="40" w:after="40"/>
            </w:pPr>
            <w:r>
              <w:rPr>
                <w:rFonts w:ascii="Lucida Sans Unicode" w:hAnsi="Lucida Sans Unicode" w:cs="Lucida Sans Unicode"/>
                <w:sz w:val="20"/>
                <w:szCs w:val="20"/>
              </w:rPr>
              <w:t>DELETE /panel/fichas/{ficha}/eliminar</w:t>
            </w:r>
          </w:p>
        </w:tc>
        <w:tc>
          <w:tcPr>
            <w:tcW w:w="4561" w:type="dxa"/>
          </w:tcPr>
          <w:p w14:paraId="6F921AB0" w14:textId="77777777" w:rsidR="00C42267" w:rsidRDefault="0042257F">
            <w:pPr>
              <w:spacing w:before="40" w:after="40"/>
            </w:pPr>
            <w:r>
              <w:rPr>
                <w:rFonts w:ascii="Lucida Sans Unicode" w:hAnsi="Lucida Sans Unicode" w:cs="Lucida Sans Unicode"/>
                <w:sz w:val="20"/>
                <w:szCs w:val="20"/>
              </w:rPr>
              <w:t>Baja lógica</w:t>
            </w:r>
          </w:p>
        </w:tc>
      </w:tr>
      <w:tr w:rsidR="00C42267" w14:paraId="3FBFF690" w14:textId="77777777">
        <w:trPr>
          <w:cantSplit/>
        </w:trPr>
        <w:tc>
          <w:tcPr>
            <w:tcW w:w="4560" w:type="dxa"/>
          </w:tcPr>
          <w:p w14:paraId="29CB4BF8" w14:textId="77777777" w:rsidR="00C42267" w:rsidRPr="0042257F" w:rsidRDefault="0042257F">
            <w:pPr>
              <w:spacing w:before="40" w:after="40"/>
              <w:rPr>
                <w:lang w:val="es-UY"/>
              </w:rPr>
            </w:pPr>
            <w:r w:rsidRPr="0042257F">
              <w:rPr>
                <w:rFonts w:ascii="Lucida Sans Unicode" w:hAnsi="Lucida Sans Unicode" w:cs="Lucida Sans Unicode"/>
                <w:sz w:val="20"/>
                <w:szCs w:val="20"/>
                <w:lang w:val="es-UY"/>
              </w:rPr>
              <w:t>GET /cliente y /cliente/cargas</w:t>
            </w:r>
          </w:p>
        </w:tc>
        <w:tc>
          <w:tcPr>
            <w:tcW w:w="4561" w:type="dxa"/>
          </w:tcPr>
          <w:p w14:paraId="772E2149" w14:textId="77777777" w:rsidR="00C42267" w:rsidRDefault="0042257F">
            <w:pPr>
              <w:spacing w:before="40" w:after="40"/>
            </w:pPr>
            <w:proofErr w:type="spellStart"/>
            <w:r>
              <w:rPr>
                <w:rFonts w:ascii="Lucida Sans Unicode" w:hAnsi="Lucida Sans Unicode" w:cs="Lucida Sans Unicode"/>
                <w:sz w:val="20"/>
                <w:szCs w:val="20"/>
              </w:rPr>
              <w:t>Inicio</w:t>
            </w:r>
            <w:proofErr w:type="spellEnd"/>
            <w:r>
              <w:rPr>
                <w:rFonts w:ascii="Lucida Sans Unicode" w:hAnsi="Lucida Sans Unicode" w:cs="Lucida Sans Unicode"/>
                <w:sz w:val="20"/>
                <w:szCs w:val="20"/>
              </w:rPr>
              <w:t xml:space="preserve"> y </w:t>
            </w:r>
            <w:proofErr w:type="spellStart"/>
            <w:r>
              <w:rPr>
                <w:rFonts w:ascii="Lucida Sans Unicode" w:hAnsi="Lucida Sans Unicode" w:cs="Lucida Sans Unicode"/>
                <w:sz w:val="20"/>
                <w:szCs w:val="20"/>
              </w:rPr>
              <w:t>listado</w:t>
            </w:r>
            <w:proofErr w:type="spellEnd"/>
            <w:r>
              <w:rPr>
                <w:rFonts w:ascii="Lucida Sans Unicode" w:hAnsi="Lucida Sans Unicode" w:cs="Lucida Sans Unicode"/>
                <w:sz w:val="20"/>
                <w:szCs w:val="20"/>
              </w:rPr>
              <w:t xml:space="preserve"> </w:t>
            </w:r>
            <w:proofErr w:type="spellStart"/>
            <w:r>
              <w:rPr>
                <w:rFonts w:ascii="Lucida Sans Unicode" w:hAnsi="Lucida Sans Unicode" w:cs="Lucida Sans Unicode"/>
                <w:sz w:val="20"/>
                <w:szCs w:val="20"/>
              </w:rPr>
              <w:t>externo</w:t>
            </w:r>
            <w:proofErr w:type="spellEnd"/>
          </w:p>
        </w:tc>
      </w:tr>
      <w:tr w:rsidR="00C42267" w14:paraId="1593CA09" w14:textId="77777777">
        <w:trPr>
          <w:cantSplit/>
        </w:trPr>
        <w:tc>
          <w:tcPr>
            <w:tcW w:w="4560" w:type="dxa"/>
          </w:tcPr>
          <w:p w14:paraId="4262D4B2" w14:textId="77777777" w:rsidR="00C42267" w:rsidRDefault="0042257F">
            <w:pPr>
              <w:spacing w:before="40" w:after="40"/>
            </w:pPr>
            <w:r>
              <w:rPr>
                <w:rFonts w:ascii="Lucida Sans Unicode" w:hAnsi="Lucida Sans Unicode" w:cs="Lucida Sans Unicode"/>
                <w:sz w:val="20"/>
                <w:szCs w:val="20"/>
              </w:rPr>
              <w:t>GET /cliente/buscar</w:t>
            </w:r>
          </w:p>
        </w:tc>
        <w:tc>
          <w:tcPr>
            <w:tcW w:w="4561" w:type="dxa"/>
          </w:tcPr>
          <w:p w14:paraId="64867718" w14:textId="77777777" w:rsidR="00C42267" w:rsidRDefault="0042257F">
            <w:pPr>
              <w:spacing w:before="40" w:after="40"/>
            </w:pPr>
            <w:r>
              <w:rPr>
                <w:rFonts w:ascii="Lucida Sans Unicode" w:hAnsi="Lucida Sans Unicode" w:cs="Lucida Sans Unicode"/>
                <w:sz w:val="20"/>
                <w:szCs w:val="20"/>
              </w:rPr>
              <w:t>Búsqueda por DUA</w:t>
            </w:r>
          </w:p>
        </w:tc>
      </w:tr>
      <w:tr w:rsidR="00C42267" w14:paraId="47CB6472" w14:textId="77777777">
        <w:trPr>
          <w:cantSplit/>
        </w:trPr>
        <w:tc>
          <w:tcPr>
            <w:tcW w:w="4560" w:type="dxa"/>
          </w:tcPr>
          <w:p w14:paraId="61BA677A" w14:textId="77777777" w:rsidR="00C42267" w:rsidRDefault="0042257F">
            <w:pPr>
              <w:spacing w:before="40" w:after="40"/>
            </w:pPr>
            <w:r>
              <w:rPr>
                <w:rFonts w:ascii="Lucida Sans Unicode" w:hAnsi="Lucida Sans Unicode" w:cs="Lucida Sans Unicode"/>
                <w:sz w:val="20"/>
                <w:szCs w:val="20"/>
              </w:rPr>
              <w:t>GET /cliente/cargas/{carga}</w:t>
            </w:r>
          </w:p>
        </w:tc>
        <w:tc>
          <w:tcPr>
            <w:tcW w:w="4561" w:type="dxa"/>
          </w:tcPr>
          <w:p w14:paraId="4720939A" w14:textId="77777777" w:rsidR="00C42267" w:rsidRDefault="0042257F">
            <w:pPr>
              <w:spacing w:before="40" w:after="40"/>
            </w:pPr>
            <w:r>
              <w:rPr>
                <w:rFonts w:ascii="Lucida Sans Unicode" w:hAnsi="Lucida Sans Unicode" w:cs="Lucida Sans Unicode"/>
                <w:sz w:val="20"/>
                <w:szCs w:val="20"/>
              </w:rPr>
              <w:t>Detalle autorizado</w:t>
            </w:r>
          </w:p>
        </w:tc>
      </w:tr>
    </w:tbl>
    <w:p w14:paraId="60D939A9" w14:textId="77777777" w:rsidR="00C42267" w:rsidRDefault="00C42267">
      <w:pPr>
        <w:pStyle w:val="Texto"/>
        <w:spacing w:line="120" w:lineRule="exact"/>
        <w:ind w:firstLine="0"/>
      </w:pPr>
    </w:p>
    <w:p w14:paraId="0885F6D8" w14:textId="77777777" w:rsidR="00C42267" w:rsidRDefault="0042257F">
      <w:pPr>
        <w:pStyle w:val="Texto"/>
        <w:spacing w:after="120" w:line="360" w:lineRule="auto"/>
        <w:jc w:val="both"/>
      </w:pPr>
      <w:r>
        <w:t>Los recursos internos incluyen rutas de listado, formulario, creación, detalle, edición, actualización y baja. Los seguimientos usan GET y POST sobre /panel/seguimientos/{seguimiento}/actualizar. Los demás módulos utilizan PUT para actualizar. Los nombres de ruta permiten crear enlaces con route. Los parámetros tipados resuelven modelos por route model binding; el detalle del cliente realiza su búsqueda dentro del filtro de pertenencia.</w:t>
      </w:r>
    </w:p>
    <w:p w14:paraId="165B65E8" w14:textId="77777777" w:rsidR="00C42267" w:rsidRDefault="0042257F">
      <w:pPr>
        <w:pStyle w:val="TItulos"/>
        <w:keepNext/>
        <w:spacing w:before="360" w:after="120"/>
      </w:pPr>
      <w:bookmarkStart w:id="25" w:name="_Toc900125"/>
      <w:r>
        <w:lastRenderedPageBreak/>
        <w:t>Interfaz y recursos</w:t>
      </w:r>
      <w:bookmarkEnd w:id="25"/>
    </w:p>
    <w:p w14:paraId="4B6139EA" w14:textId="77777777" w:rsidR="00C42267" w:rsidRDefault="0042257F">
      <w:pPr>
        <w:pStyle w:val="Texto"/>
        <w:spacing w:after="120" w:line="360" w:lineRule="auto"/>
        <w:jc w:val="both"/>
      </w:pPr>
      <w:r>
        <w:t>layouts/app.blade.php define HTML en español, viewport, título, favicon y recursos @vite. panel-navbar y cliente-navbar reutilizan navegación. Las vistas de error 403, 404, 419 y 500 utilizan error-page. Los módulos internos separan index, create, edit y show; el portal utiliza inicio, cargas/index y carga.</w:t>
      </w:r>
    </w:p>
    <w:p w14:paraId="6BF7AE88" w14:textId="77777777" w:rsidR="00C42267" w:rsidRDefault="0042257F">
      <w:pPr>
        <w:pStyle w:val="Texto"/>
        <w:spacing w:after="120" w:line="360" w:lineRule="auto"/>
        <w:jc w:val="both"/>
      </w:pPr>
      <w:r>
        <w:t>resources/js/app.js habilita canales aduaneros, recupera datos de etapas, confirma bajas y anulaciones, calcula el total y autocompleta participantes. El tipo de operación cambia el rótulo internacional entre Exportador e Importador. La selección del despachante copia su información a los campos de la ficha.</w:t>
      </w:r>
    </w:p>
    <w:p w14:paraId="17EF8029" w14:textId="77777777" w:rsidR="00C42267" w:rsidRDefault="0042257F">
      <w:pPr>
        <w:pStyle w:val="Texto"/>
        <w:spacing w:after="120" w:line="360" w:lineRule="auto"/>
        <w:jc w:val="both"/>
      </w:pPr>
      <w:r>
        <w:t>app.css importa Bootstrap, íconos y translogistica.css. Los estilos usan azul, dorado, blanco y gris y adaptaciones para pantallas pequeñas. public/images contiene logotipo, favicon e imagen de camión. public/build y los manifiestos son recursos compilados; los originales permanecen en resources. Los archivos .bak son copias auxiliares.</w:t>
      </w:r>
    </w:p>
    <w:p w14:paraId="5A1455F9" w14:textId="77777777" w:rsidR="00C42267" w:rsidRDefault="0042257F">
      <w:pPr>
        <w:pStyle w:val="TItulos"/>
        <w:keepNext/>
        <w:spacing w:before="360" w:after="120"/>
      </w:pPr>
      <w:bookmarkStart w:id="26" w:name="_Toc900126"/>
      <w:r>
        <w:t>Infraestructura</w:t>
      </w:r>
      <w:bookmarkEnd w:id="26"/>
    </w:p>
    <w:p w14:paraId="59330A52" w14:textId="77777777" w:rsidR="00C42267" w:rsidRDefault="0042257F">
      <w:pPr>
        <w:pStyle w:val="Texto"/>
        <w:spacing w:after="120" w:line="360" w:lineRule="auto"/>
        <w:jc w:val="both"/>
      </w:pPr>
      <w:r>
        <w:t xml:space="preserve">config separa autenticación, datos, archivos, sesiones, caché, colas, correo y registros. Las variables de entorno adaptan la instalación. Los valores sensibles deben mantenerse fuera de una memoria pública. La configuración de un servicio no demuestra que exista un flujo funcional que lo </w:t>
      </w:r>
      <w:r>
        <w:lastRenderedPageBreak/>
        <w:t>utilice.</w:t>
      </w:r>
    </w:p>
    <w:p w14:paraId="161FD5F7" w14:textId="77777777" w:rsidR="00C42267" w:rsidRDefault="0042257F">
      <w:pPr>
        <w:pStyle w:val="Texto"/>
        <w:spacing w:after="120" w:line="360" w:lineRule="auto"/>
        <w:jc w:val="both"/>
      </w:pPr>
      <w:r>
        <w:t>compose.yaml define MySQL para desarrollo. compose.despliegue.yaml organiza MySQL, PHP FPM y Nginx con volúmenes para datos y storage. Configura entorno production, depuración desactivada, sesiones y caché en archivos y cola síncrona. El puerto web predeterminado es 8088.</w:t>
      </w:r>
    </w:p>
    <w:p w14:paraId="5E6026F7" w14:textId="77777777" w:rsidR="00C42267" w:rsidRDefault="0042257F">
      <w:pPr>
        <w:pStyle w:val="Texto"/>
        <w:spacing w:after="120" w:line="360" w:lineRule="auto"/>
        <w:jc w:val="both"/>
      </w:pPr>
      <w:r>
        <w:t>Dockerfile compila recursos con Node 22 e instala dependencias PHP sin paquetes de desarrollo sobre PHP FPM 8.3. Dockerfile.nginx prepara recursos públicos y Nginx. default.conf usa public como raíz, deriva las solicitudes a index.php y comunica PHP con app:9000.</w:t>
      </w:r>
    </w:p>
    <w:p w14:paraId="29C3C173" w14:textId="77777777" w:rsidR="00C42267" w:rsidRDefault="0042257F">
      <w:pPr>
        <w:pStyle w:val="Texto"/>
        <w:spacing w:after="120" w:line="360" w:lineRule="auto"/>
        <w:jc w:val="both"/>
      </w:pPr>
      <w:r>
        <w:t>docker-compose.replicacion.yml y proxysql.cnf aportan infraestructura adicional de MySQL y ProxySQL. Su existencia no acredita replicación operativa ni reparto de lecturas y escrituras comprobado. La sincronización y el enrutamiento deben validarse en el entorno de despliegue.</w:t>
      </w:r>
    </w:p>
    <w:p w14:paraId="55E12BF2" w14:textId="77777777" w:rsidR="00C42267" w:rsidRDefault="0042257F">
      <w:pPr>
        <w:pStyle w:val="TItulos"/>
        <w:keepNext/>
        <w:spacing w:before="360" w:after="120"/>
      </w:pPr>
      <w:bookmarkStart w:id="27" w:name="_Toc900127"/>
      <w:r>
        <w:t>Instalación</w:t>
      </w:r>
      <w:bookmarkEnd w:id="27"/>
    </w:p>
    <w:p w14:paraId="3A5FD495" w14:textId="77777777" w:rsidR="00C42267" w:rsidRDefault="0042257F">
      <w:pPr>
        <w:pStyle w:val="Texto"/>
        <w:spacing w:after="120" w:line="360" w:lineRule="auto"/>
        <w:jc w:val="both"/>
      </w:pPr>
      <w:r>
        <w:t>Se requiere PHP compatible con composer.json, Composer, Node y npm compatibles con las dependencias y una base preparada. Las migraciones incrementales presuponen tablas de negocio preexistentes.</w:t>
      </w:r>
    </w:p>
    <w:p w14:paraId="096B20AA" w14:textId="77777777" w:rsidR="00C42267" w:rsidRDefault="0042257F">
      <w:pPr>
        <w:pStyle w:val="Texto"/>
        <w:numPr>
          <w:ilvl w:val="0"/>
          <w:numId w:val="41"/>
        </w:numPr>
        <w:spacing w:after="60" w:line="360" w:lineRule="auto"/>
        <w:jc w:val="both"/>
      </w:pPr>
      <w:r>
        <w:t>Ejecutar composer install para instalar dependencias PHP.</w:t>
      </w:r>
    </w:p>
    <w:p w14:paraId="6DD0C6A3" w14:textId="77777777" w:rsidR="00C42267" w:rsidRDefault="0042257F">
      <w:pPr>
        <w:pStyle w:val="Texto"/>
        <w:numPr>
          <w:ilvl w:val="0"/>
          <w:numId w:val="41"/>
        </w:numPr>
        <w:spacing w:after="60" w:line="360" w:lineRule="auto"/>
        <w:jc w:val="both"/>
      </w:pPr>
      <w:r>
        <w:t xml:space="preserve">Copiar .env.example como .env y completar conexión, URL y </w:t>
      </w:r>
      <w:r>
        <w:lastRenderedPageBreak/>
        <w:t>parámetros locales.</w:t>
      </w:r>
    </w:p>
    <w:p w14:paraId="7D6153D9" w14:textId="77777777" w:rsidR="00C42267" w:rsidRDefault="0042257F">
      <w:pPr>
        <w:pStyle w:val="Texto"/>
        <w:numPr>
          <w:ilvl w:val="0"/>
          <w:numId w:val="41"/>
        </w:numPr>
        <w:spacing w:after="60" w:line="360" w:lineRule="auto"/>
        <w:jc w:val="both"/>
      </w:pPr>
      <w:r>
        <w:t>Generar la clave con php artisan key:generate.</w:t>
      </w:r>
    </w:p>
    <w:p w14:paraId="19DA96C2" w14:textId="77777777" w:rsidR="00C42267" w:rsidRDefault="0042257F">
      <w:pPr>
        <w:pStyle w:val="Texto"/>
        <w:numPr>
          <w:ilvl w:val="0"/>
          <w:numId w:val="41"/>
        </w:numPr>
        <w:spacing w:after="60" w:line="360" w:lineRule="auto"/>
        <w:jc w:val="both"/>
      </w:pPr>
      <w:r>
        <w:t>Restaurar el esquema de negocio autorizado y revisar las migraciones ya aplicadas.</w:t>
      </w:r>
    </w:p>
    <w:p w14:paraId="71D64BBE" w14:textId="77777777" w:rsidR="00C42267" w:rsidRDefault="0042257F">
      <w:pPr>
        <w:pStyle w:val="Texto"/>
        <w:numPr>
          <w:ilvl w:val="0"/>
          <w:numId w:val="41"/>
        </w:numPr>
        <w:spacing w:after="60" w:line="360" w:lineRule="auto"/>
        <w:jc w:val="both"/>
      </w:pPr>
      <w:r>
        <w:t>Aplicar php artisan migrate sobre el esquema preparado.</w:t>
      </w:r>
    </w:p>
    <w:p w14:paraId="4524ABDD" w14:textId="77777777" w:rsidR="00C42267" w:rsidRDefault="0042257F">
      <w:pPr>
        <w:pStyle w:val="Texto"/>
        <w:numPr>
          <w:ilvl w:val="0"/>
          <w:numId w:val="41"/>
        </w:numPr>
        <w:spacing w:after="60" w:line="360" w:lineRule="auto"/>
        <w:jc w:val="both"/>
      </w:pPr>
      <w:r>
        <w:t>Ejecutar npm ci y npm run build.</w:t>
      </w:r>
    </w:p>
    <w:p w14:paraId="2AE2103B" w14:textId="77777777" w:rsidR="00C42267" w:rsidRDefault="0042257F">
      <w:pPr>
        <w:pStyle w:val="Texto"/>
        <w:numPr>
          <w:ilvl w:val="0"/>
          <w:numId w:val="41"/>
        </w:numPr>
        <w:spacing w:after="60" w:line="360" w:lineRule="auto"/>
        <w:jc w:val="both"/>
      </w:pPr>
      <w:r>
        <w:t>Iniciar php artisan serve; para recursos en desarrollo, ejecutar npm run dev en otra terminal.</w:t>
      </w:r>
    </w:p>
    <w:p w14:paraId="3D958432" w14:textId="77777777" w:rsidR="00C42267" w:rsidRDefault="0042257F">
      <w:pPr>
        <w:pStyle w:val="Texto"/>
        <w:numPr>
          <w:ilvl w:val="0"/>
          <w:numId w:val="41"/>
        </w:numPr>
        <w:spacing w:after="60" w:line="360" w:lineRule="auto"/>
        <w:jc w:val="both"/>
      </w:pPr>
      <w:r>
        <w:t>Disponer de un usuario interno activo con contraseña guardada mediante el modelo y verificar el acceso.</w:t>
      </w:r>
    </w:p>
    <w:p w14:paraId="2BFD470F" w14:textId="77777777" w:rsidR="00C42267" w:rsidRDefault="0042257F">
      <w:pPr>
        <w:pStyle w:val="Texto"/>
        <w:spacing w:after="120" w:line="360" w:lineRule="auto"/>
        <w:jc w:val="both"/>
      </w:pPr>
      <w:r>
        <w:t>El script composer setup automatiza varios pasos, incluidas las migraciones, por lo que debe revisarse antes de ejecutarlo sobre una base vacía. No se incluye un seeder de usuarios internos en la carpeta de base de datos revisada.</w:t>
      </w:r>
    </w:p>
    <w:p w14:paraId="2E9BDC92" w14:textId="77777777" w:rsidR="00C42267" w:rsidRDefault="0042257F">
      <w:pPr>
        <w:pStyle w:val="Titulos2"/>
        <w:keepNext/>
        <w:spacing w:before="240" w:after="120"/>
      </w:pPr>
      <w:bookmarkStart w:id="28" w:name="_Toc900128"/>
      <w:r>
        <w:t>Contenedores</w:t>
      </w:r>
      <w:bookmarkEnd w:id="28"/>
    </w:p>
    <w:p w14:paraId="2C69A9E0" w14:textId="77777777" w:rsidR="00C42267" w:rsidRPr="0042257F" w:rsidRDefault="0042257F">
      <w:pPr>
        <w:pStyle w:val="Texto"/>
        <w:shd w:val="clear" w:color="auto" w:fill="F2F2F2"/>
        <w:ind w:left="567" w:firstLine="0"/>
        <w:rPr>
          <w:lang w:val="en-US"/>
        </w:rPr>
      </w:pPr>
      <w:r w:rsidRPr="0042257F">
        <w:rPr>
          <w:rFonts w:ascii="Consolas" w:hAnsi="Consolas" w:cs="Consolas"/>
          <w:sz w:val="20"/>
          <w:szCs w:val="20"/>
          <w:lang w:val="en-US"/>
        </w:rPr>
        <w:t xml:space="preserve">docker compose -f </w:t>
      </w:r>
      <w:proofErr w:type="spellStart"/>
      <w:proofErr w:type="gramStart"/>
      <w:r w:rsidRPr="0042257F">
        <w:rPr>
          <w:rFonts w:ascii="Consolas" w:hAnsi="Consolas" w:cs="Consolas"/>
          <w:sz w:val="20"/>
          <w:szCs w:val="20"/>
          <w:lang w:val="en-US"/>
        </w:rPr>
        <w:t>compose.despliegue</w:t>
      </w:r>
      <w:proofErr w:type="gramEnd"/>
      <w:r w:rsidRPr="0042257F">
        <w:rPr>
          <w:rFonts w:ascii="Consolas" w:hAnsi="Consolas" w:cs="Consolas"/>
          <w:sz w:val="20"/>
          <w:szCs w:val="20"/>
          <w:lang w:val="en-US"/>
        </w:rPr>
        <w:t>.yaml</w:t>
      </w:r>
      <w:proofErr w:type="spellEnd"/>
      <w:r w:rsidRPr="0042257F">
        <w:rPr>
          <w:rFonts w:ascii="Consolas" w:hAnsi="Consolas" w:cs="Consolas"/>
          <w:sz w:val="20"/>
          <w:szCs w:val="20"/>
          <w:lang w:val="en-US"/>
        </w:rPr>
        <w:t xml:space="preserve"> up -d --build</w:t>
      </w:r>
    </w:p>
    <w:p w14:paraId="6CA6D23C" w14:textId="77777777" w:rsidR="00C42267" w:rsidRPr="0042257F" w:rsidRDefault="0042257F">
      <w:pPr>
        <w:pStyle w:val="Texto"/>
        <w:shd w:val="clear" w:color="auto" w:fill="F2F2F2"/>
        <w:spacing w:after="120"/>
        <w:ind w:left="567" w:firstLine="0"/>
        <w:rPr>
          <w:lang w:val="en-US"/>
        </w:rPr>
      </w:pPr>
      <w:r w:rsidRPr="0042257F">
        <w:rPr>
          <w:rFonts w:ascii="Consolas" w:hAnsi="Consolas" w:cs="Consolas"/>
          <w:sz w:val="20"/>
          <w:szCs w:val="20"/>
          <w:lang w:val="en-US"/>
        </w:rPr>
        <w:t xml:space="preserve">docker compose -f </w:t>
      </w:r>
      <w:proofErr w:type="spellStart"/>
      <w:proofErr w:type="gramStart"/>
      <w:r w:rsidRPr="0042257F">
        <w:rPr>
          <w:rFonts w:ascii="Consolas" w:hAnsi="Consolas" w:cs="Consolas"/>
          <w:sz w:val="20"/>
          <w:szCs w:val="20"/>
          <w:lang w:val="en-US"/>
        </w:rPr>
        <w:t>compose.despliegue</w:t>
      </w:r>
      <w:proofErr w:type="gramEnd"/>
      <w:r w:rsidRPr="0042257F">
        <w:rPr>
          <w:rFonts w:ascii="Consolas" w:hAnsi="Consolas" w:cs="Consolas"/>
          <w:sz w:val="20"/>
          <w:szCs w:val="20"/>
          <w:lang w:val="en-US"/>
        </w:rPr>
        <w:t>.yaml</w:t>
      </w:r>
      <w:proofErr w:type="spellEnd"/>
      <w:r w:rsidRPr="0042257F">
        <w:rPr>
          <w:rFonts w:ascii="Consolas" w:hAnsi="Consolas" w:cs="Consolas"/>
          <w:sz w:val="20"/>
          <w:szCs w:val="20"/>
          <w:lang w:val="en-US"/>
        </w:rPr>
        <w:t xml:space="preserve"> exec app </w:t>
      </w:r>
      <w:proofErr w:type="spellStart"/>
      <w:r w:rsidRPr="0042257F">
        <w:rPr>
          <w:rFonts w:ascii="Consolas" w:hAnsi="Consolas" w:cs="Consolas"/>
          <w:sz w:val="20"/>
          <w:szCs w:val="20"/>
          <w:lang w:val="en-US"/>
        </w:rPr>
        <w:t>php</w:t>
      </w:r>
      <w:proofErr w:type="spellEnd"/>
      <w:r w:rsidRPr="0042257F">
        <w:rPr>
          <w:rFonts w:ascii="Consolas" w:hAnsi="Consolas" w:cs="Consolas"/>
          <w:sz w:val="20"/>
          <w:szCs w:val="20"/>
          <w:lang w:val="en-US"/>
        </w:rPr>
        <w:t xml:space="preserve"> artisan migrate --force</w:t>
      </w:r>
    </w:p>
    <w:p w14:paraId="56DC3C29" w14:textId="77777777" w:rsidR="00C42267" w:rsidRDefault="0042257F">
      <w:pPr>
        <w:pStyle w:val="Texto"/>
        <w:spacing w:after="120" w:line="360" w:lineRule="auto"/>
        <w:jc w:val="both"/>
      </w:pPr>
      <w:r>
        <w:t>Antes deben prepararse los archivos de entorno, una APP_KEY persistente y el esquema inicial. Después se comprueban el puerto publicado, la conexión y los permisos de storage y bootstrap/cache. Una clave generada solo dentro del contenedor puede perderse al recrearlo; debe conservarse en la configuración persistente.</w:t>
      </w:r>
    </w:p>
    <w:p w14:paraId="59FCCE2E" w14:textId="77777777" w:rsidR="00C42267" w:rsidRDefault="0042257F">
      <w:pPr>
        <w:pStyle w:val="TItulos"/>
        <w:keepNext/>
        <w:spacing w:before="360" w:after="120"/>
      </w:pPr>
      <w:bookmarkStart w:id="29" w:name="_Toc900129"/>
      <w:r>
        <w:lastRenderedPageBreak/>
        <w:t>Pruebas</w:t>
      </w:r>
      <w:bookmarkEnd w:id="29"/>
    </w:p>
    <w:p w14:paraId="527E9A05" w14:textId="77777777" w:rsidR="00C42267" w:rsidRDefault="0042257F">
      <w:pPr>
        <w:pStyle w:val="Texto"/>
        <w:spacing w:after="120" w:line="360" w:lineRule="auto"/>
        <w:jc w:val="both"/>
      </w:pPr>
      <w:r>
        <w:t>El proyecto define 17 métodos de prueba en tres archivos Feature. La tabla describe cobertura escrita y no resultados de ejecución. phpunit.xml configura SQLite en memoria.</w:t>
      </w:r>
    </w:p>
    <w:tbl>
      <w:tblPr>
        <w:tblW w:w="912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bottom w:w="40" w:type="dxa"/>
        </w:tblCellMar>
        <w:tblLook w:val="04A0" w:firstRow="1" w:lastRow="0" w:firstColumn="1" w:lastColumn="0" w:noHBand="0" w:noVBand="1"/>
      </w:tblPr>
      <w:tblGrid>
        <w:gridCol w:w="4560"/>
        <w:gridCol w:w="4561"/>
      </w:tblGrid>
      <w:tr w:rsidR="00C42267" w14:paraId="53AE2928" w14:textId="77777777">
        <w:trPr>
          <w:cantSplit/>
          <w:tblHeader/>
        </w:trPr>
        <w:tc>
          <w:tcPr>
            <w:tcW w:w="4560" w:type="dxa"/>
            <w:shd w:val="clear" w:color="auto" w:fill="D9D9D9"/>
          </w:tcPr>
          <w:p w14:paraId="5DE78D74" w14:textId="77777777" w:rsidR="00C42267" w:rsidRDefault="0042257F">
            <w:pPr>
              <w:spacing w:before="40" w:after="40"/>
            </w:pPr>
            <w:r>
              <w:rPr>
                <w:rFonts w:ascii="Lucida Sans Unicode" w:hAnsi="Lucida Sans Unicode" w:cs="Lucida Sans Unicode"/>
                <w:b/>
                <w:sz w:val="20"/>
                <w:szCs w:val="20"/>
              </w:rPr>
              <w:t>Archivo</w:t>
            </w:r>
          </w:p>
        </w:tc>
        <w:tc>
          <w:tcPr>
            <w:tcW w:w="4561" w:type="dxa"/>
            <w:shd w:val="clear" w:color="auto" w:fill="D9D9D9"/>
          </w:tcPr>
          <w:p w14:paraId="172A7A9A" w14:textId="77777777" w:rsidR="00C42267" w:rsidRDefault="0042257F">
            <w:pPr>
              <w:spacing w:before="40" w:after="40"/>
            </w:pPr>
            <w:r>
              <w:rPr>
                <w:rFonts w:ascii="Lucida Sans Unicode" w:hAnsi="Lucida Sans Unicode" w:cs="Lucida Sans Unicode"/>
                <w:b/>
                <w:sz w:val="20"/>
                <w:szCs w:val="20"/>
              </w:rPr>
              <w:t>Casos y alcance</w:t>
            </w:r>
          </w:p>
        </w:tc>
      </w:tr>
      <w:tr w:rsidR="00C42267" w:rsidRPr="002F1F74" w14:paraId="350DE54B" w14:textId="77777777">
        <w:trPr>
          <w:cantSplit/>
        </w:trPr>
        <w:tc>
          <w:tcPr>
            <w:tcW w:w="4560" w:type="dxa"/>
          </w:tcPr>
          <w:p w14:paraId="5B6DBABF" w14:textId="77777777" w:rsidR="00C42267" w:rsidRDefault="0042257F">
            <w:pPr>
              <w:spacing w:before="40" w:after="40"/>
            </w:pPr>
            <w:r>
              <w:rPr>
                <w:rFonts w:ascii="Lucida Sans Unicode" w:hAnsi="Lucida Sans Unicode" w:cs="Lucida Sans Unicode"/>
                <w:sz w:val="20"/>
                <w:szCs w:val="20"/>
              </w:rPr>
              <w:t>AccesoRutasTest.php</w:t>
            </w:r>
          </w:p>
        </w:tc>
        <w:tc>
          <w:tcPr>
            <w:tcW w:w="4561" w:type="dxa"/>
          </w:tcPr>
          <w:p w14:paraId="1BA21BB6" w14:textId="77777777" w:rsidR="00C42267" w:rsidRPr="0042257F" w:rsidRDefault="0042257F">
            <w:pPr>
              <w:spacing w:before="40" w:after="40"/>
              <w:rPr>
                <w:lang w:val="es-UY"/>
              </w:rPr>
            </w:pPr>
            <w:r w:rsidRPr="0042257F">
              <w:rPr>
                <w:rFonts w:ascii="Lucida Sans Unicode" w:hAnsi="Lucida Sans Unicode" w:cs="Lucida Sans Unicode"/>
                <w:sz w:val="20"/>
                <w:szCs w:val="20"/>
                <w:lang w:val="es-UY"/>
              </w:rPr>
              <w:t>5: páginas públicas, bloqueo de visitantes y error 404</w:t>
            </w:r>
          </w:p>
        </w:tc>
      </w:tr>
      <w:tr w:rsidR="00C42267" w:rsidRPr="002F1F74" w14:paraId="089CE43B" w14:textId="77777777">
        <w:trPr>
          <w:cantSplit/>
        </w:trPr>
        <w:tc>
          <w:tcPr>
            <w:tcW w:w="4560" w:type="dxa"/>
          </w:tcPr>
          <w:p w14:paraId="71222F5B" w14:textId="77777777" w:rsidR="00C42267" w:rsidRDefault="0042257F">
            <w:pPr>
              <w:spacing w:before="40" w:after="40"/>
            </w:pPr>
            <w:proofErr w:type="spellStart"/>
            <w:r>
              <w:rPr>
                <w:rFonts w:ascii="Lucida Sans Unicode" w:hAnsi="Lucida Sans Unicode" w:cs="Lucida Sans Unicode"/>
                <w:sz w:val="20"/>
                <w:szCs w:val="20"/>
              </w:rPr>
              <w:t>LoginTest.php</w:t>
            </w:r>
            <w:proofErr w:type="spellEnd"/>
          </w:p>
        </w:tc>
        <w:tc>
          <w:tcPr>
            <w:tcW w:w="4561" w:type="dxa"/>
          </w:tcPr>
          <w:p w14:paraId="477FB057" w14:textId="77777777" w:rsidR="00C42267" w:rsidRPr="0042257F" w:rsidRDefault="0042257F">
            <w:pPr>
              <w:spacing w:before="40" w:after="40"/>
              <w:rPr>
                <w:lang w:val="es-UY"/>
              </w:rPr>
            </w:pPr>
            <w:r w:rsidRPr="0042257F">
              <w:rPr>
                <w:rFonts w:ascii="Lucida Sans Unicode" w:hAnsi="Lucida Sans Unicode" w:cs="Lucida Sans Unicode"/>
                <w:sz w:val="20"/>
                <w:szCs w:val="20"/>
                <w:lang w:val="es-UY"/>
              </w:rPr>
              <w:t xml:space="preserve">4: campos obligatorios, mínimo de contraseña, máximo de usuario y </w:t>
            </w:r>
            <w:proofErr w:type="spellStart"/>
            <w:r w:rsidRPr="0042257F">
              <w:rPr>
                <w:rFonts w:ascii="Lucida Sans Unicode" w:hAnsi="Lucida Sans Unicode" w:cs="Lucida Sans Unicode"/>
                <w:sz w:val="20"/>
                <w:szCs w:val="20"/>
                <w:lang w:val="es-UY"/>
              </w:rPr>
              <w:t>logout</w:t>
            </w:r>
            <w:proofErr w:type="spellEnd"/>
          </w:p>
        </w:tc>
      </w:tr>
      <w:tr w:rsidR="00C42267" w:rsidRPr="002F1F74" w14:paraId="082A9A40" w14:textId="77777777">
        <w:trPr>
          <w:cantSplit/>
        </w:trPr>
        <w:tc>
          <w:tcPr>
            <w:tcW w:w="4560" w:type="dxa"/>
          </w:tcPr>
          <w:p w14:paraId="05EC711F" w14:textId="77777777" w:rsidR="00C42267" w:rsidRDefault="0042257F">
            <w:pPr>
              <w:spacing w:before="40" w:after="40"/>
            </w:pPr>
            <w:proofErr w:type="spellStart"/>
            <w:r>
              <w:rPr>
                <w:rFonts w:ascii="Lucida Sans Unicode" w:hAnsi="Lucida Sans Unicode" w:cs="Lucida Sans Unicode"/>
                <w:sz w:val="20"/>
                <w:szCs w:val="20"/>
              </w:rPr>
              <w:t>AccesoCargasClientesTest.php</w:t>
            </w:r>
            <w:proofErr w:type="spellEnd"/>
          </w:p>
        </w:tc>
        <w:tc>
          <w:tcPr>
            <w:tcW w:w="4561" w:type="dxa"/>
          </w:tcPr>
          <w:p w14:paraId="5ABC62E4" w14:textId="77777777" w:rsidR="00C42267" w:rsidRPr="0042257F" w:rsidRDefault="0042257F">
            <w:pPr>
              <w:spacing w:before="40" w:after="40"/>
              <w:rPr>
                <w:lang w:val="es-UY"/>
              </w:rPr>
            </w:pPr>
            <w:r w:rsidRPr="0042257F">
              <w:rPr>
                <w:rFonts w:ascii="Lucida Sans Unicode" w:hAnsi="Lucida Sans Unicode" w:cs="Lucida Sans Unicode"/>
                <w:sz w:val="20"/>
                <w:szCs w:val="20"/>
                <w:lang w:val="es-UY"/>
              </w:rPr>
              <w:t>8: aislamiento por país, bloqueo de carga y DUA ajenos, búsqueda propia, anuladas e inactivos</w:t>
            </w:r>
          </w:p>
        </w:tc>
      </w:tr>
    </w:tbl>
    <w:p w14:paraId="656C3F6C" w14:textId="77777777" w:rsidR="00C42267" w:rsidRDefault="00C42267">
      <w:pPr>
        <w:pStyle w:val="Texto"/>
        <w:spacing w:line="120" w:lineRule="exact"/>
        <w:ind w:firstLine="0"/>
      </w:pPr>
    </w:p>
    <w:p w14:paraId="04C9F897" w14:textId="77777777" w:rsidR="00C42267" w:rsidRDefault="0042257F">
      <w:pPr>
        <w:pStyle w:val="Texto"/>
        <w:spacing w:after="120" w:line="360" w:lineRule="auto"/>
        <w:jc w:val="both"/>
      </w:pPr>
      <w:r>
        <w:t>AccesoCargasClientesTest construye tablas mínimas en setUp y exige SQLite :memory:. Esto permite comprobar el portal con un esquema reducido, pero no demuestra que las migraciones completas funcionen sobre una base MySQL nueva.</w:t>
      </w:r>
    </w:p>
    <w:p w14:paraId="535270FA" w14:textId="77777777" w:rsidR="00C42267" w:rsidRPr="0042257F" w:rsidRDefault="0042257F">
      <w:pPr>
        <w:pStyle w:val="Texto"/>
        <w:shd w:val="clear" w:color="auto" w:fill="F2F2F2"/>
        <w:ind w:left="567" w:firstLine="0"/>
        <w:rPr>
          <w:lang w:val="en-US"/>
        </w:rPr>
      </w:pPr>
      <w:r w:rsidRPr="0042257F">
        <w:rPr>
          <w:rFonts w:ascii="Consolas" w:hAnsi="Consolas" w:cs="Consolas"/>
          <w:sz w:val="20"/>
          <w:szCs w:val="20"/>
          <w:lang w:val="en-US"/>
        </w:rPr>
        <w:t>composer test</w:t>
      </w:r>
    </w:p>
    <w:p w14:paraId="1CC50289" w14:textId="77777777" w:rsidR="00C42267" w:rsidRPr="0042257F" w:rsidRDefault="0042257F">
      <w:pPr>
        <w:pStyle w:val="Texto"/>
        <w:shd w:val="clear" w:color="auto" w:fill="F2F2F2"/>
        <w:spacing w:after="120"/>
        <w:ind w:left="567" w:firstLine="0"/>
        <w:rPr>
          <w:lang w:val="en-US"/>
        </w:rPr>
      </w:pPr>
      <w:proofErr w:type="spellStart"/>
      <w:r w:rsidRPr="0042257F">
        <w:rPr>
          <w:rFonts w:ascii="Consolas" w:hAnsi="Consolas" w:cs="Consolas"/>
          <w:sz w:val="20"/>
          <w:szCs w:val="20"/>
          <w:lang w:val="en-US"/>
        </w:rPr>
        <w:t>php</w:t>
      </w:r>
      <w:proofErr w:type="spellEnd"/>
      <w:r w:rsidRPr="0042257F">
        <w:rPr>
          <w:rFonts w:ascii="Consolas" w:hAnsi="Consolas" w:cs="Consolas"/>
          <w:sz w:val="20"/>
          <w:szCs w:val="20"/>
          <w:lang w:val="en-US"/>
        </w:rPr>
        <w:t xml:space="preserve"> artisan test --filter=</w:t>
      </w:r>
      <w:proofErr w:type="spellStart"/>
      <w:r w:rsidRPr="0042257F">
        <w:rPr>
          <w:rFonts w:ascii="Consolas" w:hAnsi="Consolas" w:cs="Consolas"/>
          <w:sz w:val="20"/>
          <w:szCs w:val="20"/>
          <w:lang w:val="en-US"/>
        </w:rPr>
        <w:t>AccesoCargasClientesTest</w:t>
      </w:r>
      <w:proofErr w:type="spellEnd"/>
    </w:p>
    <w:p w14:paraId="4CFF01D5" w14:textId="77777777" w:rsidR="00C42267" w:rsidRDefault="0042257F">
      <w:pPr>
        <w:pStyle w:val="Texto"/>
        <w:spacing w:after="120" w:line="360" w:lineRule="auto"/>
        <w:jc w:val="both"/>
      </w:pPr>
      <w:r>
        <w:t>Se recomienda ampliar los casos con ingreso exitoso de ambos guards, credenciales inválidas, CRUD de empresas, unicidad tras bajas, cálculo comercial, cierre por entrega y publicación selectiva de observaciones. También deben probarse fechas fuera de secuencia y cambios simultáneos sobre una ficha.</w:t>
      </w:r>
    </w:p>
    <w:p w14:paraId="6DF62DD4" w14:textId="77777777" w:rsidR="00C42267" w:rsidRDefault="0042257F">
      <w:pPr>
        <w:pStyle w:val="TItulos"/>
        <w:keepNext/>
        <w:spacing w:before="360" w:after="120"/>
      </w:pPr>
      <w:bookmarkStart w:id="30" w:name="_Toc900130"/>
      <w:r>
        <w:lastRenderedPageBreak/>
        <w:t>Evaluación y mejoras</w:t>
      </w:r>
      <w:bookmarkEnd w:id="30"/>
    </w:p>
    <w:p w14:paraId="18491BF9" w14:textId="77777777" w:rsidR="00C42267" w:rsidRDefault="0042257F">
      <w:pPr>
        <w:pStyle w:val="Titulos2"/>
        <w:keepNext/>
        <w:spacing w:before="240" w:after="120"/>
      </w:pPr>
      <w:bookmarkStart w:id="31" w:name="_Toc900131"/>
      <w:r>
        <w:t>Fortalezas</w:t>
      </w:r>
      <w:bookmarkEnd w:id="31"/>
    </w:p>
    <w:p w14:paraId="47C2DFF8" w14:textId="77777777" w:rsidR="00C42267" w:rsidRDefault="0042257F">
      <w:pPr>
        <w:pStyle w:val="Texto"/>
        <w:spacing w:after="120" w:line="360" w:lineRule="auto"/>
        <w:jc w:val="both"/>
      </w:pPr>
      <w:r>
        <w:t>La aplicación centraliza el filtro de cargas propias, valida en el servidor, separa sesiones y conserva registros mediante bajas lógicas. Las relaciones Eloquent facilitan la consulta; las transacciones y bloqueos de ficha reducen cambios incompatibles durante su cierre.</w:t>
      </w:r>
    </w:p>
    <w:p w14:paraId="1A1715FF" w14:textId="77777777" w:rsidR="00C42267" w:rsidRDefault="0042257F">
      <w:pPr>
        <w:pStyle w:val="Titulos2"/>
        <w:keepNext/>
        <w:spacing w:before="240" w:after="120"/>
      </w:pPr>
      <w:bookmarkStart w:id="32" w:name="_Toc900132"/>
      <w:r>
        <w:t>Prioridades</w:t>
      </w:r>
      <w:bookmarkEnd w:id="32"/>
    </w:p>
    <w:p w14:paraId="02B39681" w14:textId="77777777" w:rsidR="00C42267" w:rsidRDefault="0042257F">
      <w:pPr>
        <w:pStyle w:val="Texto"/>
        <w:spacing w:after="120" w:line="360" w:lineRule="auto"/>
        <w:jc w:val="both"/>
      </w:pPr>
      <w:r>
        <w:t>La primera mejora es disponer de un esquema reproducible para todas las entidades y columnas, incluidos deleted_at, los atributos comerciales y los campos históricos. También conviene implementar explícitamente la captura histórica al entregar y comprobarla con pruebas.</w:t>
      </w:r>
    </w:p>
    <w:p w14:paraId="3EA1958D" w14:textId="77777777" w:rsidR="00C42267" w:rsidRDefault="0042257F">
      <w:pPr>
        <w:pStyle w:val="Texto"/>
        <w:spacing w:after="120" w:line="360" w:lineRule="auto"/>
        <w:jc w:val="both"/>
      </w:pPr>
      <w:r>
        <w:t>El campo rol puede integrarse con policies o permisos. Conviene revisar la revocación de sesiones internas al desactivar una cuenta y agregar límite de intentos de ingreso. Los listados usan get y parte de los filtros de seguimiento se realiza en memoria; la paginación y consultas selectivas favorecerían el crecimiento de datos.</w:t>
      </w:r>
    </w:p>
    <w:p w14:paraId="57F30F06" w14:textId="77777777" w:rsidR="00C42267" w:rsidRDefault="0042257F">
      <w:pPr>
        <w:pStyle w:val="Texto"/>
        <w:spacing w:after="120" w:line="360" w:lineRule="auto"/>
        <w:jc w:val="both"/>
      </w:pPr>
      <w:r>
        <w:t>El cálculo comercial usa float y redondeo, aunque los atributos se convierten a decimal:2; una política decimal uniforme facilitaría precisión consistente. Documento y Notificacion necesitan flujos de carga, descarga autorizada y notificación si se desean exponer como módulos. Antes del despliegue conviene revisar public/hot y las copias .bak.</w:t>
      </w:r>
    </w:p>
    <w:p w14:paraId="229450FE" w14:textId="77777777" w:rsidR="00C42267" w:rsidRDefault="0042257F">
      <w:pPr>
        <w:pStyle w:val="TItulos"/>
        <w:keepNext/>
        <w:spacing w:before="360" w:after="120"/>
      </w:pPr>
      <w:bookmarkStart w:id="33" w:name="_Toc900133"/>
      <w:r>
        <w:lastRenderedPageBreak/>
        <w:t>Conclusiones</w:t>
      </w:r>
      <w:bookmarkEnd w:id="33"/>
    </w:p>
    <w:p w14:paraId="2EF3E4C2" w14:textId="77777777" w:rsidR="00C42267" w:rsidRDefault="0042257F">
      <w:pPr>
        <w:pStyle w:val="Texto"/>
        <w:spacing w:after="120" w:line="360" w:lineRule="auto"/>
        <w:jc w:val="both"/>
      </w:pPr>
      <w:r>
        <w:t>Translogística aplica MVC, rutas, sesiones, validación, Eloquent, Blade y transacciones a un problema de gestión logística. La separación entre panel y portal permite administrar operaciones y compartir avances con cada cliente autorizado.</w:t>
      </w:r>
    </w:p>
    <w:p w14:paraId="5D9BC110" w14:textId="77777777" w:rsidR="00C42267" w:rsidRDefault="0042257F">
      <w:pPr>
        <w:pStyle w:val="Texto"/>
        <w:spacing w:after="120" w:line="360" w:lineRule="auto"/>
        <w:jc w:val="both"/>
      </w:pPr>
      <w:r>
        <w:t>Completar el esquema inicial, formalizar la conservación histórica y ampliar las pruebas permitiría consolidar la entrega. La estructura actual ofrece una base para evolucionar el sistema sin perder la ficha y el seguimiento como ejes de la operación.</w:t>
      </w:r>
    </w:p>
    <w:p w14:paraId="3B4A73CE" w14:textId="77777777" w:rsidR="00C42267" w:rsidRDefault="0042257F">
      <w:pPr>
        <w:pStyle w:val="TItulos"/>
        <w:keepNext/>
        <w:spacing w:before="360" w:after="120"/>
      </w:pPr>
      <w:bookmarkStart w:id="34" w:name="_Toc900134"/>
      <w:r>
        <w:t>Anexo de archivos</w:t>
      </w:r>
      <w:bookmarkEnd w:id="34"/>
    </w:p>
    <w:p w14:paraId="32497C61" w14:textId="77777777" w:rsidR="00C42267" w:rsidRDefault="0042257F">
      <w:pPr>
        <w:pStyle w:val="Texto"/>
        <w:spacing w:after="120" w:line="360" w:lineRule="auto"/>
      </w:pPr>
      <w:r>
        <w:t>Las rutas siguientes son relativas a la raíz Translogistica. Los archivos propios se detallan por función; bibliotecas externas y resultados de compilación se agrupan para facilitar el mantenimiento.</w:t>
      </w:r>
    </w:p>
    <w:p w14:paraId="48356736" w14:textId="77777777" w:rsidR="00C42267" w:rsidRDefault="0042257F">
      <w:pPr>
        <w:pStyle w:val="Titulos2"/>
        <w:keepNext/>
        <w:spacing w:before="240" w:after="120"/>
      </w:pPr>
      <w:bookmarkStart w:id="35" w:name="_Toc900135"/>
      <w:r>
        <w:t>Controladores</w:t>
      </w:r>
      <w:bookmarkEnd w:id="35"/>
    </w:p>
    <w:p w14:paraId="43C55184" w14:textId="77777777" w:rsidR="00C42267" w:rsidRPr="0042257F" w:rsidRDefault="0042257F">
      <w:pPr>
        <w:pStyle w:val="Texto"/>
        <w:spacing w:after="120" w:line="360" w:lineRule="auto"/>
        <w:rPr>
          <w:lang w:val="en-US"/>
        </w:rPr>
      </w:pPr>
      <w:r w:rsidRPr="0042257F">
        <w:rPr>
          <w:lang w:val="en-US"/>
        </w:rPr>
        <w:t>app/Http/Controllers/Auth/</w:t>
      </w:r>
      <w:proofErr w:type="spellStart"/>
      <w:r w:rsidRPr="0042257F">
        <w:rPr>
          <w:lang w:val="en-US"/>
        </w:rPr>
        <w:t>LoginController.php</w:t>
      </w:r>
      <w:proofErr w:type="spellEnd"/>
    </w:p>
    <w:p w14:paraId="03D51910" w14:textId="77777777" w:rsidR="00C42267" w:rsidRDefault="0042257F">
      <w:pPr>
        <w:pStyle w:val="Texto"/>
        <w:spacing w:after="120" w:line="360" w:lineRule="auto"/>
      </w:pPr>
      <w:r>
        <w:t xml:space="preserve">Métodos: show, </w:t>
      </w:r>
      <w:proofErr w:type="spellStart"/>
      <w:r>
        <w:t>authenticate</w:t>
      </w:r>
      <w:proofErr w:type="spellEnd"/>
      <w:r>
        <w:t xml:space="preserve">, </w:t>
      </w:r>
      <w:proofErr w:type="spellStart"/>
      <w:r>
        <w:t>logout</w:t>
      </w:r>
      <w:proofErr w:type="spellEnd"/>
      <w:r>
        <w:t>.</w:t>
      </w:r>
    </w:p>
    <w:p w14:paraId="212F21B4" w14:textId="77777777" w:rsidR="00C42267" w:rsidRDefault="0042257F">
      <w:pPr>
        <w:pStyle w:val="Texto"/>
        <w:spacing w:after="120" w:line="360" w:lineRule="auto"/>
      </w:pPr>
      <w:r>
        <w:t>app/Http/Controllers/Cliente/InicioController.php</w:t>
      </w:r>
    </w:p>
    <w:p w14:paraId="282CB448" w14:textId="77777777" w:rsidR="00C42267" w:rsidRDefault="0042257F">
      <w:pPr>
        <w:pStyle w:val="Texto"/>
        <w:spacing w:after="120" w:line="360" w:lineRule="auto"/>
      </w:pPr>
      <w:r>
        <w:t>Métodos: index, cargas, buscar, show, fichasDelCliente, prepararCarga, seguimientoDeEtapa, formatearFecha, nombreEtapa, nombreOperacion, nombreEstado.</w:t>
      </w:r>
    </w:p>
    <w:p w14:paraId="560D0958" w14:textId="77777777" w:rsidR="00C42267" w:rsidRDefault="0042257F">
      <w:pPr>
        <w:pStyle w:val="Texto"/>
        <w:spacing w:after="120" w:line="360" w:lineRule="auto"/>
      </w:pPr>
      <w:r>
        <w:lastRenderedPageBreak/>
        <w:t>app/Http/Controllers/Controller.php</w:t>
      </w:r>
    </w:p>
    <w:p w14:paraId="4D2C50FB" w14:textId="77777777" w:rsidR="00C42267" w:rsidRDefault="0042257F">
      <w:pPr>
        <w:pStyle w:val="Texto"/>
        <w:spacing w:after="120" w:line="360" w:lineRule="auto"/>
      </w:pPr>
      <w:r>
        <w:t>Métodos: clase base sin métodos propios.</w:t>
      </w:r>
    </w:p>
    <w:p w14:paraId="382B891F" w14:textId="77777777" w:rsidR="00C42267" w:rsidRPr="0042257F" w:rsidRDefault="0042257F">
      <w:pPr>
        <w:pStyle w:val="Texto"/>
        <w:spacing w:after="120" w:line="360" w:lineRule="auto"/>
        <w:rPr>
          <w:lang w:val="en-US"/>
        </w:rPr>
      </w:pPr>
      <w:r w:rsidRPr="0042257F">
        <w:rPr>
          <w:lang w:val="en-US"/>
        </w:rPr>
        <w:t>app/Http/Controllers/Panel/</w:t>
      </w:r>
      <w:proofErr w:type="spellStart"/>
      <w:r w:rsidRPr="0042257F">
        <w:rPr>
          <w:lang w:val="en-US"/>
        </w:rPr>
        <w:t>ClienteController.php</w:t>
      </w:r>
      <w:proofErr w:type="spellEnd"/>
    </w:p>
    <w:p w14:paraId="79383F3A" w14:textId="77777777" w:rsidR="00C42267" w:rsidRPr="0042257F" w:rsidRDefault="0042257F">
      <w:pPr>
        <w:pStyle w:val="Texto"/>
        <w:spacing w:after="120" w:line="360" w:lineRule="auto"/>
        <w:rPr>
          <w:lang w:val="en-US"/>
        </w:rPr>
      </w:pPr>
      <w:proofErr w:type="spellStart"/>
      <w:r w:rsidRPr="0042257F">
        <w:rPr>
          <w:lang w:val="en-US"/>
        </w:rPr>
        <w:t>Métodos</w:t>
      </w:r>
      <w:proofErr w:type="spellEnd"/>
      <w:r w:rsidRPr="0042257F">
        <w:rPr>
          <w:lang w:val="en-US"/>
        </w:rPr>
        <w:t xml:space="preserve">: index, create, store, show, edit, update, destroy, </w:t>
      </w:r>
      <w:proofErr w:type="spellStart"/>
      <w:r w:rsidRPr="0042257F">
        <w:rPr>
          <w:lang w:val="en-US"/>
        </w:rPr>
        <w:t>normalizeFields</w:t>
      </w:r>
      <w:proofErr w:type="spellEnd"/>
      <w:r w:rsidRPr="0042257F">
        <w:rPr>
          <w:lang w:val="en-US"/>
        </w:rPr>
        <w:t xml:space="preserve">, rules, messages, </w:t>
      </w:r>
      <w:proofErr w:type="spellStart"/>
      <w:r w:rsidRPr="0042257F">
        <w:rPr>
          <w:lang w:val="en-US"/>
        </w:rPr>
        <w:t>clientData</w:t>
      </w:r>
      <w:proofErr w:type="spellEnd"/>
      <w:r w:rsidRPr="0042257F">
        <w:rPr>
          <w:lang w:val="en-US"/>
        </w:rPr>
        <w:t xml:space="preserve">, </w:t>
      </w:r>
      <w:proofErr w:type="spellStart"/>
      <w:r w:rsidRPr="0042257F">
        <w:rPr>
          <w:lang w:val="en-US"/>
        </w:rPr>
        <w:t>nullableText</w:t>
      </w:r>
      <w:proofErr w:type="spellEnd"/>
      <w:r w:rsidRPr="0042257F">
        <w:rPr>
          <w:lang w:val="en-US"/>
        </w:rPr>
        <w:t xml:space="preserve">, </w:t>
      </w:r>
      <w:proofErr w:type="spellStart"/>
      <w:r w:rsidRPr="0042257F">
        <w:rPr>
          <w:lang w:val="en-US"/>
        </w:rPr>
        <w:t>ensureActive</w:t>
      </w:r>
      <w:proofErr w:type="spellEnd"/>
      <w:r w:rsidRPr="0042257F">
        <w:rPr>
          <w:lang w:val="en-US"/>
        </w:rPr>
        <w:t>.</w:t>
      </w:r>
    </w:p>
    <w:p w14:paraId="7DDE9385" w14:textId="77777777" w:rsidR="00C42267" w:rsidRPr="0042257F" w:rsidRDefault="0042257F">
      <w:pPr>
        <w:pStyle w:val="Texto"/>
        <w:spacing w:after="120" w:line="360" w:lineRule="auto"/>
        <w:rPr>
          <w:lang w:val="en-US"/>
        </w:rPr>
      </w:pPr>
      <w:r w:rsidRPr="0042257F">
        <w:rPr>
          <w:lang w:val="en-US"/>
        </w:rPr>
        <w:t>app/Http/Controllers/Panel/</w:t>
      </w:r>
      <w:proofErr w:type="spellStart"/>
      <w:r w:rsidRPr="0042257F">
        <w:rPr>
          <w:lang w:val="en-US"/>
        </w:rPr>
        <w:t>DashboardController.php</w:t>
      </w:r>
      <w:proofErr w:type="spellEnd"/>
    </w:p>
    <w:p w14:paraId="5ECE5478" w14:textId="77777777" w:rsidR="00C42267" w:rsidRPr="0042257F" w:rsidRDefault="0042257F">
      <w:pPr>
        <w:pStyle w:val="Texto"/>
        <w:spacing w:after="120" w:line="360" w:lineRule="auto"/>
        <w:rPr>
          <w:lang w:val="en-US"/>
        </w:rPr>
      </w:pPr>
      <w:proofErr w:type="spellStart"/>
      <w:r w:rsidRPr="0042257F">
        <w:rPr>
          <w:lang w:val="en-US"/>
        </w:rPr>
        <w:t>Métodos</w:t>
      </w:r>
      <w:proofErr w:type="spellEnd"/>
      <w:r w:rsidRPr="0042257F">
        <w:rPr>
          <w:lang w:val="en-US"/>
        </w:rPr>
        <w:t>: index.</w:t>
      </w:r>
    </w:p>
    <w:p w14:paraId="2C8B62E0" w14:textId="77777777" w:rsidR="00C42267" w:rsidRPr="0042257F" w:rsidRDefault="0042257F">
      <w:pPr>
        <w:pStyle w:val="Texto"/>
        <w:spacing w:after="120" w:line="360" w:lineRule="auto"/>
        <w:rPr>
          <w:lang w:val="en-US"/>
        </w:rPr>
      </w:pPr>
      <w:r w:rsidRPr="0042257F">
        <w:rPr>
          <w:lang w:val="en-US"/>
        </w:rPr>
        <w:t>app/Http/Controllers/Panel/</w:t>
      </w:r>
      <w:proofErr w:type="spellStart"/>
      <w:r w:rsidRPr="0042257F">
        <w:rPr>
          <w:lang w:val="en-US"/>
        </w:rPr>
        <w:t>DespachanteController.php</w:t>
      </w:r>
      <w:proofErr w:type="spellEnd"/>
    </w:p>
    <w:p w14:paraId="7A5CF8B3" w14:textId="77777777" w:rsidR="00C42267" w:rsidRPr="0042257F" w:rsidRDefault="0042257F">
      <w:pPr>
        <w:pStyle w:val="Texto"/>
        <w:spacing w:after="120" w:line="360" w:lineRule="auto"/>
        <w:rPr>
          <w:lang w:val="en-US"/>
        </w:rPr>
      </w:pPr>
      <w:proofErr w:type="spellStart"/>
      <w:r w:rsidRPr="0042257F">
        <w:rPr>
          <w:lang w:val="en-US"/>
        </w:rPr>
        <w:t>Métodos</w:t>
      </w:r>
      <w:proofErr w:type="spellEnd"/>
      <w:r w:rsidRPr="0042257F">
        <w:rPr>
          <w:lang w:val="en-US"/>
        </w:rPr>
        <w:t xml:space="preserve">: index, create, store, show, edit, update, destroy, </w:t>
      </w:r>
      <w:proofErr w:type="spellStart"/>
      <w:r w:rsidRPr="0042257F">
        <w:rPr>
          <w:lang w:val="en-US"/>
        </w:rPr>
        <w:t>validateDespachante</w:t>
      </w:r>
      <w:proofErr w:type="spellEnd"/>
      <w:r w:rsidRPr="0042257F">
        <w:rPr>
          <w:lang w:val="en-US"/>
        </w:rPr>
        <w:t xml:space="preserve">, </w:t>
      </w:r>
      <w:proofErr w:type="spellStart"/>
      <w:r w:rsidRPr="0042257F">
        <w:rPr>
          <w:lang w:val="en-US"/>
        </w:rPr>
        <w:t>normalizarDatos</w:t>
      </w:r>
      <w:proofErr w:type="spellEnd"/>
      <w:r w:rsidRPr="0042257F">
        <w:rPr>
          <w:lang w:val="en-US"/>
        </w:rPr>
        <w:t xml:space="preserve">, </w:t>
      </w:r>
      <w:proofErr w:type="spellStart"/>
      <w:r w:rsidRPr="0042257F">
        <w:rPr>
          <w:lang w:val="en-US"/>
        </w:rPr>
        <w:t>trimOrNull</w:t>
      </w:r>
      <w:proofErr w:type="spellEnd"/>
      <w:r w:rsidRPr="0042257F">
        <w:rPr>
          <w:lang w:val="en-US"/>
        </w:rPr>
        <w:t xml:space="preserve">, </w:t>
      </w:r>
      <w:proofErr w:type="spellStart"/>
      <w:r w:rsidRPr="0042257F">
        <w:rPr>
          <w:lang w:val="en-US"/>
        </w:rPr>
        <w:t>ensureActive</w:t>
      </w:r>
      <w:proofErr w:type="spellEnd"/>
      <w:r w:rsidRPr="0042257F">
        <w:rPr>
          <w:lang w:val="en-US"/>
        </w:rPr>
        <w:t>.</w:t>
      </w:r>
    </w:p>
    <w:p w14:paraId="5BBDD640" w14:textId="77777777" w:rsidR="00C42267" w:rsidRPr="0042257F" w:rsidRDefault="0042257F">
      <w:pPr>
        <w:pStyle w:val="Texto"/>
        <w:spacing w:after="120" w:line="360" w:lineRule="auto"/>
        <w:rPr>
          <w:lang w:val="en-US"/>
        </w:rPr>
      </w:pPr>
      <w:r w:rsidRPr="0042257F">
        <w:rPr>
          <w:lang w:val="en-US"/>
        </w:rPr>
        <w:t>app/Http/Controllers/Panel/</w:t>
      </w:r>
      <w:proofErr w:type="spellStart"/>
      <w:r w:rsidRPr="0042257F">
        <w:rPr>
          <w:lang w:val="en-US"/>
        </w:rPr>
        <w:t>FichaController.php</w:t>
      </w:r>
      <w:proofErr w:type="spellEnd"/>
    </w:p>
    <w:p w14:paraId="1CD12C65" w14:textId="77777777" w:rsidR="00C42267" w:rsidRDefault="0042257F">
      <w:pPr>
        <w:pStyle w:val="Texto"/>
        <w:spacing w:after="120" w:line="360" w:lineRule="auto"/>
      </w:pPr>
      <w:r>
        <w:t xml:space="preserve">Métodos: </w:t>
      </w:r>
      <w:proofErr w:type="spellStart"/>
      <w:r>
        <w:t>index</w:t>
      </w:r>
      <w:proofErr w:type="spellEnd"/>
      <w:r>
        <w:t xml:space="preserve">, </w:t>
      </w:r>
      <w:proofErr w:type="spellStart"/>
      <w:r>
        <w:t>create</w:t>
      </w:r>
      <w:proofErr w:type="spellEnd"/>
      <w:r>
        <w:t>, store, show, edit, update, destroy, eliminar, respuestaFichaCerrada, validateFicha, prepareData, trimOrNull.</w:t>
      </w:r>
    </w:p>
    <w:p w14:paraId="1FA0DBAF" w14:textId="77777777" w:rsidR="00C42267" w:rsidRDefault="0042257F">
      <w:pPr>
        <w:pStyle w:val="Texto"/>
        <w:spacing w:after="120" w:line="360" w:lineRule="auto"/>
      </w:pPr>
      <w:r>
        <w:t>app/Http/Controllers/Panel/SeguimientoController.php</w:t>
      </w:r>
    </w:p>
    <w:p w14:paraId="79189CDE" w14:textId="77777777" w:rsidR="00C42267" w:rsidRDefault="0042257F">
      <w:pPr>
        <w:pStyle w:val="Texto"/>
        <w:spacing w:after="120" w:line="360" w:lineRule="auto"/>
      </w:pPr>
      <w:r>
        <w:t>Métodos: index, create, store, show, edit, update, destroy, asegurarFichaVisible, fichaAbiertaParaActualizar, validarSeguimiento, permiteCanalAduanero, normalizarObservacion, recalcularEstadoFicha, prepararDatos, nombreOperacion, nombreEstado.</w:t>
      </w:r>
    </w:p>
    <w:p w14:paraId="4046D7C0" w14:textId="77777777" w:rsidR="00C42267" w:rsidRPr="0042257F" w:rsidRDefault="0042257F">
      <w:pPr>
        <w:pStyle w:val="Texto"/>
        <w:spacing w:after="120" w:line="360" w:lineRule="auto"/>
        <w:rPr>
          <w:lang w:val="en-US"/>
        </w:rPr>
      </w:pPr>
      <w:r w:rsidRPr="0042257F">
        <w:rPr>
          <w:lang w:val="en-US"/>
        </w:rPr>
        <w:t>app/Http/Controllers/Panel/</w:t>
      </w:r>
      <w:proofErr w:type="spellStart"/>
      <w:r w:rsidRPr="0042257F">
        <w:rPr>
          <w:lang w:val="en-US"/>
        </w:rPr>
        <w:t>TransportistaController.php</w:t>
      </w:r>
      <w:proofErr w:type="spellEnd"/>
    </w:p>
    <w:p w14:paraId="78CFB830" w14:textId="77777777" w:rsidR="00C42267" w:rsidRPr="0042257F" w:rsidRDefault="0042257F">
      <w:pPr>
        <w:pStyle w:val="Texto"/>
        <w:spacing w:after="120" w:line="360" w:lineRule="auto"/>
        <w:rPr>
          <w:lang w:val="en-US"/>
        </w:rPr>
      </w:pPr>
      <w:proofErr w:type="spellStart"/>
      <w:r w:rsidRPr="0042257F">
        <w:rPr>
          <w:lang w:val="en-US"/>
        </w:rPr>
        <w:lastRenderedPageBreak/>
        <w:t>Métodos</w:t>
      </w:r>
      <w:proofErr w:type="spellEnd"/>
      <w:r w:rsidRPr="0042257F">
        <w:rPr>
          <w:lang w:val="en-US"/>
        </w:rPr>
        <w:t xml:space="preserve">: index, create, store, show, edit, update, destroy, </w:t>
      </w:r>
      <w:proofErr w:type="spellStart"/>
      <w:r w:rsidRPr="0042257F">
        <w:rPr>
          <w:lang w:val="en-US"/>
        </w:rPr>
        <w:t>validateTransportista</w:t>
      </w:r>
      <w:proofErr w:type="spellEnd"/>
      <w:r w:rsidRPr="0042257F">
        <w:rPr>
          <w:lang w:val="en-US"/>
        </w:rPr>
        <w:t xml:space="preserve">, </w:t>
      </w:r>
      <w:proofErr w:type="spellStart"/>
      <w:r w:rsidRPr="0042257F">
        <w:rPr>
          <w:lang w:val="en-US"/>
        </w:rPr>
        <w:t>trimOrNull</w:t>
      </w:r>
      <w:proofErr w:type="spellEnd"/>
      <w:r w:rsidRPr="0042257F">
        <w:rPr>
          <w:lang w:val="en-US"/>
        </w:rPr>
        <w:t xml:space="preserve">, </w:t>
      </w:r>
      <w:proofErr w:type="spellStart"/>
      <w:r w:rsidRPr="0042257F">
        <w:rPr>
          <w:lang w:val="en-US"/>
        </w:rPr>
        <w:t>ensureActive</w:t>
      </w:r>
      <w:proofErr w:type="spellEnd"/>
      <w:r w:rsidRPr="0042257F">
        <w:rPr>
          <w:lang w:val="en-US"/>
        </w:rPr>
        <w:t>.</w:t>
      </w:r>
    </w:p>
    <w:p w14:paraId="53DA08AA" w14:textId="77777777" w:rsidR="00C42267" w:rsidRDefault="0042257F">
      <w:pPr>
        <w:pStyle w:val="Titulos2"/>
        <w:keepNext/>
        <w:spacing w:before="240" w:after="120"/>
      </w:pPr>
      <w:bookmarkStart w:id="36" w:name="_Toc900136"/>
      <w:r>
        <w:t>Modelos y atributos asignables</w:t>
      </w:r>
      <w:bookmarkEnd w:id="36"/>
    </w:p>
    <w:p w14:paraId="6E8B4C14" w14:textId="77777777" w:rsidR="00C42267" w:rsidRDefault="0042257F">
      <w:pPr>
        <w:pStyle w:val="Titulos2"/>
        <w:keepNext/>
        <w:spacing w:before="240" w:after="120"/>
      </w:pPr>
      <w:bookmarkStart w:id="37" w:name="_Toc900137"/>
      <w:r>
        <w:t>Cliente</w:t>
      </w:r>
      <w:bookmarkEnd w:id="37"/>
    </w:p>
    <w:p w14:paraId="70F291CD" w14:textId="77777777" w:rsidR="00C42267" w:rsidRDefault="0042257F">
      <w:pPr>
        <w:pStyle w:val="Texto"/>
        <w:spacing w:after="120" w:line="360" w:lineRule="auto"/>
      </w:pPr>
      <w:r>
        <w:t>app/Models/Cliente.php</w:t>
      </w:r>
    </w:p>
    <w:p w14:paraId="24D04D1A" w14:textId="77777777" w:rsidR="00C42267" w:rsidRDefault="0042257F">
      <w:pPr>
        <w:pStyle w:val="Texto"/>
        <w:spacing w:after="120" w:line="360" w:lineRule="auto"/>
      </w:pPr>
      <w:r>
        <w:t>nombre, ruc_rut, origen, direccion, telefono, contacto_nombre, contacto_email, despachante, usuario, password, estado.</w:t>
      </w:r>
    </w:p>
    <w:p w14:paraId="662A9A03" w14:textId="77777777" w:rsidR="00C42267" w:rsidRDefault="0042257F">
      <w:pPr>
        <w:pStyle w:val="Titulos2"/>
        <w:keepNext/>
        <w:spacing w:before="240" w:after="120"/>
      </w:pPr>
      <w:bookmarkStart w:id="38" w:name="_Toc900138"/>
      <w:r>
        <w:t>Despachante</w:t>
      </w:r>
      <w:bookmarkEnd w:id="38"/>
    </w:p>
    <w:p w14:paraId="0B634E71" w14:textId="77777777" w:rsidR="00C42267" w:rsidRDefault="0042257F">
      <w:pPr>
        <w:pStyle w:val="Texto"/>
        <w:spacing w:after="120" w:line="360" w:lineRule="auto"/>
      </w:pPr>
      <w:r>
        <w:t>app/Models/Despachante.php</w:t>
      </w:r>
    </w:p>
    <w:p w14:paraId="7BC5075C" w14:textId="77777777" w:rsidR="00C42267" w:rsidRDefault="0042257F">
      <w:pPr>
        <w:pStyle w:val="Texto"/>
        <w:spacing w:after="120" w:line="360" w:lineRule="auto"/>
      </w:pPr>
      <w:r>
        <w:t>nombre, email, telefono, direccion, gestor, gestor_telefono, contacto, estado.</w:t>
      </w:r>
    </w:p>
    <w:p w14:paraId="50B84B1C" w14:textId="77777777" w:rsidR="00C42267" w:rsidRDefault="0042257F">
      <w:pPr>
        <w:pStyle w:val="Titulos2"/>
        <w:keepNext/>
        <w:spacing w:before="240" w:after="120"/>
      </w:pPr>
      <w:bookmarkStart w:id="39" w:name="_Toc900139"/>
      <w:r>
        <w:t>Documento</w:t>
      </w:r>
      <w:bookmarkEnd w:id="39"/>
    </w:p>
    <w:p w14:paraId="49264039" w14:textId="77777777" w:rsidR="00C42267" w:rsidRDefault="0042257F">
      <w:pPr>
        <w:pStyle w:val="Texto"/>
        <w:spacing w:after="120" w:line="360" w:lineRule="auto"/>
      </w:pPr>
      <w:r>
        <w:t>app/Models/Documento.php</w:t>
      </w:r>
    </w:p>
    <w:p w14:paraId="5B7A9662" w14:textId="77777777" w:rsidR="00C42267" w:rsidRDefault="0042257F">
      <w:pPr>
        <w:pStyle w:val="Texto"/>
        <w:spacing w:after="120" w:line="360" w:lineRule="auto"/>
      </w:pPr>
      <w:r>
        <w:t>ficha_id, tipo_documento, numero, archivo_path.</w:t>
      </w:r>
    </w:p>
    <w:p w14:paraId="08E818FA" w14:textId="77777777" w:rsidR="00C42267" w:rsidRDefault="0042257F">
      <w:pPr>
        <w:pStyle w:val="Titulos2"/>
        <w:keepNext/>
        <w:spacing w:before="240" w:after="120"/>
      </w:pPr>
      <w:bookmarkStart w:id="40" w:name="_Toc900140"/>
      <w:r>
        <w:t>Ficha</w:t>
      </w:r>
      <w:bookmarkEnd w:id="40"/>
    </w:p>
    <w:p w14:paraId="4B12ED76" w14:textId="77777777" w:rsidR="00C42267" w:rsidRDefault="0042257F">
      <w:pPr>
        <w:pStyle w:val="Texto"/>
        <w:spacing w:after="120" w:line="360" w:lineRule="auto"/>
      </w:pPr>
      <w:r>
        <w:t>app/Models/Ficha.php</w:t>
      </w:r>
    </w:p>
    <w:p w14:paraId="302C9C03" w14:textId="77777777" w:rsidR="00C42267" w:rsidRDefault="0042257F">
      <w:pPr>
        <w:pStyle w:val="Texto"/>
        <w:spacing w:after="120" w:line="360" w:lineRule="auto"/>
      </w:pPr>
      <w:r>
        <w:t xml:space="preserve">num_ficha, tipo_operacion, cliente_id, cliente_internacional_id, transportista_id, vendedor_id, estado, num_crt, cliente_nombre, cliente_contacto, cliente_telefono, cliente_ruc_rut, nombre_exportador, </w:t>
      </w:r>
      <w:r>
        <w:lastRenderedPageBreak/>
        <w:t>contacto_exportador_nombre, contacto_exportador_email, telefono_exportador, despachante_exportador, mercaderia, tipo_carga, peso_bruto, volumen, tipo_bulto, cantidad_bultos, num_factura, ciudad_carga, frontera, coleta, ciudad_descarga, direccion_descarga, telefono_descarga, contacto_descarga, email_descarga, despachante_local_nombre, despachante_local_email, despachante_local_telefono, despachante_local_direccion, despachante_local_gestor, despachante_local_gestor_telefono, despachante_local_contacto, dua, hecha_por, fecha_comercial, puesta_fob, flete_internacional, flete_nacional, ad_valorem_porcentaje, ad_valorem, despacho_brasil, total_comercial, fob_usd, proforma, factura_definitiva, cantidad_camiones, flete_por_camion, observaciones_comerciales.</w:t>
      </w:r>
    </w:p>
    <w:p w14:paraId="3A69F841" w14:textId="77777777" w:rsidR="00C42267" w:rsidRDefault="0042257F">
      <w:pPr>
        <w:pStyle w:val="Titulos2"/>
        <w:keepNext/>
        <w:spacing w:before="240" w:after="120"/>
      </w:pPr>
      <w:bookmarkStart w:id="41" w:name="_Toc900141"/>
      <w:r>
        <w:t>Notificacion</w:t>
      </w:r>
      <w:bookmarkEnd w:id="41"/>
    </w:p>
    <w:p w14:paraId="0E65B54D" w14:textId="77777777" w:rsidR="00C42267" w:rsidRDefault="0042257F">
      <w:pPr>
        <w:pStyle w:val="Texto"/>
        <w:spacing w:after="120" w:line="360" w:lineRule="auto"/>
      </w:pPr>
      <w:r>
        <w:t>app/Models/Notificacion.php</w:t>
      </w:r>
    </w:p>
    <w:p w14:paraId="6EE8FCB9" w14:textId="77777777" w:rsidR="00C42267" w:rsidRDefault="0042257F">
      <w:pPr>
        <w:pStyle w:val="Texto"/>
        <w:spacing w:after="120" w:line="360" w:lineRule="auto"/>
      </w:pPr>
      <w:r>
        <w:t>ficha_id, tipo, mensaje, leida.</w:t>
      </w:r>
    </w:p>
    <w:p w14:paraId="7B34366C" w14:textId="77777777" w:rsidR="00C42267" w:rsidRDefault="0042257F">
      <w:pPr>
        <w:pStyle w:val="Titulos2"/>
        <w:keepNext/>
        <w:spacing w:before="240" w:after="120"/>
      </w:pPr>
      <w:bookmarkStart w:id="42" w:name="_Toc900142"/>
      <w:r>
        <w:t>Seguimiento</w:t>
      </w:r>
      <w:bookmarkEnd w:id="42"/>
    </w:p>
    <w:p w14:paraId="1D18B8C2" w14:textId="77777777" w:rsidR="00C42267" w:rsidRDefault="0042257F">
      <w:pPr>
        <w:pStyle w:val="Texto"/>
        <w:spacing w:after="120" w:line="360" w:lineRule="auto"/>
      </w:pPr>
      <w:r>
        <w:t>app/Models/Seguimiento.php</w:t>
      </w:r>
    </w:p>
    <w:p w14:paraId="5874B721" w14:textId="77777777" w:rsidR="00C42267" w:rsidRDefault="0042257F">
      <w:pPr>
        <w:pStyle w:val="Texto"/>
        <w:spacing w:after="120" w:line="360" w:lineRule="auto"/>
      </w:pPr>
      <w:r>
        <w:t>ficha_id, etapa, fecha, canal_aduanero, observacion, notificar_cliente.</w:t>
      </w:r>
    </w:p>
    <w:p w14:paraId="10A23FDD" w14:textId="77777777" w:rsidR="00C42267" w:rsidRDefault="0042257F">
      <w:pPr>
        <w:pStyle w:val="Titulos2"/>
        <w:keepNext/>
        <w:spacing w:before="240" w:after="120"/>
      </w:pPr>
      <w:bookmarkStart w:id="43" w:name="_Toc900143"/>
      <w:r>
        <w:lastRenderedPageBreak/>
        <w:t>Transportista</w:t>
      </w:r>
      <w:bookmarkEnd w:id="43"/>
    </w:p>
    <w:p w14:paraId="3B78B0B7" w14:textId="77777777" w:rsidR="00C42267" w:rsidRDefault="0042257F">
      <w:pPr>
        <w:pStyle w:val="Texto"/>
        <w:spacing w:after="120" w:line="360" w:lineRule="auto"/>
      </w:pPr>
      <w:r>
        <w:t>app/Models/Transportista.php</w:t>
      </w:r>
    </w:p>
    <w:p w14:paraId="2020357F" w14:textId="77777777" w:rsidR="00C42267" w:rsidRDefault="0042257F">
      <w:pPr>
        <w:pStyle w:val="Texto"/>
        <w:spacing w:after="120" w:line="360" w:lineRule="auto"/>
      </w:pPr>
      <w:r>
        <w:t>nombre, email, contacto, estado.</w:t>
      </w:r>
    </w:p>
    <w:p w14:paraId="0EB11AE3" w14:textId="77777777" w:rsidR="00C42267" w:rsidRDefault="0042257F">
      <w:pPr>
        <w:pStyle w:val="Titulos2"/>
        <w:keepNext/>
        <w:spacing w:before="240" w:after="120"/>
      </w:pPr>
      <w:bookmarkStart w:id="44" w:name="_Toc900144"/>
      <w:r>
        <w:t>UsuarioInterno</w:t>
      </w:r>
      <w:bookmarkEnd w:id="44"/>
    </w:p>
    <w:p w14:paraId="3B613076" w14:textId="77777777" w:rsidR="00C42267" w:rsidRDefault="0042257F">
      <w:pPr>
        <w:pStyle w:val="Texto"/>
        <w:spacing w:after="120" w:line="360" w:lineRule="auto"/>
      </w:pPr>
      <w:r>
        <w:t>app/Models/UsuarioInterno.php</w:t>
      </w:r>
    </w:p>
    <w:p w14:paraId="1A8CE8F9" w14:textId="77777777" w:rsidR="00C42267" w:rsidRDefault="0042257F">
      <w:pPr>
        <w:pStyle w:val="Texto"/>
        <w:spacing w:after="120" w:line="360" w:lineRule="auto"/>
      </w:pPr>
      <w:r>
        <w:t>nombre, usuario, password, rol, estado.</w:t>
      </w:r>
    </w:p>
    <w:p w14:paraId="2AD26496" w14:textId="77777777" w:rsidR="00C42267" w:rsidRDefault="0042257F">
      <w:pPr>
        <w:pStyle w:val="Titulos2"/>
        <w:keepNext/>
        <w:spacing w:before="240" w:after="120"/>
      </w:pPr>
      <w:bookmarkStart w:id="45" w:name="_Toc900145"/>
      <w:r>
        <w:t>Plantillas</w:t>
      </w:r>
      <w:bookmarkEnd w:id="45"/>
    </w:p>
    <w:p w14:paraId="646996F2" w14:textId="77777777" w:rsidR="00C42267" w:rsidRPr="0042257F" w:rsidRDefault="0042257F">
      <w:pPr>
        <w:pStyle w:val="Texto"/>
        <w:spacing w:after="120" w:line="360" w:lineRule="auto"/>
        <w:rPr>
          <w:lang w:val="en-US"/>
        </w:rPr>
      </w:pPr>
      <w:r w:rsidRPr="0042257F">
        <w:rPr>
          <w:lang w:val="en-US"/>
        </w:rPr>
        <w:t xml:space="preserve">resources/views/: </w:t>
      </w:r>
      <w:proofErr w:type="spellStart"/>
      <w:r w:rsidRPr="0042257F">
        <w:rPr>
          <w:lang w:val="en-US"/>
        </w:rPr>
        <w:t>login.blade.php</w:t>
      </w:r>
      <w:proofErr w:type="spellEnd"/>
      <w:r w:rsidRPr="0042257F">
        <w:rPr>
          <w:lang w:val="en-US"/>
        </w:rPr>
        <w:t xml:space="preserve">, </w:t>
      </w:r>
      <w:proofErr w:type="spellStart"/>
      <w:r w:rsidRPr="0042257F">
        <w:rPr>
          <w:lang w:val="en-US"/>
        </w:rPr>
        <w:t>welcome.blade.php</w:t>
      </w:r>
      <w:proofErr w:type="spellEnd"/>
      <w:r w:rsidRPr="0042257F">
        <w:rPr>
          <w:lang w:val="en-US"/>
        </w:rPr>
        <w:t>.</w:t>
      </w:r>
    </w:p>
    <w:p w14:paraId="41D0B48E" w14:textId="77777777" w:rsidR="00C42267" w:rsidRPr="0042257F" w:rsidRDefault="0042257F">
      <w:pPr>
        <w:pStyle w:val="Texto"/>
        <w:spacing w:after="120" w:line="360" w:lineRule="auto"/>
        <w:rPr>
          <w:lang w:val="en-US"/>
        </w:rPr>
      </w:pPr>
      <w:r w:rsidRPr="0042257F">
        <w:rPr>
          <w:lang w:val="en-US"/>
        </w:rPr>
        <w:t xml:space="preserve">resources/views/layouts/: </w:t>
      </w:r>
      <w:proofErr w:type="spellStart"/>
      <w:r w:rsidRPr="0042257F">
        <w:rPr>
          <w:lang w:val="en-US"/>
        </w:rPr>
        <w:t>app.blade.php</w:t>
      </w:r>
      <w:proofErr w:type="spellEnd"/>
      <w:r w:rsidRPr="0042257F">
        <w:rPr>
          <w:lang w:val="en-US"/>
        </w:rPr>
        <w:t>.</w:t>
      </w:r>
    </w:p>
    <w:p w14:paraId="7EAB81FA" w14:textId="77777777" w:rsidR="00C42267" w:rsidRPr="0042257F" w:rsidRDefault="0042257F">
      <w:pPr>
        <w:pStyle w:val="Texto"/>
        <w:spacing w:after="120" w:line="360" w:lineRule="auto"/>
        <w:rPr>
          <w:lang w:val="en-US"/>
        </w:rPr>
      </w:pPr>
      <w:r w:rsidRPr="0042257F">
        <w:rPr>
          <w:lang w:val="en-US"/>
        </w:rPr>
        <w:t xml:space="preserve">resources/views/components/: </w:t>
      </w:r>
      <w:proofErr w:type="spellStart"/>
      <w:r w:rsidRPr="0042257F">
        <w:rPr>
          <w:lang w:val="en-US"/>
        </w:rPr>
        <w:t>cliente-navbar.blade.php</w:t>
      </w:r>
      <w:proofErr w:type="spellEnd"/>
      <w:r w:rsidRPr="0042257F">
        <w:rPr>
          <w:lang w:val="en-US"/>
        </w:rPr>
        <w:t>, error-</w:t>
      </w:r>
      <w:proofErr w:type="spellStart"/>
      <w:r w:rsidRPr="0042257F">
        <w:rPr>
          <w:lang w:val="en-US"/>
        </w:rPr>
        <w:t>page.blade.php</w:t>
      </w:r>
      <w:proofErr w:type="spellEnd"/>
      <w:r w:rsidRPr="0042257F">
        <w:rPr>
          <w:lang w:val="en-US"/>
        </w:rPr>
        <w:t>, panel-</w:t>
      </w:r>
      <w:proofErr w:type="spellStart"/>
      <w:r w:rsidRPr="0042257F">
        <w:rPr>
          <w:lang w:val="en-US"/>
        </w:rPr>
        <w:t>navbar.blade.php</w:t>
      </w:r>
      <w:proofErr w:type="spellEnd"/>
      <w:r w:rsidRPr="0042257F">
        <w:rPr>
          <w:lang w:val="en-US"/>
        </w:rPr>
        <w:t>.</w:t>
      </w:r>
    </w:p>
    <w:p w14:paraId="14A63E39" w14:textId="77777777" w:rsidR="00C42267" w:rsidRPr="0042257F" w:rsidRDefault="0042257F">
      <w:pPr>
        <w:pStyle w:val="Texto"/>
        <w:spacing w:after="120" w:line="360" w:lineRule="auto"/>
        <w:rPr>
          <w:lang w:val="en-US"/>
        </w:rPr>
      </w:pPr>
      <w:r w:rsidRPr="0042257F">
        <w:rPr>
          <w:lang w:val="en-US"/>
        </w:rPr>
        <w:t>resources/views/errors/: 403.blade.php, 404.blade.php, 419.blade.php, 500.blade.php.</w:t>
      </w:r>
    </w:p>
    <w:p w14:paraId="48ADC17C" w14:textId="77777777" w:rsidR="00C42267" w:rsidRPr="0042257F" w:rsidRDefault="0042257F">
      <w:pPr>
        <w:pStyle w:val="Texto"/>
        <w:spacing w:after="120" w:line="360" w:lineRule="auto"/>
        <w:rPr>
          <w:lang w:val="en-US"/>
        </w:rPr>
      </w:pPr>
      <w:r w:rsidRPr="0042257F">
        <w:rPr>
          <w:lang w:val="en-US"/>
        </w:rPr>
        <w:t>resources/views/</w:t>
      </w:r>
      <w:proofErr w:type="spellStart"/>
      <w:r w:rsidRPr="0042257F">
        <w:rPr>
          <w:lang w:val="en-US"/>
        </w:rPr>
        <w:t>cliente</w:t>
      </w:r>
      <w:proofErr w:type="spellEnd"/>
      <w:r w:rsidRPr="0042257F">
        <w:rPr>
          <w:lang w:val="en-US"/>
        </w:rPr>
        <w:t xml:space="preserve">/: </w:t>
      </w:r>
      <w:proofErr w:type="spellStart"/>
      <w:r w:rsidRPr="0042257F">
        <w:rPr>
          <w:lang w:val="en-US"/>
        </w:rPr>
        <w:t>carga.blade.php</w:t>
      </w:r>
      <w:proofErr w:type="spellEnd"/>
      <w:r w:rsidRPr="0042257F">
        <w:rPr>
          <w:lang w:val="en-US"/>
        </w:rPr>
        <w:t xml:space="preserve">, </w:t>
      </w:r>
      <w:proofErr w:type="spellStart"/>
      <w:r w:rsidRPr="0042257F">
        <w:rPr>
          <w:lang w:val="en-US"/>
        </w:rPr>
        <w:t>inicio.blade.php</w:t>
      </w:r>
      <w:proofErr w:type="spellEnd"/>
      <w:r w:rsidRPr="0042257F">
        <w:rPr>
          <w:lang w:val="en-US"/>
        </w:rPr>
        <w:t>.</w:t>
      </w:r>
    </w:p>
    <w:p w14:paraId="4CE49567" w14:textId="77777777" w:rsidR="00C42267" w:rsidRPr="0042257F" w:rsidRDefault="0042257F">
      <w:pPr>
        <w:pStyle w:val="Texto"/>
        <w:spacing w:after="120" w:line="360" w:lineRule="auto"/>
        <w:rPr>
          <w:lang w:val="en-US"/>
        </w:rPr>
      </w:pPr>
      <w:r w:rsidRPr="0042257F">
        <w:rPr>
          <w:lang w:val="en-US"/>
        </w:rPr>
        <w:t>resources/views/</w:t>
      </w:r>
      <w:proofErr w:type="spellStart"/>
      <w:r w:rsidRPr="0042257F">
        <w:rPr>
          <w:lang w:val="en-US"/>
        </w:rPr>
        <w:t>cliente</w:t>
      </w:r>
      <w:proofErr w:type="spellEnd"/>
      <w:r w:rsidRPr="0042257F">
        <w:rPr>
          <w:lang w:val="en-US"/>
        </w:rPr>
        <w:t xml:space="preserve">/cargas/: </w:t>
      </w:r>
      <w:proofErr w:type="spellStart"/>
      <w:r w:rsidRPr="0042257F">
        <w:rPr>
          <w:lang w:val="en-US"/>
        </w:rPr>
        <w:t>index.blade.php</w:t>
      </w:r>
      <w:proofErr w:type="spellEnd"/>
      <w:r w:rsidRPr="0042257F">
        <w:rPr>
          <w:lang w:val="en-US"/>
        </w:rPr>
        <w:t>.</w:t>
      </w:r>
    </w:p>
    <w:p w14:paraId="784464B6" w14:textId="77777777" w:rsidR="00C42267" w:rsidRPr="0042257F" w:rsidRDefault="0042257F">
      <w:pPr>
        <w:pStyle w:val="Texto"/>
        <w:spacing w:after="120" w:line="360" w:lineRule="auto"/>
        <w:rPr>
          <w:lang w:val="en-US"/>
        </w:rPr>
      </w:pPr>
      <w:r w:rsidRPr="0042257F">
        <w:rPr>
          <w:lang w:val="en-US"/>
        </w:rPr>
        <w:t xml:space="preserve">resources/views/panel/: </w:t>
      </w:r>
      <w:proofErr w:type="spellStart"/>
      <w:r w:rsidRPr="0042257F">
        <w:rPr>
          <w:lang w:val="en-US"/>
        </w:rPr>
        <w:t>dashboard.blade.php</w:t>
      </w:r>
      <w:proofErr w:type="spellEnd"/>
      <w:r w:rsidRPr="0042257F">
        <w:rPr>
          <w:lang w:val="en-US"/>
        </w:rPr>
        <w:t>.</w:t>
      </w:r>
    </w:p>
    <w:p w14:paraId="72D88137" w14:textId="77777777" w:rsidR="00C42267" w:rsidRPr="0042257F" w:rsidRDefault="0042257F">
      <w:pPr>
        <w:pStyle w:val="Texto"/>
        <w:spacing w:after="120" w:line="360" w:lineRule="auto"/>
        <w:rPr>
          <w:lang w:val="en-US"/>
        </w:rPr>
      </w:pPr>
      <w:r w:rsidRPr="0042257F">
        <w:rPr>
          <w:lang w:val="en-US"/>
        </w:rPr>
        <w:t>resources/views/panel/</w:t>
      </w:r>
      <w:proofErr w:type="spellStart"/>
      <w:r w:rsidRPr="0042257F">
        <w:rPr>
          <w:lang w:val="en-US"/>
        </w:rPr>
        <w:t>clientes</w:t>
      </w:r>
      <w:proofErr w:type="spellEnd"/>
      <w:r w:rsidRPr="0042257F">
        <w:rPr>
          <w:lang w:val="en-US"/>
        </w:rPr>
        <w:t xml:space="preserve">/: </w:t>
      </w:r>
      <w:proofErr w:type="spellStart"/>
      <w:r w:rsidRPr="0042257F">
        <w:rPr>
          <w:lang w:val="en-US"/>
        </w:rPr>
        <w:t>create.blade.php</w:t>
      </w:r>
      <w:proofErr w:type="spellEnd"/>
      <w:r w:rsidRPr="0042257F">
        <w:rPr>
          <w:lang w:val="en-US"/>
        </w:rPr>
        <w:t xml:space="preserve">, </w:t>
      </w:r>
      <w:proofErr w:type="spellStart"/>
      <w:r w:rsidRPr="0042257F">
        <w:rPr>
          <w:lang w:val="en-US"/>
        </w:rPr>
        <w:t>edit.blade.php</w:t>
      </w:r>
      <w:proofErr w:type="spellEnd"/>
      <w:r w:rsidRPr="0042257F">
        <w:rPr>
          <w:lang w:val="en-US"/>
        </w:rPr>
        <w:t xml:space="preserve">, </w:t>
      </w:r>
      <w:proofErr w:type="spellStart"/>
      <w:r w:rsidRPr="0042257F">
        <w:rPr>
          <w:lang w:val="en-US"/>
        </w:rPr>
        <w:t>index.blade.php</w:t>
      </w:r>
      <w:proofErr w:type="spellEnd"/>
      <w:r w:rsidRPr="0042257F">
        <w:rPr>
          <w:lang w:val="en-US"/>
        </w:rPr>
        <w:t xml:space="preserve">, </w:t>
      </w:r>
      <w:proofErr w:type="spellStart"/>
      <w:r w:rsidRPr="0042257F">
        <w:rPr>
          <w:lang w:val="en-US"/>
        </w:rPr>
        <w:t>show.blade.php</w:t>
      </w:r>
      <w:proofErr w:type="spellEnd"/>
      <w:r w:rsidRPr="0042257F">
        <w:rPr>
          <w:lang w:val="en-US"/>
        </w:rPr>
        <w:t>.</w:t>
      </w:r>
    </w:p>
    <w:p w14:paraId="76E218C8" w14:textId="77777777" w:rsidR="00C42267" w:rsidRPr="0042257F" w:rsidRDefault="0042257F">
      <w:pPr>
        <w:pStyle w:val="Texto"/>
        <w:spacing w:after="120" w:line="360" w:lineRule="auto"/>
        <w:rPr>
          <w:lang w:val="en-US"/>
        </w:rPr>
      </w:pPr>
      <w:r w:rsidRPr="0042257F">
        <w:rPr>
          <w:lang w:val="en-US"/>
        </w:rPr>
        <w:t>resources/views/panel/</w:t>
      </w:r>
      <w:proofErr w:type="spellStart"/>
      <w:r w:rsidRPr="0042257F">
        <w:rPr>
          <w:lang w:val="en-US"/>
        </w:rPr>
        <w:t>despachantes</w:t>
      </w:r>
      <w:proofErr w:type="spellEnd"/>
      <w:r w:rsidRPr="0042257F">
        <w:rPr>
          <w:lang w:val="en-US"/>
        </w:rPr>
        <w:t xml:space="preserve">/: </w:t>
      </w:r>
      <w:proofErr w:type="spellStart"/>
      <w:r w:rsidRPr="0042257F">
        <w:rPr>
          <w:lang w:val="en-US"/>
        </w:rPr>
        <w:t>create.blade.php</w:t>
      </w:r>
      <w:proofErr w:type="spellEnd"/>
      <w:r w:rsidRPr="0042257F">
        <w:rPr>
          <w:lang w:val="en-US"/>
        </w:rPr>
        <w:t xml:space="preserve">, </w:t>
      </w:r>
      <w:proofErr w:type="spellStart"/>
      <w:r w:rsidRPr="0042257F">
        <w:rPr>
          <w:lang w:val="en-US"/>
        </w:rPr>
        <w:lastRenderedPageBreak/>
        <w:t>edit.blade.php</w:t>
      </w:r>
      <w:proofErr w:type="spellEnd"/>
      <w:r w:rsidRPr="0042257F">
        <w:rPr>
          <w:lang w:val="en-US"/>
        </w:rPr>
        <w:t xml:space="preserve">, </w:t>
      </w:r>
      <w:proofErr w:type="spellStart"/>
      <w:r w:rsidRPr="0042257F">
        <w:rPr>
          <w:lang w:val="en-US"/>
        </w:rPr>
        <w:t>index.blade.php</w:t>
      </w:r>
      <w:proofErr w:type="spellEnd"/>
      <w:r w:rsidRPr="0042257F">
        <w:rPr>
          <w:lang w:val="en-US"/>
        </w:rPr>
        <w:t xml:space="preserve">, </w:t>
      </w:r>
      <w:proofErr w:type="spellStart"/>
      <w:r w:rsidRPr="0042257F">
        <w:rPr>
          <w:lang w:val="en-US"/>
        </w:rPr>
        <w:t>show.blade.php</w:t>
      </w:r>
      <w:proofErr w:type="spellEnd"/>
      <w:r w:rsidRPr="0042257F">
        <w:rPr>
          <w:lang w:val="en-US"/>
        </w:rPr>
        <w:t>.</w:t>
      </w:r>
    </w:p>
    <w:p w14:paraId="5ADDAFF5" w14:textId="77777777" w:rsidR="00C42267" w:rsidRPr="0042257F" w:rsidRDefault="0042257F">
      <w:pPr>
        <w:pStyle w:val="Texto"/>
        <w:spacing w:after="120" w:line="360" w:lineRule="auto"/>
        <w:rPr>
          <w:lang w:val="en-US"/>
        </w:rPr>
      </w:pPr>
      <w:r w:rsidRPr="0042257F">
        <w:rPr>
          <w:lang w:val="en-US"/>
        </w:rPr>
        <w:t>resources/views/panel/</w:t>
      </w:r>
      <w:proofErr w:type="spellStart"/>
      <w:r w:rsidRPr="0042257F">
        <w:rPr>
          <w:lang w:val="en-US"/>
        </w:rPr>
        <w:t>fichas</w:t>
      </w:r>
      <w:proofErr w:type="spellEnd"/>
      <w:r w:rsidRPr="0042257F">
        <w:rPr>
          <w:lang w:val="en-US"/>
        </w:rPr>
        <w:t xml:space="preserve">/: </w:t>
      </w:r>
      <w:proofErr w:type="spellStart"/>
      <w:r w:rsidRPr="0042257F">
        <w:rPr>
          <w:lang w:val="en-US"/>
        </w:rPr>
        <w:t>create.blade.php</w:t>
      </w:r>
      <w:proofErr w:type="spellEnd"/>
      <w:r w:rsidRPr="0042257F">
        <w:rPr>
          <w:lang w:val="en-US"/>
        </w:rPr>
        <w:t xml:space="preserve">, </w:t>
      </w:r>
      <w:proofErr w:type="spellStart"/>
      <w:r w:rsidRPr="0042257F">
        <w:rPr>
          <w:lang w:val="en-US"/>
        </w:rPr>
        <w:t>edit.blade.php</w:t>
      </w:r>
      <w:proofErr w:type="spellEnd"/>
      <w:r w:rsidRPr="0042257F">
        <w:rPr>
          <w:lang w:val="en-US"/>
        </w:rPr>
        <w:t xml:space="preserve">, </w:t>
      </w:r>
      <w:proofErr w:type="spellStart"/>
      <w:r w:rsidRPr="0042257F">
        <w:rPr>
          <w:lang w:val="en-US"/>
        </w:rPr>
        <w:t>index.blade.php</w:t>
      </w:r>
      <w:proofErr w:type="spellEnd"/>
      <w:r w:rsidRPr="0042257F">
        <w:rPr>
          <w:lang w:val="en-US"/>
        </w:rPr>
        <w:t xml:space="preserve">, </w:t>
      </w:r>
      <w:proofErr w:type="spellStart"/>
      <w:r w:rsidRPr="0042257F">
        <w:rPr>
          <w:lang w:val="en-US"/>
        </w:rPr>
        <w:t>show.blade.php</w:t>
      </w:r>
      <w:proofErr w:type="spellEnd"/>
      <w:r w:rsidRPr="0042257F">
        <w:rPr>
          <w:lang w:val="en-US"/>
        </w:rPr>
        <w:t>.</w:t>
      </w:r>
    </w:p>
    <w:p w14:paraId="05B43B39" w14:textId="77777777" w:rsidR="00C42267" w:rsidRPr="0042257F" w:rsidRDefault="0042257F">
      <w:pPr>
        <w:pStyle w:val="Texto"/>
        <w:spacing w:after="120" w:line="360" w:lineRule="auto"/>
        <w:rPr>
          <w:lang w:val="en-US"/>
        </w:rPr>
      </w:pPr>
      <w:r w:rsidRPr="0042257F">
        <w:rPr>
          <w:lang w:val="en-US"/>
        </w:rPr>
        <w:t>resources/views/panel/</w:t>
      </w:r>
      <w:proofErr w:type="spellStart"/>
      <w:r w:rsidRPr="0042257F">
        <w:rPr>
          <w:lang w:val="en-US"/>
        </w:rPr>
        <w:t>seguimientos</w:t>
      </w:r>
      <w:proofErr w:type="spellEnd"/>
      <w:r w:rsidRPr="0042257F">
        <w:rPr>
          <w:lang w:val="en-US"/>
        </w:rPr>
        <w:t xml:space="preserve">/: </w:t>
      </w:r>
      <w:proofErr w:type="spellStart"/>
      <w:r w:rsidRPr="0042257F">
        <w:rPr>
          <w:lang w:val="en-US"/>
        </w:rPr>
        <w:t>create.blade.php</w:t>
      </w:r>
      <w:proofErr w:type="spellEnd"/>
      <w:r w:rsidRPr="0042257F">
        <w:rPr>
          <w:lang w:val="en-US"/>
        </w:rPr>
        <w:t xml:space="preserve">, </w:t>
      </w:r>
      <w:proofErr w:type="spellStart"/>
      <w:r w:rsidRPr="0042257F">
        <w:rPr>
          <w:lang w:val="en-US"/>
        </w:rPr>
        <w:t>edit.blade.php</w:t>
      </w:r>
      <w:proofErr w:type="spellEnd"/>
      <w:r w:rsidRPr="0042257F">
        <w:rPr>
          <w:lang w:val="en-US"/>
        </w:rPr>
        <w:t xml:space="preserve">, </w:t>
      </w:r>
      <w:proofErr w:type="spellStart"/>
      <w:r w:rsidRPr="0042257F">
        <w:rPr>
          <w:lang w:val="en-US"/>
        </w:rPr>
        <w:t>index.blade.php</w:t>
      </w:r>
      <w:proofErr w:type="spellEnd"/>
      <w:r w:rsidRPr="0042257F">
        <w:rPr>
          <w:lang w:val="en-US"/>
        </w:rPr>
        <w:t xml:space="preserve">, </w:t>
      </w:r>
      <w:proofErr w:type="spellStart"/>
      <w:r w:rsidRPr="0042257F">
        <w:rPr>
          <w:lang w:val="en-US"/>
        </w:rPr>
        <w:t>show.blade.php</w:t>
      </w:r>
      <w:proofErr w:type="spellEnd"/>
      <w:r w:rsidRPr="0042257F">
        <w:rPr>
          <w:lang w:val="en-US"/>
        </w:rPr>
        <w:t>.</w:t>
      </w:r>
    </w:p>
    <w:p w14:paraId="6E50BECA" w14:textId="77777777" w:rsidR="00C42267" w:rsidRPr="0042257F" w:rsidRDefault="0042257F">
      <w:pPr>
        <w:pStyle w:val="Texto"/>
        <w:spacing w:after="120" w:line="360" w:lineRule="auto"/>
        <w:rPr>
          <w:lang w:val="en-US"/>
        </w:rPr>
      </w:pPr>
      <w:r w:rsidRPr="0042257F">
        <w:rPr>
          <w:lang w:val="en-US"/>
        </w:rPr>
        <w:t>resources/views/panel/</w:t>
      </w:r>
      <w:proofErr w:type="spellStart"/>
      <w:r w:rsidRPr="0042257F">
        <w:rPr>
          <w:lang w:val="en-US"/>
        </w:rPr>
        <w:t>transportistas</w:t>
      </w:r>
      <w:proofErr w:type="spellEnd"/>
      <w:r w:rsidRPr="0042257F">
        <w:rPr>
          <w:lang w:val="en-US"/>
        </w:rPr>
        <w:t xml:space="preserve">/: </w:t>
      </w:r>
      <w:proofErr w:type="spellStart"/>
      <w:r w:rsidRPr="0042257F">
        <w:rPr>
          <w:lang w:val="en-US"/>
        </w:rPr>
        <w:t>create.blade.php</w:t>
      </w:r>
      <w:proofErr w:type="spellEnd"/>
      <w:r w:rsidRPr="0042257F">
        <w:rPr>
          <w:lang w:val="en-US"/>
        </w:rPr>
        <w:t xml:space="preserve">, </w:t>
      </w:r>
      <w:proofErr w:type="spellStart"/>
      <w:r w:rsidRPr="0042257F">
        <w:rPr>
          <w:lang w:val="en-US"/>
        </w:rPr>
        <w:t>edit.blade.php</w:t>
      </w:r>
      <w:proofErr w:type="spellEnd"/>
      <w:r w:rsidRPr="0042257F">
        <w:rPr>
          <w:lang w:val="en-US"/>
        </w:rPr>
        <w:t xml:space="preserve">, </w:t>
      </w:r>
      <w:proofErr w:type="spellStart"/>
      <w:r w:rsidRPr="0042257F">
        <w:rPr>
          <w:lang w:val="en-US"/>
        </w:rPr>
        <w:t>index.blade.php</w:t>
      </w:r>
      <w:proofErr w:type="spellEnd"/>
      <w:r w:rsidRPr="0042257F">
        <w:rPr>
          <w:lang w:val="en-US"/>
        </w:rPr>
        <w:t xml:space="preserve">, </w:t>
      </w:r>
      <w:proofErr w:type="spellStart"/>
      <w:r w:rsidRPr="0042257F">
        <w:rPr>
          <w:lang w:val="en-US"/>
        </w:rPr>
        <w:t>show.blade.php</w:t>
      </w:r>
      <w:proofErr w:type="spellEnd"/>
      <w:r w:rsidRPr="0042257F">
        <w:rPr>
          <w:lang w:val="en-US"/>
        </w:rPr>
        <w:t>.</w:t>
      </w:r>
    </w:p>
    <w:p w14:paraId="2AB4375B" w14:textId="77777777" w:rsidR="00C42267" w:rsidRDefault="0042257F">
      <w:pPr>
        <w:pStyle w:val="Titulos2"/>
        <w:keepNext/>
        <w:spacing w:before="240" w:after="120"/>
      </w:pPr>
      <w:bookmarkStart w:id="46" w:name="_Toc900146"/>
      <w:r>
        <w:t>Migraciones incluidas</w:t>
      </w:r>
      <w:bookmarkEnd w:id="46"/>
    </w:p>
    <w:p w14:paraId="5EBC6E28" w14:textId="77777777" w:rsidR="00C42267" w:rsidRDefault="0042257F">
      <w:pPr>
        <w:pStyle w:val="Texto"/>
        <w:spacing w:after="120" w:line="360" w:lineRule="auto"/>
      </w:pPr>
      <w:r>
        <w:t>0001_01_01_000000_create_users_table.php</w:t>
      </w:r>
    </w:p>
    <w:p w14:paraId="7DDAD509" w14:textId="77777777" w:rsidR="00C42267" w:rsidRDefault="0042257F">
      <w:pPr>
        <w:pStyle w:val="Texto"/>
        <w:spacing w:after="120" w:line="360" w:lineRule="auto"/>
      </w:pPr>
      <w:r>
        <w:t>0001_01_01_000001_create_cache_table.php</w:t>
      </w:r>
    </w:p>
    <w:p w14:paraId="4F2BB8AC" w14:textId="77777777" w:rsidR="00C42267" w:rsidRDefault="0042257F">
      <w:pPr>
        <w:pStyle w:val="Texto"/>
        <w:spacing w:after="120" w:line="360" w:lineRule="auto"/>
      </w:pPr>
      <w:r>
        <w:t>0001_01_01_000002_create_jobs_table.php</w:t>
      </w:r>
    </w:p>
    <w:p w14:paraId="5B5888CE" w14:textId="77777777" w:rsidR="00C42267" w:rsidRPr="0042257F" w:rsidRDefault="0042257F">
      <w:pPr>
        <w:pStyle w:val="Texto"/>
        <w:spacing w:after="120" w:line="360" w:lineRule="auto"/>
        <w:rPr>
          <w:lang w:val="en-US"/>
        </w:rPr>
      </w:pPr>
      <w:r w:rsidRPr="0042257F">
        <w:rPr>
          <w:lang w:val="en-US"/>
        </w:rPr>
        <w:t>2026_10_22_224223_adapt_clientes_for_national_and_international_clients.php</w:t>
      </w:r>
    </w:p>
    <w:p w14:paraId="6E853D5F" w14:textId="77777777" w:rsidR="00C42267" w:rsidRDefault="0042257F">
      <w:pPr>
        <w:pStyle w:val="Texto"/>
        <w:spacing w:after="120" w:line="360" w:lineRule="auto"/>
      </w:pPr>
      <w:r>
        <w:t>2026_10_22_224634_add_cliente_internacional_id_to_fichas_table.php</w:t>
      </w:r>
    </w:p>
    <w:p w14:paraId="08904CFE" w14:textId="77777777" w:rsidR="00C42267" w:rsidRDefault="0042257F">
      <w:pPr>
        <w:pStyle w:val="Texto"/>
        <w:spacing w:after="120" w:line="360" w:lineRule="auto"/>
      </w:pPr>
      <w:r>
        <w:t>2026_10_23_011603_add_despachante_to_clientes_table.php</w:t>
      </w:r>
    </w:p>
    <w:p w14:paraId="22E659E8" w14:textId="77777777" w:rsidR="00C42267" w:rsidRDefault="0042257F">
      <w:pPr>
        <w:pStyle w:val="Texto"/>
        <w:spacing w:after="120" w:line="360" w:lineRule="auto"/>
      </w:pPr>
      <w:r>
        <w:t>2026_10_23_124036_create_despachantes_table.php</w:t>
      </w:r>
    </w:p>
    <w:p w14:paraId="7A13E482" w14:textId="77777777" w:rsidR="00C42267" w:rsidRDefault="0042257F">
      <w:pPr>
        <w:pStyle w:val="Titulos2"/>
        <w:keepNext/>
        <w:spacing w:before="240" w:after="120"/>
      </w:pPr>
      <w:bookmarkStart w:id="47" w:name="_Toc900147"/>
      <w:r>
        <w:t>Configuración y apoyo</w:t>
      </w:r>
      <w:bookmarkEnd w:id="47"/>
    </w:p>
    <w:p w14:paraId="68323726" w14:textId="77777777" w:rsidR="00C42267" w:rsidRDefault="0042257F">
      <w:pPr>
        <w:pStyle w:val="Texto"/>
        <w:spacing w:after="120" w:line="360" w:lineRule="auto"/>
      </w:pPr>
      <w:r>
        <w:t xml:space="preserve">config/app.php define parámetros generales; auth.php configura </w:t>
      </w:r>
      <w:r>
        <w:lastRenderedPageBreak/>
        <w:t>guards; database.php define conexiones; cache.php, session.php y queue.php controlan servicios de ejecución; filesystems.php define discos; logging.php configura registros; mail.php y services.php configuran integraciones.</w:t>
      </w:r>
    </w:p>
    <w:p w14:paraId="697AAA9B" w14:textId="77777777" w:rsidR="00C42267" w:rsidRDefault="0042257F">
      <w:pPr>
        <w:pStyle w:val="Texto"/>
        <w:spacing w:after="120" w:line="360" w:lineRule="auto"/>
      </w:pPr>
      <w:r>
        <w:t>bootstrap/app.php inicia la aplicación; providers.php registra proveedores; bootstrap/cache contiene archivos generados. app/Providers/AppServiceProvider.php es el proveedor propio.</w:t>
      </w:r>
    </w:p>
    <w:p w14:paraId="21EFFB8A" w14:textId="77777777" w:rsidR="00C42267" w:rsidRDefault="0042257F">
      <w:pPr>
        <w:pStyle w:val="Texto"/>
        <w:spacing w:after="120" w:line="360" w:lineRule="auto"/>
      </w:pPr>
      <w:r>
        <w:t>composer.json y composer.lock describen y fijan dependencias PHP. package.json y package-lock.json cumplen esa función para recursos y compilación. vendor y node_modules contienen bibliotecas externas.</w:t>
      </w:r>
    </w:p>
    <w:p w14:paraId="0E91A0F2" w14:textId="77777777" w:rsidR="00C42267" w:rsidRDefault="0042257F">
      <w:pPr>
        <w:pStyle w:val="Texto"/>
        <w:spacing w:after="120" w:line="360" w:lineRule="auto"/>
      </w:pPr>
      <w:r>
        <w:t>routes/web.php define operaciones web; routes/console.php contiene comandos. tests/TestCase.php aporta la clase base; phpunit.xml configura pruebas.</w:t>
      </w:r>
    </w:p>
    <w:p w14:paraId="03D82628" w14:textId="77777777" w:rsidR="00C42267" w:rsidRDefault="0042257F">
      <w:pPr>
        <w:pStyle w:val="Texto"/>
        <w:spacing w:after="120" w:line="360" w:lineRule="auto"/>
      </w:pPr>
      <w:r>
        <w:t>resources/css/app.css y translogistica.css definen presentación; resources/js/app.js define interacciones; vite.config.js configura compilación. Las copias .bak no son entradas de Vite.</w:t>
      </w:r>
    </w:p>
    <w:p w14:paraId="163C6F87" w14:textId="77777777" w:rsidR="00C42267" w:rsidRDefault="0042257F">
      <w:pPr>
        <w:pStyle w:val="Texto"/>
        <w:spacing w:after="120" w:line="360" w:lineRule="auto"/>
      </w:pPr>
      <w:r>
        <w:t>public/index.php es la entrada web; .htaccess configura Apache; robots.txt regula rastreo; public/images contiene imágenes; public/build y manifiestos son resultados de compilación; public/hot es un artefacto de desarrollo.</w:t>
      </w:r>
    </w:p>
    <w:p w14:paraId="278F3ADA" w14:textId="77777777" w:rsidR="00C42267" w:rsidRDefault="0042257F">
      <w:pPr>
        <w:pStyle w:val="Texto"/>
        <w:spacing w:after="120" w:line="360" w:lineRule="auto"/>
      </w:pPr>
      <w:r>
        <w:t xml:space="preserve">artisan ejecuta comandos. Dockerfile, Dockerfile.nginx, </w:t>
      </w:r>
      <w:r>
        <w:lastRenderedPageBreak/>
        <w:t>compose.yaml, compose.despliegue.yaml, docker-compose.replicacion.yml, proxysql.cnf y docker/nginx/default.conf describen construcción y servicios.</w:t>
      </w:r>
    </w:p>
    <w:p w14:paraId="3CD18880" w14:textId="77777777" w:rsidR="00C42267" w:rsidRDefault="0042257F">
      <w:pPr>
        <w:pStyle w:val="Texto"/>
        <w:spacing w:after="120" w:line="360" w:lineRule="auto"/>
      </w:pPr>
      <w:r>
        <w:t>README.md aporta referencia; .editorconfig define convenciones; .gitignore, .gitattributes y .dockerignore controlan archivos y contexto; .npmrc configura npm. storage contiene archivos de ejecución. Los archivos .env contienen parámetros locales y secretos que no se reproducen aquí.</w:t>
      </w:r>
    </w:p>
    <w:p w14:paraId="4D6E5F08" w14:textId="77777777" w:rsidR="00C42267" w:rsidRDefault="0042257F">
      <w:pPr>
        <w:pStyle w:val="Titulos2"/>
        <w:keepNext/>
        <w:spacing w:before="240" w:after="120"/>
      </w:pPr>
      <w:bookmarkStart w:id="48" w:name="_Toc900148"/>
      <w:r>
        <w:t>Referencia primaria</w:t>
      </w:r>
      <w:bookmarkEnd w:id="48"/>
    </w:p>
    <w:p w14:paraId="1E408927" w14:textId="77777777" w:rsidR="00C42267" w:rsidRDefault="0042257F">
      <w:pPr>
        <w:pStyle w:val="Texto"/>
        <w:spacing w:after="120" w:line="360" w:lineRule="auto"/>
      </w:pPr>
      <w:r>
        <w:t>Translogistica.zip, proyecto suministrado para esta memoria. La descripción funcional se apoya en sus rutas, controladores, modelos, vistas, migraciones, pruebas y configuración. Los ejemplos didácticos y propuestas de mejora están identificados como tales.</w:t>
      </w:r>
    </w:p>
    <w:p w14:paraId="2CDA6F71" w14:textId="77777777" w:rsidR="00C42267" w:rsidRDefault="0042257F">
      <w:pPr>
        <w:pStyle w:val="Texto"/>
        <w:ind w:firstLine="0"/>
      </w:pPr>
      <w:r>
        <w:br w:type="page"/>
      </w:r>
    </w:p>
    <w:p w14:paraId="52F20676" w14:textId="77777777" w:rsidR="00355FEC" w:rsidRDefault="003F2018" w:rsidP="00355FEC">
      <w:pPr>
        <w:pBdr>
          <w:top w:val="nil"/>
          <w:left w:val="nil"/>
          <w:bottom w:val="nil"/>
          <w:right w:val="nil"/>
          <w:between w:val="nil"/>
        </w:pBdr>
        <w:spacing w:after="120" w:line="360" w:lineRule="auto"/>
        <w:ind w:left="465"/>
        <w:jc w:val="both"/>
        <w:rPr>
          <w:rFonts w:ascii="Lucida Sans Unicode" w:hAnsi="Lucida Sans Unicode" w:cs="Lucida Sans Unicode"/>
          <w:b/>
          <w:color w:val="1B1C1D"/>
          <w:sz w:val="24"/>
          <w:szCs w:val="24"/>
          <w:lang w:val="es-ES"/>
        </w:rPr>
      </w:pPr>
      <w:r>
        <w:rPr>
          <w:rFonts w:ascii="Lucida Sans Unicode" w:hAnsi="Lucida Sans Unicode" w:cs="Lucida Sans Unicode"/>
          <w:b/>
          <w:color w:val="1B1C1D"/>
          <w:sz w:val="24"/>
          <w:szCs w:val="24"/>
          <w:lang w:val="es-ES"/>
        </w:rPr>
        <w:lastRenderedPageBreak/>
        <w:t>H</w:t>
      </w:r>
      <w:r w:rsidR="00355FEC">
        <w:rPr>
          <w:rFonts w:ascii="Lucida Sans Unicode" w:hAnsi="Lucida Sans Unicode" w:cs="Lucida Sans Unicode"/>
          <w:b/>
          <w:color w:val="1B1C1D"/>
          <w:sz w:val="24"/>
          <w:szCs w:val="24"/>
          <w:lang w:val="es-ES"/>
        </w:rPr>
        <w:t>oja testigo:</w:t>
      </w:r>
    </w:p>
    <w:p w14:paraId="29EEB07D" w14:textId="77777777" w:rsidR="00355FEC" w:rsidRDefault="00355FEC" w:rsidP="00355FEC">
      <w:pPr>
        <w:pBdr>
          <w:top w:val="nil"/>
          <w:left w:val="nil"/>
          <w:bottom w:val="nil"/>
          <w:right w:val="nil"/>
          <w:between w:val="nil"/>
        </w:pBdr>
        <w:spacing w:after="120" w:line="360" w:lineRule="auto"/>
        <w:ind w:left="465"/>
        <w:jc w:val="both"/>
        <w:rPr>
          <w:rFonts w:ascii="Lucida Sans Unicode" w:hAnsi="Lucida Sans Unicode" w:cs="Lucida Sans Unicode"/>
          <w:b/>
          <w:color w:val="1B1C1D"/>
          <w:sz w:val="24"/>
          <w:szCs w:val="24"/>
          <w:lang w:val="es-ES"/>
        </w:rPr>
      </w:pPr>
      <w:r>
        <w:rPr>
          <w:rFonts w:ascii="Lucida Sans Unicode" w:hAnsi="Lucida Sans Unicode" w:cs="Lucida Sans Unicode"/>
          <w:b/>
          <w:color w:val="1B1C1D"/>
          <w:sz w:val="24"/>
          <w:szCs w:val="24"/>
          <w:lang w:val="es-ES"/>
        </w:rPr>
        <w:t>------------------------------------------------------------------------------------------------------------------------------------------------------------------------------------------------------------------------------------------------------------------------------------------------------------------------------------------------------------------------------------------------------------------------------------------------------------------------------------------------------------------------------------------------------------------------------------------------------------------------------------------------------------------------------------------------------------------------------------------------------------------------</w:t>
      </w:r>
    </w:p>
    <w:p w14:paraId="44F57A29" w14:textId="77777777" w:rsidR="00355FEC" w:rsidRDefault="00355FEC" w:rsidP="00355FEC">
      <w:pPr>
        <w:pBdr>
          <w:top w:val="nil"/>
          <w:left w:val="nil"/>
          <w:bottom w:val="nil"/>
          <w:right w:val="nil"/>
          <w:between w:val="nil"/>
        </w:pBdr>
        <w:spacing w:after="120" w:line="360" w:lineRule="auto"/>
        <w:ind w:left="465"/>
        <w:jc w:val="both"/>
        <w:rPr>
          <w:rFonts w:ascii="Lucida Sans Unicode" w:hAnsi="Lucida Sans Unicode" w:cs="Lucida Sans Unicode"/>
          <w:b/>
          <w:color w:val="1B1C1D"/>
          <w:sz w:val="24"/>
          <w:szCs w:val="24"/>
          <w:lang w:val="es-ES"/>
        </w:rPr>
      </w:pPr>
    </w:p>
    <w:p w14:paraId="185C4D11" w14:textId="77777777" w:rsidR="00355FEC" w:rsidRDefault="00355FEC" w:rsidP="00355FEC">
      <w:pPr>
        <w:pBdr>
          <w:top w:val="nil"/>
          <w:left w:val="nil"/>
          <w:bottom w:val="nil"/>
          <w:right w:val="nil"/>
          <w:between w:val="nil"/>
        </w:pBdr>
        <w:spacing w:after="120" w:line="360" w:lineRule="auto"/>
        <w:ind w:left="465"/>
        <w:jc w:val="right"/>
        <w:rPr>
          <w:rFonts w:ascii="Lucida Sans Unicode" w:hAnsi="Lucida Sans Unicode" w:cs="Lucida Sans Unicode"/>
          <w:b/>
          <w:color w:val="1B1C1D"/>
          <w:sz w:val="24"/>
          <w:szCs w:val="24"/>
          <w:lang w:val="es-ES"/>
        </w:rPr>
      </w:pPr>
      <w:r>
        <w:rPr>
          <w:rFonts w:ascii="Lucida Sans Unicode" w:hAnsi="Lucida Sans Unicode" w:cs="Lucida Sans Unicode"/>
          <w:b/>
          <w:color w:val="1B1C1D"/>
          <w:sz w:val="24"/>
          <w:szCs w:val="24"/>
          <w:lang w:val="es-ES"/>
        </w:rPr>
        <w:t>___________________________</w:t>
      </w:r>
    </w:p>
    <w:p w14:paraId="2805344F" w14:textId="77777777" w:rsidR="00355FEC" w:rsidRDefault="00355FEC" w:rsidP="00355FEC">
      <w:pPr>
        <w:pBdr>
          <w:top w:val="nil"/>
          <w:left w:val="nil"/>
          <w:bottom w:val="nil"/>
          <w:right w:val="nil"/>
          <w:between w:val="nil"/>
        </w:pBdr>
        <w:spacing w:after="120" w:line="360" w:lineRule="auto"/>
        <w:ind w:left="465"/>
        <w:jc w:val="right"/>
        <w:rPr>
          <w:rFonts w:ascii="Lucida Sans Unicode" w:hAnsi="Lucida Sans Unicode" w:cs="Lucida Sans Unicode"/>
          <w:b/>
          <w:color w:val="1B1C1D"/>
          <w:sz w:val="24"/>
          <w:szCs w:val="24"/>
          <w:lang w:val="es-ES"/>
        </w:rPr>
      </w:pPr>
      <w:r>
        <w:rPr>
          <w:rFonts w:ascii="Lucida Sans Unicode" w:hAnsi="Lucida Sans Unicode" w:cs="Lucida Sans Unicode"/>
          <w:b/>
          <w:color w:val="1B1C1D"/>
          <w:sz w:val="24"/>
          <w:szCs w:val="24"/>
          <w:lang w:val="es-ES"/>
        </w:rPr>
        <w:t>Firma del Profesor</w:t>
      </w:r>
    </w:p>
    <w:p w14:paraId="6AB477D7" w14:textId="77777777" w:rsidR="00355FEC" w:rsidRDefault="00355FEC" w:rsidP="00355FEC">
      <w:pPr>
        <w:pBdr>
          <w:top w:val="nil"/>
          <w:left w:val="nil"/>
          <w:bottom w:val="nil"/>
          <w:right w:val="nil"/>
          <w:between w:val="nil"/>
        </w:pBdr>
        <w:spacing w:after="120" w:line="360" w:lineRule="auto"/>
        <w:ind w:left="465"/>
        <w:rPr>
          <w:rFonts w:ascii="Lucida Sans Unicode" w:hAnsi="Lucida Sans Unicode" w:cs="Lucida Sans Unicode"/>
          <w:b/>
          <w:color w:val="1B1C1D"/>
          <w:sz w:val="24"/>
          <w:szCs w:val="24"/>
          <w:lang w:val="es-ES"/>
        </w:rPr>
      </w:pPr>
    </w:p>
    <w:p w14:paraId="28665557" w14:textId="77777777" w:rsidR="00355FEC" w:rsidRDefault="00355FEC" w:rsidP="00355FEC">
      <w:pPr>
        <w:pBdr>
          <w:top w:val="nil"/>
          <w:left w:val="nil"/>
          <w:bottom w:val="nil"/>
          <w:right w:val="nil"/>
          <w:between w:val="nil"/>
        </w:pBdr>
        <w:spacing w:after="120" w:line="360" w:lineRule="auto"/>
        <w:ind w:left="465"/>
        <w:rPr>
          <w:rFonts w:ascii="Lucida Sans Unicode" w:hAnsi="Lucida Sans Unicode" w:cs="Lucida Sans Unicode"/>
          <w:b/>
          <w:color w:val="1B1C1D"/>
          <w:sz w:val="24"/>
          <w:szCs w:val="24"/>
          <w:lang w:val="es-ES"/>
        </w:rPr>
      </w:pPr>
    </w:p>
    <w:p w14:paraId="78E4A319" w14:textId="77777777" w:rsidR="00355FEC" w:rsidRPr="00EE1DD4" w:rsidRDefault="00355FEC" w:rsidP="00EE1DD4">
      <w:pPr>
        <w:rPr>
          <w:rFonts w:ascii="Lucida Sans Unicode" w:hAnsi="Lucida Sans Unicode" w:cs="Lucida Sans Unicode"/>
          <w:b/>
          <w:color w:val="1B1C1D"/>
          <w:sz w:val="24"/>
          <w:szCs w:val="24"/>
          <w:lang w:val="es-ES"/>
        </w:rPr>
      </w:pPr>
    </w:p>
    <w:sectPr w:rsidR="00355FEC" w:rsidRPr="00EE1DD4" w:rsidSect="00426490">
      <w:headerReference w:type="default" r:id="rId11"/>
      <w:footerReference w:type="default" r:id="rId12"/>
      <w:pgSz w:w="12240" w:h="15840"/>
      <w:pgMar w:top="1985" w:right="1701" w:bottom="1418" w:left="1418" w:header="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C0F25" w14:textId="77777777" w:rsidR="00430755" w:rsidRDefault="00430755">
      <w:r>
        <w:separator/>
      </w:r>
    </w:p>
  </w:endnote>
  <w:endnote w:type="continuationSeparator" w:id="0">
    <w:p w14:paraId="79CAEEA7" w14:textId="77777777" w:rsidR="00430755" w:rsidRDefault="004307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D20F6" w14:textId="6586FAC7" w:rsidR="00DE12F2" w:rsidRPr="00991F49" w:rsidRDefault="002F1F74" w:rsidP="00686BFD">
    <w:pPr>
      <w:pBdr>
        <w:top w:val="single" w:sz="4" w:space="1" w:color="auto"/>
        <w:left w:val="nil"/>
        <w:bottom w:val="nil"/>
        <w:right w:val="nil"/>
        <w:between w:val="nil"/>
      </w:pBdr>
      <w:rPr>
        <w:b/>
        <w:color w:val="000000"/>
        <w:lang w:val="es-ES"/>
      </w:rPr>
    </w:pPr>
    <w:r>
      <w:rPr>
        <w:color w:val="000000"/>
        <w:lang w:val="es-ES"/>
      </w:rPr>
      <w:t xml:space="preserve">Informática </w:t>
    </w:r>
    <w:r w:rsidR="00E42587">
      <w:rPr>
        <w:color w:val="000000"/>
        <w:lang w:val="es-ES"/>
      </w:rPr>
      <w:t>-</w:t>
    </w:r>
    <w:r w:rsidR="00991F49">
      <w:rPr>
        <w:color w:val="000000"/>
        <w:lang w:val="es-ES"/>
      </w:rPr>
      <w:t xml:space="preserve">I.T.S Arias Balparda </w:t>
    </w:r>
    <w:r w:rsidR="00E42587">
      <w:rPr>
        <w:color w:val="000000"/>
        <w:lang w:val="es-ES"/>
      </w:rPr>
      <w:t>-</w:t>
    </w:r>
    <w:r w:rsidR="00991F49">
      <w:rPr>
        <w:color w:val="000000"/>
        <w:lang w:val="es-ES"/>
      </w:rPr>
      <w:t xml:space="preserve"> </w:t>
    </w:r>
    <w:r w:rsidR="0042257F">
      <w:rPr>
        <w:color w:val="000000"/>
        <w:lang w:val="es-ES"/>
      </w:rPr>
      <w:t>Tutoría Programación</w:t>
    </w:r>
    <w:r w:rsidR="00C01CCC">
      <w:rPr>
        <w:color w:val="000000"/>
        <w:lang w:val="es-ES"/>
      </w:rPr>
      <w:tab/>
    </w:r>
    <w:r w:rsidR="00061C09">
      <w:rPr>
        <w:color w:val="000000"/>
        <w:lang w:val="es-ES"/>
      </w:rPr>
      <w:tab/>
    </w:r>
    <w:r w:rsidR="007D51E6" w:rsidRPr="00991F49">
      <w:rPr>
        <w:color w:val="000000"/>
        <w:lang w:val="es-ES"/>
      </w:rPr>
      <w:tab/>
      <w:t xml:space="preserve">Página </w:t>
    </w:r>
    <w:r w:rsidR="007D51E6">
      <w:rPr>
        <w:b/>
        <w:color w:val="000000"/>
      </w:rPr>
      <w:fldChar w:fldCharType="begin"/>
    </w:r>
    <w:r w:rsidR="007D51E6" w:rsidRPr="00991F49">
      <w:rPr>
        <w:b/>
        <w:color w:val="000000"/>
        <w:lang w:val="es-ES"/>
      </w:rPr>
      <w:instrText>PAGE</w:instrText>
    </w:r>
    <w:r w:rsidR="007D51E6">
      <w:rPr>
        <w:b/>
        <w:color w:val="000000"/>
      </w:rPr>
      <w:fldChar w:fldCharType="separate"/>
    </w:r>
    <w:r w:rsidR="00A960C6">
      <w:rPr>
        <w:b/>
        <w:noProof/>
        <w:color w:val="000000"/>
        <w:lang w:val="es-ES"/>
      </w:rPr>
      <w:t>7</w:t>
    </w:r>
    <w:r w:rsidR="007D51E6">
      <w:rPr>
        <w:b/>
        <w:color w:val="000000"/>
      </w:rPr>
      <w:fldChar w:fldCharType="end"/>
    </w:r>
    <w:r w:rsidR="007D51E6" w:rsidRPr="00991F49">
      <w:rPr>
        <w:color w:val="000000"/>
        <w:lang w:val="es-ES"/>
      </w:rPr>
      <w:t xml:space="preserve"> de </w:t>
    </w:r>
    <w:r w:rsidR="007D51E6">
      <w:rPr>
        <w:b/>
        <w:color w:val="000000"/>
      </w:rPr>
      <w:fldChar w:fldCharType="begin"/>
    </w:r>
    <w:r w:rsidR="007D51E6" w:rsidRPr="00991F49">
      <w:rPr>
        <w:b/>
        <w:color w:val="000000"/>
        <w:lang w:val="es-ES"/>
      </w:rPr>
      <w:instrText>NUMPAGES</w:instrText>
    </w:r>
    <w:r w:rsidR="007D51E6">
      <w:rPr>
        <w:b/>
        <w:color w:val="000000"/>
      </w:rPr>
      <w:fldChar w:fldCharType="separate"/>
    </w:r>
    <w:r w:rsidR="00A960C6">
      <w:rPr>
        <w:b/>
        <w:noProof/>
        <w:color w:val="000000"/>
        <w:lang w:val="es-ES"/>
      </w:rPr>
      <w:t>7</w:t>
    </w:r>
    <w:r w:rsidR="007D51E6">
      <w:rPr>
        <w:b/>
        <w:color w:val="000000"/>
      </w:rPr>
      <w:fldChar w:fldCharType="end"/>
    </w:r>
  </w:p>
  <w:p w14:paraId="5B766C42" w14:textId="77777777" w:rsidR="00DE12F2" w:rsidRPr="00991F49" w:rsidRDefault="00DE12F2" w:rsidP="00686BFD">
    <w:pPr>
      <w:pBdr>
        <w:top w:val="single" w:sz="4" w:space="1" w:color="auto"/>
        <w:left w:val="nil"/>
        <w:bottom w:val="nil"/>
        <w:right w:val="nil"/>
        <w:between w:val="nil"/>
      </w:pBdr>
      <w:rPr>
        <w:b/>
        <w:color w:val="000000"/>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57854" w14:textId="77777777" w:rsidR="00430755" w:rsidRDefault="00430755">
      <w:r>
        <w:separator/>
      </w:r>
    </w:p>
  </w:footnote>
  <w:footnote w:type="continuationSeparator" w:id="0">
    <w:p w14:paraId="57DBFA37" w14:textId="77777777" w:rsidR="00430755" w:rsidRDefault="004307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35972" w14:textId="77777777" w:rsidR="00DE12F2" w:rsidRDefault="00991F49">
    <w:pPr>
      <w:pBdr>
        <w:top w:val="nil"/>
        <w:left w:val="nil"/>
        <w:bottom w:val="nil"/>
        <w:right w:val="nil"/>
        <w:between w:val="nil"/>
      </w:pBdr>
      <w:rPr>
        <w:color w:val="000000"/>
      </w:rPr>
    </w:pPr>
    <w:r>
      <w:rPr>
        <w:noProof/>
        <w:color w:val="000000"/>
      </w:rPr>
      <w:drawing>
        <wp:anchor distT="0" distB="0" distL="114300" distR="114300" simplePos="0" relativeHeight="251658240" behindDoc="1" locked="0" layoutInCell="1" allowOverlap="1" wp14:anchorId="0F11609E" wp14:editId="28B43AA8">
          <wp:simplePos x="0" y="0"/>
          <wp:positionH relativeFrom="column">
            <wp:posOffset>-262255</wp:posOffset>
          </wp:positionH>
          <wp:positionV relativeFrom="paragraph">
            <wp:posOffset>161925</wp:posOffset>
          </wp:positionV>
          <wp:extent cx="4991100" cy="1029302"/>
          <wp:effectExtent l="0" t="0" r="0" b="0"/>
          <wp:wrapTight wrapText="bothSides">
            <wp:wrapPolygon edited="0">
              <wp:start x="2391" y="6000"/>
              <wp:lineTo x="1896" y="10400"/>
              <wp:lineTo x="2226" y="15200"/>
              <wp:lineTo x="10470" y="15200"/>
              <wp:lineTo x="19786" y="14000"/>
              <wp:lineTo x="19869" y="8000"/>
              <wp:lineTo x="17148" y="7200"/>
              <wp:lineTo x="3050" y="6000"/>
              <wp:lineTo x="2391" y="600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ANEP-UTU principal.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991100" cy="1029302"/>
                  </a:xfrm>
                  <a:prstGeom prst="rect">
                    <a:avLst/>
                  </a:prstGeom>
                </pic:spPr>
              </pic:pic>
            </a:graphicData>
          </a:graphic>
        </wp:anchor>
      </w:drawing>
    </w:r>
  </w:p>
  <w:p w14:paraId="0CCB33C6" w14:textId="77777777" w:rsidR="00DE12F2" w:rsidRDefault="00991F49" w:rsidP="00991F49">
    <w:pPr>
      <w:pBdr>
        <w:top w:val="nil"/>
        <w:left w:val="nil"/>
        <w:bottom w:val="nil"/>
        <w:right w:val="nil"/>
        <w:between w:val="nil"/>
      </w:pBdr>
      <w:rPr>
        <w:color w:val="000000"/>
      </w:rPr>
    </w:pPr>
    <w:r>
      <w:rPr>
        <w:noProof/>
        <w:color w:val="000000"/>
      </w:rPr>
      <w:drawing>
        <wp:inline distT="0" distB="0" distL="0" distR="0" wp14:anchorId="253B0DC8" wp14:editId="658C87D2">
          <wp:extent cx="1038225" cy="1038225"/>
          <wp:effectExtent l="0" t="0" r="952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ITS HD.png"/>
                  <pic:cNvPicPr/>
                </pic:nvPicPr>
                <pic:blipFill>
                  <a:blip r:embed="rId2">
                    <a:extLst>
                      <a:ext uri="{28A0092B-C50C-407E-A947-70E740481C1C}">
                        <a14:useLocalDpi xmlns:a14="http://schemas.microsoft.com/office/drawing/2010/main" val="0"/>
                      </a:ext>
                    </a:extLst>
                  </a:blip>
                  <a:stretch>
                    <a:fillRect/>
                  </a:stretch>
                </pic:blipFill>
                <pic:spPr>
                  <a:xfrm>
                    <a:off x="0" y="0"/>
                    <a:ext cx="1038225" cy="10382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7DE998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2A4ECA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2F4EB0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7CE02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BEA31D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8A66CA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284722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60EA9D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D3A54D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738812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9D5F5C"/>
    <w:multiLevelType w:val="multilevel"/>
    <w:tmpl w:val="39C0DC2A"/>
    <w:numStyleLink w:val="Titulo1"/>
  </w:abstractNum>
  <w:abstractNum w:abstractNumId="11" w15:restartNumberingAfterBreak="0">
    <w:nsid w:val="04F007D1"/>
    <w:multiLevelType w:val="multilevel"/>
    <w:tmpl w:val="39C0DC2A"/>
    <w:numStyleLink w:val="Titulo1"/>
  </w:abstractNum>
  <w:abstractNum w:abstractNumId="12" w15:restartNumberingAfterBreak="0">
    <w:nsid w:val="060E030E"/>
    <w:multiLevelType w:val="multilevel"/>
    <w:tmpl w:val="A18ABACC"/>
    <w:lvl w:ilvl="0">
      <w:start w:val="1"/>
      <w:numFmt w:val="bullet"/>
      <w:lvlText w:val="●"/>
      <w:lvlJc w:val="left"/>
      <w:pPr>
        <w:ind w:left="465" w:hanging="465"/>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87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21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432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57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648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08FD00AC"/>
    <w:multiLevelType w:val="multilevel"/>
    <w:tmpl w:val="EC180314"/>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16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ECC633C"/>
    <w:multiLevelType w:val="multilevel"/>
    <w:tmpl w:val="047A02EA"/>
    <w:lvl w:ilvl="0">
      <w:start w:val="1"/>
      <w:numFmt w:val="decimal"/>
      <w:lvlText w:val="%1."/>
      <w:lvlJc w:val="left"/>
      <w:pPr>
        <w:ind w:left="930" w:hanging="465"/>
      </w:pPr>
      <w:rPr>
        <w:b w:val="0"/>
        <w:i w:val="0"/>
        <w:smallCaps w:val="0"/>
        <w:strike w:val="0"/>
        <w:color w:val="000000"/>
        <w:sz w:val="22"/>
        <w:szCs w:val="22"/>
        <w:u w:val="none"/>
        <w:shd w:val="clear" w:color="auto" w:fill="auto"/>
        <w:vertAlign w:val="baseline"/>
      </w:rPr>
    </w:lvl>
    <w:lvl w:ilvl="1">
      <w:start w:val="1"/>
      <w:numFmt w:val="bullet"/>
      <w:lvlText w:val="○"/>
      <w:lvlJc w:val="left"/>
      <w:pPr>
        <w:ind w:left="1905" w:hanging="144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625" w:hanging="21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3345" w:hanging="288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4065" w:hanging="360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785" w:hanging="432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505" w:hanging="504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6225" w:hanging="57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945" w:hanging="648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0FDD4596"/>
    <w:multiLevelType w:val="multilevel"/>
    <w:tmpl w:val="BE04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147B64"/>
    <w:multiLevelType w:val="multilevel"/>
    <w:tmpl w:val="F31E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A90166"/>
    <w:multiLevelType w:val="multilevel"/>
    <w:tmpl w:val="39C0DC2A"/>
    <w:numStyleLink w:val="Titulo1"/>
  </w:abstractNum>
  <w:abstractNum w:abstractNumId="18" w15:restartNumberingAfterBreak="0">
    <w:nsid w:val="1CE836AA"/>
    <w:multiLevelType w:val="multilevel"/>
    <w:tmpl w:val="C422BD90"/>
    <w:lvl w:ilvl="0">
      <w:start w:val="1"/>
      <w:numFmt w:val="bullet"/>
      <w:lvlText w:val="●"/>
      <w:lvlJc w:val="left"/>
      <w:pPr>
        <w:ind w:left="465" w:hanging="465"/>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87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21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432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57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648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22584F55"/>
    <w:multiLevelType w:val="hybridMultilevel"/>
    <w:tmpl w:val="36EA3BFE"/>
    <w:lvl w:ilvl="0" w:tplc="ED102AE0">
      <w:start w:val="1"/>
      <w:numFmt w:val="decimal"/>
      <w:lvlText w:val="%1."/>
      <w:lvlJc w:val="left"/>
      <w:pPr>
        <w:ind w:left="720" w:hanging="360"/>
      </w:p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20" w15:restartNumberingAfterBreak="0">
    <w:nsid w:val="29A54995"/>
    <w:multiLevelType w:val="multilevel"/>
    <w:tmpl w:val="1B20E5B4"/>
    <w:lvl w:ilvl="0">
      <w:start w:val="1"/>
      <w:numFmt w:val="bullet"/>
      <w:lvlText w:val="●"/>
      <w:lvlJc w:val="left"/>
      <w:pPr>
        <w:ind w:left="465" w:hanging="465"/>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87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21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432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57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648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15:restartNumberingAfterBreak="0">
    <w:nsid w:val="357C1D8A"/>
    <w:multiLevelType w:val="multilevel"/>
    <w:tmpl w:val="FF2A74A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16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C0671CB"/>
    <w:multiLevelType w:val="multilevel"/>
    <w:tmpl w:val="39C0DC2A"/>
    <w:styleLink w:val="Titulo1"/>
    <w:lvl w:ilvl="0">
      <w:start w:val="1"/>
      <w:numFmt w:val="decimal"/>
      <w:pStyle w:val="TItulos"/>
      <w:suff w:val="space"/>
      <w:lvlText w:val="%1."/>
      <w:lvlJc w:val="left"/>
      <w:pPr>
        <w:ind w:left="0" w:firstLine="0"/>
      </w:pPr>
      <w:rPr>
        <w:rFonts w:ascii="Lucida Sans Unicode" w:hAnsi="Lucida Sans Unicode" w:hint="default"/>
        <w:b/>
        <w:sz w:val="36"/>
      </w:rPr>
    </w:lvl>
    <w:lvl w:ilvl="1">
      <w:start w:val="1"/>
      <w:numFmt w:val="decimal"/>
      <w:pStyle w:val="Titulos2"/>
      <w:suff w:val="space"/>
      <w:lvlText w:val="%1.%2."/>
      <w:lvlJc w:val="left"/>
      <w:pPr>
        <w:ind w:left="0" w:firstLine="0"/>
      </w:pPr>
      <w:rPr>
        <w:rFonts w:ascii="Lucida Sans Unicode" w:hAnsi="Lucida Sans Unicode" w:hint="default"/>
        <w:b/>
        <w:i w:val="0"/>
        <w:sz w:val="32"/>
      </w:rPr>
    </w:lvl>
    <w:lvl w:ilvl="2">
      <w:start w:val="1"/>
      <w:numFmt w:val="decimal"/>
      <w:pStyle w:val="Titulos3"/>
      <w:suff w:val="space"/>
      <w:lvlText w:val="%1.%2.%3."/>
      <w:lvlJc w:val="left"/>
      <w:pPr>
        <w:ind w:left="0" w:firstLine="0"/>
      </w:pPr>
      <w:rPr>
        <w:rFonts w:ascii="Lucida Sans Unicode" w:hAnsi="Lucida Sans Unicode" w:hint="default"/>
        <w:b/>
        <w:i w:val="0"/>
        <w:sz w:val="28"/>
      </w:rPr>
    </w:lvl>
    <w:lvl w:ilvl="3">
      <w:start w:val="1"/>
      <w:numFmt w:val="decimal"/>
      <w:pStyle w:val="Titulos4"/>
      <w:suff w:val="space"/>
      <w:lvlText w:val="%1.%2.%3.%4."/>
      <w:lvlJc w:val="left"/>
      <w:pPr>
        <w:ind w:left="0" w:firstLine="0"/>
      </w:pPr>
      <w:rPr>
        <w:rFonts w:ascii="Lucida Sans Unicode" w:hAnsi="Lucida Sans Unicode" w:hint="default"/>
        <w:b/>
        <w:i w:val="0"/>
        <w:sz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1" w:hanging="181"/>
      </w:pPr>
      <w:rPr>
        <w:rFonts w:hint="default"/>
      </w:rPr>
    </w:lvl>
  </w:abstractNum>
  <w:abstractNum w:abstractNumId="23" w15:restartNumberingAfterBreak="0">
    <w:nsid w:val="41DD73CD"/>
    <w:multiLevelType w:val="multilevel"/>
    <w:tmpl w:val="BD5CEAC8"/>
    <w:lvl w:ilvl="0">
      <w:start w:val="1"/>
      <w:numFmt w:val="bullet"/>
      <w:lvlText w:val="○"/>
      <w:lvlJc w:val="left"/>
      <w:pPr>
        <w:ind w:left="720" w:hanging="720"/>
      </w:pPr>
      <w:rPr>
        <w:rFonts w:ascii="Courier New" w:eastAsia="Courier New" w:hAnsi="Courier New" w:cs="Courier New"/>
        <w:b w:val="0"/>
        <w:i w:val="0"/>
        <w:smallCaps w:val="0"/>
        <w:strike w:val="0"/>
        <w:color w:val="000000"/>
        <w:sz w:val="20"/>
        <w:szCs w:val="20"/>
        <w:u w:val="none"/>
        <w:shd w:val="clear" w:color="auto" w:fill="auto"/>
        <w:vertAlign w:val="baseline"/>
      </w:rPr>
    </w:lvl>
    <w:lvl w:ilvl="1">
      <w:start w:val="1"/>
      <w:numFmt w:val="bullet"/>
      <w:lvlText w:val="○"/>
      <w:lvlJc w:val="left"/>
      <w:pPr>
        <w:ind w:left="1440" w:hanging="1440"/>
      </w:pPr>
      <w:rPr>
        <w:rFonts w:ascii="Courier New" w:eastAsia="Courier New" w:hAnsi="Courier New" w:cs="Courier New"/>
        <w:b w:val="0"/>
        <w:i w:val="0"/>
        <w:smallCaps w:val="0"/>
        <w:strike w:val="0"/>
        <w:color w:val="000000"/>
        <w:sz w:val="20"/>
        <w:szCs w:val="20"/>
        <w:u w:val="none"/>
        <w:shd w:val="clear" w:color="auto" w:fill="auto"/>
        <w:vertAlign w:val="baseline"/>
      </w:rPr>
    </w:lvl>
    <w:lvl w:ilvl="2">
      <w:start w:val="1"/>
      <w:numFmt w:val="bullet"/>
      <w:lvlText w:val="▪"/>
      <w:lvlJc w:val="left"/>
      <w:pPr>
        <w:ind w:left="2160" w:hanging="2160"/>
      </w:pPr>
      <w:rPr>
        <w:rFonts w:ascii="Arial" w:eastAsia="Arial" w:hAnsi="Arial" w:cs="Arial"/>
        <w:b w:val="0"/>
        <w:i w:val="0"/>
        <w:smallCaps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mallCaps w:val="0"/>
        <w:strike w:val="0"/>
        <w:color w:val="000000"/>
        <w:sz w:val="20"/>
        <w:szCs w:val="20"/>
        <w:u w:val="none"/>
        <w:shd w:val="clear" w:color="auto" w:fill="auto"/>
        <w:vertAlign w:val="baseline"/>
      </w:rPr>
    </w:lvl>
    <w:lvl w:ilvl="4">
      <w:start w:val="1"/>
      <w:numFmt w:val="bullet"/>
      <w:lvlText w:val="○"/>
      <w:lvlJc w:val="left"/>
      <w:pPr>
        <w:ind w:left="3600" w:hanging="3600"/>
      </w:pPr>
      <w:rPr>
        <w:rFonts w:ascii="Courier New" w:eastAsia="Courier New" w:hAnsi="Courier New" w:cs="Courier New"/>
        <w:b w:val="0"/>
        <w:i w:val="0"/>
        <w:smallCaps w:val="0"/>
        <w:strike w:val="0"/>
        <w:color w:val="000000"/>
        <w:sz w:val="20"/>
        <w:szCs w:val="20"/>
        <w:u w:val="none"/>
        <w:shd w:val="clear" w:color="auto" w:fill="auto"/>
        <w:vertAlign w:val="baseline"/>
      </w:rPr>
    </w:lvl>
    <w:lvl w:ilvl="5">
      <w:start w:val="1"/>
      <w:numFmt w:val="bullet"/>
      <w:lvlText w:val="▪"/>
      <w:lvlJc w:val="left"/>
      <w:pPr>
        <w:ind w:left="4320" w:hanging="4320"/>
      </w:pPr>
      <w:rPr>
        <w:rFonts w:ascii="Arial" w:eastAsia="Arial" w:hAnsi="Arial" w:cs="Arial"/>
        <w:b w:val="0"/>
        <w:i w:val="0"/>
        <w:smallCaps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mallCaps w:val="0"/>
        <w:strike w:val="0"/>
        <w:color w:val="000000"/>
        <w:sz w:val="20"/>
        <w:szCs w:val="20"/>
        <w:u w:val="none"/>
        <w:shd w:val="clear" w:color="auto" w:fill="auto"/>
        <w:vertAlign w:val="baseline"/>
      </w:rPr>
    </w:lvl>
    <w:lvl w:ilvl="7">
      <w:start w:val="1"/>
      <w:numFmt w:val="bullet"/>
      <w:lvlText w:val="○"/>
      <w:lvlJc w:val="left"/>
      <w:pPr>
        <w:ind w:left="5760" w:hanging="5760"/>
      </w:pPr>
      <w:rPr>
        <w:rFonts w:ascii="Courier New" w:eastAsia="Courier New" w:hAnsi="Courier New" w:cs="Courier New"/>
        <w:b w:val="0"/>
        <w:i w:val="0"/>
        <w:smallCaps w:val="0"/>
        <w:strike w:val="0"/>
        <w:color w:val="000000"/>
        <w:sz w:val="20"/>
        <w:szCs w:val="20"/>
        <w:u w:val="none"/>
        <w:shd w:val="clear" w:color="auto" w:fill="auto"/>
        <w:vertAlign w:val="baseline"/>
      </w:rPr>
    </w:lvl>
    <w:lvl w:ilvl="8">
      <w:start w:val="1"/>
      <w:numFmt w:val="bullet"/>
      <w:lvlText w:val="▪"/>
      <w:lvlJc w:val="left"/>
      <w:pPr>
        <w:ind w:left="6480" w:hanging="6480"/>
      </w:pPr>
      <w:rPr>
        <w:rFonts w:ascii="Arial" w:eastAsia="Arial" w:hAnsi="Arial" w:cs="Arial"/>
        <w:b w:val="0"/>
        <w:i w:val="0"/>
        <w:smallCaps w:val="0"/>
        <w:strike w:val="0"/>
        <w:color w:val="000000"/>
        <w:sz w:val="20"/>
        <w:szCs w:val="20"/>
        <w:u w:val="none"/>
        <w:shd w:val="clear" w:color="auto" w:fill="auto"/>
        <w:vertAlign w:val="baseline"/>
      </w:rPr>
    </w:lvl>
  </w:abstractNum>
  <w:abstractNum w:abstractNumId="24" w15:restartNumberingAfterBreak="0">
    <w:nsid w:val="4ABB2D04"/>
    <w:multiLevelType w:val="multilevel"/>
    <w:tmpl w:val="5A9816B8"/>
    <w:lvl w:ilvl="0">
      <w:start w:val="2"/>
      <w:numFmt w:val="decimal"/>
      <w:lvlText w:val="%1"/>
      <w:lvlJc w:val="left"/>
      <w:pPr>
        <w:ind w:left="420" w:hanging="420"/>
      </w:pPr>
      <w:rPr>
        <w:rFonts w:hint="default"/>
        <w:b/>
        <w:color w:val="1B1C1D"/>
        <w:sz w:val="24"/>
      </w:rPr>
    </w:lvl>
    <w:lvl w:ilvl="1">
      <w:start w:val="1"/>
      <w:numFmt w:val="decimal"/>
      <w:lvlText w:val="%1.%2"/>
      <w:lvlJc w:val="left"/>
      <w:pPr>
        <w:ind w:left="420" w:hanging="420"/>
      </w:pPr>
      <w:rPr>
        <w:rFonts w:hint="default"/>
        <w:b/>
        <w:color w:val="1B1C1D"/>
        <w:sz w:val="24"/>
      </w:rPr>
    </w:lvl>
    <w:lvl w:ilvl="2">
      <w:start w:val="1"/>
      <w:numFmt w:val="decimal"/>
      <w:lvlText w:val="%1.%2.%3"/>
      <w:lvlJc w:val="left"/>
      <w:pPr>
        <w:ind w:left="720" w:hanging="720"/>
      </w:pPr>
      <w:rPr>
        <w:rFonts w:hint="default"/>
        <w:b/>
        <w:color w:val="1B1C1D"/>
        <w:sz w:val="24"/>
      </w:rPr>
    </w:lvl>
    <w:lvl w:ilvl="3">
      <w:start w:val="1"/>
      <w:numFmt w:val="decimal"/>
      <w:lvlText w:val="%1.%2.%3.%4"/>
      <w:lvlJc w:val="left"/>
      <w:pPr>
        <w:ind w:left="1080" w:hanging="1080"/>
      </w:pPr>
      <w:rPr>
        <w:rFonts w:hint="default"/>
        <w:b/>
        <w:color w:val="1B1C1D"/>
        <w:sz w:val="24"/>
      </w:rPr>
    </w:lvl>
    <w:lvl w:ilvl="4">
      <w:start w:val="1"/>
      <w:numFmt w:val="decimal"/>
      <w:lvlText w:val="%1.%2.%3.%4.%5"/>
      <w:lvlJc w:val="left"/>
      <w:pPr>
        <w:ind w:left="1080" w:hanging="1080"/>
      </w:pPr>
      <w:rPr>
        <w:rFonts w:hint="default"/>
        <w:b/>
        <w:color w:val="1B1C1D"/>
        <w:sz w:val="24"/>
      </w:rPr>
    </w:lvl>
    <w:lvl w:ilvl="5">
      <w:start w:val="1"/>
      <w:numFmt w:val="decimal"/>
      <w:lvlText w:val="%1.%2.%3.%4.%5.%6"/>
      <w:lvlJc w:val="left"/>
      <w:pPr>
        <w:ind w:left="1440" w:hanging="1440"/>
      </w:pPr>
      <w:rPr>
        <w:rFonts w:hint="default"/>
        <w:b/>
        <w:color w:val="1B1C1D"/>
        <w:sz w:val="24"/>
      </w:rPr>
    </w:lvl>
    <w:lvl w:ilvl="6">
      <w:start w:val="1"/>
      <w:numFmt w:val="decimal"/>
      <w:lvlText w:val="%1.%2.%3.%4.%5.%6.%7"/>
      <w:lvlJc w:val="left"/>
      <w:pPr>
        <w:ind w:left="1440" w:hanging="1440"/>
      </w:pPr>
      <w:rPr>
        <w:rFonts w:hint="default"/>
        <w:b/>
        <w:color w:val="1B1C1D"/>
        <w:sz w:val="24"/>
      </w:rPr>
    </w:lvl>
    <w:lvl w:ilvl="7">
      <w:start w:val="1"/>
      <w:numFmt w:val="decimal"/>
      <w:lvlText w:val="%1.%2.%3.%4.%5.%6.%7.%8"/>
      <w:lvlJc w:val="left"/>
      <w:pPr>
        <w:ind w:left="1800" w:hanging="1800"/>
      </w:pPr>
      <w:rPr>
        <w:rFonts w:hint="default"/>
        <w:b/>
        <w:color w:val="1B1C1D"/>
        <w:sz w:val="24"/>
      </w:rPr>
    </w:lvl>
    <w:lvl w:ilvl="8">
      <w:start w:val="1"/>
      <w:numFmt w:val="decimal"/>
      <w:lvlText w:val="%1.%2.%3.%4.%5.%6.%7.%8.%9"/>
      <w:lvlJc w:val="left"/>
      <w:pPr>
        <w:ind w:left="2160" w:hanging="2160"/>
      </w:pPr>
      <w:rPr>
        <w:rFonts w:hint="default"/>
        <w:b/>
        <w:color w:val="1B1C1D"/>
        <w:sz w:val="24"/>
      </w:rPr>
    </w:lvl>
  </w:abstractNum>
  <w:abstractNum w:abstractNumId="25" w15:restartNumberingAfterBreak="0">
    <w:nsid w:val="4B430D9C"/>
    <w:multiLevelType w:val="hybridMultilevel"/>
    <w:tmpl w:val="E37A54D0"/>
    <w:lvl w:ilvl="0" w:tplc="788ACED6">
      <w:start w:val="1"/>
      <w:numFmt w:val="decimal"/>
      <w:lvlText w:val="%1."/>
      <w:lvlJc w:val="left"/>
      <w:pPr>
        <w:ind w:left="2138" w:hanging="360"/>
      </w:pPr>
    </w:lvl>
    <w:lvl w:ilvl="1" w:tplc="380A0019" w:tentative="1">
      <w:start w:val="1"/>
      <w:numFmt w:val="lowerLetter"/>
      <w:lvlText w:val="%2."/>
      <w:lvlJc w:val="left"/>
      <w:pPr>
        <w:ind w:left="2858" w:hanging="360"/>
      </w:pPr>
    </w:lvl>
    <w:lvl w:ilvl="2" w:tplc="380A001B" w:tentative="1">
      <w:start w:val="1"/>
      <w:numFmt w:val="lowerRoman"/>
      <w:lvlText w:val="%3."/>
      <w:lvlJc w:val="right"/>
      <w:pPr>
        <w:ind w:left="3578" w:hanging="180"/>
      </w:pPr>
    </w:lvl>
    <w:lvl w:ilvl="3" w:tplc="380A000F" w:tentative="1">
      <w:start w:val="1"/>
      <w:numFmt w:val="decimal"/>
      <w:lvlText w:val="%4."/>
      <w:lvlJc w:val="left"/>
      <w:pPr>
        <w:ind w:left="4298" w:hanging="360"/>
      </w:pPr>
    </w:lvl>
    <w:lvl w:ilvl="4" w:tplc="380A0019" w:tentative="1">
      <w:start w:val="1"/>
      <w:numFmt w:val="lowerLetter"/>
      <w:lvlText w:val="%5."/>
      <w:lvlJc w:val="left"/>
      <w:pPr>
        <w:ind w:left="5018" w:hanging="360"/>
      </w:pPr>
    </w:lvl>
    <w:lvl w:ilvl="5" w:tplc="380A001B" w:tentative="1">
      <w:start w:val="1"/>
      <w:numFmt w:val="lowerRoman"/>
      <w:lvlText w:val="%6."/>
      <w:lvlJc w:val="right"/>
      <w:pPr>
        <w:ind w:left="5738" w:hanging="180"/>
      </w:pPr>
    </w:lvl>
    <w:lvl w:ilvl="6" w:tplc="380A000F" w:tentative="1">
      <w:start w:val="1"/>
      <w:numFmt w:val="decimal"/>
      <w:lvlText w:val="%7."/>
      <w:lvlJc w:val="left"/>
      <w:pPr>
        <w:ind w:left="6458" w:hanging="360"/>
      </w:pPr>
    </w:lvl>
    <w:lvl w:ilvl="7" w:tplc="380A0019" w:tentative="1">
      <w:start w:val="1"/>
      <w:numFmt w:val="lowerLetter"/>
      <w:lvlText w:val="%8."/>
      <w:lvlJc w:val="left"/>
      <w:pPr>
        <w:ind w:left="7178" w:hanging="360"/>
      </w:pPr>
    </w:lvl>
    <w:lvl w:ilvl="8" w:tplc="380A001B" w:tentative="1">
      <w:start w:val="1"/>
      <w:numFmt w:val="lowerRoman"/>
      <w:lvlText w:val="%9."/>
      <w:lvlJc w:val="right"/>
      <w:pPr>
        <w:ind w:left="7898" w:hanging="180"/>
      </w:pPr>
    </w:lvl>
  </w:abstractNum>
  <w:abstractNum w:abstractNumId="26" w15:restartNumberingAfterBreak="0">
    <w:nsid w:val="51C130BD"/>
    <w:multiLevelType w:val="multilevel"/>
    <w:tmpl w:val="EBFCDFBC"/>
    <w:lvl w:ilvl="0">
      <w:start w:val="1"/>
      <w:numFmt w:val="bullet"/>
      <w:lvlText w:val=""/>
      <w:lvlJc w:val="left"/>
      <w:pPr>
        <w:ind w:left="1185" w:hanging="465"/>
      </w:pPr>
      <w:rPr>
        <w:rFonts w:ascii="Symbol" w:hAnsi="Symbol" w:hint="default"/>
        <w:b w:val="0"/>
        <w:i w:val="0"/>
        <w:smallCaps w:val="0"/>
        <w:strike w:val="0"/>
        <w:color w:val="000000"/>
        <w:sz w:val="22"/>
        <w:szCs w:val="22"/>
        <w:u w:val="none"/>
        <w:shd w:val="clear" w:color="auto" w:fill="auto"/>
        <w:vertAlign w:val="baseline"/>
      </w:rPr>
    </w:lvl>
    <w:lvl w:ilvl="1">
      <w:start w:val="1"/>
      <w:numFmt w:val="bullet"/>
      <w:lvlText w:val="○"/>
      <w:lvlJc w:val="left"/>
      <w:pPr>
        <w:ind w:left="2160" w:hanging="144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880" w:hanging="21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3600" w:hanging="288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4320" w:hanging="360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5040" w:hanging="432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760" w:hanging="504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6480" w:hanging="57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7200" w:hanging="648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 w15:restartNumberingAfterBreak="0">
    <w:nsid w:val="52B64478"/>
    <w:multiLevelType w:val="multilevel"/>
    <w:tmpl w:val="047A02EA"/>
    <w:lvl w:ilvl="0">
      <w:start w:val="1"/>
      <w:numFmt w:val="decimal"/>
      <w:lvlText w:val="%1."/>
      <w:lvlJc w:val="left"/>
      <w:pPr>
        <w:ind w:left="930" w:hanging="465"/>
      </w:pPr>
      <w:rPr>
        <w:b w:val="0"/>
        <w:i w:val="0"/>
        <w:smallCaps w:val="0"/>
        <w:strike w:val="0"/>
        <w:color w:val="000000"/>
        <w:sz w:val="22"/>
        <w:szCs w:val="22"/>
        <w:u w:val="none"/>
        <w:shd w:val="clear" w:color="auto" w:fill="auto"/>
        <w:vertAlign w:val="baseline"/>
      </w:rPr>
    </w:lvl>
    <w:lvl w:ilvl="1">
      <w:start w:val="1"/>
      <w:numFmt w:val="bullet"/>
      <w:lvlText w:val="○"/>
      <w:lvlJc w:val="left"/>
      <w:pPr>
        <w:ind w:left="1905" w:hanging="144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625" w:hanging="21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3345" w:hanging="288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4065" w:hanging="360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785" w:hanging="432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505" w:hanging="504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6225" w:hanging="57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945" w:hanging="648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 w15:restartNumberingAfterBreak="0">
    <w:nsid w:val="540331EE"/>
    <w:multiLevelType w:val="multilevel"/>
    <w:tmpl w:val="5B4842BE"/>
    <w:lvl w:ilvl="0">
      <w:start w:val="1"/>
      <w:numFmt w:val="bullet"/>
      <w:lvlText w:val="●"/>
      <w:lvlJc w:val="left"/>
      <w:pPr>
        <w:ind w:left="465" w:hanging="465"/>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87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21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432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57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648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 w15:restartNumberingAfterBreak="0">
    <w:nsid w:val="5A0B1C90"/>
    <w:multiLevelType w:val="hybridMultilevel"/>
    <w:tmpl w:val="5A0B1C91"/>
    <w:lvl w:ilvl="0" w:tplc="CFDCA6B0">
      <w:start w:val="1"/>
      <w:numFmt w:val="bullet"/>
      <w:lvlText w:val=""/>
      <w:lvlJc w:val="left"/>
      <w:pPr>
        <w:ind w:left="1134" w:hanging="360"/>
      </w:pPr>
      <w:rPr>
        <w:rFonts w:ascii="Symbol" w:hAnsi="Symbol" w:hint="default"/>
      </w:rPr>
    </w:lvl>
    <w:lvl w:ilvl="1" w:tplc="28A6CDE6">
      <w:numFmt w:val="decimal"/>
      <w:lvlText w:val=""/>
      <w:lvlJc w:val="left"/>
    </w:lvl>
    <w:lvl w:ilvl="2" w:tplc="AB429D24">
      <w:numFmt w:val="decimal"/>
      <w:lvlText w:val=""/>
      <w:lvlJc w:val="left"/>
    </w:lvl>
    <w:lvl w:ilvl="3" w:tplc="D772E5FA">
      <w:numFmt w:val="decimal"/>
      <w:lvlText w:val=""/>
      <w:lvlJc w:val="left"/>
    </w:lvl>
    <w:lvl w:ilvl="4" w:tplc="3552E9D0">
      <w:numFmt w:val="decimal"/>
      <w:lvlText w:val=""/>
      <w:lvlJc w:val="left"/>
    </w:lvl>
    <w:lvl w:ilvl="5" w:tplc="5212E4BC">
      <w:numFmt w:val="decimal"/>
      <w:lvlText w:val=""/>
      <w:lvlJc w:val="left"/>
    </w:lvl>
    <w:lvl w:ilvl="6" w:tplc="9A7C1F4C">
      <w:numFmt w:val="decimal"/>
      <w:lvlText w:val=""/>
      <w:lvlJc w:val="left"/>
    </w:lvl>
    <w:lvl w:ilvl="7" w:tplc="F410D24E">
      <w:numFmt w:val="decimal"/>
      <w:lvlText w:val=""/>
      <w:lvlJc w:val="left"/>
    </w:lvl>
    <w:lvl w:ilvl="8" w:tplc="9F445D2E">
      <w:numFmt w:val="decimal"/>
      <w:lvlText w:val=""/>
      <w:lvlJc w:val="left"/>
    </w:lvl>
  </w:abstractNum>
  <w:abstractNum w:abstractNumId="30" w15:restartNumberingAfterBreak="0">
    <w:nsid w:val="5A0B1C92"/>
    <w:multiLevelType w:val="hybridMultilevel"/>
    <w:tmpl w:val="5A0B1C93"/>
    <w:lvl w:ilvl="0" w:tplc="F7AC12B8">
      <w:start w:val="1"/>
      <w:numFmt w:val="decimal"/>
      <w:lvlText w:val="%1."/>
      <w:lvlJc w:val="left"/>
      <w:pPr>
        <w:ind w:left="1134" w:hanging="360"/>
      </w:pPr>
    </w:lvl>
    <w:lvl w:ilvl="1" w:tplc="6EB0C5DA">
      <w:numFmt w:val="decimal"/>
      <w:lvlText w:val=""/>
      <w:lvlJc w:val="left"/>
    </w:lvl>
    <w:lvl w:ilvl="2" w:tplc="D63EBB38">
      <w:numFmt w:val="decimal"/>
      <w:lvlText w:val=""/>
      <w:lvlJc w:val="left"/>
    </w:lvl>
    <w:lvl w:ilvl="3" w:tplc="CEA2B376">
      <w:numFmt w:val="decimal"/>
      <w:lvlText w:val=""/>
      <w:lvlJc w:val="left"/>
    </w:lvl>
    <w:lvl w:ilvl="4" w:tplc="6122CF1C">
      <w:numFmt w:val="decimal"/>
      <w:lvlText w:val=""/>
      <w:lvlJc w:val="left"/>
    </w:lvl>
    <w:lvl w:ilvl="5" w:tplc="152EEBD6">
      <w:numFmt w:val="decimal"/>
      <w:lvlText w:val=""/>
      <w:lvlJc w:val="left"/>
    </w:lvl>
    <w:lvl w:ilvl="6" w:tplc="FB58132C">
      <w:numFmt w:val="decimal"/>
      <w:lvlText w:val=""/>
      <w:lvlJc w:val="left"/>
    </w:lvl>
    <w:lvl w:ilvl="7" w:tplc="C1707F1E">
      <w:numFmt w:val="decimal"/>
      <w:lvlText w:val=""/>
      <w:lvlJc w:val="left"/>
    </w:lvl>
    <w:lvl w:ilvl="8" w:tplc="3E04735A">
      <w:numFmt w:val="decimal"/>
      <w:lvlText w:val=""/>
      <w:lvlJc w:val="left"/>
    </w:lvl>
  </w:abstractNum>
  <w:abstractNum w:abstractNumId="31" w15:restartNumberingAfterBreak="0">
    <w:nsid w:val="5A496854"/>
    <w:multiLevelType w:val="hybridMultilevel"/>
    <w:tmpl w:val="6046CFF8"/>
    <w:lvl w:ilvl="0" w:tplc="380A0001">
      <w:start w:val="1"/>
      <w:numFmt w:val="bullet"/>
      <w:lvlText w:val=""/>
      <w:lvlJc w:val="left"/>
      <w:pPr>
        <w:ind w:left="2138" w:hanging="360"/>
      </w:pPr>
      <w:rPr>
        <w:rFonts w:ascii="Symbol" w:hAnsi="Symbol" w:hint="default"/>
      </w:rPr>
    </w:lvl>
    <w:lvl w:ilvl="1" w:tplc="380A0003" w:tentative="1">
      <w:start w:val="1"/>
      <w:numFmt w:val="bullet"/>
      <w:lvlText w:val="o"/>
      <w:lvlJc w:val="left"/>
      <w:pPr>
        <w:ind w:left="2858" w:hanging="360"/>
      </w:pPr>
      <w:rPr>
        <w:rFonts w:ascii="Courier New" w:hAnsi="Courier New" w:cs="Courier New" w:hint="default"/>
      </w:rPr>
    </w:lvl>
    <w:lvl w:ilvl="2" w:tplc="380A0005" w:tentative="1">
      <w:start w:val="1"/>
      <w:numFmt w:val="bullet"/>
      <w:lvlText w:val=""/>
      <w:lvlJc w:val="left"/>
      <w:pPr>
        <w:ind w:left="3578" w:hanging="360"/>
      </w:pPr>
      <w:rPr>
        <w:rFonts w:ascii="Wingdings" w:hAnsi="Wingdings" w:hint="default"/>
      </w:rPr>
    </w:lvl>
    <w:lvl w:ilvl="3" w:tplc="380A0001" w:tentative="1">
      <w:start w:val="1"/>
      <w:numFmt w:val="bullet"/>
      <w:lvlText w:val=""/>
      <w:lvlJc w:val="left"/>
      <w:pPr>
        <w:ind w:left="4298" w:hanging="360"/>
      </w:pPr>
      <w:rPr>
        <w:rFonts w:ascii="Symbol" w:hAnsi="Symbol" w:hint="default"/>
      </w:rPr>
    </w:lvl>
    <w:lvl w:ilvl="4" w:tplc="380A0003" w:tentative="1">
      <w:start w:val="1"/>
      <w:numFmt w:val="bullet"/>
      <w:lvlText w:val="o"/>
      <w:lvlJc w:val="left"/>
      <w:pPr>
        <w:ind w:left="5018" w:hanging="360"/>
      </w:pPr>
      <w:rPr>
        <w:rFonts w:ascii="Courier New" w:hAnsi="Courier New" w:cs="Courier New" w:hint="default"/>
      </w:rPr>
    </w:lvl>
    <w:lvl w:ilvl="5" w:tplc="380A0005" w:tentative="1">
      <w:start w:val="1"/>
      <w:numFmt w:val="bullet"/>
      <w:lvlText w:val=""/>
      <w:lvlJc w:val="left"/>
      <w:pPr>
        <w:ind w:left="5738" w:hanging="360"/>
      </w:pPr>
      <w:rPr>
        <w:rFonts w:ascii="Wingdings" w:hAnsi="Wingdings" w:hint="default"/>
      </w:rPr>
    </w:lvl>
    <w:lvl w:ilvl="6" w:tplc="380A0001" w:tentative="1">
      <w:start w:val="1"/>
      <w:numFmt w:val="bullet"/>
      <w:lvlText w:val=""/>
      <w:lvlJc w:val="left"/>
      <w:pPr>
        <w:ind w:left="6458" w:hanging="360"/>
      </w:pPr>
      <w:rPr>
        <w:rFonts w:ascii="Symbol" w:hAnsi="Symbol" w:hint="default"/>
      </w:rPr>
    </w:lvl>
    <w:lvl w:ilvl="7" w:tplc="380A0003" w:tentative="1">
      <w:start w:val="1"/>
      <w:numFmt w:val="bullet"/>
      <w:lvlText w:val="o"/>
      <w:lvlJc w:val="left"/>
      <w:pPr>
        <w:ind w:left="7178" w:hanging="360"/>
      </w:pPr>
      <w:rPr>
        <w:rFonts w:ascii="Courier New" w:hAnsi="Courier New" w:cs="Courier New" w:hint="default"/>
      </w:rPr>
    </w:lvl>
    <w:lvl w:ilvl="8" w:tplc="380A0005" w:tentative="1">
      <w:start w:val="1"/>
      <w:numFmt w:val="bullet"/>
      <w:lvlText w:val=""/>
      <w:lvlJc w:val="left"/>
      <w:pPr>
        <w:ind w:left="7898" w:hanging="360"/>
      </w:pPr>
      <w:rPr>
        <w:rFonts w:ascii="Wingdings" w:hAnsi="Wingdings" w:hint="default"/>
      </w:rPr>
    </w:lvl>
  </w:abstractNum>
  <w:abstractNum w:abstractNumId="32" w15:restartNumberingAfterBreak="0">
    <w:nsid w:val="5AC32A97"/>
    <w:multiLevelType w:val="multilevel"/>
    <w:tmpl w:val="39C0DC2A"/>
    <w:numStyleLink w:val="Titulo1"/>
  </w:abstractNum>
  <w:abstractNum w:abstractNumId="33" w15:restartNumberingAfterBreak="0">
    <w:nsid w:val="6809722F"/>
    <w:multiLevelType w:val="multilevel"/>
    <w:tmpl w:val="B000732C"/>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16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9B76EE1"/>
    <w:multiLevelType w:val="multilevel"/>
    <w:tmpl w:val="FDC2B010"/>
    <w:lvl w:ilvl="0">
      <w:start w:val="1"/>
      <w:numFmt w:val="decimal"/>
      <w:lvlText w:val="%1."/>
      <w:lvlJc w:val="left"/>
      <w:pPr>
        <w:ind w:left="480" w:hanging="48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885"/>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21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432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57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648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5" w15:restartNumberingAfterBreak="0">
    <w:nsid w:val="6DB15F38"/>
    <w:multiLevelType w:val="multilevel"/>
    <w:tmpl w:val="6750097C"/>
    <w:lvl w:ilvl="0">
      <w:start w:val="1"/>
      <w:numFmt w:val="decimal"/>
      <w:lvlText w:val="%1."/>
      <w:lvlJc w:val="left"/>
      <w:pPr>
        <w:ind w:left="480" w:hanging="480"/>
      </w:pPr>
      <w:rPr>
        <w:rFonts w:ascii="Lucida Sans Unicode" w:eastAsia="Arial" w:hAnsi="Lucida Sans Unicode" w:cs="Lucida Sans Unicode" w:hint="default"/>
        <w:b/>
        <w:i w:val="0"/>
        <w:smallCaps w:val="0"/>
        <w:strike w:val="0"/>
        <w:color w:val="000000"/>
        <w:sz w:val="24"/>
        <w:szCs w:val="22"/>
        <w:u w:val="none"/>
        <w:shd w:val="clear" w:color="auto" w:fill="auto"/>
        <w:vertAlign w:val="baseline"/>
      </w:rPr>
    </w:lvl>
    <w:lvl w:ilvl="1">
      <w:start w:val="1"/>
      <w:numFmt w:val="bullet"/>
      <w:lvlText w:val="○"/>
      <w:lvlJc w:val="left"/>
      <w:pPr>
        <w:ind w:left="885" w:hanging="885"/>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21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432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57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648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6" w15:restartNumberingAfterBreak="0">
    <w:nsid w:val="6F637BE1"/>
    <w:multiLevelType w:val="hybridMultilevel"/>
    <w:tmpl w:val="E01A007A"/>
    <w:lvl w:ilvl="0" w:tplc="7B60819E">
      <w:start w:val="1"/>
      <w:numFmt w:val="decimal"/>
      <w:lvlText w:val="%1."/>
      <w:lvlJc w:val="left"/>
      <w:pPr>
        <w:ind w:left="1230" w:hanging="360"/>
      </w:pPr>
    </w:lvl>
    <w:lvl w:ilvl="1" w:tplc="380A0019" w:tentative="1">
      <w:start w:val="1"/>
      <w:numFmt w:val="lowerLetter"/>
      <w:lvlText w:val="%2."/>
      <w:lvlJc w:val="left"/>
      <w:pPr>
        <w:ind w:left="1950" w:hanging="360"/>
      </w:pPr>
    </w:lvl>
    <w:lvl w:ilvl="2" w:tplc="380A001B" w:tentative="1">
      <w:start w:val="1"/>
      <w:numFmt w:val="lowerRoman"/>
      <w:lvlText w:val="%3."/>
      <w:lvlJc w:val="right"/>
      <w:pPr>
        <w:ind w:left="2670" w:hanging="180"/>
      </w:pPr>
    </w:lvl>
    <w:lvl w:ilvl="3" w:tplc="380A000F" w:tentative="1">
      <w:start w:val="1"/>
      <w:numFmt w:val="decimal"/>
      <w:lvlText w:val="%4."/>
      <w:lvlJc w:val="left"/>
      <w:pPr>
        <w:ind w:left="3390" w:hanging="360"/>
      </w:pPr>
    </w:lvl>
    <w:lvl w:ilvl="4" w:tplc="380A0019" w:tentative="1">
      <w:start w:val="1"/>
      <w:numFmt w:val="lowerLetter"/>
      <w:lvlText w:val="%5."/>
      <w:lvlJc w:val="left"/>
      <w:pPr>
        <w:ind w:left="4110" w:hanging="360"/>
      </w:pPr>
    </w:lvl>
    <w:lvl w:ilvl="5" w:tplc="380A001B" w:tentative="1">
      <w:start w:val="1"/>
      <w:numFmt w:val="lowerRoman"/>
      <w:lvlText w:val="%6."/>
      <w:lvlJc w:val="right"/>
      <w:pPr>
        <w:ind w:left="4830" w:hanging="180"/>
      </w:pPr>
    </w:lvl>
    <w:lvl w:ilvl="6" w:tplc="380A000F" w:tentative="1">
      <w:start w:val="1"/>
      <w:numFmt w:val="decimal"/>
      <w:lvlText w:val="%7."/>
      <w:lvlJc w:val="left"/>
      <w:pPr>
        <w:ind w:left="5550" w:hanging="360"/>
      </w:pPr>
    </w:lvl>
    <w:lvl w:ilvl="7" w:tplc="380A0019" w:tentative="1">
      <w:start w:val="1"/>
      <w:numFmt w:val="lowerLetter"/>
      <w:lvlText w:val="%8."/>
      <w:lvlJc w:val="left"/>
      <w:pPr>
        <w:ind w:left="6270" w:hanging="360"/>
      </w:pPr>
    </w:lvl>
    <w:lvl w:ilvl="8" w:tplc="380A001B" w:tentative="1">
      <w:start w:val="1"/>
      <w:numFmt w:val="lowerRoman"/>
      <w:lvlText w:val="%9."/>
      <w:lvlJc w:val="right"/>
      <w:pPr>
        <w:ind w:left="6990" w:hanging="180"/>
      </w:pPr>
    </w:lvl>
  </w:abstractNum>
  <w:abstractNum w:abstractNumId="37" w15:restartNumberingAfterBreak="0">
    <w:nsid w:val="71AB7B4B"/>
    <w:multiLevelType w:val="multilevel"/>
    <w:tmpl w:val="7806DBD2"/>
    <w:lvl w:ilvl="0">
      <w:start w:val="1"/>
      <w:numFmt w:val="bullet"/>
      <w:lvlText w:val="●"/>
      <w:lvlJc w:val="left"/>
      <w:pPr>
        <w:ind w:left="465" w:hanging="465"/>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144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21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432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57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648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8" w15:restartNumberingAfterBreak="0">
    <w:nsid w:val="75CD0F28"/>
    <w:multiLevelType w:val="multilevel"/>
    <w:tmpl w:val="36EC7EDA"/>
    <w:lvl w:ilvl="0">
      <w:start w:val="1"/>
      <w:numFmt w:val="bullet"/>
      <w:lvlText w:val="●"/>
      <w:lvlJc w:val="left"/>
      <w:pPr>
        <w:ind w:left="465" w:hanging="465"/>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87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21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432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57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648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9" w15:restartNumberingAfterBreak="0">
    <w:nsid w:val="77420201"/>
    <w:multiLevelType w:val="multilevel"/>
    <w:tmpl w:val="1E225070"/>
    <w:lvl w:ilvl="0">
      <w:start w:val="1"/>
      <w:numFmt w:val="bullet"/>
      <w:lvlText w:val="●"/>
      <w:lvlJc w:val="left"/>
      <w:pPr>
        <w:ind w:left="465" w:hanging="465"/>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87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21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432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57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648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0" w15:restartNumberingAfterBreak="0">
    <w:nsid w:val="79C72C38"/>
    <w:multiLevelType w:val="multilevel"/>
    <w:tmpl w:val="39C0DC2A"/>
    <w:numStyleLink w:val="Titulo1"/>
  </w:abstractNum>
  <w:num w:numId="1" w16cid:durableId="2085491331">
    <w:abstractNumId w:val="32"/>
  </w:num>
  <w:num w:numId="2" w16cid:durableId="572010486">
    <w:abstractNumId w:val="18"/>
  </w:num>
  <w:num w:numId="3" w16cid:durableId="922492113">
    <w:abstractNumId w:val="38"/>
  </w:num>
  <w:num w:numId="4" w16cid:durableId="1058162967">
    <w:abstractNumId w:val="12"/>
  </w:num>
  <w:num w:numId="5" w16cid:durableId="906956159">
    <w:abstractNumId w:val="28"/>
  </w:num>
  <w:num w:numId="6" w16cid:durableId="1240482831">
    <w:abstractNumId w:val="20"/>
  </w:num>
  <w:num w:numId="7" w16cid:durableId="463891256">
    <w:abstractNumId w:val="34"/>
  </w:num>
  <w:num w:numId="8" w16cid:durableId="1242107715">
    <w:abstractNumId w:val="35"/>
  </w:num>
  <w:num w:numId="9" w16cid:durableId="525562214">
    <w:abstractNumId w:val="37"/>
  </w:num>
  <w:num w:numId="10" w16cid:durableId="1026637002">
    <w:abstractNumId w:val="23"/>
  </w:num>
  <w:num w:numId="11" w16cid:durableId="2106337217">
    <w:abstractNumId w:val="24"/>
  </w:num>
  <w:num w:numId="12" w16cid:durableId="503401143">
    <w:abstractNumId w:val="33"/>
  </w:num>
  <w:num w:numId="13" w16cid:durableId="1910530553">
    <w:abstractNumId w:val="13"/>
  </w:num>
  <w:num w:numId="14" w16cid:durableId="1504710105">
    <w:abstractNumId w:val="21"/>
  </w:num>
  <w:num w:numId="15" w16cid:durableId="667174198">
    <w:abstractNumId w:val="27"/>
  </w:num>
  <w:num w:numId="16" w16cid:durableId="1053381899">
    <w:abstractNumId w:val="14"/>
  </w:num>
  <w:num w:numId="17" w16cid:durableId="922959068">
    <w:abstractNumId w:val="26"/>
  </w:num>
  <w:num w:numId="18" w16cid:durableId="1920626722">
    <w:abstractNumId w:val="8"/>
  </w:num>
  <w:num w:numId="19" w16cid:durableId="7298465">
    <w:abstractNumId w:val="3"/>
  </w:num>
  <w:num w:numId="20" w16cid:durableId="911504405">
    <w:abstractNumId w:val="2"/>
  </w:num>
  <w:num w:numId="21" w16cid:durableId="1075398373">
    <w:abstractNumId w:val="1"/>
  </w:num>
  <w:num w:numId="22" w16cid:durableId="1721787623">
    <w:abstractNumId w:val="0"/>
  </w:num>
  <w:num w:numId="23" w16cid:durableId="93061651">
    <w:abstractNumId w:val="9"/>
  </w:num>
  <w:num w:numId="24" w16cid:durableId="880090235">
    <w:abstractNumId w:val="7"/>
  </w:num>
  <w:num w:numId="25" w16cid:durableId="836382443">
    <w:abstractNumId w:val="6"/>
  </w:num>
  <w:num w:numId="26" w16cid:durableId="1124810409">
    <w:abstractNumId w:val="5"/>
  </w:num>
  <w:num w:numId="27" w16cid:durableId="1882666787">
    <w:abstractNumId w:val="4"/>
  </w:num>
  <w:num w:numId="28" w16cid:durableId="1212962336">
    <w:abstractNumId w:val="25"/>
  </w:num>
  <w:num w:numId="29" w16cid:durableId="1989548142">
    <w:abstractNumId w:val="19"/>
  </w:num>
  <w:num w:numId="30" w16cid:durableId="2117677090">
    <w:abstractNumId w:val="36"/>
  </w:num>
  <w:num w:numId="31" w16cid:durableId="123618514">
    <w:abstractNumId w:val="22"/>
  </w:num>
  <w:num w:numId="32" w16cid:durableId="1567491092">
    <w:abstractNumId w:val="39"/>
  </w:num>
  <w:num w:numId="33" w16cid:durableId="1406489095">
    <w:abstractNumId w:val="10"/>
  </w:num>
  <w:num w:numId="34" w16cid:durableId="592477245">
    <w:abstractNumId w:val="17"/>
  </w:num>
  <w:num w:numId="35" w16cid:durableId="1199273458">
    <w:abstractNumId w:val="11"/>
  </w:num>
  <w:num w:numId="36" w16cid:durableId="1619292490">
    <w:abstractNumId w:val="40"/>
  </w:num>
  <w:num w:numId="37" w16cid:durableId="2025595196">
    <w:abstractNumId w:val="16"/>
  </w:num>
  <w:num w:numId="38" w16cid:durableId="1501577467">
    <w:abstractNumId w:val="31"/>
  </w:num>
  <w:num w:numId="39" w16cid:durableId="374280699">
    <w:abstractNumId w:val="15"/>
  </w:num>
  <w:num w:numId="40" w16cid:durableId="2114133734">
    <w:abstractNumId w:val="29"/>
  </w:num>
  <w:num w:numId="41" w16cid:durableId="81029218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2F2"/>
    <w:rsid w:val="00003D30"/>
    <w:rsid w:val="0000589F"/>
    <w:rsid w:val="0004304B"/>
    <w:rsid w:val="000509A3"/>
    <w:rsid w:val="00061C09"/>
    <w:rsid w:val="000A66C8"/>
    <w:rsid w:val="00212295"/>
    <w:rsid w:val="002F1F74"/>
    <w:rsid w:val="00306A09"/>
    <w:rsid w:val="0034371C"/>
    <w:rsid w:val="00355FEC"/>
    <w:rsid w:val="00372B1C"/>
    <w:rsid w:val="003A574B"/>
    <w:rsid w:val="003C4F1F"/>
    <w:rsid w:val="003E04C0"/>
    <w:rsid w:val="003F2018"/>
    <w:rsid w:val="0040476D"/>
    <w:rsid w:val="0042257F"/>
    <w:rsid w:val="00426490"/>
    <w:rsid w:val="00430755"/>
    <w:rsid w:val="00440F2B"/>
    <w:rsid w:val="00466459"/>
    <w:rsid w:val="004667C4"/>
    <w:rsid w:val="004E0CFA"/>
    <w:rsid w:val="004F06B8"/>
    <w:rsid w:val="00573AE2"/>
    <w:rsid w:val="00574032"/>
    <w:rsid w:val="00651B9D"/>
    <w:rsid w:val="006533BB"/>
    <w:rsid w:val="00686BFD"/>
    <w:rsid w:val="006A683C"/>
    <w:rsid w:val="007545F9"/>
    <w:rsid w:val="007D51E6"/>
    <w:rsid w:val="007F0AAD"/>
    <w:rsid w:val="00822819"/>
    <w:rsid w:val="008263DD"/>
    <w:rsid w:val="00877D3A"/>
    <w:rsid w:val="008E16DC"/>
    <w:rsid w:val="009332A3"/>
    <w:rsid w:val="00945939"/>
    <w:rsid w:val="00991F49"/>
    <w:rsid w:val="009A5D11"/>
    <w:rsid w:val="00A36FF6"/>
    <w:rsid w:val="00A960C6"/>
    <w:rsid w:val="00AA5C4D"/>
    <w:rsid w:val="00B93A2B"/>
    <w:rsid w:val="00BA5CCC"/>
    <w:rsid w:val="00C01CCC"/>
    <w:rsid w:val="00C42267"/>
    <w:rsid w:val="00CE527C"/>
    <w:rsid w:val="00CF4EB4"/>
    <w:rsid w:val="00D22EC8"/>
    <w:rsid w:val="00D7444F"/>
    <w:rsid w:val="00D86469"/>
    <w:rsid w:val="00DC303C"/>
    <w:rsid w:val="00DE12F2"/>
    <w:rsid w:val="00E12086"/>
    <w:rsid w:val="00E42587"/>
    <w:rsid w:val="00E76A09"/>
    <w:rsid w:val="00EC416F"/>
    <w:rsid w:val="00EE1DD4"/>
    <w:rsid w:val="00FF36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77191F2"/>
  <w15:docId w15:val="{ABDB1C4D-660F-4DAC-83CD-939C8BC55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03D30"/>
  </w:style>
  <w:style w:type="paragraph" w:styleId="Ttulo1">
    <w:name w:val="heading 1"/>
    <w:basedOn w:val="Normal"/>
    <w:next w:val="Normal"/>
    <w:pPr>
      <w:pBdr>
        <w:top w:val="nil"/>
        <w:left w:val="nil"/>
        <w:bottom w:val="nil"/>
        <w:right w:val="nil"/>
        <w:between w:val="nil"/>
      </w:pBdr>
      <w:spacing w:before="240" w:after="240"/>
      <w:outlineLvl w:val="0"/>
    </w:pPr>
    <w:rPr>
      <w:b/>
      <w:sz w:val="48"/>
      <w:szCs w:val="48"/>
    </w:rPr>
  </w:style>
  <w:style w:type="paragraph" w:styleId="Ttulo2">
    <w:name w:val="heading 2"/>
    <w:basedOn w:val="Normal"/>
    <w:next w:val="Normal"/>
    <w:pPr>
      <w:pBdr>
        <w:top w:val="nil"/>
        <w:left w:val="nil"/>
        <w:bottom w:val="nil"/>
        <w:right w:val="nil"/>
        <w:between w:val="nil"/>
      </w:pBdr>
      <w:spacing w:before="225" w:after="225"/>
      <w:outlineLvl w:val="1"/>
    </w:pPr>
    <w:rPr>
      <w:b/>
      <w:sz w:val="36"/>
      <w:szCs w:val="36"/>
    </w:rPr>
  </w:style>
  <w:style w:type="paragraph" w:styleId="Ttulo3">
    <w:name w:val="heading 3"/>
    <w:basedOn w:val="Normal"/>
    <w:next w:val="Normal"/>
    <w:pPr>
      <w:pBdr>
        <w:top w:val="nil"/>
        <w:left w:val="nil"/>
        <w:bottom w:val="nil"/>
        <w:right w:val="nil"/>
        <w:between w:val="nil"/>
      </w:pBdr>
      <w:spacing w:before="240" w:after="240"/>
      <w:outlineLvl w:val="2"/>
    </w:pPr>
    <w:rPr>
      <w:b/>
      <w:sz w:val="28"/>
      <w:szCs w:val="28"/>
    </w:rPr>
  </w:style>
  <w:style w:type="paragraph" w:styleId="Ttulo4">
    <w:name w:val="heading 4"/>
    <w:basedOn w:val="Normal"/>
    <w:next w:val="Normal"/>
    <w:pPr>
      <w:pBdr>
        <w:top w:val="nil"/>
        <w:left w:val="nil"/>
        <w:bottom w:val="nil"/>
        <w:right w:val="nil"/>
        <w:between w:val="nil"/>
      </w:pBdr>
      <w:spacing w:before="255" w:after="255"/>
      <w:outlineLvl w:val="3"/>
    </w:pPr>
    <w:rPr>
      <w:b/>
      <w:sz w:val="24"/>
      <w:szCs w:val="24"/>
    </w:rPr>
  </w:style>
  <w:style w:type="paragraph" w:styleId="Ttulo5">
    <w:name w:val="heading 5"/>
    <w:basedOn w:val="Normal"/>
    <w:next w:val="Normal"/>
    <w:pPr>
      <w:pBdr>
        <w:top w:val="nil"/>
        <w:left w:val="nil"/>
        <w:bottom w:val="nil"/>
        <w:right w:val="nil"/>
        <w:between w:val="nil"/>
      </w:pBdr>
      <w:spacing w:before="255" w:after="255"/>
      <w:outlineLvl w:val="4"/>
    </w:pPr>
    <w:rPr>
      <w:b/>
      <w:sz w:val="18"/>
      <w:szCs w:val="18"/>
    </w:rPr>
  </w:style>
  <w:style w:type="paragraph" w:styleId="Ttulo6">
    <w:name w:val="heading 6"/>
    <w:basedOn w:val="Normal"/>
    <w:next w:val="Normal"/>
    <w:pPr>
      <w:pBdr>
        <w:top w:val="nil"/>
        <w:left w:val="nil"/>
        <w:bottom w:val="nil"/>
        <w:right w:val="nil"/>
        <w:between w:val="nil"/>
      </w:pBdr>
      <w:spacing w:before="360" w:after="360"/>
      <w:outlineLvl w:val="5"/>
    </w:pPr>
    <w:rPr>
      <w:b/>
      <w:sz w:val="16"/>
      <w:szCs w:val="16"/>
    </w:rPr>
  </w:style>
  <w:style w:type="paragraph" w:styleId="Ttulo7">
    <w:name w:val="heading 7"/>
    <w:basedOn w:val="Normal"/>
    <w:next w:val="Normal"/>
    <w:link w:val="Ttulo7Car"/>
    <w:uiPriority w:val="9"/>
    <w:unhideWhenUsed/>
    <w:qFormat/>
    <w:rsid w:val="0000589F"/>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pBdr>
        <w:top w:val="nil"/>
        <w:left w:val="nil"/>
        <w:bottom w:val="nil"/>
        <w:right w:val="nil"/>
        <w:between w:val="nil"/>
      </w:pBdr>
      <w:spacing w:before="480" w:after="120"/>
    </w:pPr>
    <w:rPr>
      <w:b/>
      <w:sz w:val="72"/>
      <w:szCs w:val="72"/>
    </w:rPr>
  </w:style>
  <w:style w:type="paragraph" w:styleId="Subttulo">
    <w:name w:val="Subtitle"/>
    <w:basedOn w:val="Normal"/>
    <w:next w:val="Normal"/>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styleId="Encabezado">
    <w:name w:val="header"/>
    <w:basedOn w:val="Normal"/>
    <w:link w:val="EncabezadoCar"/>
    <w:uiPriority w:val="99"/>
    <w:unhideWhenUsed/>
    <w:rsid w:val="00991F49"/>
    <w:pPr>
      <w:tabs>
        <w:tab w:val="center" w:pos="4419"/>
        <w:tab w:val="right" w:pos="8838"/>
      </w:tabs>
    </w:pPr>
  </w:style>
  <w:style w:type="character" w:customStyle="1" w:styleId="EncabezadoCar">
    <w:name w:val="Encabezado Car"/>
    <w:basedOn w:val="Fuentedeprrafopredeter"/>
    <w:link w:val="Encabezado"/>
    <w:uiPriority w:val="99"/>
    <w:rsid w:val="00991F49"/>
  </w:style>
  <w:style w:type="paragraph" w:styleId="Piedepgina">
    <w:name w:val="footer"/>
    <w:basedOn w:val="Normal"/>
    <w:link w:val="PiedepginaCar"/>
    <w:uiPriority w:val="99"/>
    <w:unhideWhenUsed/>
    <w:rsid w:val="00991F49"/>
    <w:pPr>
      <w:tabs>
        <w:tab w:val="center" w:pos="4419"/>
        <w:tab w:val="right" w:pos="8838"/>
      </w:tabs>
    </w:pPr>
  </w:style>
  <w:style w:type="character" w:customStyle="1" w:styleId="PiedepginaCar">
    <w:name w:val="Pie de página Car"/>
    <w:basedOn w:val="Fuentedeprrafopredeter"/>
    <w:link w:val="Piedepgina"/>
    <w:uiPriority w:val="99"/>
    <w:rsid w:val="00991F49"/>
  </w:style>
  <w:style w:type="paragraph" w:styleId="Prrafodelista">
    <w:name w:val="List Paragraph"/>
    <w:basedOn w:val="Normal"/>
    <w:uiPriority w:val="34"/>
    <w:qFormat/>
    <w:rsid w:val="00D22EC8"/>
    <w:pPr>
      <w:ind w:left="720"/>
      <w:contextualSpacing/>
    </w:pPr>
  </w:style>
  <w:style w:type="paragraph" w:customStyle="1" w:styleId="Texto">
    <w:name w:val="Texto"/>
    <w:basedOn w:val="Normal"/>
    <w:link w:val="TextoCar"/>
    <w:qFormat/>
    <w:rsid w:val="000509A3"/>
    <w:pPr>
      <w:pBdr>
        <w:top w:val="nil"/>
        <w:left w:val="nil"/>
        <w:bottom w:val="nil"/>
        <w:right w:val="nil"/>
        <w:between w:val="nil"/>
      </w:pBdr>
      <w:ind w:firstLine="1418"/>
    </w:pPr>
    <w:rPr>
      <w:rFonts w:ascii="Lucida Sans Unicode" w:hAnsi="Lucida Sans Unicode" w:cs="Lucida Sans Unicode"/>
      <w:sz w:val="24"/>
      <w:szCs w:val="24"/>
      <w:lang w:val="es-UY" w:eastAsia="es-UY"/>
    </w:rPr>
  </w:style>
  <w:style w:type="paragraph" w:customStyle="1" w:styleId="TItulos">
    <w:name w:val="TItulos"/>
    <w:basedOn w:val="Texto"/>
    <w:next w:val="Texto"/>
    <w:link w:val="TItulosCar"/>
    <w:qFormat/>
    <w:rsid w:val="008E16DC"/>
    <w:pPr>
      <w:numPr>
        <w:numId w:val="36"/>
      </w:numPr>
      <w:outlineLvl w:val="0"/>
    </w:pPr>
    <w:rPr>
      <w:b/>
      <w:sz w:val="36"/>
    </w:rPr>
  </w:style>
  <w:style w:type="character" w:customStyle="1" w:styleId="TextoCar">
    <w:name w:val="Texto Car"/>
    <w:basedOn w:val="Fuentedeprrafopredeter"/>
    <w:link w:val="Texto"/>
    <w:rsid w:val="000509A3"/>
    <w:rPr>
      <w:rFonts w:ascii="Lucida Sans Unicode" w:hAnsi="Lucida Sans Unicode" w:cs="Lucida Sans Unicode"/>
      <w:sz w:val="24"/>
      <w:szCs w:val="24"/>
      <w:lang w:val="es-UY" w:eastAsia="es-UY"/>
    </w:rPr>
  </w:style>
  <w:style w:type="paragraph" w:customStyle="1" w:styleId="Titulos2">
    <w:name w:val="Titulos2"/>
    <w:basedOn w:val="TItulos"/>
    <w:next w:val="Texto"/>
    <w:link w:val="Titulos2Car"/>
    <w:qFormat/>
    <w:rsid w:val="008E16DC"/>
    <w:pPr>
      <w:numPr>
        <w:ilvl w:val="1"/>
      </w:numPr>
      <w:outlineLvl w:val="1"/>
    </w:pPr>
    <w:rPr>
      <w:sz w:val="32"/>
    </w:rPr>
  </w:style>
  <w:style w:type="character" w:customStyle="1" w:styleId="TItulosCar">
    <w:name w:val="TItulos Car"/>
    <w:basedOn w:val="TextoCar"/>
    <w:link w:val="TItulos"/>
    <w:rsid w:val="008E16DC"/>
    <w:rPr>
      <w:rFonts w:ascii="Lucida Sans Unicode" w:hAnsi="Lucida Sans Unicode" w:cs="Lucida Sans Unicode"/>
      <w:b/>
      <w:sz w:val="36"/>
      <w:szCs w:val="24"/>
      <w:lang w:val="es-UY" w:eastAsia="es-UY"/>
    </w:rPr>
  </w:style>
  <w:style w:type="paragraph" w:customStyle="1" w:styleId="Titulos3">
    <w:name w:val="Titulos3"/>
    <w:basedOn w:val="Normal"/>
    <w:next w:val="Texto"/>
    <w:link w:val="Titulos3Car"/>
    <w:qFormat/>
    <w:rsid w:val="008E16DC"/>
    <w:pPr>
      <w:numPr>
        <w:ilvl w:val="2"/>
        <w:numId w:val="36"/>
      </w:numPr>
      <w:pBdr>
        <w:top w:val="nil"/>
        <w:left w:val="nil"/>
        <w:bottom w:val="nil"/>
        <w:right w:val="nil"/>
        <w:between w:val="nil"/>
      </w:pBdr>
      <w:spacing w:line="360" w:lineRule="auto"/>
      <w:outlineLvl w:val="2"/>
    </w:pPr>
    <w:rPr>
      <w:rFonts w:ascii="Lucida Sans Unicode" w:hAnsi="Lucida Sans Unicode" w:cs="Lucida Sans Unicode"/>
      <w:b/>
      <w:color w:val="1B1C1D"/>
      <w:sz w:val="28"/>
      <w:szCs w:val="24"/>
      <w:lang w:val="es-ES"/>
    </w:rPr>
  </w:style>
  <w:style w:type="character" w:customStyle="1" w:styleId="Titulos2Car">
    <w:name w:val="Titulos2 Car"/>
    <w:basedOn w:val="TItulosCar"/>
    <w:link w:val="Titulos2"/>
    <w:rsid w:val="008E16DC"/>
    <w:rPr>
      <w:rFonts w:ascii="Lucida Sans Unicode" w:hAnsi="Lucida Sans Unicode" w:cs="Lucida Sans Unicode"/>
      <w:b/>
      <w:sz w:val="32"/>
      <w:szCs w:val="24"/>
      <w:lang w:val="es-UY" w:eastAsia="es-UY"/>
    </w:rPr>
  </w:style>
  <w:style w:type="paragraph" w:customStyle="1" w:styleId="Titulos4">
    <w:name w:val="Titulos4"/>
    <w:basedOn w:val="Titulos3"/>
    <w:next w:val="Texto"/>
    <w:link w:val="Titulos4Car"/>
    <w:qFormat/>
    <w:rsid w:val="008E16DC"/>
    <w:pPr>
      <w:numPr>
        <w:ilvl w:val="3"/>
      </w:numPr>
      <w:outlineLvl w:val="3"/>
    </w:pPr>
    <w:rPr>
      <w:sz w:val="24"/>
    </w:rPr>
  </w:style>
  <w:style w:type="character" w:customStyle="1" w:styleId="Titulos3Car">
    <w:name w:val="Titulos3 Car"/>
    <w:basedOn w:val="Fuentedeprrafopredeter"/>
    <w:link w:val="Titulos3"/>
    <w:rsid w:val="008E16DC"/>
    <w:rPr>
      <w:rFonts w:ascii="Lucida Sans Unicode" w:hAnsi="Lucida Sans Unicode" w:cs="Lucida Sans Unicode"/>
      <w:b/>
      <w:color w:val="1B1C1D"/>
      <w:sz w:val="28"/>
      <w:szCs w:val="24"/>
      <w:lang w:val="es-ES"/>
    </w:rPr>
  </w:style>
  <w:style w:type="numbering" w:customStyle="1" w:styleId="Titulo1">
    <w:name w:val="Titulo1"/>
    <w:uiPriority w:val="99"/>
    <w:rsid w:val="00D86469"/>
    <w:pPr>
      <w:numPr>
        <w:numId w:val="31"/>
      </w:numPr>
    </w:pPr>
  </w:style>
  <w:style w:type="character" w:customStyle="1" w:styleId="Titulos4Car">
    <w:name w:val="Titulos4 Car"/>
    <w:basedOn w:val="Titulos3Car"/>
    <w:link w:val="Titulos4"/>
    <w:rsid w:val="008E16DC"/>
    <w:rPr>
      <w:rFonts w:ascii="Lucida Sans Unicode" w:hAnsi="Lucida Sans Unicode" w:cs="Lucida Sans Unicode"/>
      <w:b/>
      <w:color w:val="1B1C1D"/>
      <w:sz w:val="24"/>
      <w:szCs w:val="24"/>
      <w:lang w:val="es-ES"/>
    </w:rPr>
  </w:style>
  <w:style w:type="paragraph" w:styleId="TtuloTDC">
    <w:name w:val="TOC Heading"/>
    <w:basedOn w:val="Ttulo1"/>
    <w:next w:val="Normal"/>
    <w:uiPriority w:val="39"/>
    <w:unhideWhenUsed/>
    <w:qFormat/>
    <w:rsid w:val="00EE1DD4"/>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color w:val="365F91" w:themeColor="accent1" w:themeShade="BF"/>
      <w:sz w:val="32"/>
      <w:szCs w:val="32"/>
      <w:lang w:val="es-UY" w:eastAsia="es-UY"/>
    </w:rPr>
  </w:style>
  <w:style w:type="paragraph" w:styleId="TDC2">
    <w:name w:val="toc 2"/>
    <w:basedOn w:val="Normal"/>
    <w:next w:val="Normal"/>
    <w:autoRedefine/>
    <w:uiPriority w:val="39"/>
    <w:unhideWhenUsed/>
    <w:rsid w:val="00EE1DD4"/>
    <w:pPr>
      <w:spacing w:after="100"/>
      <w:ind w:left="220"/>
    </w:pPr>
  </w:style>
  <w:style w:type="character" w:styleId="Hipervnculo">
    <w:name w:val="Hyperlink"/>
    <w:basedOn w:val="Fuentedeprrafopredeter"/>
    <w:uiPriority w:val="99"/>
    <w:unhideWhenUsed/>
    <w:rsid w:val="00EE1DD4"/>
    <w:rPr>
      <w:color w:val="0000FF" w:themeColor="hyperlink"/>
      <w:u w:val="single"/>
    </w:rPr>
  </w:style>
  <w:style w:type="character" w:customStyle="1" w:styleId="muibox-root">
    <w:name w:val="muibox-root"/>
    <w:basedOn w:val="Fuentedeprrafopredeter"/>
    <w:rsid w:val="00651B9D"/>
  </w:style>
  <w:style w:type="paragraph" w:styleId="HTMLconformatoprevio">
    <w:name w:val="HTML Preformatted"/>
    <w:basedOn w:val="Normal"/>
    <w:link w:val="HTMLconformatoprevioCar"/>
    <w:uiPriority w:val="99"/>
    <w:semiHidden/>
    <w:unhideWhenUsed/>
    <w:rsid w:val="00651B9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UY" w:eastAsia="es-UY"/>
    </w:rPr>
  </w:style>
  <w:style w:type="character" w:customStyle="1" w:styleId="HTMLconformatoprevioCar">
    <w:name w:val="HTML con formato previo Car"/>
    <w:basedOn w:val="Fuentedeprrafopredeter"/>
    <w:link w:val="HTMLconformatoprevio"/>
    <w:uiPriority w:val="99"/>
    <w:semiHidden/>
    <w:rsid w:val="00651B9D"/>
    <w:rPr>
      <w:rFonts w:ascii="Courier New" w:eastAsia="Times New Roman" w:hAnsi="Courier New" w:cs="Courier New"/>
      <w:sz w:val="20"/>
      <w:szCs w:val="20"/>
      <w:lang w:val="es-UY" w:eastAsia="es-UY"/>
    </w:rPr>
  </w:style>
  <w:style w:type="character" w:customStyle="1" w:styleId="y2iqfc">
    <w:name w:val="y2iqfc"/>
    <w:basedOn w:val="Fuentedeprrafopredeter"/>
    <w:rsid w:val="00651B9D"/>
  </w:style>
  <w:style w:type="paragraph" w:styleId="NormalWeb">
    <w:name w:val="Normal (Web)"/>
    <w:basedOn w:val="Normal"/>
    <w:uiPriority w:val="99"/>
    <w:unhideWhenUsed/>
    <w:rsid w:val="00BA5CCC"/>
    <w:pPr>
      <w:widowControl/>
      <w:spacing w:before="100" w:beforeAutospacing="1" w:after="100" w:afterAutospacing="1"/>
    </w:pPr>
    <w:rPr>
      <w:rFonts w:ascii="Times New Roman" w:eastAsia="Times New Roman" w:hAnsi="Times New Roman" w:cs="Times New Roman"/>
      <w:sz w:val="24"/>
      <w:szCs w:val="24"/>
      <w:lang w:val="es-UY" w:eastAsia="es-UY"/>
    </w:rPr>
  </w:style>
  <w:style w:type="character" w:styleId="Textoennegrita">
    <w:name w:val="Strong"/>
    <w:basedOn w:val="Fuentedeprrafopredeter"/>
    <w:uiPriority w:val="22"/>
    <w:qFormat/>
    <w:rsid w:val="00BA5CCC"/>
    <w:rPr>
      <w:b/>
      <w:bCs/>
    </w:rPr>
  </w:style>
  <w:style w:type="character" w:customStyle="1" w:styleId="Ttulo7Car">
    <w:name w:val="Título 7 Car"/>
    <w:basedOn w:val="Fuentedeprrafopredeter"/>
    <w:link w:val="Ttulo7"/>
    <w:uiPriority w:val="9"/>
    <w:rsid w:val="0000589F"/>
    <w:rPr>
      <w:rFonts w:asciiTheme="majorHAnsi" w:eastAsiaTheme="majorEastAsia" w:hAnsiTheme="majorHAnsi" w:cstheme="majorBidi"/>
      <w:i/>
      <w:iCs/>
      <w:color w:val="243F60" w:themeColor="accent1" w:themeShade="7F"/>
    </w:rPr>
  </w:style>
  <w:style w:type="character" w:styleId="Mencinsinresolver">
    <w:name w:val="Unresolved Mention"/>
    <w:basedOn w:val="Fuentedeprrafopredeter"/>
    <w:uiPriority w:val="99"/>
    <w:semiHidden/>
    <w:unhideWhenUsed/>
    <w:rsid w:val="007545F9"/>
    <w:rPr>
      <w:color w:val="605E5C"/>
      <w:shd w:val="clear" w:color="auto" w:fill="E1DFDD"/>
    </w:rPr>
  </w:style>
  <w:style w:type="paragraph" w:styleId="TDC1">
    <w:name w:val="toc 1"/>
    <w:basedOn w:val="Normal"/>
    <w:next w:val="Normal"/>
    <w:autoRedefine/>
    <w:uiPriority w:val="39"/>
    <w:unhideWhenUsed/>
    <w:rsid w:val="008E16DC"/>
    <w:pPr>
      <w:tabs>
        <w:tab w:val="right" w:leader="dot" w:pos="9111"/>
      </w:tabs>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66061">
      <w:bodyDiv w:val="1"/>
      <w:marLeft w:val="0"/>
      <w:marRight w:val="0"/>
      <w:marTop w:val="0"/>
      <w:marBottom w:val="0"/>
      <w:divBdr>
        <w:top w:val="none" w:sz="0" w:space="0" w:color="auto"/>
        <w:left w:val="none" w:sz="0" w:space="0" w:color="auto"/>
        <w:bottom w:val="none" w:sz="0" w:space="0" w:color="auto"/>
        <w:right w:val="none" w:sz="0" w:space="0" w:color="auto"/>
      </w:divBdr>
      <w:divsChild>
        <w:div w:id="712120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4312187">
      <w:bodyDiv w:val="1"/>
      <w:marLeft w:val="0"/>
      <w:marRight w:val="0"/>
      <w:marTop w:val="0"/>
      <w:marBottom w:val="0"/>
      <w:divBdr>
        <w:top w:val="none" w:sz="0" w:space="0" w:color="auto"/>
        <w:left w:val="none" w:sz="0" w:space="0" w:color="auto"/>
        <w:bottom w:val="none" w:sz="0" w:space="0" w:color="auto"/>
        <w:right w:val="none" w:sz="0" w:space="0" w:color="auto"/>
      </w:divBdr>
    </w:div>
    <w:div w:id="442725810">
      <w:bodyDiv w:val="1"/>
      <w:marLeft w:val="0"/>
      <w:marRight w:val="0"/>
      <w:marTop w:val="0"/>
      <w:marBottom w:val="0"/>
      <w:divBdr>
        <w:top w:val="none" w:sz="0" w:space="0" w:color="auto"/>
        <w:left w:val="none" w:sz="0" w:space="0" w:color="auto"/>
        <w:bottom w:val="none" w:sz="0" w:space="0" w:color="auto"/>
        <w:right w:val="none" w:sz="0" w:space="0" w:color="auto"/>
      </w:divBdr>
    </w:div>
    <w:div w:id="475758457">
      <w:bodyDiv w:val="1"/>
      <w:marLeft w:val="0"/>
      <w:marRight w:val="0"/>
      <w:marTop w:val="0"/>
      <w:marBottom w:val="0"/>
      <w:divBdr>
        <w:top w:val="none" w:sz="0" w:space="0" w:color="auto"/>
        <w:left w:val="none" w:sz="0" w:space="0" w:color="auto"/>
        <w:bottom w:val="none" w:sz="0" w:space="0" w:color="auto"/>
        <w:right w:val="none" w:sz="0" w:space="0" w:color="auto"/>
      </w:divBdr>
    </w:div>
    <w:div w:id="1035735065">
      <w:bodyDiv w:val="1"/>
      <w:marLeft w:val="0"/>
      <w:marRight w:val="0"/>
      <w:marTop w:val="0"/>
      <w:marBottom w:val="0"/>
      <w:divBdr>
        <w:top w:val="none" w:sz="0" w:space="0" w:color="auto"/>
        <w:left w:val="none" w:sz="0" w:space="0" w:color="auto"/>
        <w:bottom w:val="none" w:sz="0" w:space="0" w:color="auto"/>
        <w:right w:val="none" w:sz="0" w:space="0" w:color="auto"/>
      </w:divBdr>
    </w:div>
    <w:div w:id="1406495175">
      <w:bodyDiv w:val="1"/>
      <w:marLeft w:val="0"/>
      <w:marRight w:val="0"/>
      <w:marTop w:val="0"/>
      <w:marBottom w:val="0"/>
      <w:divBdr>
        <w:top w:val="none" w:sz="0" w:space="0" w:color="auto"/>
        <w:left w:val="none" w:sz="0" w:space="0" w:color="auto"/>
        <w:bottom w:val="none" w:sz="0" w:space="0" w:color="auto"/>
        <w:right w:val="none" w:sz="0" w:space="0" w:color="auto"/>
      </w:divBdr>
    </w:div>
    <w:div w:id="1975140218">
      <w:bodyDiv w:val="1"/>
      <w:marLeft w:val="0"/>
      <w:marRight w:val="0"/>
      <w:marTop w:val="0"/>
      <w:marBottom w:val="0"/>
      <w:divBdr>
        <w:top w:val="none" w:sz="0" w:space="0" w:color="auto"/>
        <w:left w:val="none" w:sz="0" w:space="0" w:color="auto"/>
        <w:bottom w:val="none" w:sz="0" w:space="0" w:color="auto"/>
        <w:right w:val="none" w:sz="0" w:space="0" w:color="auto"/>
      </w:divBdr>
    </w:div>
    <w:div w:id="20461756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rU5cBqd+jVwEIdtgkeJQT7hR6w==">CgMxLjA4AXIhMUk0T01SZmZJUVo0dzVabHlpUFQwOWM2b1BVb2p4OEJr</go:docsCustomData>
</go:gDocsCustomXmlDataStorage>
</file>

<file path=customXml/itemProps1.xml><?xml version="1.0" encoding="utf-8"?>
<ds:datastoreItem xmlns:ds="http://schemas.openxmlformats.org/officeDocument/2006/customXml" ds:itemID="{887341D2-5B44-48AB-A81D-24388F0A838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4913</Words>
  <Characters>27022</Characters>
  <Application>Microsoft Office Word</Application>
  <DocSecurity>0</DocSecurity>
  <Lines>225</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Translogística: documentación técnica</dc:title>
  <dc:creator>Cristian Aguilar</dc:creator>
  <cp:lastModifiedBy>Cristian Aguilar</cp:lastModifiedBy>
  <cp:revision>4</cp:revision>
  <dcterms:created xsi:type="dcterms:W3CDTF">2026-10-28T11:27:00Z</dcterms:created>
  <dcterms:modified xsi:type="dcterms:W3CDTF">2026-10-28T11:38:00Z</dcterms:modified>
</cp:coreProperties>
</file>