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8455" w14:textId="77777777" w:rsidR="005A3E4F" w:rsidRPr="005A3E4F" w:rsidRDefault="00000000" w:rsidP="005A3E4F">
      <w:pPr>
        <w:jc w:val="center"/>
        <w:rPr>
          <w:rFonts w:ascii="Segoe UI" w:eastAsia="Noto Sans CJK SC" w:hAnsi="Segoe UI" w:cs="Segoe UI"/>
          <w:b/>
          <w:outline/>
          <w:color w:val="0369A3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3E4F">
        <w:rPr>
          <w:rFonts w:ascii="Segoe UI" w:hAnsi="Segoe UI" w:cs="Segoe UI"/>
          <w:b/>
          <w:outline/>
          <w:color w:val="0369A3" w:themeColor="accent2"/>
          <w:sz w:val="48"/>
          <w:szCs w:val="48"/>
          <w:lang w:val="fr-CA" w:eastAsia="en-US" w:bidi="ar-S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Manuel d’instruction</w:t>
      </w:r>
    </w:p>
    <w:p w14:paraId="3FC47642" w14:textId="7591DDBD" w:rsidR="00305248" w:rsidRPr="005A3E4F" w:rsidRDefault="00000000" w:rsidP="005A3E4F">
      <w:pPr>
        <w:jc w:val="center"/>
        <w:rPr>
          <w:rFonts w:ascii="Segoe UI" w:hAnsi="Segoe UI" w:cs="Segoe UI"/>
          <w:b/>
          <w:outline/>
          <w:color w:val="0369A3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3E4F">
        <w:rPr>
          <w:rFonts w:ascii="Segoe UI" w:hAnsi="Segoe UI" w:cs="Segoe UI"/>
          <w:b/>
          <w:outline/>
          <w:color w:val="0369A3" w:themeColor="accent2"/>
          <w:sz w:val="40"/>
          <w:szCs w:val="40"/>
          <w:lang w:val="fr-CA" w:eastAsia="en-US" w:bidi="ar-SA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Site web des trains de collection</w:t>
      </w:r>
    </w:p>
    <w:p w14:paraId="6EF9AB66" w14:textId="77777777" w:rsidR="00305248" w:rsidRDefault="00000000">
      <w:pPr>
        <w:pStyle w:val="Corpsdetexte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 w14:paraId="7B3157B2" w14:textId="77777777" w:rsidR="00305248" w:rsidRDefault="00305248">
      <w:pPr>
        <w:pStyle w:val="Corpsdetexte"/>
        <w:jc w:val="center"/>
        <w:rPr>
          <w:rFonts w:ascii="Segoe UI" w:hAnsi="Segoe UI"/>
        </w:rPr>
      </w:pPr>
    </w:p>
    <w:p w14:paraId="2EFE3A61" w14:textId="77777777" w:rsidR="00305248" w:rsidRDefault="00305248">
      <w:pPr>
        <w:pStyle w:val="Corpsdetexte"/>
        <w:jc w:val="center"/>
        <w:rPr>
          <w:rFonts w:ascii="Segoe UI" w:hAnsi="Segoe UI"/>
        </w:rPr>
      </w:pPr>
    </w:p>
    <w:p w14:paraId="6A1278AC" w14:textId="77777777" w:rsidR="00305248" w:rsidRDefault="00000000">
      <w:pPr>
        <w:pStyle w:val="Corpsdetexte"/>
      </w:pPr>
      <w:r>
        <w:rPr>
          <w:rFonts w:ascii="Segoe UI" w:hAnsi="Segoe UI"/>
          <w:b/>
          <w:bCs/>
        </w:rPr>
        <w:t>Dépôt</w:t>
      </w:r>
      <w:r>
        <w:rPr>
          <w:rFonts w:ascii="Segoe UI" w:hAnsi="Segoe UI"/>
        </w:rPr>
        <w:t xml:space="preserve"> : </w:t>
      </w:r>
      <w:r>
        <w:rPr>
          <w:rStyle w:val="Hyperlien"/>
          <w:rFonts w:ascii="Segoe UI" w:hAnsi="Segoe UI"/>
        </w:rPr>
        <w:t>https://github.com/PixelLibre/trains-de-collection</w:t>
      </w:r>
    </w:p>
    <w:p w14:paraId="2A19E43C" w14:textId="6873276B" w:rsidR="003D6E61" w:rsidRPr="003D6E61" w:rsidRDefault="00000000">
      <w:pPr>
        <w:pStyle w:val="Corpsdetexte"/>
        <w:rPr>
          <w:rStyle w:val="Hyperlien"/>
        </w:rPr>
      </w:pPr>
      <w:r>
        <w:rPr>
          <w:rStyle w:val="Hyperlien"/>
          <w:rFonts w:ascii="Segoe UI" w:hAnsi="Segoe UI"/>
          <w:b/>
          <w:bCs/>
          <w:color w:val="auto"/>
          <w:u w:val="none"/>
        </w:rPr>
        <w:t xml:space="preserve">    Site</w:t>
      </w:r>
      <w:r>
        <w:rPr>
          <w:rStyle w:val="Hyperlien"/>
          <w:rFonts w:ascii="Segoe UI" w:hAnsi="Segoe UI"/>
          <w:color w:val="auto"/>
          <w:u w:val="none"/>
        </w:rPr>
        <w:t xml:space="preserve"> : </w:t>
      </w:r>
      <w:hyperlink r:id="rId5" w:history="1">
        <w:r w:rsidR="003D6E61" w:rsidRPr="003D6E61">
          <w:rPr>
            <w:rStyle w:val="Hyperlien"/>
            <w:rFonts w:ascii="Segoe UI" w:hAnsi="Segoe UI"/>
          </w:rPr>
          <w:t>https://pixellibre.github.io/trains-de-collection/</w:t>
        </w:r>
      </w:hyperlink>
    </w:p>
    <w:p w14:paraId="29E21855" w14:textId="77777777" w:rsidR="00305248" w:rsidRDefault="00305248">
      <w:pPr>
        <w:pStyle w:val="Corpsdetexte"/>
        <w:rPr>
          <w:rFonts w:ascii="Segoe UI" w:hAnsi="Segoe UI"/>
        </w:rPr>
      </w:pPr>
    </w:p>
    <w:sdt>
      <w:sdtPr>
        <w:rPr>
          <w:rFonts w:ascii="Liberation Serif" w:eastAsia="Noto Serif CJK SC" w:hAnsi="Liberation Serif"/>
          <w:b w:val="0"/>
          <w:bCs w:val="0"/>
          <w:sz w:val="24"/>
          <w:szCs w:val="24"/>
        </w:rPr>
        <w:id w:val="-462579026"/>
        <w:docPartObj>
          <w:docPartGallery w:val="Table of Contents"/>
          <w:docPartUnique/>
        </w:docPartObj>
      </w:sdtPr>
      <w:sdtContent>
        <w:p w14:paraId="61CC2EB9" w14:textId="77777777" w:rsidR="00305248" w:rsidRDefault="00000000">
          <w:pPr>
            <w:pStyle w:val="En-ttedetabledesmatires"/>
          </w:pPr>
          <w:r>
            <w:t>Table des matières</w:t>
          </w:r>
        </w:p>
        <w:p w14:paraId="2547298A" w14:textId="6530D1FF" w:rsidR="00D14664" w:rsidRPr="00D14664" w:rsidRDefault="00000000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r>
            <w:fldChar w:fldCharType="begin"/>
          </w:r>
          <w:r>
            <w:rPr>
              <w:rStyle w:val="Sautdindex"/>
              <w:rFonts w:ascii="Segoe UI" w:hAnsi="Segoe UI"/>
            </w:rPr>
            <w:instrText xml:space="preserve"> TOC \f \o "1-9" \h</w:instrText>
          </w:r>
          <w:r>
            <w:rPr>
              <w:rStyle w:val="Sautdindex"/>
              <w:rFonts w:ascii="Segoe UI" w:hAnsi="Segoe UI"/>
            </w:rPr>
            <w:fldChar w:fldCharType="separate"/>
          </w:r>
          <w:hyperlink w:anchor="_Toc186193862" w:history="1">
            <w:r w:rsidR="00D14664" w:rsidRPr="00D14664">
              <w:rPr>
                <w:rStyle w:val="Hyperlien"/>
                <w:rFonts w:ascii="Segoe UI" w:hAnsi="Segoe UI" w:cs="Segoe UI"/>
                <w:noProof/>
              </w:rPr>
              <w:t>Travail en local</w:t>
            </w:r>
            <w:r w:rsidR="00D14664" w:rsidRPr="00D14664">
              <w:rPr>
                <w:rFonts w:ascii="Segoe UI" w:hAnsi="Segoe UI" w:cs="Segoe UI"/>
                <w:noProof/>
              </w:rPr>
              <w:tab/>
            </w:r>
            <w:r w:rsidR="00D14664" w:rsidRPr="00D14664">
              <w:rPr>
                <w:rFonts w:ascii="Segoe UI" w:hAnsi="Segoe UI" w:cs="Segoe UI"/>
                <w:noProof/>
              </w:rPr>
              <w:fldChar w:fldCharType="begin"/>
            </w:r>
            <w:r w:rsidR="00D14664" w:rsidRPr="00D14664">
              <w:rPr>
                <w:rFonts w:ascii="Segoe UI" w:hAnsi="Segoe UI" w:cs="Segoe UI"/>
                <w:noProof/>
              </w:rPr>
              <w:instrText xml:space="preserve"> PAGEREF _Toc186193862 \h </w:instrText>
            </w:r>
            <w:r w:rsidR="00D14664" w:rsidRPr="00D14664">
              <w:rPr>
                <w:rFonts w:ascii="Segoe UI" w:hAnsi="Segoe UI" w:cs="Segoe UI"/>
                <w:noProof/>
              </w:rPr>
            </w:r>
            <w:r w:rsidR="00D14664" w:rsidRPr="00D14664">
              <w:rPr>
                <w:rFonts w:ascii="Segoe UI" w:hAnsi="Segoe UI" w:cs="Segoe UI"/>
                <w:noProof/>
              </w:rPr>
              <w:fldChar w:fldCharType="separate"/>
            </w:r>
            <w:r w:rsidR="00D14664" w:rsidRPr="00D14664">
              <w:rPr>
                <w:rFonts w:ascii="Segoe UI" w:hAnsi="Segoe UI" w:cs="Segoe UI"/>
                <w:noProof/>
              </w:rPr>
              <w:t>2</w:t>
            </w:r>
            <w:r w:rsidR="00D14664"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3611493B" w14:textId="671B80B3" w:rsidR="00D14664" w:rsidRPr="00D14664" w:rsidRDefault="00D14664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hyperlink w:anchor="_Toc186193863" w:history="1">
            <w:r w:rsidRPr="00D14664">
              <w:rPr>
                <w:rStyle w:val="Hyperlien"/>
                <w:rFonts w:ascii="Segoe UI" w:hAnsi="Segoe UI" w:cs="Segoe UI"/>
                <w:noProof/>
              </w:rPr>
              <w:t>Préparer la MEP</w:t>
            </w:r>
            <w:r w:rsidRPr="00D14664">
              <w:rPr>
                <w:rFonts w:ascii="Segoe UI" w:hAnsi="Segoe UI" w:cs="Segoe UI"/>
                <w:noProof/>
              </w:rPr>
              <w:tab/>
            </w:r>
            <w:r w:rsidRPr="00D14664">
              <w:rPr>
                <w:rFonts w:ascii="Segoe UI" w:hAnsi="Segoe UI" w:cs="Segoe UI"/>
                <w:noProof/>
              </w:rPr>
              <w:fldChar w:fldCharType="begin"/>
            </w:r>
            <w:r w:rsidRPr="00D14664">
              <w:rPr>
                <w:rFonts w:ascii="Segoe UI" w:hAnsi="Segoe UI" w:cs="Segoe UI"/>
                <w:noProof/>
              </w:rPr>
              <w:instrText xml:space="preserve"> PAGEREF _Toc186193863 \h </w:instrText>
            </w:r>
            <w:r w:rsidRPr="00D14664">
              <w:rPr>
                <w:rFonts w:ascii="Segoe UI" w:hAnsi="Segoe UI" w:cs="Segoe UI"/>
                <w:noProof/>
              </w:rPr>
            </w:r>
            <w:r w:rsidRPr="00D14664">
              <w:rPr>
                <w:rFonts w:ascii="Segoe UI" w:hAnsi="Segoe UI" w:cs="Segoe UI"/>
                <w:noProof/>
              </w:rPr>
              <w:fldChar w:fldCharType="separate"/>
            </w:r>
            <w:r w:rsidRPr="00D14664">
              <w:rPr>
                <w:rFonts w:ascii="Segoe UI" w:hAnsi="Segoe UI" w:cs="Segoe UI"/>
                <w:noProof/>
              </w:rPr>
              <w:t>3</w:t>
            </w:r>
            <w:r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50333BD1" w14:textId="3F2A41C4" w:rsidR="00D14664" w:rsidRPr="00D14664" w:rsidRDefault="00D14664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hyperlink w:anchor="_Toc186193864" w:history="1">
            <w:r w:rsidRPr="00D14664">
              <w:rPr>
                <w:rStyle w:val="Hyperlien"/>
                <w:rFonts w:ascii="Segoe UI" w:hAnsi="Segoe UI" w:cs="Segoe UI"/>
                <w:noProof/>
              </w:rPr>
              <w:t>Déploiement</w:t>
            </w:r>
            <w:r w:rsidRPr="00D14664">
              <w:rPr>
                <w:rFonts w:ascii="Segoe UI" w:hAnsi="Segoe UI" w:cs="Segoe UI"/>
                <w:noProof/>
              </w:rPr>
              <w:tab/>
            </w:r>
            <w:r w:rsidRPr="00D14664">
              <w:rPr>
                <w:rFonts w:ascii="Segoe UI" w:hAnsi="Segoe UI" w:cs="Segoe UI"/>
                <w:noProof/>
              </w:rPr>
              <w:fldChar w:fldCharType="begin"/>
            </w:r>
            <w:r w:rsidRPr="00D14664">
              <w:rPr>
                <w:rFonts w:ascii="Segoe UI" w:hAnsi="Segoe UI" w:cs="Segoe UI"/>
                <w:noProof/>
              </w:rPr>
              <w:instrText xml:space="preserve"> PAGEREF _Toc186193864 \h </w:instrText>
            </w:r>
            <w:r w:rsidRPr="00D14664">
              <w:rPr>
                <w:rFonts w:ascii="Segoe UI" w:hAnsi="Segoe UI" w:cs="Segoe UI"/>
                <w:noProof/>
              </w:rPr>
            </w:r>
            <w:r w:rsidRPr="00D14664">
              <w:rPr>
                <w:rFonts w:ascii="Segoe UI" w:hAnsi="Segoe UI" w:cs="Segoe UI"/>
                <w:noProof/>
              </w:rPr>
              <w:fldChar w:fldCharType="separate"/>
            </w:r>
            <w:r w:rsidRPr="00D14664">
              <w:rPr>
                <w:rFonts w:ascii="Segoe UI" w:hAnsi="Segoe UI" w:cs="Segoe UI"/>
                <w:noProof/>
              </w:rPr>
              <w:t>4</w:t>
            </w:r>
            <w:r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588AA388" w14:textId="71F4BCD9" w:rsidR="00D14664" w:rsidRPr="00D14664" w:rsidRDefault="00D14664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hyperlink w:anchor="_Toc186193865" w:history="1">
            <w:r w:rsidRPr="00D14664">
              <w:rPr>
                <w:rStyle w:val="Hyperlien"/>
                <w:rFonts w:ascii="Segoe UI" w:hAnsi="Segoe UI" w:cs="Segoe UI"/>
                <w:noProof/>
              </w:rPr>
              <w:t>Retirer un train sans MEP</w:t>
            </w:r>
            <w:r w:rsidRPr="00D14664">
              <w:rPr>
                <w:rFonts w:ascii="Segoe UI" w:hAnsi="Segoe UI" w:cs="Segoe UI"/>
                <w:noProof/>
              </w:rPr>
              <w:tab/>
            </w:r>
            <w:r w:rsidRPr="00D14664">
              <w:rPr>
                <w:rFonts w:ascii="Segoe UI" w:hAnsi="Segoe UI" w:cs="Segoe UI"/>
                <w:noProof/>
              </w:rPr>
              <w:fldChar w:fldCharType="begin"/>
            </w:r>
            <w:r w:rsidRPr="00D14664">
              <w:rPr>
                <w:rFonts w:ascii="Segoe UI" w:hAnsi="Segoe UI" w:cs="Segoe UI"/>
                <w:noProof/>
              </w:rPr>
              <w:instrText xml:space="preserve"> PAGEREF _Toc186193865 \h </w:instrText>
            </w:r>
            <w:r w:rsidRPr="00D14664">
              <w:rPr>
                <w:rFonts w:ascii="Segoe UI" w:hAnsi="Segoe UI" w:cs="Segoe UI"/>
                <w:noProof/>
              </w:rPr>
            </w:r>
            <w:r w:rsidRPr="00D14664">
              <w:rPr>
                <w:rFonts w:ascii="Segoe UI" w:hAnsi="Segoe UI" w:cs="Segoe UI"/>
                <w:noProof/>
              </w:rPr>
              <w:fldChar w:fldCharType="separate"/>
            </w:r>
            <w:r w:rsidRPr="00D14664">
              <w:rPr>
                <w:rFonts w:ascii="Segoe UI" w:hAnsi="Segoe UI" w:cs="Segoe UI"/>
                <w:noProof/>
              </w:rPr>
              <w:t>5</w:t>
            </w:r>
            <w:r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59B073BE" w14:textId="739BC85A" w:rsidR="00D14664" w:rsidRPr="00D14664" w:rsidRDefault="00D14664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hyperlink w:anchor="_Toc186193866" w:history="1">
            <w:r w:rsidRPr="00D14664">
              <w:rPr>
                <w:rStyle w:val="Hyperlien"/>
                <w:rFonts w:ascii="Segoe UI" w:hAnsi="Segoe UI" w:cs="Segoe UI"/>
                <w:noProof/>
              </w:rPr>
              <w:t>Réduire les images</w:t>
            </w:r>
            <w:r w:rsidRPr="00D14664">
              <w:rPr>
                <w:rFonts w:ascii="Segoe UI" w:hAnsi="Segoe UI" w:cs="Segoe UI"/>
                <w:noProof/>
              </w:rPr>
              <w:tab/>
            </w:r>
            <w:r w:rsidRPr="00D14664">
              <w:rPr>
                <w:rFonts w:ascii="Segoe UI" w:hAnsi="Segoe UI" w:cs="Segoe UI"/>
                <w:noProof/>
              </w:rPr>
              <w:fldChar w:fldCharType="begin"/>
            </w:r>
            <w:r w:rsidRPr="00D14664">
              <w:rPr>
                <w:rFonts w:ascii="Segoe UI" w:hAnsi="Segoe UI" w:cs="Segoe UI"/>
                <w:noProof/>
              </w:rPr>
              <w:instrText xml:space="preserve"> PAGEREF _Toc186193866 \h </w:instrText>
            </w:r>
            <w:r w:rsidRPr="00D14664">
              <w:rPr>
                <w:rFonts w:ascii="Segoe UI" w:hAnsi="Segoe UI" w:cs="Segoe UI"/>
                <w:noProof/>
              </w:rPr>
            </w:r>
            <w:r w:rsidRPr="00D14664">
              <w:rPr>
                <w:rFonts w:ascii="Segoe UI" w:hAnsi="Segoe UI" w:cs="Segoe UI"/>
                <w:noProof/>
              </w:rPr>
              <w:fldChar w:fldCharType="separate"/>
            </w:r>
            <w:r w:rsidRPr="00D14664">
              <w:rPr>
                <w:rFonts w:ascii="Segoe UI" w:hAnsi="Segoe UI" w:cs="Segoe UI"/>
                <w:noProof/>
              </w:rPr>
              <w:t>7</w:t>
            </w:r>
            <w:r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615529F8" w14:textId="4EFF27AD" w:rsidR="00D14664" w:rsidRPr="00D14664" w:rsidRDefault="00D14664">
          <w:pPr>
            <w:pStyle w:val="TM2"/>
            <w:rPr>
              <w:rFonts w:ascii="Segoe UI" w:eastAsiaTheme="minorEastAsia" w:hAnsi="Segoe UI" w:cs="Segoe UI"/>
              <w:noProof/>
              <w:sz w:val="22"/>
              <w:szCs w:val="22"/>
              <w:lang w:val="fr-CA" w:eastAsia="fr-CA" w:bidi="ar-SA"/>
              <w14:ligatures w14:val="standardContextual"/>
            </w:rPr>
          </w:pPr>
          <w:hyperlink w:anchor="_Toc186193867" w:history="1">
            <w:r w:rsidRPr="00D14664">
              <w:rPr>
                <w:rStyle w:val="Hyperlien"/>
                <w:rFonts w:ascii="Segoe UI" w:hAnsi="Segoe UI" w:cs="Segoe UI"/>
                <w:noProof/>
              </w:rPr>
              <w:t>Référence web</w:t>
            </w:r>
            <w:r w:rsidRPr="00D14664">
              <w:rPr>
                <w:rFonts w:ascii="Segoe UI" w:hAnsi="Segoe UI" w:cs="Segoe UI"/>
                <w:noProof/>
              </w:rPr>
              <w:tab/>
            </w:r>
            <w:r w:rsidRPr="00D14664">
              <w:rPr>
                <w:rFonts w:ascii="Segoe UI" w:hAnsi="Segoe UI" w:cs="Segoe UI"/>
                <w:noProof/>
              </w:rPr>
              <w:fldChar w:fldCharType="begin"/>
            </w:r>
            <w:r w:rsidRPr="00D14664">
              <w:rPr>
                <w:rFonts w:ascii="Segoe UI" w:hAnsi="Segoe UI" w:cs="Segoe UI"/>
                <w:noProof/>
              </w:rPr>
              <w:instrText xml:space="preserve"> PAGEREF _Toc186193867 \h </w:instrText>
            </w:r>
            <w:r w:rsidRPr="00D14664">
              <w:rPr>
                <w:rFonts w:ascii="Segoe UI" w:hAnsi="Segoe UI" w:cs="Segoe UI"/>
                <w:noProof/>
              </w:rPr>
            </w:r>
            <w:r w:rsidRPr="00D14664">
              <w:rPr>
                <w:rFonts w:ascii="Segoe UI" w:hAnsi="Segoe UI" w:cs="Segoe UI"/>
                <w:noProof/>
              </w:rPr>
              <w:fldChar w:fldCharType="separate"/>
            </w:r>
            <w:r w:rsidRPr="00D14664">
              <w:rPr>
                <w:rFonts w:ascii="Segoe UI" w:hAnsi="Segoe UI" w:cs="Segoe UI"/>
                <w:noProof/>
              </w:rPr>
              <w:t>8</w:t>
            </w:r>
            <w:r w:rsidRPr="00D14664">
              <w:rPr>
                <w:rFonts w:ascii="Segoe UI" w:hAnsi="Segoe UI" w:cs="Segoe UI"/>
                <w:noProof/>
              </w:rPr>
              <w:fldChar w:fldCharType="end"/>
            </w:r>
          </w:hyperlink>
        </w:p>
        <w:p w14:paraId="1A19AB13" w14:textId="1B380928" w:rsidR="00305248" w:rsidRDefault="00000000">
          <w:pPr>
            <w:pStyle w:val="TM2"/>
            <w:tabs>
              <w:tab w:val="clear" w:pos="9355"/>
              <w:tab w:val="right" w:leader="dot" w:pos="9637"/>
            </w:tabs>
          </w:pPr>
          <w:r>
            <w:rPr>
              <w:rStyle w:val="Sautdindex"/>
              <w:rFonts w:ascii="Segoe UI" w:hAnsi="Segoe UI"/>
            </w:rPr>
            <w:fldChar w:fldCharType="end"/>
          </w:r>
        </w:p>
      </w:sdtContent>
    </w:sdt>
    <w:p w14:paraId="65C4C05B" w14:textId="77777777" w:rsidR="00305248" w:rsidRDefault="00000000">
      <w:pPr>
        <w:pStyle w:val="Titreindex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Acronymes</w:t>
      </w:r>
    </w:p>
    <w:p w14:paraId="481455B3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</w:rPr>
        <w:t>MEP : mise en production</w:t>
      </w:r>
      <w:r>
        <w:br w:type="page"/>
      </w:r>
    </w:p>
    <w:p w14:paraId="4F288A6B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0" w:name="_Toc186193862"/>
      <w:r>
        <w:rPr>
          <w:rFonts w:ascii="Segoe UI" w:hAnsi="Segoe UI"/>
          <w:color w:val="1F23D1"/>
        </w:rPr>
        <w:lastRenderedPageBreak/>
        <w:t>Travail en local</w:t>
      </w:r>
      <w:bookmarkEnd w:id="0"/>
    </w:p>
    <w:p w14:paraId="61531544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 w14:paraId="4B63CF35" w14:textId="77777777" w:rsidR="00305248" w:rsidRDefault="00000000">
      <w:pPr>
        <w:pStyle w:val="Corpsdetexte"/>
        <w:numPr>
          <w:ilvl w:val="0"/>
          <w:numId w:val="4"/>
        </w:numPr>
      </w:pPr>
      <w:r>
        <w:rPr>
          <w:rFonts w:ascii="Segoe UI" w:hAnsi="Segoe UI"/>
        </w:rPr>
        <w:t>Aller dans le dépôt (</w:t>
      </w:r>
      <w:hyperlink r:id="rId6">
        <w:r>
          <w:rPr>
            <w:rStyle w:val="Hyperlien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 w14:paraId="4F11079C" w14:textId="77777777" w:rsidR="00305248" w:rsidRDefault="00000000">
      <w:pPr>
        <w:pStyle w:val="Corpsdetexte"/>
        <w:numPr>
          <w:ilvl w:val="0"/>
          <w:numId w:val="4"/>
        </w:numPr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AB7D658" wp14:editId="39A6B6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 w14:paraId="5B5DBFF7" w14:textId="77777777" w:rsidR="00305248" w:rsidRDefault="00305248">
      <w:pPr>
        <w:pStyle w:val="Corpsdetexte"/>
        <w:ind w:left="720"/>
        <w:rPr>
          <w:rFonts w:ascii="Segoe UI" w:hAnsi="Segoe UI"/>
        </w:rPr>
      </w:pPr>
    </w:p>
    <w:tbl>
      <w:tblPr>
        <w:tblW w:w="5000" w:type="pct"/>
        <w:tblInd w:w="-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"/>
        <w:gridCol w:w="9140"/>
      </w:tblGrid>
      <w:tr w:rsidR="00305248" w14:paraId="5C3A4027" w14:textId="77777777">
        <w:tc>
          <w:tcPr>
            <w:tcW w:w="450" w:type="dxa"/>
            <w:tcBorders>
              <w:top w:val="thinThickLargeGap" w:sz="2" w:space="0" w:color="BB0B0B"/>
              <w:left w:val="thinThickLargeGap" w:sz="2" w:space="0" w:color="BB0B0B"/>
              <w:bottom w:val="thinThickLargeGap" w:sz="2" w:space="0" w:color="BB0B0B"/>
            </w:tcBorders>
          </w:tcPr>
          <w:p w14:paraId="369A4DD5" w14:textId="77777777" w:rsidR="00305248" w:rsidRDefault="00000000">
            <w:pPr>
              <w:pStyle w:val="Corpsdetexte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7" w:type="dxa"/>
            <w:tcBorders>
              <w:top w:val="thinThickLargeGap" w:sz="2" w:space="0" w:color="BB0B0B"/>
              <w:bottom w:val="thinThickLargeGap" w:sz="2" w:space="0" w:color="BB0B0B"/>
              <w:right w:val="thinThickLargeGap" w:sz="2" w:space="0" w:color="BB0B0B"/>
            </w:tcBorders>
          </w:tcPr>
          <w:p w14:paraId="58A8BBD2" w14:textId="77777777" w:rsidR="00305248" w:rsidRDefault="00000000">
            <w:pPr>
              <w:pStyle w:val="Corpsdetexte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À 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 w14:paraId="41BC0257" w14:textId="77777777" w:rsidR="00305248" w:rsidRDefault="00305248" w:rsidP="003D6E61"/>
    <w:p w14:paraId="64B2AC34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 w14:paraId="3585369C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1" w:name="_Toc186193863"/>
      <w:r>
        <w:rPr>
          <w:rFonts w:ascii="Segoe UI" w:hAnsi="Segoe UI"/>
          <w:color w:val="1F23D1"/>
        </w:rPr>
        <w:lastRenderedPageBreak/>
        <w:t>Préparer la MEP</w:t>
      </w:r>
      <w:bookmarkEnd w:id="1"/>
    </w:p>
    <w:p w14:paraId="528CD1D7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 w14:paraId="7F5B16C5" w14:textId="77777777" w:rsidR="00305248" w:rsidRDefault="00000000">
      <w:pPr>
        <w:pStyle w:val="Corpsdetexte"/>
        <w:numPr>
          <w:ilvl w:val="0"/>
          <w:numId w:val="9"/>
        </w:numPr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 w14:paraId="64857275" w14:textId="085B4737" w:rsidR="00305248" w:rsidRDefault="00000000">
      <w:pPr>
        <w:pStyle w:val="Corpsdetexte"/>
        <w:numPr>
          <w:ilvl w:val="0"/>
          <w:numId w:val="4"/>
        </w:numPr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</w:t>
      </w:r>
      <w:r w:rsidR="00B97895">
        <w:rPr>
          <w:rFonts w:ascii="Segoe UI" w:hAnsi="Segoe UI"/>
        </w:rPr>
        <w:t xml:space="preserve"> </w:t>
      </w:r>
      <w:r w:rsidR="00B97895">
        <w:rPr>
          <w:rFonts w:ascii="Segoe UI" w:hAnsi="Segoe UI"/>
        </w:rPr>
        <w:t xml:space="preserve">double-cliquer sur le raccourci </w:t>
      </w:r>
      <w:r w:rsidR="00B97895" w:rsidRPr="00B97895">
        <w:rPr>
          <w:rFonts w:ascii="Segoe UI" w:hAnsi="Segoe UI"/>
        </w:rPr>
        <w:drawing>
          <wp:inline distT="0" distB="0" distL="0" distR="0" wp14:anchorId="07EF04F7" wp14:editId="31399022">
            <wp:extent cx="662400" cy="140400"/>
            <wp:effectExtent l="0" t="0" r="4445" b="0"/>
            <wp:docPr id="1351355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5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95" w:rsidRPr="00B97895">
        <w:rPr>
          <w:rFonts w:ascii="Segoe UI" w:hAnsi="Segoe UI"/>
        </w:rPr>
        <w:t xml:space="preserve"> </w:t>
      </w:r>
      <w:r w:rsidR="00B97895">
        <w:rPr>
          <w:rFonts w:ascii="Segoe UI" w:hAnsi="Segoe UI"/>
        </w:rPr>
        <w:t>ou</w:t>
      </w:r>
      <w:r>
        <w:rPr>
          <w:rFonts w:ascii="Segoe UI" w:hAnsi="Segoe UI"/>
        </w:rPr>
        <w:t xml:space="preserve"> faire une clic-droit sur « preparer_MEP.ps1 » → Exécuter avec PowerShell</w:t>
      </w:r>
      <w:r w:rsidR="00B97895">
        <w:rPr>
          <w:rFonts w:ascii="Segoe UI" w:hAnsi="Segoe UI"/>
        </w:rPr>
        <w:t>.</w:t>
      </w:r>
      <w:r>
        <w:rPr>
          <w:rFonts w:ascii="Segoe UI" w:hAnsi="Segoe UI"/>
        </w:rPr>
        <w:t>Le fichier « index.html » tire ses informations de ce fichier lors de sa création.</w:t>
      </w:r>
    </w:p>
    <w:p w14:paraId="6E84EC1C" w14:textId="77777777" w:rsidR="00305248" w:rsidRDefault="00000000">
      <w:pPr>
        <w:pStyle w:val="Corpsdetexte"/>
        <w:numPr>
          <w:ilvl w:val="0"/>
          <w:numId w:val="4"/>
        </w:numPr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 w14:paraId="7C62E6CE" w14:textId="77777777" w:rsidR="00305248" w:rsidRDefault="00000000">
      <w:pPr>
        <w:pStyle w:val="Corpsdetexte"/>
        <w:numPr>
          <w:ilvl w:val="1"/>
          <w:numId w:val="4"/>
        </w:numPr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tblInd w:w="10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6"/>
        <w:gridCol w:w="1874"/>
      </w:tblGrid>
      <w:tr w:rsidR="00305248" w14:paraId="16EAF2BA" w14:textId="77777777">
        <w:trPr>
          <w:trHeight w:val="338"/>
        </w:trPr>
        <w:tc>
          <w:tcPr>
            <w:tcW w:w="3965" w:type="dxa"/>
            <w:tcBorders>
              <w:top w:val="thickThinLargeGap" w:sz="2" w:space="0" w:color="000000"/>
              <w:left w:val="thickThinLargeGap" w:sz="2" w:space="0" w:color="000000"/>
              <w:bottom w:val="single" w:sz="2" w:space="0" w:color="000000"/>
            </w:tcBorders>
            <w:shd w:val="clear" w:color="auto" w:fill="F6F9D4"/>
          </w:tcPr>
          <w:p w14:paraId="793D57C1" w14:textId="77777777" w:rsidR="00305248" w:rsidRDefault="00000000">
            <w:pPr>
              <w:pStyle w:val="Corpsdetexte"/>
              <w:jc w:val="right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right w:val="thickThinLargeGap" w:sz="2" w:space="0" w:color="000000"/>
            </w:tcBorders>
          </w:tcPr>
          <w:p w14:paraId="415C8F1C" w14:textId="77777777" w:rsidR="00305248" w:rsidRDefault="00000000">
            <w:pPr>
              <w:pStyle w:val="Corpsdetexte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 w:rsidR="00305248" w14:paraId="16942D68" w14:textId="77777777">
        <w:tc>
          <w:tcPr>
            <w:tcW w:w="3965" w:type="dxa"/>
            <w:tcBorders>
              <w:left w:val="thickThinLargeGap" w:sz="2" w:space="0" w:color="000000"/>
              <w:bottom w:val="single" w:sz="2" w:space="0" w:color="000000"/>
            </w:tcBorders>
            <w:shd w:val="clear" w:color="auto" w:fill="F6F9D4"/>
          </w:tcPr>
          <w:p w14:paraId="4E6E7CF8" w14:textId="77777777" w:rsidR="00305248" w:rsidRDefault="00000000">
            <w:pPr>
              <w:pStyle w:val="Corpsdetexte"/>
              <w:jc w:val="right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right w:val="thickThinLargeGap" w:sz="2" w:space="0" w:color="000000"/>
            </w:tcBorders>
          </w:tcPr>
          <w:p w14:paraId="7FBD2728" w14:textId="77777777" w:rsidR="00305248" w:rsidRDefault="00000000">
            <w:pPr>
              <w:pStyle w:val="Contenudetableau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 w:rsidR="00305248" w14:paraId="5F3C4635" w14:textId="77777777">
        <w:tc>
          <w:tcPr>
            <w:tcW w:w="3965" w:type="dxa"/>
            <w:tcBorders>
              <w:left w:val="thickThinLargeGap" w:sz="2" w:space="0" w:color="000000"/>
              <w:bottom w:val="thickThinLargeGap" w:sz="2" w:space="0" w:color="000000"/>
            </w:tcBorders>
            <w:shd w:val="clear" w:color="auto" w:fill="F6F9D4"/>
          </w:tcPr>
          <w:p w14:paraId="4D9EBCA2" w14:textId="77777777" w:rsidR="00305248" w:rsidRDefault="00000000">
            <w:pPr>
              <w:pStyle w:val="Contenudetableau"/>
              <w:jc w:val="right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right w:val="thickThinLargeGap" w:sz="2" w:space="0" w:color="000000"/>
            </w:tcBorders>
          </w:tcPr>
          <w:p w14:paraId="5DB76220" w14:textId="77777777" w:rsidR="00305248" w:rsidRDefault="00000000">
            <w:pPr>
              <w:pStyle w:val="Contenudetableau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 w14:paraId="265E3E44" w14:textId="77777777" w:rsidR="00305248" w:rsidRDefault="00305248">
      <w:pPr>
        <w:pStyle w:val="Corpsdetexte"/>
        <w:ind w:left="1080"/>
        <w:rPr>
          <w:rFonts w:ascii="Segoe UI" w:hAnsi="Segoe UI"/>
        </w:rPr>
      </w:pPr>
    </w:p>
    <w:p w14:paraId="08877679" w14:textId="77777777" w:rsidR="00305248" w:rsidRDefault="00000000">
      <w:pPr>
        <w:pStyle w:val="Corpsdetexte"/>
        <w:ind w:left="1080"/>
        <w:rPr>
          <w:rFonts w:ascii="Segoe UI" w:hAnsi="Segoe UI"/>
        </w:rPr>
      </w:pPr>
      <w:r>
        <w:rPr>
          <w:rFonts w:ascii="Segoe UI" w:hAnsi="Segoe UI"/>
          <w:noProof/>
        </w:rPr>
        <w:drawing>
          <wp:anchor distT="0" distB="0" distL="0" distR="0" simplePos="0" relativeHeight="6" behindDoc="0" locked="0" layoutInCell="0" allowOverlap="1" wp14:anchorId="4BB9DF7C" wp14:editId="34BF88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8A32C" w14:textId="77777777" w:rsidR="00305248" w:rsidRDefault="00305248">
      <w:pPr>
        <w:pStyle w:val="Corpsdetexte"/>
        <w:ind w:left="720"/>
        <w:rPr>
          <w:rFonts w:ascii="Segoe UI" w:hAnsi="Segoe UI"/>
        </w:rPr>
      </w:pPr>
    </w:p>
    <w:p w14:paraId="44F8B70F" w14:textId="77777777" w:rsidR="00305248" w:rsidRDefault="00305248">
      <w:pPr>
        <w:pStyle w:val="Corpsdetexte"/>
        <w:ind w:left="720"/>
        <w:rPr>
          <w:rFonts w:ascii="Segoe UI" w:hAnsi="Segoe UI"/>
        </w:rPr>
      </w:pPr>
    </w:p>
    <w:p w14:paraId="14939FC1" w14:textId="77777777" w:rsidR="00305248" w:rsidRDefault="00305248">
      <w:pPr>
        <w:pStyle w:val="Corpsdetexte"/>
        <w:ind w:left="720"/>
        <w:rPr>
          <w:rFonts w:ascii="Segoe UI" w:hAnsi="Segoe UI"/>
        </w:rPr>
      </w:pPr>
    </w:p>
    <w:p w14:paraId="7E6478C4" w14:textId="77777777" w:rsidR="00305248" w:rsidRDefault="00305248">
      <w:pPr>
        <w:pStyle w:val="Corpsdetexte"/>
        <w:rPr>
          <w:rFonts w:ascii="Segoe UI" w:hAnsi="Segoe UI"/>
        </w:rPr>
      </w:pPr>
    </w:p>
    <w:p w14:paraId="6F79E63F" w14:textId="77777777" w:rsidR="00305248" w:rsidRDefault="00305248">
      <w:pPr>
        <w:pStyle w:val="Corpsdetexte"/>
        <w:rPr>
          <w:rFonts w:ascii="Segoe UI" w:hAnsi="Segoe UI"/>
        </w:rPr>
      </w:pPr>
    </w:p>
    <w:p w14:paraId="3282E038" w14:textId="77777777" w:rsidR="00305248" w:rsidRDefault="00000000">
      <w:pPr>
        <w:pStyle w:val="Corpsdetexte"/>
        <w:numPr>
          <w:ilvl w:val="0"/>
          <w:numId w:val="4"/>
        </w:numPr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 w14:paraId="61E09C62" w14:textId="77777777" w:rsidR="00305248" w:rsidRDefault="00000000">
      <w:pPr>
        <w:pStyle w:val="Titre2"/>
        <w:numPr>
          <w:ilvl w:val="0"/>
          <w:numId w:val="0"/>
        </w:numPr>
        <w:rPr>
          <w:rFonts w:ascii="Segoe UI" w:hAnsi="Segoe UI"/>
          <w:color w:val="1F23D1"/>
        </w:rPr>
      </w:pPr>
      <w:r>
        <w:br w:type="page"/>
      </w:r>
    </w:p>
    <w:p w14:paraId="00DC45DB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2" w:name="_Toc186193864"/>
      <w:r>
        <w:rPr>
          <w:rFonts w:ascii="Segoe UI" w:hAnsi="Segoe UI"/>
          <w:color w:val="1F23D1"/>
        </w:rPr>
        <w:lastRenderedPageBreak/>
        <w:t>Déploiement</w:t>
      </w:r>
      <w:bookmarkEnd w:id="2"/>
    </w:p>
    <w:p w14:paraId="1D708567" w14:textId="77777777" w:rsidR="00305248" w:rsidRDefault="00000000">
      <w:pPr>
        <w:pStyle w:val="Corpsdetexte"/>
      </w:pPr>
      <w:r>
        <w:rPr>
          <w:rFonts w:ascii="Segoe UI" w:hAnsi="Segoe UI"/>
        </w:rPr>
        <w:t xml:space="preserve">Pour le déploiement, il suffit de mettre le projet sur </w:t>
      </w:r>
      <w:hyperlink r:id="rId10">
        <w:r>
          <w:rPr>
            <w:rStyle w:val="Hyperlien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 w14:paraId="00BA85A8" w14:textId="77777777" w:rsidR="00305248" w:rsidRDefault="00000000">
      <w:pPr>
        <w:pStyle w:val="Corpsdetexte"/>
      </w:pPr>
      <w:r>
        <w:rPr>
          <w:rFonts w:ascii="Segoe UI" w:hAnsi="Segoe UI"/>
        </w:rPr>
        <w:t xml:space="preserve">Le dépôt : </w:t>
      </w:r>
      <w:r>
        <w:rPr>
          <w:rStyle w:val="Hyperlien"/>
          <w:rFonts w:ascii="Segoe UI" w:hAnsi="Segoe UI"/>
        </w:rPr>
        <w:t>https://github.com/PixelLibre/trains-de-collection</w:t>
      </w:r>
    </w:p>
    <w:p w14:paraId="0EA636B8" w14:textId="77777777" w:rsidR="00305248" w:rsidRDefault="00000000">
      <w:pPr>
        <w:pStyle w:val="Corpsdetexte"/>
        <w:numPr>
          <w:ilvl w:val="0"/>
          <w:numId w:val="2"/>
        </w:numPr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 ainsi que les miniatures (dossier « mini »), cliquer sur « Add file » → « Upload files » </w:t>
      </w:r>
    </w:p>
    <w:p w14:paraId="198DE0EA" w14:textId="77777777" w:rsidR="00305248" w:rsidRDefault="00000000">
      <w:pPr>
        <w:pStyle w:val="Corpsdetexte"/>
        <w:numPr>
          <w:ilvl w:val="0"/>
          <w:numId w:val="2"/>
        </w:numPr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2E21C36" wp14:editId="276110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 w14:paraId="72FA30D8" w14:textId="77777777" w:rsidR="00305248" w:rsidRDefault="00000000">
      <w:pPr>
        <w:pStyle w:val="Corpsdetexte"/>
        <w:numPr>
          <w:ilvl w:val="0"/>
          <w:numId w:val="2"/>
        </w:numPr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1B71A11" wp14:editId="786FD8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 w14:paraId="0330C562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  <w:noProof/>
        </w:rPr>
        <w:drawing>
          <wp:anchor distT="0" distB="0" distL="0" distR="0" simplePos="0" relativeHeight="4" behindDoc="0" locked="0" layoutInCell="0" allowOverlap="1" wp14:anchorId="75C1C2FE" wp14:editId="256285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 w14:paraId="0110FE46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</w:rPr>
        <w:t xml:space="preserve">Une fois </w:t>
      </w:r>
      <w:proofErr w:type="gramStart"/>
      <w:r>
        <w:rPr>
          <w:rFonts w:ascii="Segoe UI" w:hAnsi="Segoe UI"/>
        </w:rPr>
        <w:t>les images ajouté</w:t>
      </w:r>
      <w:proofErr w:type="gramEnd"/>
      <w:r>
        <w:rPr>
          <w:rFonts w:ascii="Segoe UI" w:hAnsi="Segoe UI"/>
        </w:rPr>
        <w:t>, on peut retourner dans le dossier principal et mettre « index.html » à jour de la même façon :</w:t>
      </w:r>
    </w:p>
    <w:p w14:paraId="03F7635B" w14:textId="77777777" w:rsidR="00305248" w:rsidRDefault="00000000">
      <w:pPr>
        <w:pStyle w:val="Corpsdetexte"/>
        <w:numPr>
          <w:ilvl w:val="0"/>
          <w:numId w:val="3"/>
        </w:numPr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 w14:paraId="44AB4CB4" w14:textId="77777777" w:rsidR="00305248" w:rsidRDefault="00000000">
      <w:pPr>
        <w:pStyle w:val="Corpsdetexte"/>
        <w:numPr>
          <w:ilvl w:val="0"/>
          <w:numId w:val="3"/>
        </w:numPr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 w14:paraId="7AAA7A5F" w14:textId="77777777" w:rsidR="00305248" w:rsidRDefault="00000000">
      <w:pPr>
        <w:pStyle w:val="Corpsdetexte"/>
        <w:numPr>
          <w:ilvl w:val="0"/>
          <w:numId w:val="3"/>
        </w:numPr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</w:p>
    <w:p w14:paraId="792590E2" w14:textId="77777777" w:rsidR="00305248" w:rsidRDefault="00000000">
      <w:pPr>
        <w:pStyle w:val="Corpsdetexte"/>
        <w:rPr>
          <w:rFonts w:ascii="Segoe UI" w:hAnsi="Segoe UI"/>
        </w:rPr>
      </w:pPr>
      <w:r>
        <w:br w:type="page"/>
      </w:r>
    </w:p>
    <w:p w14:paraId="31343067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3" w:name="__RefHeading___Toc479_2604777493_Copie_4"/>
      <w:bookmarkStart w:id="4" w:name="_Toc186193865"/>
      <w:bookmarkEnd w:id="3"/>
      <w:r>
        <w:rPr>
          <w:rFonts w:ascii="Segoe UI" w:hAnsi="Segoe UI"/>
          <w:color w:val="1F23D1"/>
        </w:rPr>
        <w:lastRenderedPageBreak/>
        <w:t>Retirer un train sans MEP</w:t>
      </w:r>
      <w:bookmarkEnd w:id="4"/>
    </w:p>
    <w:p w14:paraId="3A31B476" w14:textId="77777777" w:rsidR="00305248" w:rsidRDefault="00000000">
      <w:pPr>
        <w:pStyle w:val="Corpsdetexte"/>
        <w:spacing w:after="120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en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 w14:paraId="1FE4F2ED" w14:textId="77777777" w:rsidR="00305248" w:rsidRDefault="00000000">
      <w:pPr>
        <w:pStyle w:val="Corpsdetexte"/>
        <w:numPr>
          <w:ilvl w:val="0"/>
          <w:numId w:val="5"/>
        </w:numPr>
        <w:spacing w:after="120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 w14:paraId="2D4842B1" w14:textId="77777777" w:rsidR="00305248" w:rsidRDefault="00000000">
      <w:pPr>
        <w:pStyle w:val="Corpsdetexte"/>
        <w:numPr>
          <w:ilvl w:val="0"/>
          <w:numId w:val="5"/>
        </w:numPr>
        <w:spacing w:after="120"/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FBAC3D3" wp14:editId="4AF767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0" allowOverlap="1" wp14:anchorId="103ADDB6" wp14:editId="3D58485D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 w14:paraId="48335CE9" w14:textId="77777777" w:rsidR="00305248" w:rsidRDefault="00305248">
      <w:pPr>
        <w:pStyle w:val="Corpsdetexte"/>
        <w:spacing w:after="120"/>
        <w:ind w:left="720"/>
        <w:rPr>
          <w:rFonts w:ascii="Segoe UI" w:hAnsi="Segoe UI"/>
        </w:rPr>
      </w:pPr>
    </w:p>
    <w:p w14:paraId="758043F6" w14:textId="77777777" w:rsidR="00305248" w:rsidRDefault="00000000">
      <w:pPr>
        <w:pStyle w:val="Corpsdetexte"/>
        <w:numPr>
          <w:ilvl w:val="0"/>
          <w:numId w:val="5"/>
        </w:numPr>
        <w:spacing w:after="120"/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7EDCE8EE" wp14:editId="7BE0E7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 w14:paraId="54BC3518" w14:textId="77777777" w:rsidR="00305248" w:rsidRDefault="00000000">
      <w:pPr>
        <w:pStyle w:val="Corpsdetexte"/>
        <w:numPr>
          <w:ilvl w:val="0"/>
          <w:numId w:val="5"/>
        </w:numPr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7E296854" wp14:editId="15945C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 w14:paraId="534DB5F4" w14:textId="77777777" w:rsidR="00305248" w:rsidRDefault="00000000">
      <w:pPr>
        <w:pStyle w:val="Corpsdetexte"/>
        <w:numPr>
          <w:ilvl w:val="0"/>
          <w:numId w:val="5"/>
        </w:numPr>
        <w:rPr>
          <w:rFonts w:ascii="Segoe UI" w:hAnsi="Segoe UI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779B0F3E" wp14:editId="12A4BF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 w14:paraId="674A427B" w14:textId="77777777" w:rsidR="00305248" w:rsidRDefault="00000000">
      <w:pPr>
        <w:pStyle w:val="Corpsdetexte"/>
        <w:numPr>
          <w:ilvl w:val="0"/>
          <w:numId w:val="5"/>
        </w:numPr>
        <w:rPr>
          <w:rFonts w:ascii="Segoe UI" w:hAnsi="Segoe UI"/>
        </w:rPr>
      </w:pPr>
      <w:r>
        <w:rPr>
          <w:noProof/>
        </w:rPr>
        <w:lastRenderedPageBreak/>
        <w:drawing>
          <wp:anchor distT="0" distB="0" distL="0" distR="0" simplePos="0" relativeHeight="12" behindDoc="0" locked="0" layoutInCell="0" allowOverlap="1" wp14:anchorId="5545F7EF" wp14:editId="784571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 w14:paraId="26E557A7" w14:textId="77777777" w:rsidR="00305248" w:rsidRDefault="00000000">
      <w:pPr>
        <w:pStyle w:val="Corpsdetexte"/>
        <w:rPr>
          <w:rFonts w:ascii="Segoe UI" w:hAnsi="Segoe UI"/>
        </w:rPr>
      </w:pPr>
      <w:r>
        <w:rPr>
          <w:rFonts w:ascii="Segoe UI" w:hAnsi="Segoe UI"/>
          <w:noProof/>
        </w:rPr>
        <w:drawing>
          <wp:anchor distT="0" distB="0" distL="0" distR="0" simplePos="0" relativeHeight="13" behindDoc="0" locked="0" layoutInCell="0" allowOverlap="1" wp14:anchorId="1B2307DF" wp14:editId="29F1A6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7607BE2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5" w:name="_Toc186193866"/>
      <w:r>
        <w:rPr>
          <w:rFonts w:ascii="Segoe UI" w:hAnsi="Segoe UI"/>
          <w:color w:val="1F23D1"/>
        </w:rPr>
        <w:lastRenderedPageBreak/>
        <w:t>Réduire les images</w:t>
      </w:r>
      <w:bookmarkEnd w:id="5"/>
    </w:p>
    <w:p w14:paraId="5B7D5B40" w14:textId="77777777" w:rsidR="00305248" w:rsidRDefault="00000000">
      <w:pPr>
        <w:pStyle w:val="Corpsdetexte"/>
        <w:spacing w:after="120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 w14:paraId="1030C628" w14:textId="19E16847" w:rsidR="00305248" w:rsidRDefault="00000000" w:rsidP="00D14664">
      <w:pPr>
        <w:pStyle w:val="Corpsdetexte"/>
        <w:numPr>
          <w:ilvl w:val="0"/>
          <w:numId w:val="6"/>
        </w:numPr>
        <w:spacing w:after="120"/>
      </w:pPr>
      <w:r w:rsidRPr="00D14664">
        <w:rPr>
          <w:rFonts w:ascii="Segoe UI" w:hAnsi="Segoe UI"/>
          <w:color w:val="000000"/>
        </w:rPr>
        <w:t>Copier-coller les images dans le dossier :</w:t>
      </w:r>
      <w:r w:rsidR="00D14664" w:rsidRPr="00D14664">
        <w:rPr>
          <w:rFonts w:ascii="Segoe UI" w:hAnsi="Segoe UI"/>
          <w:color w:val="000000"/>
        </w:rPr>
        <w:t xml:space="preserve"> </w:t>
      </w:r>
      <w:r w:rsidRPr="00D14664">
        <w:rPr>
          <w:rFonts w:ascii="Segoe UI" w:hAnsi="Segoe UI"/>
          <w:color w:val="000000"/>
        </w:rPr>
        <w:t>Image à réduire</w:t>
      </w:r>
    </w:p>
    <w:p w14:paraId="3A2EA6C0" w14:textId="44DEE148" w:rsidR="00305248" w:rsidRPr="00C823DA" w:rsidRDefault="00B97895">
      <w:pPr>
        <w:pStyle w:val="Corpsdetexte"/>
        <w:numPr>
          <w:ilvl w:val="0"/>
          <w:numId w:val="6"/>
        </w:numPr>
        <w:spacing w:after="120"/>
      </w:pPr>
      <w:r>
        <w:rPr>
          <w:rFonts w:ascii="Segoe UI" w:hAnsi="Segoe UI"/>
          <w:color w:val="000000"/>
        </w:rPr>
        <w:t xml:space="preserve">Double cliquer sur  </w:t>
      </w:r>
      <w:r w:rsidRPr="00B97895">
        <w:rPr>
          <w:rFonts w:ascii="Segoe UI" w:hAnsi="Segoe UI"/>
          <w:color w:val="000000"/>
        </w:rPr>
        <w:drawing>
          <wp:inline distT="0" distB="0" distL="0" distR="0" wp14:anchorId="188C1ABC" wp14:editId="3575736E">
            <wp:extent cx="831600" cy="133200"/>
            <wp:effectExtent l="0" t="0" r="0" b="635"/>
            <wp:docPr id="4106138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38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000000"/>
        </w:rPr>
        <w:t xml:space="preserve"> ou f</w:t>
      </w:r>
      <w:r w:rsidR="00000000">
        <w:rPr>
          <w:rFonts w:ascii="Segoe UI" w:hAnsi="Segoe UI"/>
          <w:color w:val="000000"/>
        </w:rPr>
        <w:t>aire un clic-droit → « Exécuter avec Powershell » sur le fichier script.</w:t>
      </w:r>
    </w:p>
    <w:p w14:paraId="73A37F6B" w14:textId="56877745" w:rsidR="00C823DA" w:rsidRDefault="00C823DA">
      <w:pPr>
        <w:pStyle w:val="Corpsdetexte"/>
        <w:numPr>
          <w:ilvl w:val="0"/>
          <w:numId w:val="6"/>
        </w:numPr>
        <w:spacing w:after="120"/>
      </w:pPr>
      <w:r>
        <w:rPr>
          <w:rFonts w:ascii="Segoe UI" w:hAnsi="Segoe UI"/>
          <w:color w:val="000000"/>
        </w:rPr>
        <w:t>Saisir le % de réduction des images</w:t>
      </w:r>
    </w:p>
    <w:p w14:paraId="2ABFF2C3" w14:textId="77777777" w:rsidR="00305248" w:rsidRDefault="00000000">
      <w:pPr>
        <w:pStyle w:val="Corpsdetexte"/>
        <w:spacing w:after="120"/>
      </w:pPr>
      <w:r>
        <w:rPr>
          <w:rFonts w:ascii="Segoe UI" w:hAnsi="Segoe UI"/>
          <w:color w:val="000000"/>
        </w:rPr>
        <w:t>Ensuite, les images peuvent être déplacé dans le dossier « images »</w:t>
      </w:r>
      <w:r>
        <w:br w:type="page"/>
      </w:r>
    </w:p>
    <w:p w14:paraId="20D0E29B" w14:textId="77777777" w:rsidR="00305248" w:rsidRDefault="00000000">
      <w:pPr>
        <w:pStyle w:val="Titre2"/>
        <w:spacing w:before="0"/>
        <w:rPr>
          <w:rFonts w:ascii="Segoe UI" w:hAnsi="Segoe UI"/>
        </w:rPr>
      </w:pPr>
      <w:bookmarkStart w:id="6" w:name="__RefHeading___Toc479_2604777493_Copie_5"/>
      <w:bookmarkStart w:id="7" w:name="_Toc186193867"/>
      <w:bookmarkEnd w:id="6"/>
      <w:r>
        <w:rPr>
          <w:rFonts w:ascii="Segoe UI" w:hAnsi="Segoe UI"/>
          <w:color w:val="1F23D1"/>
        </w:rPr>
        <w:lastRenderedPageBreak/>
        <w:t>Référence web</w:t>
      </w:r>
      <w:bookmarkEnd w:id="7"/>
    </w:p>
    <w:p w14:paraId="08921DE4" w14:textId="77777777" w:rsidR="00305248" w:rsidRDefault="00000000">
      <w:pPr>
        <w:pStyle w:val="Corpsdetexte"/>
        <w:spacing w:after="120"/>
        <w:rPr>
          <w:color w:val="000000"/>
        </w:rPr>
      </w:pPr>
      <w:r>
        <w:rPr>
          <w:rFonts w:ascii="Segoe UI" w:hAnsi="Segoe UI"/>
          <w:color w:val="000000"/>
        </w:rPr>
        <w:t>Sur le web, on peut inscrire une référence à l’identifiant 350 en ajoutant « # » et le numéro :</w:t>
      </w:r>
    </w:p>
    <w:p w14:paraId="6891758A" w14:textId="516B07F6" w:rsidR="00305248" w:rsidRPr="003D6E61" w:rsidRDefault="00000000">
      <w:pPr>
        <w:pStyle w:val="Corpsdetexte"/>
        <w:spacing w:after="120"/>
      </w:pPr>
      <w:r w:rsidRPr="003D6E61">
        <w:rPr>
          <w:rStyle w:val="Hyperlien"/>
          <w:rFonts w:ascii="Segoe UI" w:hAnsi="Segoe UI"/>
          <w:color w:val="000000"/>
          <w:u w:val="none"/>
        </w:rPr>
        <w:t>https://pixellibre.github.io/trains-de-collection/#350</w:t>
      </w:r>
    </w:p>
    <w:p w14:paraId="2F571470" w14:textId="77777777" w:rsidR="00305248" w:rsidRDefault="00000000">
      <w:pPr>
        <w:pStyle w:val="Corpsdetexte"/>
        <w:spacing w:after="120"/>
        <w:rPr>
          <w:color w:val="000000"/>
        </w:rPr>
      </w:pPr>
      <w:r>
        <w:rPr>
          <w:rFonts w:ascii="Segoe UI" w:hAnsi="Segoe UI"/>
          <w:color w:val="000000"/>
        </w:rPr>
        <w:t>Lorsque la personne clique, la page va directement à l’id 350.</w:t>
      </w:r>
    </w:p>
    <w:sectPr w:rsidR="0030524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2C9"/>
    <w:multiLevelType w:val="multilevel"/>
    <w:tmpl w:val="E802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F55418"/>
    <w:multiLevelType w:val="multilevel"/>
    <w:tmpl w:val="A7C2265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BDF5F77"/>
    <w:multiLevelType w:val="multilevel"/>
    <w:tmpl w:val="F30A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0F05DFF"/>
    <w:multiLevelType w:val="multilevel"/>
    <w:tmpl w:val="B20A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A9E27B0"/>
    <w:multiLevelType w:val="multilevel"/>
    <w:tmpl w:val="6BD0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AAB2B2B"/>
    <w:multiLevelType w:val="multilevel"/>
    <w:tmpl w:val="787E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F61A50"/>
    <w:multiLevelType w:val="multilevel"/>
    <w:tmpl w:val="38E2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29F0B4E"/>
    <w:multiLevelType w:val="multilevel"/>
    <w:tmpl w:val="DD0A86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9844945">
    <w:abstractNumId w:val="1"/>
  </w:num>
  <w:num w:numId="2" w16cid:durableId="1249541275">
    <w:abstractNumId w:val="0"/>
  </w:num>
  <w:num w:numId="3" w16cid:durableId="633371027">
    <w:abstractNumId w:val="5"/>
  </w:num>
  <w:num w:numId="4" w16cid:durableId="1172574623">
    <w:abstractNumId w:val="4"/>
  </w:num>
  <w:num w:numId="5" w16cid:durableId="1934706343">
    <w:abstractNumId w:val="6"/>
  </w:num>
  <w:num w:numId="6" w16cid:durableId="817500491">
    <w:abstractNumId w:val="2"/>
  </w:num>
  <w:num w:numId="7" w16cid:durableId="1997488699">
    <w:abstractNumId w:val="3"/>
  </w:num>
  <w:num w:numId="8" w16cid:durableId="891232782">
    <w:abstractNumId w:val="7"/>
  </w:num>
  <w:num w:numId="9" w16cid:durableId="458761372">
    <w:abstractNumId w:val="4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643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48"/>
    <w:rsid w:val="00305248"/>
    <w:rsid w:val="003D6E61"/>
    <w:rsid w:val="005A3E4F"/>
    <w:rsid w:val="00B97895"/>
    <w:rsid w:val="00C823DA"/>
    <w:rsid w:val="00D1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E20C"/>
  <w15:docId w15:val="{5409D7C9-DA84-41D3-B350-CC9B6EAD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uiPriority w:val="99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En-ttedetabledesmatires">
    <w:name w:val="TOC Heading"/>
    <w:basedOn w:val="Titreindex"/>
    <w:qFormat/>
    <w:rPr>
      <w:rFonts w:ascii="Segoe UI" w:hAnsi="Segoe UI"/>
    </w:rPr>
  </w:style>
  <w:style w:type="paragraph" w:styleId="TM1">
    <w:name w:val="toc 1"/>
    <w:basedOn w:val="Index"/>
    <w:pPr>
      <w:tabs>
        <w:tab w:val="right" w:leader="dot" w:pos="9638"/>
      </w:tabs>
    </w:p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PixelLibre/trains-de-collec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ixellibre.github.io/trains-de-collection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666</Words>
  <Characters>3669</Characters>
  <Application>Microsoft Office Word</Application>
  <DocSecurity>0</DocSecurity>
  <Lines>30</Lines>
  <Paragraphs>8</Paragraphs>
  <ScaleCrop>false</ScaleCrop>
  <Company>RAMQ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Binet Guillaume</cp:lastModifiedBy>
  <cp:revision>6</cp:revision>
  <dcterms:created xsi:type="dcterms:W3CDTF">2024-12-27T17:02:00Z</dcterms:created>
  <dcterms:modified xsi:type="dcterms:W3CDTF">2024-12-27T17:12:00Z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2024-12-26T18:39:13Z</dcterms:modified>
  <cp:revision>23</cp:revision>
  <dc:subject/>
  <dc:title/>
</cp:coreProperties>
</file>