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2A76" w14:textId="77777777" w:rsidR="002B7B4D" w:rsidRDefault="002B7B4D">
      <w:pPr>
        <w:spacing w:beforeLines="100" w:before="312" w:afterLines="40" w:after="124"/>
        <w:jc w:val="center"/>
      </w:pPr>
    </w:p>
    <w:p w14:paraId="00BB97FC" w14:textId="77777777" w:rsidR="002B7B4D" w:rsidRDefault="001C6614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 wp14:anchorId="1A3A1D76" wp14:editId="4288F589">
            <wp:extent cx="24574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4AFB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33C34E03" w14:textId="77777777" w:rsidR="002B7B4D" w:rsidRDefault="001C6614">
      <w:pPr>
        <w:spacing w:beforeLines="100" w:before="312" w:afterLines="40" w:after="124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《计算机算法课程实践》</w:t>
      </w:r>
    </w:p>
    <w:p w14:paraId="66948B53" w14:textId="77777777" w:rsidR="002B7B4D" w:rsidRDefault="001C6614">
      <w:pPr>
        <w:spacing w:beforeLines="100" w:before="312" w:afterLines="40" w:after="124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实验报告</w:t>
      </w:r>
    </w:p>
    <w:p w14:paraId="6BB1DEDE" w14:textId="5B3A86CF" w:rsidR="002B7B4D" w:rsidRDefault="001C6614">
      <w:pPr>
        <w:spacing w:beforeLines="100" w:before="312" w:afterLines="40" w:after="124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实验（ </w:t>
      </w:r>
      <w:r w:rsidR="00153E32">
        <w:rPr>
          <w:rFonts w:ascii="黑体" w:eastAsia="黑体" w:hint="eastAsia"/>
          <w:b/>
          <w:sz w:val="36"/>
          <w:szCs w:val="36"/>
        </w:rPr>
        <w:t>一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）</w:t>
      </w:r>
      <w:r>
        <w:rPr>
          <w:rFonts w:ascii="黑体" w:eastAsia="黑体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404F0E" wp14:editId="0D258E1A">
            <wp:simplePos x="0" y="0"/>
            <wp:positionH relativeFrom="column">
              <wp:posOffset>1828800</wp:posOffset>
            </wp:positionH>
            <wp:positionV relativeFrom="paragraph">
              <wp:posOffset>812800</wp:posOffset>
            </wp:positionV>
            <wp:extent cx="1619250" cy="16287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BFE42F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59A1AA87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2A17D383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6F1A1397" w14:textId="77777777" w:rsidR="002B7B4D" w:rsidRDefault="002B7B4D">
      <w:pPr>
        <w:spacing w:beforeLines="100" w:before="312" w:afterLines="40" w:after="124"/>
        <w:jc w:val="center"/>
        <w:rPr>
          <w:rFonts w:ascii="黑体" w:eastAsia="黑体"/>
          <w:b/>
          <w:sz w:val="44"/>
          <w:szCs w:val="44"/>
        </w:rPr>
      </w:pPr>
    </w:p>
    <w:p w14:paraId="566E813D" w14:textId="537E8965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年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级：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 w:rsidR="00074FDB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2024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6860E4E3" w14:textId="4B51D0CA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专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业：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 w:rsidR="00074FDB"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>计算机技术</w:t>
      </w:r>
      <w:r w:rsidR="00074FDB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6839CF99" w14:textId="1B1677D8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姓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名：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 </w:t>
      </w:r>
      <w:r w:rsidR="00074FDB"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>刘兴宇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0CDE1972" w14:textId="063402BC" w:rsidR="002B7B4D" w:rsidRDefault="001C6614">
      <w:pPr>
        <w:spacing w:line="960" w:lineRule="exact"/>
        <w:ind w:firstLineChars="500" w:firstLine="1600"/>
        <w:jc w:val="left"/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学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号：</w:t>
      </w:r>
      <w:r>
        <w:rPr>
          <w:rFonts w:eastAsia="方正大标宋简体" w:hint="eastAsia"/>
          <w:b/>
          <w:color w:val="000000"/>
          <w:sz w:val="32"/>
        </w:rPr>
        <w:t xml:space="preserve"> 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 w:rsidR="00074FDB"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2120240739</w:t>
      </w:r>
      <w:r>
        <w:rPr>
          <w:rFonts w:ascii="楷体" w:eastAsia="楷体" w:hAnsi="楷体" w:hint="eastAsia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b/>
          <w:bCs/>
          <w:color w:val="000000"/>
          <w:sz w:val="36"/>
          <w:szCs w:val="36"/>
          <w:u w:val="single"/>
        </w:rPr>
        <w:t xml:space="preserve">  </w:t>
      </w:r>
    </w:p>
    <w:p w14:paraId="3F82DD5E" w14:textId="77777777" w:rsidR="002B7B4D" w:rsidRDefault="002B7B4D"/>
    <w:p w14:paraId="1A732668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实验内容</w:t>
      </w:r>
    </w:p>
    <w:p w14:paraId="267ECEF8" w14:textId="4BDD71D7" w:rsidR="00944855" w:rsidRDefault="00944855" w:rsidP="00944855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随机生成指定数量和指定坐标范围的点集数据。</w:t>
      </w:r>
    </w:p>
    <w:p w14:paraId="09653248" w14:textId="3EA0652C" w:rsidR="00944855" w:rsidRDefault="00944855" w:rsidP="00944855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设置穷举阈值，低于穷举阈值时采用穷举法。</w:t>
      </w:r>
    </w:p>
    <w:p w14:paraId="59F0C326" w14:textId="5B67182B" w:rsidR="00944855" w:rsidRDefault="00944855" w:rsidP="00944855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根据数据利用分治法得到欧氏距离最近的一对点，并计算最小欧氏距离。</w:t>
      </w:r>
    </w:p>
    <w:p w14:paraId="1D17227C" w14:textId="4BF9DE99" w:rsidR="00944855" w:rsidRPr="00944855" w:rsidRDefault="00944855" w:rsidP="00944855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分析不同规模数据集对算法时空复杂度的影响。</w:t>
      </w:r>
    </w:p>
    <w:p w14:paraId="4CEB7FA2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设计思想</w:t>
      </w:r>
    </w:p>
    <w:p w14:paraId="40F7FBB5" w14:textId="77777777" w:rsidR="00D83374" w:rsidRDefault="001C6614" w:rsidP="009A2C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该实验的设计思想如下</w:t>
      </w:r>
      <w:r w:rsidR="00D83374">
        <w:rPr>
          <w:rFonts w:ascii="宋体" w:eastAsia="宋体" w:hAnsi="宋体" w:hint="eastAsia"/>
          <w:sz w:val="24"/>
          <w:szCs w:val="24"/>
        </w:rPr>
        <w:t>：</w:t>
      </w:r>
    </w:p>
    <w:p w14:paraId="7EA2FCBC" w14:textId="43A67496" w:rsidR="002B7B4D" w:rsidRPr="00C6242A" w:rsidRDefault="00D83374" w:rsidP="009A2C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  <w:t xml:space="preserve">1. </w:t>
      </w:r>
      <w:r w:rsidR="009A2C97" w:rsidRPr="00C6242A">
        <w:rPr>
          <w:rFonts w:ascii="宋体" w:eastAsia="宋体" w:hAnsi="宋体" w:hint="eastAsia"/>
          <w:b/>
          <w:bCs/>
          <w:sz w:val="24"/>
          <w:szCs w:val="24"/>
        </w:rPr>
        <w:t>数据集</w:t>
      </w:r>
      <w:r w:rsidR="00944855" w:rsidRPr="00C6242A">
        <w:rPr>
          <w:rFonts w:ascii="宋体" w:eastAsia="宋体" w:hAnsi="宋体" w:hint="eastAsia"/>
          <w:b/>
          <w:bCs/>
          <w:sz w:val="24"/>
          <w:szCs w:val="24"/>
        </w:rPr>
        <w:t>制作</w:t>
      </w:r>
      <w:r w:rsidR="009A2C97" w:rsidRPr="00C6242A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7E699994" w14:textId="34C186A9" w:rsidR="009A2C97" w:rsidRDefault="009A2C97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利用随机数生成点的坐标。</w:t>
      </w:r>
    </w:p>
    <w:p w14:paraId="4F3B8136" w14:textId="77777777" w:rsidR="00D83374" w:rsidRDefault="009A2C97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利用集合避免出现重复的坐标点。</w:t>
      </w:r>
    </w:p>
    <w:p w14:paraId="6ADA0D26" w14:textId="5836F400" w:rsidR="009A2C97" w:rsidRPr="00D83374" w:rsidRDefault="009A2C97" w:rsidP="00944855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F4288D">
        <w:rPr>
          <w:rFonts w:ascii="宋体" w:eastAsia="宋体" w:hAnsi="宋体"/>
          <w:b/>
          <w:bCs/>
          <w:sz w:val="24"/>
          <w:szCs w:val="24"/>
        </w:rPr>
        <w:t xml:space="preserve">2. </w:t>
      </w:r>
      <w:r w:rsidRPr="00F4288D">
        <w:rPr>
          <w:rFonts w:ascii="宋体" w:eastAsia="宋体" w:hAnsi="宋体" w:hint="eastAsia"/>
          <w:b/>
          <w:bCs/>
          <w:sz w:val="24"/>
          <w:szCs w:val="24"/>
        </w:rPr>
        <w:t>穷举法：</w:t>
      </w:r>
    </w:p>
    <w:p w14:paraId="6D1E9D17" w14:textId="77777777" w:rsidR="009E639E" w:rsidRDefault="009A2C97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遍历vec</w:t>
      </w:r>
      <w:r>
        <w:rPr>
          <w:rFonts w:ascii="宋体" w:eastAsia="宋体" w:hAnsi="宋体"/>
          <w:sz w:val="24"/>
          <w:szCs w:val="24"/>
        </w:rPr>
        <w:t>tor</w:t>
      </w:r>
      <w:r>
        <w:rPr>
          <w:rFonts w:ascii="宋体" w:eastAsia="宋体" w:hAnsi="宋体" w:hint="eastAsia"/>
          <w:sz w:val="24"/>
          <w:szCs w:val="24"/>
        </w:rPr>
        <w:t>中的每一个点对</w:t>
      </w:r>
      <w:r w:rsidR="009E639E">
        <w:rPr>
          <w:rFonts w:ascii="宋体" w:eastAsia="宋体" w:hAnsi="宋体" w:hint="eastAsia"/>
          <w:sz w:val="24"/>
          <w:szCs w:val="24"/>
        </w:rPr>
        <w:t>。</w:t>
      </w:r>
    </w:p>
    <w:p w14:paraId="3750E331" w14:textId="77777777" w:rsidR="00D83374" w:rsidRDefault="000E6757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</w:t>
      </w:r>
      <w:r w:rsidR="009E639E">
        <w:rPr>
          <w:rFonts w:ascii="宋体" w:eastAsia="宋体" w:hAnsi="宋体" w:hint="eastAsia"/>
          <w:sz w:val="24"/>
          <w:szCs w:val="24"/>
        </w:rPr>
        <w:t>点对</w:t>
      </w:r>
      <w:r>
        <w:rPr>
          <w:rFonts w:ascii="宋体" w:eastAsia="宋体" w:hAnsi="宋体" w:hint="eastAsia"/>
          <w:sz w:val="24"/>
          <w:szCs w:val="24"/>
        </w:rPr>
        <w:t>间的欧氏距离，并记录欧氏距离最小的点对坐标。</w:t>
      </w:r>
    </w:p>
    <w:p w14:paraId="1A681F34" w14:textId="4470D2B9" w:rsidR="000E6757" w:rsidRPr="00D83374" w:rsidRDefault="000E6757" w:rsidP="00944855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C6242A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C6242A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C6242A">
        <w:rPr>
          <w:rFonts w:ascii="宋体" w:eastAsia="宋体" w:hAnsi="宋体" w:hint="eastAsia"/>
          <w:b/>
          <w:bCs/>
          <w:sz w:val="24"/>
          <w:szCs w:val="24"/>
        </w:rPr>
        <w:t>分治法：</w:t>
      </w:r>
    </w:p>
    <w:p w14:paraId="6100AA15" w14:textId="33FDA361" w:rsidR="000E6757" w:rsidRDefault="00BE7DEE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判断vector的size是否小于穷举阈值，若小于则调用穷举法寻找欧氏距离。（判断边界条件）</w:t>
      </w:r>
    </w:p>
    <w:p w14:paraId="4D34A96E" w14:textId="77777777" w:rsidR="00BE7DEE" w:rsidRDefault="00BE7DEE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输入数据有两个vector。它们分别按照横纵坐标排序。</w:t>
      </w:r>
    </w:p>
    <w:p w14:paraId="35E2A868" w14:textId="3C840BD4" w:rsidR="00BE7DEE" w:rsidRDefault="00BE7DEE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ize</w:t>
      </w:r>
      <w:r>
        <w:rPr>
          <w:rFonts w:ascii="宋体" w:eastAsia="宋体" w:hAnsi="宋体"/>
          <w:sz w:val="24"/>
          <w:szCs w:val="24"/>
        </w:rPr>
        <w:t>/2</w:t>
      </w:r>
      <w:r>
        <w:rPr>
          <w:rFonts w:ascii="宋体" w:eastAsia="宋体" w:hAnsi="宋体" w:hint="eastAsia"/>
          <w:sz w:val="24"/>
          <w:szCs w:val="24"/>
        </w:rPr>
        <w:t>下标的点，获得水平方向的中间点。将vector划分为左右两部分。</w:t>
      </w:r>
    </w:p>
    <w:p w14:paraId="30C6946A" w14:textId="566A4A45" w:rsidR="00BE7DEE" w:rsidRDefault="00BE7DEE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同时根据中间点坐标，将按照纵坐标排序的vector也划分为左右两部分。</w:t>
      </w:r>
    </w:p>
    <w:p w14:paraId="46B01288" w14:textId="2D8654AD" w:rsidR="00BE7DEE" w:rsidRDefault="00BE7DEE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递归调用分治法函数。</w:t>
      </w:r>
    </w:p>
    <w:p w14:paraId="4A824D28" w14:textId="462EF67B" w:rsidR="009E639E" w:rsidRDefault="00B55D0F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比较左右两部分的欧氏距离，得到最小值d。</w:t>
      </w:r>
    </w:p>
    <w:p w14:paraId="55C6FAF2" w14:textId="63B71965" w:rsidR="00B55D0F" w:rsidRDefault="00B55D0F" w:rsidP="009448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由于最小值可能出现在跨越中线的情况。因此对这部分的点需要单独分析。</w:t>
      </w:r>
    </w:p>
    <w:p w14:paraId="53EF7B4A" w14:textId="02A79227" w:rsidR="00B55D0F" w:rsidRDefault="00B55D0F" w:rsidP="00B55D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最小值只可能出现在以中线为中心的宽度为2d的纵向带状中的点。</w:t>
      </w:r>
    </w:p>
    <w:p w14:paraId="4E58CCA3" w14:textId="5F4C8F77" w:rsidR="00B55D0F" w:rsidRDefault="002B0B5A" w:rsidP="00B55D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利用鸽笼原理，距离最小的点只可能出现在该点周围</w:t>
      </w:r>
      <w:r w:rsidR="001F682A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个点之内。</w:t>
      </w:r>
    </w:p>
    <w:p w14:paraId="682E0A22" w14:textId="52BC1B3B" w:rsidR="001F682A" w:rsidRDefault="001F682A" w:rsidP="00B55D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所以只用计算这5个点中，纵坐标距离小于d的点与该点的欧式距离。</w:t>
      </w:r>
    </w:p>
    <w:p w14:paraId="156D7988" w14:textId="0B63DF63" w:rsidR="001F682A" w:rsidRDefault="001F682A" w:rsidP="00B55D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从而得到</w:t>
      </w:r>
      <w:r w:rsidR="008C4082">
        <w:rPr>
          <w:rFonts w:ascii="宋体" w:eastAsia="宋体" w:hAnsi="宋体" w:hint="eastAsia"/>
          <w:sz w:val="24"/>
          <w:szCs w:val="24"/>
        </w:rPr>
        <w:t>跨越</w:t>
      </w:r>
      <w:r>
        <w:rPr>
          <w:rFonts w:ascii="宋体" w:eastAsia="宋体" w:hAnsi="宋体" w:hint="eastAsia"/>
          <w:sz w:val="24"/>
          <w:szCs w:val="24"/>
        </w:rPr>
        <w:t>中线的欧式距离最小值。</w:t>
      </w:r>
    </w:p>
    <w:p w14:paraId="0473F072" w14:textId="050E4334" w:rsidR="001F682A" w:rsidRPr="00BE7DEE" w:rsidRDefault="001F682A" w:rsidP="00B55D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将该值与最小距离d作比较，若小于d则更新最小距离点对，否则不变。</w:t>
      </w:r>
    </w:p>
    <w:p w14:paraId="4DC6B26E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程序效果</w:t>
      </w:r>
    </w:p>
    <w:p w14:paraId="5AB80E2F" w14:textId="3C4956EC" w:rsidR="002B7B4D" w:rsidRDefault="001C661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程序的运行效果，输入及输出的相关要求和具体执行结果如下所示：</w:t>
      </w:r>
    </w:p>
    <w:p w14:paraId="3170F0A3" w14:textId="066D28F3" w:rsidR="00650E46" w:rsidRDefault="005053F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>得到不同规模的数据集</w:t>
      </w:r>
      <w:r w:rsidR="00C61CA8">
        <w:rPr>
          <w:rFonts w:ascii="宋体" w:eastAsia="宋体" w:hAnsi="宋体" w:hint="eastAsia"/>
          <w:sz w:val="24"/>
          <w:szCs w:val="24"/>
        </w:rPr>
        <w:t>。</w:t>
      </w:r>
    </w:p>
    <w:p w14:paraId="44636ADE" w14:textId="5D44A935" w:rsidR="005053F3" w:rsidRPr="005053F3" w:rsidRDefault="005053F3">
      <w:pPr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利用分治法和穷举法得到欧氏距离最小的点对。</w:t>
      </w:r>
    </w:p>
    <w:p w14:paraId="62051450" w14:textId="2E1C3CD5" w:rsidR="002B7B4D" w:rsidRDefault="001C6614">
      <w:pPr>
        <w:pStyle w:val="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3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.1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输入</w:t>
      </w:r>
    </w:p>
    <w:p w14:paraId="0C568469" w14:textId="218A13E2" w:rsidR="005053F3" w:rsidRDefault="005053F3" w:rsidP="005053F3">
      <w:r>
        <w:tab/>
        <w:t xml:space="preserve">1. </w:t>
      </w:r>
      <w:r>
        <w:rPr>
          <w:rFonts w:hint="eastAsia"/>
        </w:rPr>
        <w:t>数据集制作：需要生成的数据集规模、保存的文件名。</w:t>
      </w:r>
    </w:p>
    <w:p w14:paraId="49297AD3" w14:textId="7F18879F" w:rsidR="005053F3" w:rsidRPr="005053F3" w:rsidRDefault="005053F3" w:rsidP="005053F3">
      <w:r>
        <w:tab/>
        <w:t xml:space="preserve">2. </w:t>
      </w:r>
      <w:r>
        <w:rPr>
          <w:rFonts w:hint="eastAsia"/>
        </w:rPr>
        <w:t>查找部分：数据文件（txt格式）、穷举法阈值。</w:t>
      </w:r>
    </w:p>
    <w:p w14:paraId="77E928D6" w14:textId="6B17C915" w:rsidR="002B7B4D" w:rsidRDefault="001C6614">
      <w:pPr>
        <w:pStyle w:val="2"/>
        <w:rPr>
          <w:rFonts w:ascii="宋体" w:eastAsia="宋体" w:hAnsi="宋体"/>
          <w:b w:val="0"/>
          <w:bCs w:val="0"/>
          <w:sz w:val="28"/>
          <w:szCs w:val="28"/>
        </w:rPr>
      </w:pPr>
      <w:r>
        <w:rPr>
          <w:rFonts w:ascii="宋体" w:eastAsia="宋体" w:hAnsi="宋体" w:hint="eastAsia"/>
          <w:b w:val="0"/>
          <w:bCs w:val="0"/>
          <w:sz w:val="28"/>
          <w:szCs w:val="28"/>
        </w:rPr>
        <w:t>3</w:t>
      </w:r>
      <w:r>
        <w:rPr>
          <w:rFonts w:ascii="宋体" w:eastAsia="宋体" w:hAnsi="宋体"/>
          <w:b w:val="0"/>
          <w:bCs w:val="0"/>
          <w:sz w:val="28"/>
          <w:szCs w:val="28"/>
        </w:rPr>
        <w:t xml:space="preserve">.2  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输出</w:t>
      </w:r>
    </w:p>
    <w:p w14:paraId="0A8A213E" w14:textId="0727C4A9" w:rsidR="005053F3" w:rsidRDefault="005053F3" w:rsidP="005053F3">
      <w:r>
        <w:tab/>
        <w:t xml:space="preserve">1. </w:t>
      </w:r>
      <w:r>
        <w:rPr>
          <w:rFonts w:hint="eastAsia"/>
        </w:rPr>
        <w:t>数据集制作部分：包含了点坐标的txt文件。</w:t>
      </w:r>
    </w:p>
    <w:p w14:paraId="30506A85" w14:textId="242DABE2" w:rsidR="005053F3" w:rsidRPr="005053F3" w:rsidRDefault="005053F3" w:rsidP="005053F3">
      <w:r>
        <w:tab/>
        <w:t xml:space="preserve">2. </w:t>
      </w:r>
      <w:r>
        <w:rPr>
          <w:rFonts w:hint="eastAsia"/>
        </w:rPr>
        <w:t>查找部分：点的总数、穷举法阈值、欧式距离最近点对、最小欧氏距离、耗时。</w:t>
      </w:r>
    </w:p>
    <w:p w14:paraId="46D08989" w14:textId="77777777" w:rsidR="002B7B4D" w:rsidRDefault="001C6614">
      <w:pPr>
        <w:pStyle w:val="1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算法分析</w:t>
      </w:r>
    </w:p>
    <w:p w14:paraId="0BE53778" w14:textId="5E563A86" w:rsidR="00CD5DB1" w:rsidRDefault="00CD5DB1" w:rsidP="00884C20">
      <w:pPr>
        <w:spacing w:line="360" w:lineRule="auto"/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时间复杂度分析</w:t>
      </w:r>
    </w:p>
    <w:p w14:paraId="76595CD3" w14:textId="1A32048C" w:rsidR="00884C20" w:rsidRPr="00884C20" w:rsidRDefault="00884C20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/>
          <w:b/>
          <w:bCs/>
          <w:sz w:val="24"/>
          <w:szCs w:val="24"/>
        </w:rPr>
        <w:t>1. 穷举法部分</w:t>
      </w:r>
    </w:p>
    <w:p w14:paraId="5D4AF62C" w14:textId="015B468B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双重循环遍历所有点对，时间复杂度为</w:t>
      </w:r>
      <w:r w:rsidRPr="00884C20">
        <w:rPr>
          <w:rFonts w:ascii="宋体" w:eastAsia="宋体" w:hAnsi="宋体"/>
          <w:sz w:val="24"/>
          <w:szCs w:val="24"/>
        </w:rPr>
        <w:t xml:space="preserve"> O(n²)，其中 n 是点的数量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FD2E900" w14:textId="61C2B5E2" w:rsidR="00884C20" w:rsidRPr="00884C20" w:rsidRDefault="00884C20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/>
          <w:b/>
          <w:bCs/>
          <w:sz w:val="24"/>
          <w:szCs w:val="24"/>
        </w:rPr>
        <w:t>2. 带状区域处理</w:t>
      </w:r>
    </w:p>
    <w:p w14:paraId="794177DE" w14:textId="25ADF7FF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外层循环</w:t>
      </w:r>
      <w:r w:rsidRPr="00884C20">
        <w:rPr>
          <w:rFonts w:ascii="宋体" w:eastAsia="宋体" w:hAnsi="宋体"/>
          <w:sz w:val="24"/>
          <w:szCs w:val="24"/>
        </w:rPr>
        <w:t xml:space="preserve"> 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ABA66ED" w14:textId="1E0FBFA4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内层循环看起来是</w:t>
      </w:r>
      <w:r w:rsidRPr="00884C20">
        <w:rPr>
          <w:rFonts w:ascii="宋体" w:eastAsia="宋体" w:hAnsi="宋体"/>
          <w:sz w:val="24"/>
          <w:szCs w:val="24"/>
        </w:rPr>
        <w:t xml:space="preserve"> O(n)，但实际上由于几何性质，每个点在y方向上只需要与有限个点比较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84C20">
        <w:rPr>
          <w:rFonts w:ascii="宋体" w:eastAsia="宋体" w:hAnsi="宋体" w:hint="eastAsia"/>
          <w:sz w:val="24"/>
          <w:szCs w:val="24"/>
        </w:rPr>
        <w:t>因此时间复杂度为</w:t>
      </w:r>
      <w:r w:rsidRPr="00884C20">
        <w:rPr>
          <w:rFonts w:ascii="宋体" w:eastAsia="宋体" w:hAnsi="宋体"/>
          <w:sz w:val="24"/>
          <w:szCs w:val="24"/>
        </w:rPr>
        <w:t xml:space="preserve"> 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C0B6AD0" w14:textId="5D37B8ED" w:rsidR="00884C20" w:rsidRPr="00884C20" w:rsidRDefault="00884C20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/>
          <w:b/>
          <w:bCs/>
          <w:sz w:val="24"/>
          <w:szCs w:val="24"/>
        </w:rPr>
        <w:t>3. 分治法部分</w:t>
      </w:r>
    </w:p>
    <w:p w14:paraId="6D0D89CC" w14:textId="3DBE4316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递归树分析：</w:t>
      </w:r>
      <w:r w:rsidRPr="00884C20">
        <w:rPr>
          <w:rFonts w:ascii="宋体" w:eastAsia="宋体" w:hAnsi="宋体"/>
          <w:sz w:val="24"/>
          <w:szCs w:val="24"/>
        </w:rPr>
        <w:t>T(n) = 2T(n/2) + 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B6C47F4" w14:textId="47208333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分割点集：</w:t>
      </w:r>
      <w:r w:rsidRPr="00884C20"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112465" w14:textId="45561E0F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递归求解左右子问题：</w:t>
      </w:r>
      <w:r w:rsidRPr="00884C20">
        <w:rPr>
          <w:rFonts w:ascii="宋体" w:eastAsia="宋体" w:hAnsi="宋体"/>
          <w:sz w:val="24"/>
          <w:szCs w:val="24"/>
        </w:rPr>
        <w:t>2T(n/2)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0AE1ED7" w14:textId="13CBF9D2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合并结果（处理跨中线情况）：</w:t>
      </w:r>
      <w:r w:rsidRPr="00884C20"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4B4F0C7" w14:textId="749B6DF4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lastRenderedPageBreak/>
        <w:t>根据主定理，这个递归关系式的解为：</w:t>
      </w:r>
      <w:r w:rsidRPr="00884C20">
        <w:rPr>
          <w:rFonts w:ascii="宋体" w:eastAsia="宋体" w:hAnsi="宋体"/>
          <w:sz w:val="24"/>
          <w:szCs w:val="24"/>
        </w:rPr>
        <w:t>T(n) = O(n log 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85A4FC" w14:textId="77777777" w:rsidR="00884C20" w:rsidRPr="00884C20" w:rsidRDefault="00884C20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/>
          <w:b/>
          <w:bCs/>
          <w:sz w:val="24"/>
          <w:szCs w:val="24"/>
        </w:rPr>
        <w:t>4. 排序部分</w:t>
      </w:r>
    </w:p>
    <w:p w14:paraId="1E173536" w14:textId="09D6293F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对点集按</w:t>
      </w:r>
      <w:r w:rsidRPr="00884C20">
        <w:rPr>
          <w:rFonts w:ascii="宋体" w:eastAsia="宋体" w:hAnsi="宋体"/>
          <w:sz w:val="24"/>
          <w:szCs w:val="24"/>
        </w:rPr>
        <w:t>x和y坐标分别排序，时间复杂度为 O(n log 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B610E0A" w14:textId="77777777" w:rsidR="00884C20" w:rsidRPr="00884C20" w:rsidRDefault="00884C20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 w:hint="eastAsia"/>
          <w:b/>
          <w:bCs/>
          <w:sz w:val="24"/>
          <w:szCs w:val="24"/>
        </w:rPr>
        <w:t>总体时间复杂度</w:t>
      </w:r>
    </w:p>
    <w:p w14:paraId="55648307" w14:textId="191DFBEE" w:rsidR="00884C20" w:rsidRP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当</w:t>
      </w:r>
      <w:r w:rsidR="003C5E12">
        <w:rPr>
          <w:rFonts w:ascii="宋体" w:eastAsia="宋体" w:hAnsi="宋体" w:hint="eastAsia"/>
          <w:sz w:val="24"/>
          <w:szCs w:val="24"/>
        </w:rPr>
        <w:t>穷举阈值</w:t>
      </w:r>
      <w:r w:rsidRPr="00884C20">
        <w:rPr>
          <w:rFonts w:ascii="宋体" w:eastAsia="宋体" w:hAnsi="宋体"/>
          <w:sz w:val="24"/>
          <w:szCs w:val="24"/>
        </w:rPr>
        <w:t>较小时，算法总体时间复杂度为 O(n log n)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84DB50A" w14:textId="09D2AE19" w:rsidR="00884C20" w:rsidRDefault="00884C20" w:rsidP="00884C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4C20">
        <w:rPr>
          <w:rFonts w:ascii="宋体" w:eastAsia="宋体" w:hAnsi="宋体" w:hint="eastAsia"/>
          <w:sz w:val="24"/>
          <w:szCs w:val="24"/>
        </w:rPr>
        <w:t>当</w:t>
      </w:r>
      <w:r w:rsidR="003C5E12">
        <w:rPr>
          <w:rFonts w:ascii="宋体" w:eastAsia="宋体" w:hAnsi="宋体" w:hint="eastAsia"/>
          <w:sz w:val="24"/>
          <w:szCs w:val="24"/>
        </w:rPr>
        <w:t>穷举阈值</w:t>
      </w:r>
      <w:r w:rsidRPr="00884C20">
        <w:rPr>
          <w:rFonts w:ascii="宋体" w:eastAsia="宋体" w:hAnsi="宋体"/>
          <w:sz w:val="24"/>
          <w:szCs w:val="24"/>
        </w:rPr>
        <w:t>较大时，算法会更多地使用穷举法部分，可能接近 O(n²)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E1F0AA" w14:textId="7024788A" w:rsidR="00CD5DB1" w:rsidRPr="00CD5DB1" w:rsidRDefault="00CD5DB1" w:rsidP="00884C20">
      <w:pPr>
        <w:spacing w:line="360" w:lineRule="auto"/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空间</w:t>
      </w:r>
      <w:r>
        <w:rPr>
          <w:rFonts w:ascii="宋体" w:eastAsia="宋体" w:hAnsi="宋体" w:hint="eastAsia"/>
          <w:b/>
          <w:bCs/>
          <w:sz w:val="24"/>
          <w:szCs w:val="24"/>
        </w:rPr>
        <w:t>复杂度分析</w:t>
      </w:r>
    </w:p>
    <w:p w14:paraId="18A18E87" w14:textId="48F8B53D" w:rsidR="00AE5527" w:rsidRPr="00884C20" w:rsidRDefault="00AE5527" w:rsidP="00884C2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84C20">
        <w:rPr>
          <w:rFonts w:ascii="宋体" w:eastAsia="宋体" w:hAnsi="宋体"/>
          <w:b/>
          <w:bCs/>
          <w:sz w:val="24"/>
          <w:szCs w:val="24"/>
        </w:rPr>
        <w:t>1.</w:t>
      </w:r>
      <w:r w:rsidRPr="00884C20">
        <w:rPr>
          <w:rFonts w:ascii="宋体" w:eastAsia="宋体" w:hAnsi="宋体"/>
          <w:b/>
          <w:bCs/>
          <w:sz w:val="24"/>
          <w:szCs w:val="24"/>
        </w:rPr>
        <w:t xml:space="preserve"> 存储点集</w:t>
      </w:r>
    </w:p>
    <w:p w14:paraId="08E59708" w14:textId="17F9CB65" w:rsidR="00AE5527" w:rsidRPr="00AE5527" w:rsidRDefault="00AE5527" w:rsidP="00AE55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5527">
        <w:rPr>
          <w:rFonts w:ascii="宋体" w:eastAsia="宋体" w:hAnsi="宋体" w:hint="eastAsia"/>
          <w:sz w:val="24"/>
          <w:szCs w:val="24"/>
        </w:rPr>
        <w:t>需要存储原始点集以及按</w:t>
      </w:r>
      <w:r w:rsidRPr="00AE5527">
        <w:rPr>
          <w:rFonts w:ascii="宋体" w:eastAsia="宋体" w:hAnsi="宋体"/>
          <w:sz w:val="24"/>
          <w:szCs w:val="24"/>
        </w:rPr>
        <w:t>x和y坐标排序的两个副本，空间复杂度为 O(n)</w:t>
      </w:r>
      <w:r w:rsidR="007A65EE">
        <w:rPr>
          <w:rFonts w:ascii="宋体" w:eastAsia="宋体" w:hAnsi="宋体" w:hint="eastAsia"/>
          <w:sz w:val="24"/>
          <w:szCs w:val="24"/>
        </w:rPr>
        <w:t>。</w:t>
      </w:r>
    </w:p>
    <w:p w14:paraId="6ADFBF8B" w14:textId="77AF96FF" w:rsidR="00AE5527" w:rsidRPr="00884C20" w:rsidRDefault="00AE5527" w:rsidP="00AE5527">
      <w:pPr>
        <w:spacing w:line="360" w:lineRule="auto"/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884C20">
        <w:rPr>
          <w:rFonts w:ascii="宋体" w:eastAsia="宋体" w:hAnsi="宋体"/>
          <w:b/>
          <w:bCs/>
          <w:sz w:val="24"/>
          <w:szCs w:val="24"/>
        </w:rPr>
        <w:t>2. 递归</w:t>
      </w:r>
      <w:r w:rsidR="00884C20">
        <w:rPr>
          <w:rFonts w:ascii="宋体" w:eastAsia="宋体" w:hAnsi="宋体" w:hint="eastAsia"/>
          <w:b/>
          <w:bCs/>
          <w:sz w:val="24"/>
          <w:szCs w:val="24"/>
        </w:rPr>
        <w:t>调</w:t>
      </w:r>
      <w:r w:rsidR="00884C20" w:rsidRPr="00884C20">
        <w:rPr>
          <w:rFonts w:ascii="宋体" w:eastAsia="宋体" w:hAnsi="宋体" w:hint="eastAsia"/>
          <w:b/>
          <w:bCs/>
          <w:szCs w:val="21"/>
        </w:rPr>
        <w:t>用</w:t>
      </w:r>
      <w:r w:rsidR="00884C20">
        <w:rPr>
          <w:rFonts w:ascii="宋体" w:eastAsia="宋体" w:hAnsi="宋体" w:hint="eastAsia"/>
          <w:b/>
          <w:bCs/>
          <w:sz w:val="24"/>
          <w:szCs w:val="24"/>
        </w:rPr>
        <w:t>栈</w:t>
      </w:r>
    </w:p>
    <w:p w14:paraId="24C43172" w14:textId="6C807AF4" w:rsidR="00AE5527" w:rsidRPr="00AE5527" w:rsidRDefault="00AE5527" w:rsidP="00AE55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5527">
        <w:rPr>
          <w:rFonts w:ascii="宋体" w:eastAsia="宋体" w:hAnsi="宋体" w:hint="eastAsia"/>
          <w:sz w:val="24"/>
          <w:szCs w:val="24"/>
        </w:rPr>
        <w:t>递归深度为</w:t>
      </w:r>
      <w:r w:rsidRPr="00AE5527">
        <w:rPr>
          <w:rFonts w:ascii="宋体" w:eastAsia="宋体" w:hAnsi="宋体"/>
          <w:sz w:val="24"/>
          <w:szCs w:val="24"/>
        </w:rPr>
        <w:t xml:space="preserve"> O(log n)，每层递归需要存储左右子问题的点集，空间复杂度为 O(n log n)</w:t>
      </w:r>
      <w:r w:rsidR="007A65EE">
        <w:rPr>
          <w:rFonts w:ascii="宋体" w:eastAsia="宋体" w:hAnsi="宋体" w:hint="eastAsia"/>
          <w:sz w:val="24"/>
          <w:szCs w:val="24"/>
        </w:rPr>
        <w:t>。</w:t>
      </w:r>
    </w:p>
    <w:p w14:paraId="15A99A8A" w14:textId="77777777" w:rsidR="00AE5527" w:rsidRPr="00CD5DB1" w:rsidRDefault="00AE5527" w:rsidP="00AE5527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D5DB1">
        <w:rPr>
          <w:rFonts w:ascii="宋体" w:eastAsia="宋体" w:hAnsi="宋体"/>
          <w:b/>
          <w:bCs/>
          <w:sz w:val="24"/>
          <w:szCs w:val="24"/>
        </w:rPr>
        <w:t>3. 带状区域</w:t>
      </w:r>
    </w:p>
    <w:p w14:paraId="269A557C" w14:textId="15B21947" w:rsidR="00AE5527" w:rsidRPr="00AE5527" w:rsidRDefault="00AE5527" w:rsidP="00AE55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5527">
        <w:rPr>
          <w:rFonts w:ascii="宋体" w:eastAsia="宋体" w:hAnsi="宋体" w:hint="eastAsia"/>
          <w:sz w:val="24"/>
          <w:szCs w:val="24"/>
        </w:rPr>
        <w:t>存储跨中线的点，最坏情况下为</w:t>
      </w:r>
      <w:r w:rsidRPr="00AE5527">
        <w:rPr>
          <w:rFonts w:ascii="宋体" w:eastAsia="宋体" w:hAnsi="宋体"/>
          <w:sz w:val="24"/>
          <w:szCs w:val="24"/>
        </w:rPr>
        <w:t xml:space="preserve"> O(n)</w:t>
      </w:r>
      <w:r w:rsidR="007A65EE">
        <w:rPr>
          <w:rFonts w:ascii="宋体" w:eastAsia="宋体" w:hAnsi="宋体" w:hint="eastAsia"/>
          <w:sz w:val="24"/>
          <w:szCs w:val="24"/>
        </w:rPr>
        <w:t>。</w:t>
      </w:r>
    </w:p>
    <w:p w14:paraId="09CE361D" w14:textId="77777777" w:rsidR="00AE5527" w:rsidRPr="00CD5DB1" w:rsidRDefault="00AE5527" w:rsidP="00AE5527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D5DB1">
        <w:rPr>
          <w:rFonts w:ascii="宋体" w:eastAsia="宋体" w:hAnsi="宋体" w:hint="eastAsia"/>
          <w:b/>
          <w:bCs/>
          <w:sz w:val="24"/>
          <w:szCs w:val="24"/>
        </w:rPr>
        <w:t>总体空间复杂度</w:t>
      </w:r>
    </w:p>
    <w:p w14:paraId="50AA2824" w14:textId="2A6F94F4" w:rsidR="006F012D" w:rsidRPr="00701336" w:rsidRDefault="00AE5527" w:rsidP="00AE552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E5527">
        <w:rPr>
          <w:rFonts w:ascii="宋体" w:eastAsia="宋体" w:hAnsi="宋体" w:hint="eastAsia"/>
          <w:sz w:val="24"/>
          <w:szCs w:val="24"/>
        </w:rPr>
        <w:t>算法的总体空间复杂度为</w:t>
      </w:r>
      <w:r w:rsidRPr="00AE5527">
        <w:rPr>
          <w:rFonts w:ascii="宋体" w:eastAsia="宋体" w:hAnsi="宋体"/>
          <w:sz w:val="24"/>
          <w:szCs w:val="24"/>
        </w:rPr>
        <w:t xml:space="preserve"> O(n log n)</w:t>
      </w:r>
      <w:r w:rsidR="007A65EE">
        <w:rPr>
          <w:rFonts w:ascii="宋体" w:eastAsia="宋体" w:hAnsi="宋体" w:hint="eastAsia"/>
          <w:sz w:val="24"/>
          <w:szCs w:val="24"/>
        </w:rPr>
        <w:t>。</w:t>
      </w:r>
    </w:p>
    <w:p w14:paraId="16FA418E" w14:textId="64441C54" w:rsidR="006F012D" w:rsidRDefault="006F01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72E4E6E" w14:textId="77777777" w:rsidR="00531A2F" w:rsidRPr="00531A2F" w:rsidRDefault="00531A2F" w:rsidP="00531A2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31A2F">
        <w:rPr>
          <w:rFonts w:ascii="宋体" w:eastAsia="宋体" w:hAnsi="宋体" w:hint="eastAsia"/>
          <w:sz w:val="24"/>
          <w:szCs w:val="24"/>
        </w:rPr>
        <w:t>对于n=1000，采用三个不同穷举阈值并分析其对于算法时空复杂度的影响；</w:t>
      </w:r>
    </w:p>
    <w:p w14:paraId="23FFA4C0" w14:textId="4FBD8BFC" w:rsidR="00531A2F" w:rsidRDefault="00A8280C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B69CF1" wp14:editId="47B04115">
            <wp:extent cx="4599296" cy="275979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392" cy="276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3104" w14:textId="6DC19421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阈值</w:t>
      </w:r>
      <w:r w:rsidRPr="00A8280C">
        <w:rPr>
          <w:rFonts w:ascii="宋体" w:eastAsia="宋体" w:hAnsi="宋体"/>
          <w:sz w:val="24"/>
          <w:szCs w:val="24"/>
        </w:rPr>
        <w:t>=5 (1.05ms)：</w:t>
      </w:r>
    </w:p>
    <w:p w14:paraId="61DC5BF0" w14:textId="128714A6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优点：穷举部分工作量小</w:t>
      </w:r>
    </w:p>
    <w:p w14:paraId="5DBFFF32" w14:textId="77777777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lastRenderedPageBreak/>
        <w:t>缺点：递归层次深，函数调用开销大</w:t>
      </w:r>
    </w:p>
    <w:p w14:paraId="70B8307E" w14:textId="77777777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7B96816" w14:textId="53DBFE3B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阈值</w:t>
      </w:r>
      <w:r w:rsidRPr="00A8280C">
        <w:rPr>
          <w:rFonts w:ascii="宋体" w:eastAsia="宋体" w:hAnsi="宋体"/>
          <w:sz w:val="24"/>
          <w:szCs w:val="24"/>
        </w:rPr>
        <w:t>=50 (0.72ms)：</w:t>
      </w:r>
    </w:p>
    <w:p w14:paraId="4EDAFEEA" w14:textId="77777777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优点：平衡了递归开销与穷举计算量</w:t>
      </w:r>
    </w:p>
    <w:p w14:paraId="4C24BC9C" w14:textId="77777777" w:rsid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B9CC830" w14:textId="746E7252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阈值</w:t>
      </w:r>
      <w:r w:rsidRPr="00A8280C">
        <w:rPr>
          <w:rFonts w:ascii="宋体" w:eastAsia="宋体" w:hAnsi="宋体"/>
          <w:sz w:val="24"/>
          <w:szCs w:val="24"/>
        </w:rPr>
        <w:t>=500 (3.49ms)：</w:t>
      </w:r>
    </w:p>
    <w:p w14:paraId="5B8C25DD" w14:textId="77777777" w:rsidR="00A8280C" w:rsidRP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优点：递归层次浅，函数调用开销小</w:t>
      </w:r>
    </w:p>
    <w:p w14:paraId="2A957544" w14:textId="695239FA" w:rsidR="00A8280C" w:rsidRDefault="00A8280C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280C">
        <w:rPr>
          <w:rFonts w:ascii="宋体" w:eastAsia="宋体" w:hAnsi="宋体" w:hint="eastAsia"/>
          <w:sz w:val="24"/>
          <w:szCs w:val="24"/>
        </w:rPr>
        <w:t>缺点：穷举计算量过大</w:t>
      </w:r>
      <w:r w:rsidR="005A372D">
        <w:rPr>
          <w:rFonts w:ascii="宋体" w:eastAsia="宋体" w:hAnsi="宋体"/>
          <w:sz w:val="24"/>
          <w:szCs w:val="24"/>
        </w:rPr>
        <w:t xml:space="preserve"> </w:t>
      </w:r>
    </w:p>
    <w:p w14:paraId="1AAB0A04" w14:textId="632FDC33" w:rsidR="005A372D" w:rsidRDefault="005A372D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E1F7DB3" w14:textId="7695177F" w:rsidR="005A372D" w:rsidRDefault="005A372D" w:rsidP="00A8280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对空间复杂度几乎没</w:t>
      </w:r>
      <w:r w:rsidR="00E86CE5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影响。</w:t>
      </w:r>
    </w:p>
    <w:p w14:paraId="735EA9DE" w14:textId="77777777" w:rsidR="00A90437" w:rsidRDefault="00A90437" w:rsidP="00A828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4ABFABA" w14:textId="77777777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对于同一穷举阈值，分析三个不同规模的数据集（10</w:t>
      </w:r>
      <w:r w:rsidRPr="00A90437">
        <w:rPr>
          <w:rFonts w:ascii="宋体" w:eastAsia="宋体" w:hAnsi="宋体" w:hint="eastAsia"/>
          <w:sz w:val="24"/>
          <w:szCs w:val="24"/>
          <w:vertAlign w:val="superscript"/>
        </w:rPr>
        <w:t>3</w:t>
      </w:r>
      <w:r w:rsidRPr="00A90437">
        <w:rPr>
          <w:rFonts w:ascii="宋体" w:eastAsia="宋体" w:hAnsi="宋体" w:hint="eastAsia"/>
          <w:sz w:val="24"/>
          <w:szCs w:val="24"/>
        </w:rPr>
        <w:t>、10</w:t>
      </w:r>
      <w:r w:rsidRPr="00A90437">
        <w:rPr>
          <w:rFonts w:ascii="宋体" w:eastAsia="宋体" w:hAnsi="宋体" w:hint="eastAsia"/>
          <w:sz w:val="24"/>
          <w:szCs w:val="24"/>
          <w:vertAlign w:val="superscript"/>
        </w:rPr>
        <w:t>4</w:t>
      </w:r>
      <w:r w:rsidRPr="00A90437">
        <w:rPr>
          <w:rFonts w:ascii="宋体" w:eastAsia="宋体" w:hAnsi="宋体" w:hint="eastAsia"/>
          <w:sz w:val="24"/>
          <w:szCs w:val="24"/>
        </w:rPr>
        <w:t>、10</w:t>
      </w:r>
      <w:r w:rsidRPr="00A90437">
        <w:rPr>
          <w:rFonts w:ascii="宋体" w:eastAsia="宋体" w:hAnsi="宋体" w:hint="eastAsia"/>
          <w:sz w:val="24"/>
          <w:szCs w:val="24"/>
          <w:vertAlign w:val="superscript"/>
        </w:rPr>
        <w:t>5</w:t>
      </w:r>
      <w:r w:rsidRPr="00A90437">
        <w:rPr>
          <w:rFonts w:ascii="宋体" w:eastAsia="宋体" w:hAnsi="宋体" w:hint="eastAsia"/>
          <w:sz w:val="24"/>
          <w:szCs w:val="24"/>
        </w:rPr>
        <w:t>）对于时空复杂度的影响。</w:t>
      </w:r>
    </w:p>
    <w:p w14:paraId="7E7A5753" w14:textId="77777777" w:rsidR="00A90437" w:rsidRPr="00A90437" w:rsidRDefault="00A90437" w:rsidP="00A828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725C2F4" w14:textId="718308B2" w:rsidR="00531A2F" w:rsidRDefault="00531A2F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0E0764" wp14:editId="67D2370F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A007" w14:textId="24FFF3B9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穷举阈值固定（穷举阈值</w:t>
      </w:r>
      <w:r>
        <w:rPr>
          <w:rFonts w:ascii="宋体" w:eastAsia="宋体" w:hAnsi="宋体" w:hint="eastAsia"/>
          <w:sz w:val="24"/>
          <w:szCs w:val="24"/>
        </w:rPr>
        <w:t>为</w:t>
      </w:r>
      <w:r w:rsidRPr="00A90437">
        <w:rPr>
          <w:rFonts w:ascii="宋体" w:eastAsia="宋体" w:hAnsi="宋体"/>
          <w:sz w:val="24"/>
          <w:szCs w:val="24"/>
        </w:rPr>
        <w:t>5），不同规模数据集的执行时间：</w:t>
      </w:r>
    </w:p>
    <w:p w14:paraId="7D033954" w14:textId="14C9BE0B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/>
          <w:sz w:val="24"/>
          <w:szCs w:val="24"/>
        </w:rPr>
        <w:t>n=10³</w:t>
      </w:r>
      <w:r>
        <w:rPr>
          <w:rFonts w:ascii="宋体" w:eastAsia="宋体" w:hAnsi="宋体" w:hint="eastAsia"/>
          <w:sz w:val="24"/>
          <w:szCs w:val="24"/>
        </w:rPr>
        <w:t>（</w:t>
      </w:r>
      <w:r w:rsidRPr="00A90437">
        <w:rPr>
          <w:rFonts w:ascii="宋体" w:eastAsia="宋体" w:hAnsi="宋体"/>
          <w:sz w:val="24"/>
          <w:szCs w:val="24"/>
        </w:rPr>
        <w:t>1.05ms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FBB5767" w14:textId="187203ED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/>
          <w:sz w:val="24"/>
          <w:szCs w:val="24"/>
        </w:rPr>
        <w:t>n=10</w:t>
      </w:r>
      <w:r w:rsidRPr="00A90437">
        <w:rPr>
          <w:rFonts w:ascii="微软雅黑" w:eastAsia="微软雅黑" w:hAnsi="微软雅黑" w:cs="微软雅黑" w:hint="eastAsia"/>
          <w:sz w:val="24"/>
          <w:szCs w:val="24"/>
        </w:rPr>
        <w:t>⁴</w:t>
      </w:r>
      <w:r>
        <w:rPr>
          <w:rFonts w:ascii="宋体" w:eastAsia="宋体" w:hAnsi="宋体" w:hint="eastAsia"/>
          <w:sz w:val="24"/>
          <w:szCs w:val="24"/>
        </w:rPr>
        <w:t>（</w:t>
      </w:r>
      <w:r w:rsidRPr="00A90437">
        <w:rPr>
          <w:rFonts w:ascii="宋体" w:eastAsia="宋体" w:hAnsi="宋体"/>
          <w:sz w:val="24"/>
          <w:szCs w:val="24"/>
        </w:rPr>
        <w:t>11.92ms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1150F6A" w14:textId="14F3F351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/>
          <w:sz w:val="24"/>
          <w:szCs w:val="24"/>
        </w:rPr>
        <w:t>n=10</w:t>
      </w:r>
      <w:r w:rsidRPr="00A90437">
        <w:rPr>
          <w:rFonts w:ascii="微软雅黑" w:eastAsia="微软雅黑" w:hAnsi="微软雅黑" w:cs="微软雅黑" w:hint="eastAsia"/>
          <w:sz w:val="24"/>
          <w:szCs w:val="24"/>
        </w:rPr>
        <w:t>⁵</w:t>
      </w:r>
      <w:r>
        <w:rPr>
          <w:rFonts w:ascii="宋体" w:eastAsia="宋体" w:hAnsi="宋体" w:hint="eastAsia"/>
          <w:sz w:val="24"/>
          <w:szCs w:val="24"/>
        </w:rPr>
        <w:t>（</w:t>
      </w:r>
      <w:r w:rsidRPr="00A90437">
        <w:rPr>
          <w:rFonts w:ascii="宋体" w:eastAsia="宋体" w:hAnsi="宋体"/>
          <w:sz w:val="24"/>
          <w:szCs w:val="24"/>
        </w:rPr>
        <w:t>138.41ms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FFD3F3C" w14:textId="77777777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lastRenderedPageBreak/>
        <w:t>时间复杂度分析</w:t>
      </w:r>
    </w:p>
    <w:p w14:paraId="216F9F97" w14:textId="77777777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理论分析</w:t>
      </w:r>
    </w:p>
    <w:p w14:paraId="00AA1B54" w14:textId="0A35B5A2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最近点对算法的理论时间复杂度为</w:t>
      </w:r>
      <w:r w:rsidRPr="00A90437">
        <w:rPr>
          <w:rFonts w:ascii="宋体" w:eastAsia="宋体" w:hAnsi="宋体"/>
          <w:sz w:val="24"/>
          <w:szCs w:val="24"/>
        </w:rPr>
        <w:t>O(n log n)。根据这一复杂度，当数据规模增长时，执行时间应该按照n log n的比例增长。</w:t>
      </w:r>
    </w:p>
    <w:p w14:paraId="72C812A0" w14:textId="77777777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实验数据拟合</w:t>
      </w:r>
    </w:p>
    <w:p w14:paraId="007F83A8" w14:textId="77777777" w:rsidR="00A90437" w:rsidRP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对实验数据进行拟合，得到近似函数：</w:t>
      </w:r>
    </w:p>
    <w:p w14:paraId="36EA7D81" w14:textId="7A23F663" w:rsidR="00A90437" w:rsidRDefault="00A90437" w:rsidP="00A90437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 xml:space="preserve">.00012029 </w:t>
      </w:r>
      <w:r w:rsidRPr="00A90437"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/>
          <w:sz w:val="24"/>
          <w:szCs w:val="24"/>
        </w:rPr>
        <w:t xml:space="preserve"> n </w:t>
      </w:r>
      <w:r w:rsidRPr="00A90437"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log(n)</w:t>
      </w:r>
    </w:p>
    <w:p w14:paraId="50B03AC3" w14:textId="058CA6A6" w:rsidR="00A90437" w:rsidRPr="00A90437" w:rsidRDefault="00A90437" w:rsidP="00A90437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A28B8D" wp14:editId="1D577DEB">
            <wp:extent cx="4572000" cy="2743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98" cy="274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7BEA" w14:textId="0B53253D" w:rsidR="00A90437" w:rsidRDefault="00A90437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0437">
        <w:rPr>
          <w:rFonts w:ascii="宋体" w:eastAsia="宋体" w:hAnsi="宋体" w:hint="eastAsia"/>
          <w:sz w:val="24"/>
          <w:szCs w:val="24"/>
        </w:rPr>
        <w:t>实际数据与理论复杂度非常吻合，特别是在大规模数据集上。</w:t>
      </w:r>
    </w:p>
    <w:p w14:paraId="0FC84305" w14:textId="10BFD097" w:rsidR="00E86CE5" w:rsidRDefault="00E86CE5" w:rsidP="00A9043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9B1E60E" w14:textId="1D24A58D" w:rsidR="00E86CE5" w:rsidRPr="00E86CE5" w:rsidRDefault="00E86CE5" w:rsidP="00A9043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对空间复杂度几乎没有影响。</w:t>
      </w:r>
    </w:p>
    <w:p w14:paraId="08670CE5" w14:textId="284560A3" w:rsidR="00BD30E6" w:rsidRPr="004A6350" w:rsidRDefault="001C6614" w:rsidP="004A6350">
      <w:pPr>
        <w:pStyle w:val="1"/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总结</w:t>
      </w:r>
    </w:p>
    <w:p w14:paraId="7B9BEFA4" w14:textId="5DAD5983" w:rsidR="004A6350" w:rsidRDefault="004A635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分治方法和穷举法之间有一个平衡，并不是穷举阈值越小耗时越少。</w:t>
      </w:r>
    </w:p>
    <w:p w14:paraId="18B2B0EC" w14:textId="183D1D5B" w:rsidR="002B7B4D" w:rsidRDefault="00BD30E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图像可以更清晰直观的展示出时间消耗和数据量的关系。</w:t>
      </w:r>
    </w:p>
    <w:sectPr w:rsidR="002B7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2F6"/>
    <w:multiLevelType w:val="hybridMultilevel"/>
    <w:tmpl w:val="6C243E88"/>
    <w:lvl w:ilvl="0" w:tplc="15863B3A"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72B70D3"/>
    <w:multiLevelType w:val="hybridMultilevel"/>
    <w:tmpl w:val="4C826466"/>
    <w:lvl w:ilvl="0" w:tplc="6F2671E8">
      <w:start w:val="20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DC37406"/>
    <w:multiLevelType w:val="multilevel"/>
    <w:tmpl w:val="4DC3740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E3OWY2OWFlYzA5M2M0ZjNhMWUwNmE0ZDAwZjRmNmMifQ=="/>
  </w:docVars>
  <w:rsids>
    <w:rsidRoot w:val="008368F1"/>
    <w:rsid w:val="000006F0"/>
    <w:rsid w:val="000269F0"/>
    <w:rsid w:val="00032D47"/>
    <w:rsid w:val="000361E0"/>
    <w:rsid w:val="00074FDB"/>
    <w:rsid w:val="00077DD0"/>
    <w:rsid w:val="00080C83"/>
    <w:rsid w:val="0008138F"/>
    <w:rsid w:val="000867FB"/>
    <w:rsid w:val="000A1C2B"/>
    <w:rsid w:val="000E6757"/>
    <w:rsid w:val="000E6EAA"/>
    <w:rsid w:val="0010275C"/>
    <w:rsid w:val="00123646"/>
    <w:rsid w:val="00153E32"/>
    <w:rsid w:val="00164031"/>
    <w:rsid w:val="001658A8"/>
    <w:rsid w:val="0017661F"/>
    <w:rsid w:val="001805B5"/>
    <w:rsid w:val="001A0691"/>
    <w:rsid w:val="001C2579"/>
    <w:rsid w:val="001C6614"/>
    <w:rsid w:val="001F1D67"/>
    <w:rsid w:val="001F350B"/>
    <w:rsid w:val="001F682A"/>
    <w:rsid w:val="00220706"/>
    <w:rsid w:val="00223A1E"/>
    <w:rsid w:val="00240BA9"/>
    <w:rsid w:val="0027425E"/>
    <w:rsid w:val="002753A6"/>
    <w:rsid w:val="002B0B5A"/>
    <w:rsid w:val="002B7B4D"/>
    <w:rsid w:val="002C16E2"/>
    <w:rsid w:val="002D165E"/>
    <w:rsid w:val="002D7655"/>
    <w:rsid w:val="00333A47"/>
    <w:rsid w:val="003501E5"/>
    <w:rsid w:val="0036218B"/>
    <w:rsid w:val="0036513D"/>
    <w:rsid w:val="00370367"/>
    <w:rsid w:val="003C5E12"/>
    <w:rsid w:val="003D5C0E"/>
    <w:rsid w:val="00422786"/>
    <w:rsid w:val="004405F2"/>
    <w:rsid w:val="00440B2B"/>
    <w:rsid w:val="00461A13"/>
    <w:rsid w:val="00465CD9"/>
    <w:rsid w:val="004A6350"/>
    <w:rsid w:val="004D41EA"/>
    <w:rsid w:val="005053F3"/>
    <w:rsid w:val="00526698"/>
    <w:rsid w:val="00531A2F"/>
    <w:rsid w:val="00532C89"/>
    <w:rsid w:val="00591641"/>
    <w:rsid w:val="005A372D"/>
    <w:rsid w:val="005E1307"/>
    <w:rsid w:val="005F305E"/>
    <w:rsid w:val="00600219"/>
    <w:rsid w:val="00612384"/>
    <w:rsid w:val="00650E46"/>
    <w:rsid w:val="00686160"/>
    <w:rsid w:val="0069536A"/>
    <w:rsid w:val="00696918"/>
    <w:rsid w:val="006A20FB"/>
    <w:rsid w:val="006B3ED5"/>
    <w:rsid w:val="006F012D"/>
    <w:rsid w:val="00701336"/>
    <w:rsid w:val="007652E8"/>
    <w:rsid w:val="00770C9A"/>
    <w:rsid w:val="007745EF"/>
    <w:rsid w:val="007809F8"/>
    <w:rsid w:val="007A65EE"/>
    <w:rsid w:val="007C0C76"/>
    <w:rsid w:val="007E1D29"/>
    <w:rsid w:val="00820290"/>
    <w:rsid w:val="008368F1"/>
    <w:rsid w:val="00884C20"/>
    <w:rsid w:val="008955E7"/>
    <w:rsid w:val="008B59F7"/>
    <w:rsid w:val="008C4082"/>
    <w:rsid w:val="008D67D7"/>
    <w:rsid w:val="008E60FF"/>
    <w:rsid w:val="008F558C"/>
    <w:rsid w:val="00931A9D"/>
    <w:rsid w:val="00944855"/>
    <w:rsid w:val="00974488"/>
    <w:rsid w:val="00983E87"/>
    <w:rsid w:val="009968CA"/>
    <w:rsid w:val="009A2C97"/>
    <w:rsid w:val="009A4902"/>
    <w:rsid w:val="009B3CC0"/>
    <w:rsid w:val="009C0098"/>
    <w:rsid w:val="009E639E"/>
    <w:rsid w:val="00A2015F"/>
    <w:rsid w:val="00A2412D"/>
    <w:rsid w:val="00A8280C"/>
    <w:rsid w:val="00A90437"/>
    <w:rsid w:val="00AD4FAE"/>
    <w:rsid w:val="00AE3B76"/>
    <w:rsid w:val="00AE5527"/>
    <w:rsid w:val="00AF04F4"/>
    <w:rsid w:val="00AF53B2"/>
    <w:rsid w:val="00B140CC"/>
    <w:rsid w:val="00B1599C"/>
    <w:rsid w:val="00B55D0F"/>
    <w:rsid w:val="00B67B2A"/>
    <w:rsid w:val="00B851B9"/>
    <w:rsid w:val="00BD30E6"/>
    <w:rsid w:val="00BE578C"/>
    <w:rsid w:val="00BE7DEE"/>
    <w:rsid w:val="00C61CA8"/>
    <w:rsid w:val="00C6242A"/>
    <w:rsid w:val="00C93E9D"/>
    <w:rsid w:val="00CB02E8"/>
    <w:rsid w:val="00CD5DB1"/>
    <w:rsid w:val="00CF5ED1"/>
    <w:rsid w:val="00D00479"/>
    <w:rsid w:val="00D05865"/>
    <w:rsid w:val="00D13FB5"/>
    <w:rsid w:val="00D46632"/>
    <w:rsid w:val="00D55890"/>
    <w:rsid w:val="00D66B79"/>
    <w:rsid w:val="00D71D1E"/>
    <w:rsid w:val="00D83374"/>
    <w:rsid w:val="00DA2C53"/>
    <w:rsid w:val="00DB0253"/>
    <w:rsid w:val="00DD2F8E"/>
    <w:rsid w:val="00E00156"/>
    <w:rsid w:val="00E00B1C"/>
    <w:rsid w:val="00E259F1"/>
    <w:rsid w:val="00E32AE7"/>
    <w:rsid w:val="00E653DB"/>
    <w:rsid w:val="00E83281"/>
    <w:rsid w:val="00E86CE5"/>
    <w:rsid w:val="00E92D67"/>
    <w:rsid w:val="00EA08E3"/>
    <w:rsid w:val="00EB5E7E"/>
    <w:rsid w:val="00F25C63"/>
    <w:rsid w:val="00F26E74"/>
    <w:rsid w:val="00F4288D"/>
    <w:rsid w:val="00F72F9D"/>
    <w:rsid w:val="00FA73F1"/>
    <w:rsid w:val="0AC67387"/>
    <w:rsid w:val="7FE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3F43B9"/>
  <w15:docId w15:val="{398317C1-D4B6-4697-8E0E-4C1072F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5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1"/>
    <w:uiPriority w:val="99"/>
    <w:pPr>
      <w:spacing w:line="360" w:lineRule="exact"/>
      <w:jc w:val="center"/>
    </w:pPr>
    <w:rPr>
      <w:rFonts w:eastAsia="宋体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rsid w:val="006F012D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AE552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千喜</dc:creator>
  <cp:lastModifiedBy>刘兴宇</cp:lastModifiedBy>
  <cp:revision>129</cp:revision>
  <dcterms:created xsi:type="dcterms:W3CDTF">2023-03-08T16:14:00Z</dcterms:created>
  <dcterms:modified xsi:type="dcterms:W3CDTF">2025-04-21T07:40:00Z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CB280BA75E78900C012EEA66182388C0_42</vt:lpwstr>
  </property>
</Properties>
</file>