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F4B" w14:textId="6C89674F" w:rsidR="00783FBA" w:rsidRDefault="001667F5" w:rsidP="001667F5">
      <w:pPr>
        <w:pStyle w:val="Titre"/>
      </w:pPr>
      <w:r>
        <w:t>System-oriented Programming</w:t>
      </w:r>
    </w:p>
    <w:p w14:paraId="14AF2169" w14:textId="2F50F761" w:rsidR="001667F5" w:rsidRDefault="001667F5" w:rsidP="001667F5">
      <w:pPr>
        <w:pStyle w:val="Titre"/>
      </w:pPr>
      <w:r>
        <w:t>Picasso</w:t>
      </w:r>
    </w:p>
    <w:p w14:paraId="403DAEDF" w14:textId="0CDAE2F5" w:rsidR="001667F5" w:rsidRPr="001667F5" w:rsidRDefault="001667F5" w:rsidP="001667F5">
      <w:pPr>
        <w:rPr>
          <w:b/>
          <w:bCs/>
        </w:rPr>
      </w:pPr>
      <w:r w:rsidRPr="001667F5">
        <w:rPr>
          <w:b/>
          <w:bCs/>
        </w:rPr>
        <w:t>int main() {</w:t>
      </w:r>
    </w:p>
    <w:p w14:paraId="235893C4" w14:textId="35277977" w:rsidR="001667F5" w:rsidRPr="001667F5" w:rsidRDefault="00C61548" w:rsidP="00C61548">
      <w:pPr>
        <w:ind w:firstLine="425"/>
      </w:pPr>
      <w:r>
        <w:rPr>
          <w:b/>
          <w:bCs/>
        </w:rPr>
        <w:t>i</w:t>
      </w:r>
      <w:r w:rsidR="001667F5" w:rsidRPr="001667F5">
        <w:rPr>
          <w:b/>
          <w:bCs/>
        </w:rPr>
        <w:t>nt i = 8 ;</w:t>
      </w:r>
      <w:r w:rsidR="001667F5">
        <w:rPr>
          <w:b/>
          <w:bCs/>
        </w:rPr>
        <w:tab/>
      </w:r>
      <w:r w:rsidR="001667F5">
        <w:rPr>
          <w:b/>
          <w:bCs/>
        </w:rPr>
        <w:tab/>
      </w:r>
      <w:r>
        <w:rPr>
          <w:b/>
          <w:bCs/>
        </w:rPr>
        <w:tab/>
      </w:r>
      <w:r w:rsidR="001667F5" w:rsidRPr="00C61548">
        <w:rPr>
          <w:sz w:val="20"/>
          <w:szCs w:val="22"/>
        </w:rPr>
        <w:t xml:space="preserve">// an int is represented by 32 bits. </w:t>
      </w:r>
      <w:r>
        <w:rPr>
          <w:sz w:val="20"/>
          <w:szCs w:val="22"/>
        </w:rPr>
        <w:tab/>
      </w:r>
      <w:r w:rsidR="001667F5" w:rsidRPr="00C61548">
        <w:rPr>
          <w:sz w:val="20"/>
          <w:szCs w:val="22"/>
        </w:rPr>
        <w:t>8 in hex = 0x08</w:t>
      </w:r>
    </w:p>
    <w:p w14:paraId="54018221" w14:textId="69A3496F" w:rsidR="001667F5" w:rsidRPr="001667F5" w:rsidRDefault="001667F5" w:rsidP="001667F5">
      <w:pPr>
        <w:ind w:left="425"/>
      </w:pPr>
      <w:r w:rsidRPr="001667F5">
        <w:rPr>
          <w:b/>
          <w:bCs/>
        </w:rPr>
        <w:t>char c1 = ‘@’ ;</w:t>
      </w:r>
      <w:r>
        <w:rPr>
          <w:b/>
          <w:bCs/>
        </w:rPr>
        <w:tab/>
      </w:r>
      <w:r>
        <w:rPr>
          <w:b/>
          <w:bCs/>
        </w:rPr>
        <w:tab/>
      </w:r>
      <w:r w:rsidRPr="00C61548">
        <w:rPr>
          <w:sz w:val="20"/>
          <w:szCs w:val="22"/>
        </w:rPr>
        <w:t>// a char is represented by 8 bits (1 parity bit + 7) = 1 byte</w:t>
      </w:r>
    </w:p>
    <w:p w14:paraId="762B5662" w14:textId="451AAA04" w:rsidR="001667F5" w:rsidRPr="00C61548" w:rsidRDefault="001667F5" w:rsidP="00C61548">
      <w:pPr>
        <w:ind w:firstLine="425"/>
        <w:rPr>
          <w:b/>
          <w:bCs/>
          <w:sz w:val="20"/>
          <w:szCs w:val="22"/>
        </w:rPr>
      </w:pPr>
      <w:r w:rsidRPr="001667F5">
        <w:rPr>
          <w:b/>
          <w:bCs/>
        </w:rPr>
        <w:t>char c2 = ‘A’ ;</w:t>
      </w:r>
      <w:r>
        <w:rPr>
          <w:b/>
          <w:bCs/>
        </w:rPr>
        <w:tab/>
      </w:r>
      <w:r>
        <w:rPr>
          <w:b/>
          <w:bCs/>
        </w:rPr>
        <w:tab/>
      </w:r>
      <w:r w:rsidRPr="00C61548">
        <w:rPr>
          <w:sz w:val="20"/>
          <w:szCs w:val="22"/>
        </w:rPr>
        <w:t>// ‘@’ in ASCII = 64 = 0x40</w:t>
      </w:r>
      <w:r w:rsidRPr="00C61548">
        <w:rPr>
          <w:sz w:val="20"/>
          <w:szCs w:val="22"/>
        </w:rPr>
        <w:tab/>
        <w:t>‘A’ in ASCII = 65 = 0x41</w:t>
      </w:r>
    </w:p>
    <w:p w14:paraId="7C142769" w14:textId="613CDEE5" w:rsidR="001667F5" w:rsidRPr="001667F5" w:rsidRDefault="001667F5" w:rsidP="00C61548">
      <w:pPr>
        <w:ind w:firstLine="425"/>
      </w:pPr>
      <w:r w:rsidRPr="001667F5">
        <w:rPr>
          <w:b/>
          <w:bCs/>
        </w:rPr>
        <w:t>char s[5] = ‘’@A’’ ;</w:t>
      </w:r>
      <w:r>
        <w:rPr>
          <w:b/>
          <w:bCs/>
        </w:rPr>
        <w:tab/>
      </w:r>
      <w:r w:rsidR="00C61548">
        <w:rPr>
          <w:b/>
          <w:bCs/>
        </w:rPr>
        <w:tab/>
      </w:r>
      <w:r w:rsidRPr="00C61548">
        <w:rPr>
          <w:sz w:val="20"/>
          <w:szCs w:val="22"/>
        </w:rPr>
        <w:t>// array of 5 chars = 5 bytes = 5 * 8 bits = 40 bits.</w:t>
      </w:r>
    </w:p>
    <w:p w14:paraId="405BB0C6" w14:textId="16937823" w:rsidR="001667F5" w:rsidRDefault="001667F5" w:rsidP="00C61548">
      <w:pPr>
        <w:rPr>
          <w:b/>
          <w:bCs/>
        </w:rPr>
      </w:pPr>
      <w:r w:rsidRPr="001667F5">
        <w:rPr>
          <w:b/>
          <w:bCs/>
        </w:rPr>
        <w:t>}</w:t>
      </w:r>
    </w:p>
    <w:p w14:paraId="539B08FA" w14:textId="32707034" w:rsidR="001667F5" w:rsidRDefault="001667F5" w:rsidP="001667F5">
      <w:pPr>
        <w:pStyle w:val="Titre1"/>
      </w:pPr>
      <w:r>
        <w:t>Symbolic names and values</w:t>
      </w:r>
    </w:p>
    <w:p w14:paraId="5DC3AAF9" w14:textId="5DA8E9B5" w:rsidR="001667F5" w:rsidRDefault="001667F5" w:rsidP="001667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ABEF7" wp14:editId="4D6DED9E">
                <wp:simplePos x="0" y="0"/>
                <wp:positionH relativeFrom="column">
                  <wp:posOffset>1798435</wp:posOffset>
                </wp:positionH>
                <wp:positionV relativeFrom="paragraph">
                  <wp:posOffset>243809</wp:posOffset>
                </wp:positionV>
                <wp:extent cx="457200" cy="494675"/>
                <wp:effectExtent l="25400" t="0" r="21590" b="76835"/>
                <wp:wrapNone/>
                <wp:docPr id="411094967" name="Connecteur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94675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90D4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" o:spid="_x0000_s1026" type="#_x0000_t34" style="position:absolute;margin-left:141.6pt;margin-top:19.2pt;width:36pt;height:38.9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" adj="-177" strokecolor="black [3200]" strokeweight=".5pt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s</w:t>
      </w:r>
    </w:p>
    <w:tbl>
      <w:tblPr>
        <w:tblStyle w:val="Grilledutableau"/>
        <w:tblW w:w="0" w:type="auto"/>
        <w:tblInd w:w="472" w:type="dxa"/>
        <w:tblLook w:val="04A0" w:firstRow="1" w:lastRow="0" w:firstColumn="1" w:lastColumn="0" w:noHBand="0" w:noVBand="1"/>
      </w:tblPr>
      <w:tblGrid>
        <w:gridCol w:w="1293"/>
        <w:gridCol w:w="967"/>
      </w:tblGrid>
      <w:tr w:rsidR="001667F5" w14:paraId="5A061F7C" w14:textId="77777777" w:rsidTr="00C61548">
        <w:tc>
          <w:tcPr>
            <w:tcW w:w="1293" w:type="dxa"/>
            <w:tcBorders>
              <w:top w:val="nil"/>
              <w:left w:val="nil"/>
              <w:bottom w:val="nil"/>
            </w:tcBorders>
          </w:tcPr>
          <w:p w14:paraId="7833643E" w14:textId="347F018F" w:rsidR="001667F5" w:rsidRDefault="001667F5" w:rsidP="001667F5">
            <w:pPr>
              <w:jc w:val="center"/>
            </w:pPr>
            <w:r>
              <w:t>i</w:t>
            </w:r>
          </w:p>
        </w:tc>
        <w:tc>
          <w:tcPr>
            <w:tcW w:w="967" w:type="dxa"/>
            <w:shd w:val="clear" w:color="auto" w:fill="F2CEED" w:themeFill="accent5" w:themeFillTint="33"/>
            <w:vAlign w:val="center"/>
          </w:tcPr>
          <w:p w14:paraId="5A110553" w14:textId="093959B7" w:rsidR="001667F5" w:rsidRDefault="001667F5" w:rsidP="001667F5">
            <w:pPr>
              <w:jc w:val="center"/>
            </w:pPr>
            <w:r>
              <w:t>8</w:t>
            </w:r>
          </w:p>
        </w:tc>
      </w:tr>
      <w:tr w:rsidR="001667F5" w14:paraId="789015BD" w14:textId="77777777" w:rsidTr="00C61548">
        <w:tc>
          <w:tcPr>
            <w:tcW w:w="1293" w:type="dxa"/>
            <w:tcBorders>
              <w:top w:val="nil"/>
              <w:left w:val="nil"/>
              <w:bottom w:val="nil"/>
            </w:tcBorders>
          </w:tcPr>
          <w:p w14:paraId="300904B2" w14:textId="468F7736" w:rsidR="001667F5" w:rsidRDefault="001667F5" w:rsidP="001667F5">
            <w:pPr>
              <w:jc w:val="center"/>
            </w:pPr>
            <w:r>
              <w:t>c1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14:paraId="37F2CC30" w14:textId="6699A983" w:rsidR="001667F5" w:rsidRDefault="001667F5" w:rsidP="001667F5">
            <w:pPr>
              <w:jc w:val="center"/>
            </w:pPr>
            <w:r>
              <w:t>@</w:t>
            </w:r>
          </w:p>
        </w:tc>
      </w:tr>
      <w:tr w:rsidR="001667F5" w14:paraId="509F0434" w14:textId="77777777" w:rsidTr="00C61548">
        <w:tc>
          <w:tcPr>
            <w:tcW w:w="1293" w:type="dxa"/>
            <w:tcBorders>
              <w:top w:val="nil"/>
              <w:left w:val="nil"/>
              <w:bottom w:val="nil"/>
            </w:tcBorders>
          </w:tcPr>
          <w:p w14:paraId="2FB02C53" w14:textId="287DD07D" w:rsidR="001667F5" w:rsidRDefault="001667F5" w:rsidP="001667F5">
            <w:pPr>
              <w:jc w:val="center"/>
            </w:pPr>
            <w:r>
              <w:t>c2</w:t>
            </w:r>
          </w:p>
        </w:tc>
        <w:tc>
          <w:tcPr>
            <w:tcW w:w="967" w:type="dxa"/>
            <w:shd w:val="clear" w:color="auto" w:fill="C1F0C7" w:themeFill="accent3" w:themeFillTint="33"/>
            <w:vAlign w:val="center"/>
          </w:tcPr>
          <w:p w14:paraId="4A9EFEBA" w14:textId="6505EF0A" w:rsidR="001667F5" w:rsidRDefault="001667F5" w:rsidP="001667F5">
            <w:pPr>
              <w:jc w:val="center"/>
            </w:pPr>
            <w:r>
              <w:t>A</w:t>
            </w:r>
          </w:p>
        </w:tc>
      </w:tr>
      <w:tr w:rsidR="001667F5" w14:paraId="332D1452" w14:textId="77777777" w:rsidTr="00C61548">
        <w:tc>
          <w:tcPr>
            <w:tcW w:w="1293" w:type="dxa"/>
            <w:tcBorders>
              <w:top w:val="nil"/>
              <w:left w:val="nil"/>
              <w:bottom w:val="nil"/>
            </w:tcBorders>
          </w:tcPr>
          <w:p w14:paraId="06B6F91A" w14:textId="77777777" w:rsidR="001667F5" w:rsidRDefault="001667F5" w:rsidP="001667F5">
            <w:pPr>
              <w:jc w:val="center"/>
            </w:pPr>
          </w:p>
        </w:tc>
        <w:tc>
          <w:tcPr>
            <w:tcW w:w="967" w:type="dxa"/>
            <w:shd w:val="clear" w:color="auto" w:fill="FAE2D5" w:themeFill="accent2" w:themeFillTint="33"/>
            <w:vAlign w:val="center"/>
          </w:tcPr>
          <w:p w14:paraId="7F712889" w14:textId="14A12FE4" w:rsidR="001667F5" w:rsidRDefault="001667F5" w:rsidP="001667F5">
            <w:pPr>
              <w:jc w:val="center"/>
            </w:pPr>
            <w:r>
              <w:t>@A</w:t>
            </w:r>
          </w:p>
        </w:tc>
      </w:tr>
    </w:tbl>
    <w:p w14:paraId="09B24525" w14:textId="77777777" w:rsidR="00A846D3" w:rsidRDefault="00A846D3" w:rsidP="00A846D3"/>
    <w:p w14:paraId="53235F29" w14:textId="0AF5906C" w:rsidR="001667F5" w:rsidRDefault="00C80E68" w:rsidP="00C80E68">
      <w:pPr>
        <w:pStyle w:val="Titre1"/>
      </w:pPr>
      <w:r>
        <w:t>Symbolic names and possible hexadecimal values of the adresses</w:t>
      </w:r>
    </w:p>
    <w:p w14:paraId="32EA861C" w14:textId="77777777" w:rsidR="00C80E68" w:rsidRDefault="00C80E68" w:rsidP="00C80E68"/>
    <w:tbl>
      <w:tblPr>
        <w:tblStyle w:val="Grilledutableau"/>
        <w:tblW w:w="0" w:type="auto"/>
        <w:tblInd w:w="472" w:type="dxa"/>
        <w:tblLook w:val="04A0" w:firstRow="1" w:lastRow="0" w:firstColumn="1" w:lastColumn="0" w:noHBand="0" w:noVBand="1"/>
      </w:tblPr>
      <w:tblGrid>
        <w:gridCol w:w="1293"/>
        <w:gridCol w:w="967"/>
        <w:gridCol w:w="967"/>
        <w:gridCol w:w="1404"/>
        <w:gridCol w:w="1418"/>
      </w:tblGrid>
      <w:tr w:rsidR="00C80E68" w14:paraId="469DE030" w14:textId="77777777" w:rsidTr="00C80E68">
        <w:trPr>
          <w:trHeight w:val="274"/>
        </w:trPr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63D8A" w14:textId="08728B45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Variable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E57BA96" w14:textId="2E2B9C5A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Address</w:t>
            </w:r>
          </w:p>
        </w:tc>
      </w:tr>
      <w:tr w:rsidR="00C80E68" w14:paraId="773E63D4" w14:textId="7C7F2D14" w:rsidTr="00C80E68">
        <w:trPr>
          <w:trHeight w:val="713"/>
        </w:trPr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6F3B" w14:textId="517896B3" w:rsidR="00C80E68" w:rsidRP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</w:t>
            </w:r>
            <w:r w:rsidRPr="00C80E68">
              <w:rPr>
                <w:sz w:val="18"/>
                <w:szCs w:val="21"/>
              </w:rPr>
              <w:t>ame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B0A7D" w14:textId="11680445" w:rsidR="00C80E68" w:rsidRP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</w:t>
            </w:r>
            <w:r w:rsidRPr="00C80E68">
              <w:rPr>
                <w:sz w:val="18"/>
                <w:szCs w:val="21"/>
              </w:rPr>
              <w:t>alue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78CBA3C" w14:textId="0BBFFF87" w:rsidR="00C80E68" w:rsidRP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name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5A420D" w14:textId="268B23AE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possible value</w:t>
            </w:r>
          </w:p>
          <w:p w14:paraId="231BF598" w14:textId="0527DE29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(hex-base)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B1FA9B5" w14:textId="1A3A30DD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possible value</w:t>
            </w:r>
          </w:p>
          <w:p w14:paraId="35F15ADE" w14:textId="65828470" w:rsidR="00C80E68" w:rsidRDefault="00C80E68" w:rsidP="00C80E68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(10-base)</w:t>
            </w:r>
          </w:p>
        </w:tc>
      </w:tr>
      <w:tr w:rsidR="00C80E68" w14:paraId="590EB933" w14:textId="0737C135" w:rsidTr="00C61548"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7E019CB1" w14:textId="77777777" w:rsidR="00C80E68" w:rsidRDefault="00C80E68" w:rsidP="00C80E68">
            <w:pPr>
              <w:jc w:val="center"/>
            </w:pPr>
            <w:r>
              <w:t>i</w:t>
            </w: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1EE52D7C" w14:textId="77777777" w:rsidR="00C80E68" w:rsidRDefault="00C80E68" w:rsidP="00C80E68">
            <w:pPr>
              <w:jc w:val="center"/>
            </w:pPr>
            <w:r>
              <w:t>8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D5D6F75" w14:textId="6E257B1F" w:rsidR="00C80E68" w:rsidRDefault="00C80E68" w:rsidP="00C80E68">
            <w:pPr>
              <w:jc w:val="center"/>
            </w:pPr>
            <w:r>
              <w:t>&amp;i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D7670C1" w14:textId="0A2AA7EC" w:rsidR="00C80E68" w:rsidRDefault="00C80E68" w:rsidP="00C80E68">
            <w:pPr>
              <w:jc w:val="center"/>
            </w:pPr>
            <w:r>
              <w:t>0x00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0FBB778" w14:textId="39EA10E2" w:rsidR="00C80E68" w:rsidRDefault="00C80E68" w:rsidP="00C80E68">
            <w:pPr>
              <w:jc w:val="center"/>
            </w:pPr>
            <w:r>
              <w:t>0</w:t>
            </w:r>
          </w:p>
        </w:tc>
      </w:tr>
      <w:tr w:rsidR="00C80E68" w14:paraId="7D4C134A" w14:textId="53BA2652" w:rsidTr="00C61548"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24E3BA7D" w14:textId="77777777" w:rsidR="00C80E68" w:rsidRDefault="00C80E68" w:rsidP="00C80E68">
            <w:pPr>
              <w:jc w:val="center"/>
            </w:pPr>
            <w:r>
              <w:t>c1</w:t>
            </w: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F760289" w14:textId="77777777" w:rsidR="00C80E68" w:rsidRDefault="00C80E68" w:rsidP="00C80E68">
            <w:pPr>
              <w:jc w:val="center"/>
            </w:pPr>
            <w:r>
              <w:t>@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F751FDE" w14:textId="20C44465" w:rsidR="00C80E68" w:rsidRDefault="00C80E68" w:rsidP="00C80E68">
            <w:pPr>
              <w:jc w:val="center"/>
            </w:pPr>
            <w:r>
              <w:t>&amp;c1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0B709E3" w14:textId="3E82E594" w:rsidR="00C80E68" w:rsidRDefault="00C80E68" w:rsidP="00C80E68">
            <w:pPr>
              <w:jc w:val="center"/>
            </w:pPr>
            <w:r>
              <w:t>0x04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75D0CAE" w14:textId="7AC86956" w:rsidR="00C80E68" w:rsidRDefault="00C80E68" w:rsidP="00C80E68">
            <w:pPr>
              <w:jc w:val="center"/>
            </w:pPr>
            <w:r>
              <w:t>4</w:t>
            </w:r>
          </w:p>
        </w:tc>
      </w:tr>
      <w:tr w:rsidR="00C80E68" w14:paraId="61BBBF02" w14:textId="37BC3BF0" w:rsidTr="00C61548"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6A8CEFB2" w14:textId="77777777" w:rsidR="00C80E68" w:rsidRDefault="00C80E68" w:rsidP="00C80E68">
            <w:pPr>
              <w:jc w:val="center"/>
            </w:pPr>
            <w:r>
              <w:t>c2</w:t>
            </w: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C1F0C7" w:themeFill="accent3" w:themeFillTint="33"/>
            <w:vAlign w:val="center"/>
          </w:tcPr>
          <w:p w14:paraId="3BD47C92" w14:textId="77777777" w:rsidR="00C80E68" w:rsidRDefault="00C80E68" w:rsidP="00C80E68">
            <w:pPr>
              <w:jc w:val="center"/>
            </w:pPr>
            <w: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0B3B891" w14:textId="2C7DB75B" w:rsidR="00C80E68" w:rsidRDefault="00C80E68" w:rsidP="00C80E68">
            <w:pPr>
              <w:jc w:val="center"/>
            </w:pPr>
            <w:r>
              <w:t>&amp;c2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ECEEFA0" w14:textId="62546C23" w:rsidR="00C80E68" w:rsidRDefault="00C80E68" w:rsidP="00C80E68">
            <w:pPr>
              <w:jc w:val="center"/>
            </w:pPr>
            <w:r>
              <w:t>0x08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B544007" w14:textId="757E079E" w:rsidR="00C80E68" w:rsidRDefault="00C80E68" w:rsidP="00C80E68">
            <w:pPr>
              <w:jc w:val="center"/>
            </w:pPr>
            <w:r>
              <w:t>8</w:t>
            </w:r>
          </w:p>
        </w:tc>
      </w:tr>
      <w:tr w:rsidR="00C80E68" w14:paraId="0F5E00B5" w14:textId="7A291E36" w:rsidTr="00C61548">
        <w:tc>
          <w:tcPr>
            <w:tcW w:w="1293" w:type="dxa"/>
            <w:tcBorders>
              <w:top w:val="nil"/>
              <w:left w:val="nil"/>
              <w:bottom w:val="nil"/>
            </w:tcBorders>
            <w:vAlign w:val="center"/>
          </w:tcPr>
          <w:p w14:paraId="7A9BA4FC" w14:textId="77777777" w:rsidR="00C80E68" w:rsidRDefault="00C80E68" w:rsidP="00C80E68">
            <w:pPr>
              <w:jc w:val="center"/>
            </w:pP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0156204" w14:textId="77777777" w:rsidR="00C80E68" w:rsidRDefault="00C80E68" w:rsidP="00C80E68">
            <w:pPr>
              <w:jc w:val="center"/>
            </w:pPr>
            <w:r>
              <w:t>@A</w:t>
            </w:r>
          </w:p>
        </w:tc>
        <w:tc>
          <w:tcPr>
            <w:tcW w:w="9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FD7B075" w14:textId="6DEFDF9E" w:rsidR="00C80E68" w:rsidRDefault="00C80E68" w:rsidP="00C80E68">
            <w:pPr>
              <w:jc w:val="center"/>
            </w:pPr>
            <w:r>
              <w:t>s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7B4392F" w14:textId="3FEB1DFC" w:rsidR="00C80E68" w:rsidRDefault="00C80E68" w:rsidP="00C80E68">
            <w:pPr>
              <w:jc w:val="center"/>
            </w:pPr>
            <w:r>
              <w:t>0x0C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678FD5F" w14:textId="6C0CCBA8" w:rsidR="00C80E68" w:rsidRDefault="00C80E68" w:rsidP="00C80E68">
            <w:pPr>
              <w:jc w:val="center"/>
            </w:pPr>
            <w:r>
              <w:t>12</w:t>
            </w:r>
          </w:p>
        </w:tc>
      </w:tr>
    </w:tbl>
    <w:p w14:paraId="6551B355" w14:textId="77777777" w:rsidR="00C80E68" w:rsidRDefault="00C80E68" w:rsidP="00C80E68">
      <w:pPr>
        <w:rPr>
          <w:b/>
          <w:bCs/>
        </w:rPr>
      </w:pPr>
    </w:p>
    <w:p w14:paraId="5E3F1A8B" w14:textId="04B82F5C" w:rsidR="00C80E68" w:rsidRDefault="00C80E68" w:rsidP="00C80E68">
      <w:pPr>
        <w:pStyle w:val="Titre1"/>
      </w:pPr>
      <w:r>
        <w:t xml:space="preserve">Big and </w:t>
      </w:r>
      <w:r w:rsidR="00A846D3">
        <w:t>l</w:t>
      </w:r>
      <w:r>
        <w:t>ittle endian :</w:t>
      </w:r>
      <w:r w:rsidR="00A846D3">
        <w:t xml:space="preserve"> </w:t>
      </w:r>
      <w:r>
        <w:t>symbolic memory cell and address values</w:t>
      </w:r>
    </w:p>
    <w:p w14:paraId="32D220A6" w14:textId="77777777" w:rsidR="00C80E68" w:rsidRDefault="00C80E68" w:rsidP="00C80E68"/>
    <w:tbl>
      <w:tblPr>
        <w:tblStyle w:val="Grilledutableau"/>
        <w:tblW w:w="0" w:type="auto"/>
        <w:tblInd w:w="425" w:type="dxa"/>
        <w:tblLook w:val="04A0" w:firstRow="1" w:lastRow="0" w:firstColumn="1" w:lastColumn="0" w:noHBand="0" w:noVBand="1"/>
      </w:tblPr>
      <w:tblGrid>
        <w:gridCol w:w="953"/>
        <w:gridCol w:w="716"/>
        <w:gridCol w:w="716"/>
        <w:gridCol w:w="716"/>
        <w:gridCol w:w="717"/>
        <w:gridCol w:w="682"/>
        <w:gridCol w:w="721"/>
        <w:gridCol w:w="722"/>
        <w:gridCol w:w="721"/>
        <w:gridCol w:w="722"/>
        <w:gridCol w:w="953"/>
      </w:tblGrid>
      <w:tr w:rsidR="00C80E68" w14:paraId="0801B566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D0C01" w14:textId="16CC8583" w:rsidR="00C80E68" w:rsidRDefault="00C80E68" w:rsidP="00A846D3">
            <w:pPr>
              <w:jc w:val="center"/>
            </w:pPr>
            <w:r>
              <w:t>Address</w:t>
            </w:r>
          </w:p>
        </w:tc>
        <w:tc>
          <w:tcPr>
            <w:tcW w:w="28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A98819" w14:textId="2CFFBD25" w:rsidR="00C80E68" w:rsidRDefault="00C80E68" w:rsidP="00A846D3">
            <w:pPr>
              <w:jc w:val="center"/>
            </w:pPr>
            <w:r>
              <w:t>Big endian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72842" w14:textId="77777777" w:rsidR="00C80E68" w:rsidRDefault="00C80E68" w:rsidP="00A846D3">
            <w:pPr>
              <w:jc w:val="center"/>
            </w:pPr>
          </w:p>
        </w:tc>
        <w:tc>
          <w:tcPr>
            <w:tcW w:w="28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4B019" w14:textId="285EC305" w:rsidR="00C80E68" w:rsidRDefault="00C80E68" w:rsidP="00A846D3">
            <w:pPr>
              <w:jc w:val="center"/>
            </w:pPr>
            <w:r>
              <w:t>Little endian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45560" w14:textId="798C4F56" w:rsidR="00C80E68" w:rsidRDefault="00C80E68" w:rsidP="00A846D3">
            <w:pPr>
              <w:jc w:val="center"/>
            </w:pPr>
            <w:r>
              <w:t>Address</w:t>
            </w:r>
          </w:p>
        </w:tc>
      </w:tr>
      <w:tr w:rsidR="00A846D3" w14:paraId="055B1B73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8BCB5" w14:textId="6B5C2CE5" w:rsidR="00C80E68" w:rsidRDefault="00C80E68" w:rsidP="00A846D3">
            <w:pPr>
              <w:jc w:val="center"/>
            </w:pPr>
            <w:r>
              <w:t>0x00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</w:tcBorders>
            <w:shd w:val="clear" w:color="auto" w:fill="F2CEED" w:themeFill="accent5" w:themeFillTint="33"/>
            <w:vAlign w:val="center"/>
          </w:tcPr>
          <w:p w14:paraId="14904A80" w14:textId="02747B3C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41664E5A" w14:textId="49A863CB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328C3D80" w14:textId="5C094906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17" w:type="dxa"/>
            <w:tcBorders>
              <w:top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92037DC" w14:textId="6B4359B2" w:rsidR="00C80E68" w:rsidRDefault="00A846D3" w:rsidP="00A846D3">
            <w:pPr>
              <w:jc w:val="center"/>
            </w:pPr>
            <w:r>
              <w:t>8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0BBD06" w14:textId="77777777" w:rsidR="00C80E68" w:rsidRDefault="00C80E68" w:rsidP="00A846D3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2CEED" w:themeFill="accent5" w:themeFillTint="33"/>
            <w:vAlign w:val="center"/>
          </w:tcPr>
          <w:p w14:paraId="015F81AD" w14:textId="11D4FECC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47FE6BF1" w14:textId="333F98A0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067FC8D5" w14:textId="29CEF4AA" w:rsidR="00C80E68" w:rsidRDefault="00A846D3" w:rsidP="00A846D3">
            <w:pPr>
              <w:jc w:val="center"/>
            </w:pPr>
            <w:r>
              <w:t>0</w:t>
            </w:r>
          </w:p>
        </w:tc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6F484EDF" w14:textId="038CDCA0" w:rsidR="00C80E68" w:rsidRDefault="00A846D3" w:rsidP="00A846D3">
            <w:pPr>
              <w:jc w:val="center"/>
            </w:pPr>
            <w:r>
              <w:t>8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06A365" w14:textId="46E4A7A7" w:rsidR="00C80E68" w:rsidRDefault="00C80E68" w:rsidP="00A846D3">
            <w:pPr>
              <w:jc w:val="center"/>
            </w:pPr>
            <w:r>
              <w:t>0x00</w:t>
            </w:r>
          </w:p>
        </w:tc>
      </w:tr>
      <w:tr w:rsidR="00C80E68" w14:paraId="6B5A43D1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38B2DE" w14:textId="0EF35C98" w:rsidR="00C80E68" w:rsidRDefault="00C80E68" w:rsidP="00A846D3">
            <w:pPr>
              <w:jc w:val="center"/>
            </w:pPr>
            <w:r>
              <w:t>0x04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16BF5577" w14:textId="7FE17354" w:rsidR="00C80E68" w:rsidRDefault="00A846D3" w:rsidP="00A846D3">
            <w:pPr>
              <w:jc w:val="center"/>
            </w:pPr>
            <w:r>
              <w:t>@</w:t>
            </w:r>
          </w:p>
        </w:tc>
        <w:tc>
          <w:tcPr>
            <w:tcW w:w="716" w:type="dxa"/>
            <w:vAlign w:val="center"/>
          </w:tcPr>
          <w:p w14:paraId="6E1DE3EC" w14:textId="5EF5EFCF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0132A8F2" w14:textId="0FB0AD05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0F880B88" w14:textId="14E35506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2F1C0C" w14:textId="77777777" w:rsidR="00C80E68" w:rsidRDefault="00C80E68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3753F42E" w14:textId="60224943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2ACB5584" w14:textId="54BA5106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559C6365" w14:textId="5D292700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B9E0D9A" w14:textId="795E28B2" w:rsidR="00C80E68" w:rsidRDefault="00A846D3" w:rsidP="00A846D3">
            <w:pPr>
              <w:jc w:val="center"/>
            </w:pPr>
            <w:r>
              <w:t>@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7CCD13" w14:textId="4D00946C" w:rsidR="00C80E68" w:rsidRDefault="00C80E68" w:rsidP="00A846D3">
            <w:pPr>
              <w:jc w:val="center"/>
            </w:pPr>
            <w:r>
              <w:t>0x04</w:t>
            </w:r>
          </w:p>
        </w:tc>
      </w:tr>
      <w:tr w:rsidR="00C80E68" w14:paraId="62652E05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E89D25" w14:textId="66E88F95" w:rsidR="00C80E68" w:rsidRDefault="00C80E68" w:rsidP="00A846D3">
            <w:pPr>
              <w:jc w:val="center"/>
            </w:pPr>
            <w:r>
              <w:t>0x08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C1F0C7" w:themeFill="accent3" w:themeFillTint="33"/>
            <w:vAlign w:val="center"/>
          </w:tcPr>
          <w:p w14:paraId="06DD1142" w14:textId="656A39A8" w:rsidR="00C80E68" w:rsidRDefault="00A846D3" w:rsidP="00A846D3">
            <w:pPr>
              <w:jc w:val="center"/>
            </w:pPr>
            <w:r>
              <w:t>A</w:t>
            </w:r>
          </w:p>
        </w:tc>
        <w:tc>
          <w:tcPr>
            <w:tcW w:w="716" w:type="dxa"/>
            <w:vAlign w:val="center"/>
          </w:tcPr>
          <w:p w14:paraId="0CBB8BA5" w14:textId="7B2E31EB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76E13D6D" w14:textId="19D780E2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39FE6627" w14:textId="13ECC111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A1A63B" w14:textId="77777777" w:rsidR="00C80E68" w:rsidRDefault="00C80E68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27730AE3" w14:textId="317BDB7E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03757E0F" w14:textId="2543BFA9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4D71C5E3" w14:textId="7AA13CCA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C1F0C7" w:themeFill="accent3" w:themeFillTint="33"/>
            <w:vAlign w:val="center"/>
          </w:tcPr>
          <w:p w14:paraId="20C17766" w14:textId="2C4C1D1E" w:rsidR="00C80E68" w:rsidRDefault="00A846D3" w:rsidP="00A846D3">
            <w:pPr>
              <w:jc w:val="center"/>
            </w:pPr>
            <w: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0E470B" w14:textId="2A4ADC83" w:rsidR="00C80E68" w:rsidRDefault="00C80E68" w:rsidP="00A846D3">
            <w:pPr>
              <w:jc w:val="center"/>
            </w:pPr>
            <w:r>
              <w:t>0x08</w:t>
            </w:r>
          </w:p>
        </w:tc>
      </w:tr>
      <w:tr w:rsidR="00C80E68" w14:paraId="6FCB6100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36B3A" w14:textId="7E5E0C77" w:rsidR="00C80E68" w:rsidRDefault="00C80E68" w:rsidP="00A846D3">
            <w:pPr>
              <w:jc w:val="center"/>
            </w:pPr>
            <w:r>
              <w:t>0x0C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3163C40" w14:textId="67F72830" w:rsidR="00C80E68" w:rsidRDefault="00A846D3" w:rsidP="00A846D3">
            <w:pPr>
              <w:jc w:val="center"/>
            </w:pPr>
            <w:r>
              <w:t>@</w:t>
            </w:r>
          </w:p>
        </w:tc>
        <w:tc>
          <w:tcPr>
            <w:tcW w:w="716" w:type="dxa"/>
            <w:shd w:val="clear" w:color="auto" w:fill="FAE2D5" w:themeFill="accent2" w:themeFillTint="33"/>
            <w:vAlign w:val="center"/>
          </w:tcPr>
          <w:p w14:paraId="304F7035" w14:textId="7E02533B" w:rsidR="00C80E68" w:rsidRDefault="00A846D3" w:rsidP="00A846D3">
            <w:pPr>
              <w:jc w:val="center"/>
            </w:pPr>
            <w:r>
              <w:t>A</w:t>
            </w:r>
          </w:p>
        </w:tc>
        <w:tc>
          <w:tcPr>
            <w:tcW w:w="716" w:type="dxa"/>
            <w:shd w:val="clear" w:color="auto" w:fill="FAE2D5" w:themeFill="accent2" w:themeFillTint="33"/>
            <w:vAlign w:val="center"/>
          </w:tcPr>
          <w:p w14:paraId="3E55821D" w14:textId="062CA261" w:rsidR="00C80E68" w:rsidRDefault="00A846D3" w:rsidP="00A846D3">
            <w:pPr>
              <w:jc w:val="center"/>
            </w:pPr>
            <w:r>
              <w:t>\0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716D578B" w14:textId="7AE8A36E" w:rsidR="00C80E68" w:rsidRDefault="00C80E68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45481" w14:textId="77777777" w:rsidR="00C80E68" w:rsidRDefault="00C80E68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8EA86A5" w14:textId="2EB8C622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shd w:val="clear" w:color="auto" w:fill="FAE2D5" w:themeFill="accent2" w:themeFillTint="33"/>
            <w:vAlign w:val="center"/>
          </w:tcPr>
          <w:p w14:paraId="483C411B" w14:textId="1D20A552" w:rsidR="00C80E68" w:rsidRDefault="00A846D3" w:rsidP="00A846D3">
            <w:pPr>
              <w:jc w:val="center"/>
            </w:pPr>
            <w:r>
              <w:t>\0</w:t>
            </w:r>
          </w:p>
        </w:tc>
        <w:tc>
          <w:tcPr>
            <w:tcW w:w="721" w:type="dxa"/>
            <w:shd w:val="clear" w:color="auto" w:fill="FAE2D5" w:themeFill="accent2" w:themeFillTint="33"/>
            <w:vAlign w:val="center"/>
          </w:tcPr>
          <w:p w14:paraId="4A9A887E" w14:textId="1B22D5D7" w:rsidR="00C80E68" w:rsidRDefault="00A846D3" w:rsidP="00A846D3">
            <w:pPr>
              <w:jc w:val="center"/>
            </w:pPr>
            <w:r>
              <w:t>A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257321E4" w14:textId="7F05C350" w:rsidR="00C80E68" w:rsidRDefault="00A846D3" w:rsidP="00A846D3">
            <w:pPr>
              <w:jc w:val="center"/>
            </w:pPr>
            <w:r>
              <w:t>@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7F2AE" w14:textId="14FA48F0" w:rsidR="00C80E68" w:rsidRDefault="00C80E68" w:rsidP="00A846D3">
            <w:pPr>
              <w:jc w:val="center"/>
            </w:pPr>
            <w:r>
              <w:t>0x0C</w:t>
            </w:r>
          </w:p>
        </w:tc>
      </w:tr>
      <w:tr w:rsidR="00C80E68" w14:paraId="268894C2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47B421" w14:textId="4504413D" w:rsidR="00C80E68" w:rsidRDefault="00C80E68" w:rsidP="00A846D3">
            <w:pPr>
              <w:jc w:val="center"/>
            </w:pPr>
            <w:r>
              <w:t>0x10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61D62423" w14:textId="4170F88D" w:rsidR="00C80E68" w:rsidRDefault="00C80E68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6F353DDC" w14:textId="011620E5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68931762" w14:textId="5553C251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6DF4EB2F" w14:textId="08B65E4C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F4915" w14:textId="77777777" w:rsidR="00C80E68" w:rsidRDefault="00C80E68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61D390C1" w14:textId="24FD0A17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0C652C0F" w14:textId="59217711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2057FD2A" w14:textId="2B040C33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6A97F332" w14:textId="031C1FDE" w:rsidR="00C80E68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59B52E" w14:textId="60CCCD44" w:rsidR="00C80E68" w:rsidRDefault="00C80E68" w:rsidP="00A846D3">
            <w:pPr>
              <w:jc w:val="center"/>
            </w:pPr>
            <w:r>
              <w:t>0x10</w:t>
            </w:r>
          </w:p>
        </w:tc>
      </w:tr>
    </w:tbl>
    <w:p w14:paraId="766078C1" w14:textId="77777777" w:rsidR="00C80E68" w:rsidRDefault="00C80E68" w:rsidP="00C80E68"/>
    <w:p w14:paraId="40DE66E1" w14:textId="1D8A3D2F" w:rsidR="00A846D3" w:rsidRDefault="00A846D3" w:rsidP="00A846D3">
      <w:pPr>
        <w:pStyle w:val="Titre1"/>
      </w:pPr>
      <w:r>
        <w:t>Big and Little endian : hex</w:t>
      </w:r>
      <w:r w:rsidR="00C61548">
        <w:t>adecimal</w:t>
      </w:r>
      <w:r>
        <w:t xml:space="preserve"> memory cell and address values</w:t>
      </w:r>
    </w:p>
    <w:p w14:paraId="16B6AD7F" w14:textId="77777777" w:rsidR="00A846D3" w:rsidRDefault="00A846D3" w:rsidP="00A846D3"/>
    <w:tbl>
      <w:tblPr>
        <w:tblStyle w:val="Grilledutableau"/>
        <w:tblW w:w="0" w:type="auto"/>
        <w:tblInd w:w="425" w:type="dxa"/>
        <w:tblLook w:val="04A0" w:firstRow="1" w:lastRow="0" w:firstColumn="1" w:lastColumn="0" w:noHBand="0" w:noVBand="1"/>
      </w:tblPr>
      <w:tblGrid>
        <w:gridCol w:w="953"/>
        <w:gridCol w:w="716"/>
        <w:gridCol w:w="716"/>
        <w:gridCol w:w="716"/>
        <w:gridCol w:w="717"/>
        <w:gridCol w:w="682"/>
        <w:gridCol w:w="721"/>
        <w:gridCol w:w="722"/>
        <w:gridCol w:w="721"/>
        <w:gridCol w:w="722"/>
        <w:gridCol w:w="953"/>
      </w:tblGrid>
      <w:tr w:rsidR="00A846D3" w14:paraId="1481376F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55D148" w14:textId="77777777" w:rsidR="00A846D3" w:rsidRDefault="00A846D3" w:rsidP="00165D9E">
            <w:pPr>
              <w:jc w:val="center"/>
            </w:pPr>
            <w:r>
              <w:t>Address</w:t>
            </w:r>
          </w:p>
        </w:tc>
        <w:tc>
          <w:tcPr>
            <w:tcW w:w="286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A8D41" w14:textId="77777777" w:rsidR="00A846D3" w:rsidRDefault="00A846D3" w:rsidP="00165D9E">
            <w:pPr>
              <w:jc w:val="center"/>
            </w:pPr>
            <w:r>
              <w:t>Big endian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99EC6" w14:textId="77777777" w:rsidR="00A846D3" w:rsidRDefault="00A846D3" w:rsidP="00165D9E">
            <w:pPr>
              <w:jc w:val="center"/>
            </w:pPr>
          </w:p>
        </w:tc>
        <w:tc>
          <w:tcPr>
            <w:tcW w:w="28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ECF98E" w14:textId="77777777" w:rsidR="00A846D3" w:rsidRDefault="00A846D3" w:rsidP="00165D9E">
            <w:pPr>
              <w:jc w:val="center"/>
            </w:pPr>
            <w:r>
              <w:t>Little endian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E9E72" w14:textId="77777777" w:rsidR="00A846D3" w:rsidRDefault="00A846D3" w:rsidP="00165D9E">
            <w:pPr>
              <w:jc w:val="center"/>
            </w:pPr>
            <w:r>
              <w:t>Address</w:t>
            </w:r>
          </w:p>
        </w:tc>
      </w:tr>
      <w:tr w:rsidR="00A846D3" w14:paraId="4637F253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3863C2" w14:textId="77777777" w:rsidR="00A846D3" w:rsidRDefault="00A846D3" w:rsidP="00165D9E">
            <w:pPr>
              <w:jc w:val="center"/>
            </w:pPr>
            <w:r>
              <w:t>0x00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</w:tcBorders>
            <w:shd w:val="clear" w:color="auto" w:fill="F2CEED" w:themeFill="accent5" w:themeFillTint="33"/>
            <w:vAlign w:val="center"/>
          </w:tcPr>
          <w:p w14:paraId="5A57D96C" w14:textId="3D9D7B09" w:rsidR="00A846D3" w:rsidRDefault="00A846D3" w:rsidP="00165D9E">
            <w:pPr>
              <w:jc w:val="center"/>
            </w:pPr>
            <w:r>
              <w:t>0</w:t>
            </w:r>
            <w:r>
              <w:t>x00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773CFD2A" w14:textId="0DEC8205" w:rsidR="00A846D3" w:rsidRDefault="00A846D3" w:rsidP="00165D9E">
            <w:pPr>
              <w:jc w:val="center"/>
            </w:pPr>
            <w:r>
              <w:t>0</w:t>
            </w:r>
            <w:r>
              <w:t>x00</w:t>
            </w:r>
          </w:p>
        </w:tc>
        <w:tc>
          <w:tcPr>
            <w:tcW w:w="716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79C93AE7" w14:textId="580C0E62" w:rsidR="00A846D3" w:rsidRDefault="00A846D3" w:rsidP="00165D9E">
            <w:pPr>
              <w:jc w:val="center"/>
            </w:pPr>
            <w:r>
              <w:t>0</w:t>
            </w:r>
            <w:r>
              <w:t>x00</w:t>
            </w:r>
          </w:p>
        </w:tc>
        <w:tc>
          <w:tcPr>
            <w:tcW w:w="717" w:type="dxa"/>
            <w:tcBorders>
              <w:top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7E5997E" w14:textId="65DD9B93" w:rsidR="00A846D3" w:rsidRDefault="00A846D3" w:rsidP="00165D9E">
            <w:pPr>
              <w:jc w:val="center"/>
            </w:pPr>
            <w:r>
              <w:t>0x0</w:t>
            </w:r>
            <w:r>
              <w:t>8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3E4E10" w14:textId="77777777" w:rsidR="00A846D3" w:rsidRDefault="00A846D3" w:rsidP="00165D9E">
            <w:pPr>
              <w:jc w:val="center"/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2CEED" w:themeFill="accent5" w:themeFillTint="33"/>
            <w:vAlign w:val="center"/>
          </w:tcPr>
          <w:p w14:paraId="3745AD1B" w14:textId="4436C05A" w:rsidR="00A846D3" w:rsidRDefault="00A846D3" w:rsidP="00165D9E">
            <w:pPr>
              <w:jc w:val="center"/>
            </w:pPr>
            <w:r>
              <w:t>0</w:t>
            </w:r>
            <w:r>
              <w:t>x00</w:t>
            </w:r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070EB0DD" w14:textId="7C424FA4" w:rsidR="00A846D3" w:rsidRDefault="00A846D3" w:rsidP="00165D9E">
            <w:pPr>
              <w:jc w:val="center"/>
            </w:pPr>
            <w:r>
              <w:t>0x0</w:t>
            </w:r>
            <w:r>
              <w:t>0</w:t>
            </w:r>
          </w:p>
        </w:tc>
        <w:tc>
          <w:tcPr>
            <w:tcW w:w="721" w:type="dxa"/>
            <w:tcBorders>
              <w:top w:val="single" w:sz="4" w:space="0" w:color="auto"/>
            </w:tcBorders>
            <w:shd w:val="clear" w:color="auto" w:fill="F2CEED" w:themeFill="accent5" w:themeFillTint="33"/>
            <w:vAlign w:val="center"/>
          </w:tcPr>
          <w:p w14:paraId="59A3CFC5" w14:textId="48F027C0" w:rsidR="00A846D3" w:rsidRDefault="00A846D3" w:rsidP="00165D9E">
            <w:pPr>
              <w:jc w:val="center"/>
            </w:pPr>
            <w:r>
              <w:t>0</w:t>
            </w:r>
            <w:r>
              <w:t>x00</w:t>
            </w:r>
          </w:p>
        </w:tc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C66AF53" w14:textId="054A6B8A" w:rsidR="00A846D3" w:rsidRDefault="00A846D3" w:rsidP="00165D9E">
            <w:pPr>
              <w:jc w:val="center"/>
            </w:pPr>
            <w:r>
              <w:t>0x0</w:t>
            </w:r>
            <w:r>
              <w:t>8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60FF89" w14:textId="77777777" w:rsidR="00A846D3" w:rsidRDefault="00A846D3" w:rsidP="00165D9E">
            <w:pPr>
              <w:jc w:val="center"/>
            </w:pPr>
            <w:r>
              <w:t>0x00</w:t>
            </w:r>
          </w:p>
        </w:tc>
      </w:tr>
      <w:tr w:rsidR="00A846D3" w14:paraId="43CC7FAE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5845E6" w14:textId="77777777" w:rsidR="00A846D3" w:rsidRDefault="00A846D3" w:rsidP="00A846D3">
            <w:pPr>
              <w:jc w:val="center"/>
            </w:pPr>
            <w:r>
              <w:t>0x04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DAE9F7" w:themeFill="text2" w:themeFillTint="1A"/>
            <w:vAlign w:val="center"/>
          </w:tcPr>
          <w:p w14:paraId="347E6A0A" w14:textId="09FBB93B" w:rsidR="00A846D3" w:rsidRDefault="00A846D3" w:rsidP="00A846D3">
            <w:pPr>
              <w:jc w:val="center"/>
            </w:pPr>
            <w:r>
              <w:t>0x40</w:t>
            </w:r>
          </w:p>
        </w:tc>
        <w:tc>
          <w:tcPr>
            <w:tcW w:w="716" w:type="dxa"/>
            <w:vAlign w:val="center"/>
          </w:tcPr>
          <w:p w14:paraId="70B6C13F" w14:textId="5B561A7A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2E206FE5" w14:textId="11428EB1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2D716E26" w14:textId="4168E402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B65FE" w14:textId="77777777" w:rsidR="00A846D3" w:rsidRDefault="00A846D3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2BA4B856" w14:textId="35C3A5B0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694086D8" w14:textId="2DB82EF9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6B81F0DF" w14:textId="0DEEDEBA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3028422" w14:textId="7B2F1A91" w:rsidR="00A846D3" w:rsidRDefault="00A846D3" w:rsidP="00A846D3">
            <w:r>
              <w:t>0x40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4068F" w14:textId="77777777" w:rsidR="00A846D3" w:rsidRDefault="00A846D3" w:rsidP="00A846D3">
            <w:pPr>
              <w:jc w:val="center"/>
            </w:pPr>
            <w:r>
              <w:t>0x04</w:t>
            </w:r>
          </w:p>
        </w:tc>
      </w:tr>
      <w:tr w:rsidR="00A846D3" w14:paraId="793ADFBE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4B06FD" w14:textId="77777777" w:rsidR="00A846D3" w:rsidRDefault="00A846D3" w:rsidP="00A846D3">
            <w:pPr>
              <w:jc w:val="center"/>
            </w:pPr>
            <w:r>
              <w:t>0x08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C1F0C7" w:themeFill="accent3" w:themeFillTint="33"/>
            <w:vAlign w:val="center"/>
          </w:tcPr>
          <w:p w14:paraId="3457C40B" w14:textId="66A26369" w:rsidR="00A846D3" w:rsidRDefault="00A846D3" w:rsidP="00A846D3">
            <w:pPr>
              <w:jc w:val="center"/>
            </w:pPr>
            <w:r>
              <w:t>0x41</w:t>
            </w:r>
          </w:p>
        </w:tc>
        <w:tc>
          <w:tcPr>
            <w:tcW w:w="716" w:type="dxa"/>
            <w:vAlign w:val="center"/>
          </w:tcPr>
          <w:p w14:paraId="2608B350" w14:textId="6FFFF40B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36D3CB52" w14:textId="49424999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762BD8A9" w14:textId="0F0E5950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3BD5D" w14:textId="77777777" w:rsidR="00A846D3" w:rsidRDefault="00A846D3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752456E6" w14:textId="1FE33800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0E26A5A7" w14:textId="6AE814D7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7BADA0F3" w14:textId="647468D3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C1F0C7" w:themeFill="accent3" w:themeFillTint="33"/>
            <w:vAlign w:val="center"/>
          </w:tcPr>
          <w:p w14:paraId="4F048DB3" w14:textId="3AC963BF" w:rsidR="00A846D3" w:rsidRDefault="00A846D3" w:rsidP="00A846D3">
            <w:pPr>
              <w:jc w:val="center"/>
            </w:pPr>
            <w:r>
              <w:t>0x41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BCFCCB" w14:textId="77777777" w:rsidR="00A846D3" w:rsidRDefault="00A846D3" w:rsidP="00A846D3">
            <w:pPr>
              <w:jc w:val="center"/>
            </w:pPr>
            <w:r>
              <w:t>0x08</w:t>
            </w:r>
          </w:p>
        </w:tc>
      </w:tr>
      <w:tr w:rsidR="00A846D3" w14:paraId="1FC12DFB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A680B8" w14:textId="77777777" w:rsidR="00A846D3" w:rsidRDefault="00A846D3" w:rsidP="00165D9E">
            <w:pPr>
              <w:jc w:val="center"/>
            </w:pPr>
            <w:r>
              <w:t>0x0C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28A5070F" w14:textId="4B144E5D" w:rsidR="00A846D3" w:rsidRDefault="00A846D3" w:rsidP="00165D9E">
            <w:pPr>
              <w:jc w:val="center"/>
            </w:pPr>
            <w:r>
              <w:t>0x40</w:t>
            </w:r>
          </w:p>
        </w:tc>
        <w:tc>
          <w:tcPr>
            <w:tcW w:w="716" w:type="dxa"/>
            <w:shd w:val="clear" w:color="auto" w:fill="FAE2D5" w:themeFill="accent2" w:themeFillTint="33"/>
            <w:vAlign w:val="center"/>
          </w:tcPr>
          <w:p w14:paraId="5E0C99B9" w14:textId="167E926D" w:rsidR="00A846D3" w:rsidRDefault="00A846D3" w:rsidP="00165D9E">
            <w:pPr>
              <w:jc w:val="center"/>
            </w:pPr>
            <w:r>
              <w:t>0x41</w:t>
            </w:r>
          </w:p>
        </w:tc>
        <w:tc>
          <w:tcPr>
            <w:tcW w:w="716" w:type="dxa"/>
            <w:shd w:val="clear" w:color="auto" w:fill="FAE2D5" w:themeFill="accent2" w:themeFillTint="33"/>
            <w:vAlign w:val="center"/>
          </w:tcPr>
          <w:p w14:paraId="24722ECB" w14:textId="09F55CD6" w:rsidR="00A846D3" w:rsidRDefault="00A846D3" w:rsidP="00165D9E">
            <w:pPr>
              <w:jc w:val="center"/>
            </w:pPr>
            <w:r>
              <w:t>0x00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4B79DA64" w14:textId="77777777" w:rsidR="00A846D3" w:rsidRDefault="00A846D3" w:rsidP="00165D9E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C1475" w14:textId="77777777" w:rsidR="00A846D3" w:rsidRDefault="00A846D3" w:rsidP="00165D9E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76699615" w14:textId="77777777" w:rsidR="00A846D3" w:rsidRDefault="00A846D3" w:rsidP="00165D9E">
            <w:pPr>
              <w:jc w:val="center"/>
            </w:pPr>
            <w:r>
              <w:t>***</w:t>
            </w:r>
          </w:p>
        </w:tc>
        <w:tc>
          <w:tcPr>
            <w:tcW w:w="722" w:type="dxa"/>
            <w:shd w:val="clear" w:color="auto" w:fill="FAE2D5" w:themeFill="accent2" w:themeFillTint="33"/>
            <w:vAlign w:val="center"/>
          </w:tcPr>
          <w:p w14:paraId="4BAF8BB4" w14:textId="5275125F" w:rsidR="00A846D3" w:rsidRDefault="00A846D3" w:rsidP="00165D9E">
            <w:pPr>
              <w:jc w:val="center"/>
            </w:pPr>
            <w:r>
              <w:t>0x00</w:t>
            </w:r>
          </w:p>
        </w:tc>
        <w:tc>
          <w:tcPr>
            <w:tcW w:w="721" w:type="dxa"/>
            <w:shd w:val="clear" w:color="auto" w:fill="FAE2D5" w:themeFill="accent2" w:themeFillTint="33"/>
            <w:vAlign w:val="center"/>
          </w:tcPr>
          <w:p w14:paraId="288F5DC5" w14:textId="5FA6AFC6" w:rsidR="00A846D3" w:rsidRDefault="00A846D3" w:rsidP="00165D9E">
            <w:pPr>
              <w:jc w:val="center"/>
            </w:pPr>
            <w:r>
              <w:t>0x41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1F0D1F31" w14:textId="1A222EDF" w:rsidR="00A846D3" w:rsidRDefault="00A846D3" w:rsidP="00165D9E">
            <w:pPr>
              <w:jc w:val="center"/>
            </w:pPr>
            <w:r>
              <w:t>0x40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725F5C" w14:textId="77777777" w:rsidR="00A846D3" w:rsidRDefault="00A846D3" w:rsidP="00165D9E">
            <w:pPr>
              <w:jc w:val="center"/>
            </w:pPr>
            <w:r>
              <w:t>0x0C</w:t>
            </w:r>
          </w:p>
        </w:tc>
      </w:tr>
      <w:tr w:rsidR="00A846D3" w14:paraId="576A59BB" w14:textId="77777777" w:rsidTr="00A846D3"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0DBCB1" w14:textId="77777777" w:rsidR="00A846D3" w:rsidRDefault="00A846D3" w:rsidP="00A846D3">
            <w:pPr>
              <w:jc w:val="center"/>
            </w:pPr>
            <w:r>
              <w:t>0x10</w:t>
            </w:r>
          </w:p>
        </w:tc>
        <w:tc>
          <w:tcPr>
            <w:tcW w:w="716" w:type="dxa"/>
            <w:tcBorders>
              <w:left w:val="single" w:sz="4" w:space="0" w:color="auto"/>
            </w:tcBorders>
            <w:shd w:val="clear" w:color="auto" w:fill="FAE2D5" w:themeFill="accent2" w:themeFillTint="33"/>
            <w:vAlign w:val="center"/>
          </w:tcPr>
          <w:p w14:paraId="170CA938" w14:textId="77777777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5BC497CB" w14:textId="477CA9C0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6" w:type="dxa"/>
            <w:vAlign w:val="center"/>
          </w:tcPr>
          <w:p w14:paraId="20002768" w14:textId="14890CAF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14:paraId="40F48065" w14:textId="68B8588F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EE84B2" w14:textId="77777777" w:rsidR="00A846D3" w:rsidRDefault="00A846D3" w:rsidP="00A846D3">
            <w:pPr>
              <w:jc w:val="center"/>
            </w:pPr>
          </w:p>
        </w:tc>
        <w:tc>
          <w:tcPr>
            <w:tcW w:w="721" w:type="dxa"/>
            <w:tcBorders>
              <w:left w:val="single" w:sz="4" w:space="0" w:color="auto"/>
            </w:tcBorders>
            <w:vAlign w:val="center"/>
          </w:tcPr>
          <w:p w14:paraId="1F6590FC" w14:textId="275C35BD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vAlign w:val="center"/>
          </w:tcPr>
          <w:p w14:paraId="1677D1D1" w14:textId="17864C75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1" w:type="dxa"/>
            <w:vAlign w:val="center"/>
          </w:tcPr>
          <w:p w14:paraId="0DB8F03B" w14:textId="162FF235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722" w:type="dxa"/>
            <w:tcBorders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0AE4CED8" w14:textId="77777777" w:rsidR="00A846D3" w:rsidRDefault="00A846D3" w:rsidP="00A846D3">
            <w:pPr>
              <w:jc w:val="center"/>
            </w:pPr>
            <w:r>
              <w:t>***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FEBEB" w14:textId="77777777" w:rsidR="00A846D3" w:rsidRDefault="00A846D3" w:rsidP="00A846D3">
            <w:pPr>
              <w:jc w:val="center"/>
            </w:pPr>
            <w:r>
              <w:t>0x10</w:t>
            </w:r>
          </w:p>
        </w:tc>
      </w:tr>
    </w:tbl>
    <w:p w14:paraId="7542F249" w14:textId="77777777" w:rsidR="00A846D3" w:rsidRDefault="00A846D3" w:rsidP="00A846D3"/>
    <w:p w14:paraId="1B3223E9" w14:textId="66F29E85" w:rsidR="00A846D3" w:rsidRPr="00A846D3" w:rsidRDefault="00A846D3" w:rsidP="00C61548">
      <w:r>
        <w:t xml:space="preserve">Notes : We colored the variables, for more understanding, i.e. </w:t>
      </w:r>
      <w:r w:rsidR="00C61548">
        <w:t xml:space="preserve">char </w:t>
      </w:r>
      <w:r>
        <w:t xml:space="preserve">s[5] </w:t>
      </w:r>
      <w:r w:rsidR="00C61548">
        <w:t>uses</w:t>
      </w:r>
      <w:r>
        <w:t xml:space="preserve"> 5 bytes…</w:t>
      </w:r>
    </w:p>
    <w:sectPr w:rsidR="00A846D3" w:rsidRPr="00A846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D206D" w14:textId="77777777" w:rsidR="00800EF2" w:rsidRDefault="00800EF2" w:rsidP="001667F5">
      <w:r>
        <w:separator/>
      </w:r>
    </w:p>
  </w:endnote>
  <w:endnote w:type="continuationSeparator" w:id="0">
    <w:p w14:paraId="632EA4D7" w14:textId="77777777" w:rsidR="00800EF2" w:rsidRDefault="00800EF2" w:rsidP="0016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E69E9" w14:textId="77777777" w:rsidR="00800EF2" w:rsidRDefault="00800EF2" w:rsidP="001667F5">
      <w:r>
        <w:separator/>
      </w:r>
    </w:p>
  </w:footnote>
  <w:footnote w:type="continuationSeparator" w:id="0">
    <w:p w14:paraId="1EE85119" w14:textId="77777777" w:rsidR="00800EF2" w:rsidRDefault="00800EF2" w:rsidP="00166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9A2" w14:textId="4D22B6B5" w:rsidR="001667F5" w:rsidRDefault="001667F5" w:rsidP="00C61548">
    <w:pPr>
      <w:jc w:val="left"/>
    </w:pPr>
    <w:r>
      <w:t>Julien RICHOZ &amp; Paul RICCI</w:t>
    </w:r>
  </w:p>
  <w:p w14:paraId="4CD4E49A" w14:textId="77777777" w:rsidR="001667F5" w:rsidRDefault="001667F5" w:rsidP="00C61548">
    <w:pPr>
      <w:jc w:val="left"/>
    </w:pPr>
    <w:r>
      <w:t>Group 1</w:t>
    </w:r>
  </w:p>
  <w:p w14:paraId="430035EA" w14:textId="29A1409D" w:rsidR="001667F5" w:rsidRDefault="001667F5" w:rsidP="001667F5">
    <w:pPr>
      <w:ind w:left="1133" w:firstLine="283"/>
      <w:jc w:val="right"/>
    </w:pPr>
    <w:r>
      <w:t>Thursday, 11.04.2024</w:t>
    </w:r>
  </w:p>
  <w:p w14:paraId="597F47A1" w14:textId="1E52BF3D" w:rsidR="001667F5" w:rsidRDefault="001667F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H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F5"/>
    <w:rsid w:val="00021109"/>
    <w:rsid w:val="001667F5"/>
    <w:rsid w:val="002D7CD1"/>
    <w:rsid w:val="00495369"/>
    <w:rsid w:val="00783FBA"/>
    <w:rsid w:val="00800EF2"/>
    <w:rsid w:val="00A846D3"/>
    <w:rsid w:val="00AF7360"/>
    <w:rsid w:val="00C61548"/>
    <w:rsid w:val="00C80E68"/>
    <w:rsid w:val="00F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6CBD"/>
  <w15:chartTrackingRefBased/>
  <w15:docId w15:val="{8C7E8503-2153-584E-842B-199CA3A6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48"/>
    <w:pPr>
      <w:jc w:val="both"/>
    </w:pPr>
    <w:rPr>
      <w:sz w:val="21"/>
    </w:rPr>
  </w:style>
  <w:style w:type="paragraph" w:styleId="Titre1">
    <w:name w:val="heading 1"/>
    <w:basedOn w:val="Sansinterligne"/>
    <w:next w:val="Normal"/>
    <w:link w:val="Titre1Car"/>
    <w:uiPriority w:val="9"/>
    <w:qFormat/>
    <w:rsid w:val="00495369"/>
    <w:pPr>
      <w:pBdr>
        <w:bottom w:val="single" w:sz="4" w:space="1" w:color="auto"/>
      </w:pBdr>
      <w:spacing w:before="120" w:after="60"/>
      <w:outlineLvl w:val="0"/>
    </w:pPr>
    <w:rPr>
      <w:b/>
      <w:bCs/>
      <w:color w:val="BF4E14" w:themeColor="accent2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5369"/>
    <w:pPr>
      <w:spacing w:before="120" w:after="60"/>
      <w:ind w:left="284" w:hanging="284"/>
      <w:outlineLvl w:val="1"/>
    </w:pPr>
    <w:rPr>
      <w:b/>
      <w:bCs/>
      <w:color w:val="0F4761" w:themeColor="accent1" w:themeShade="BF"/>
      <w:sz w:val="24"/>
      <w:szCs w:val="32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495369"/>
    <w:pPr>
      <w:ind w:left="568"/>
      <w:outlineLvl w:val="2"/>
    </w:pPr>
    <w:rPr>
      <w:sz w:val="22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495369"/>
    <w:pPr>
      <w:outlineLvl w:val="3"/>
    </w:pPr>
    <w:rPr>
      <w:b w:val="0"/>
      <w:bCs w:val="0"/>
      <w:i/>
      <w:iCs/>
      <w:sz w:val="21"/>
      <w:szCs w:val="24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7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7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7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7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95369"/>
    <w:pPr>
      <w:spacing w:before="120" w:after="120"/>
      <w:contextualSpacing/>
      <w:jc w:val="center"/>
    </w:pPr>
    <w:rPr>
      <w:rFonts w:eastAsiaTheme="majorEastAsia" w:cstheme="majorBidi"/>
      <w:b/>
      <w:color w:val="BF4E14" w:themeColor="accent2" w:themeShade="BF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5369"/>
    <w:rPr>
      <w:rFonts w:eastAsiaTheme="majorEastAsia" w:cstheme="majorBidi"/>
      <w:b/>
      <w:color w:val="BF4E14" w:themeColor="accent2" w:themeShade="BF"/>
      <w:spacing w:val="-10"/>
      <w:kern w:val="28"/>
      <w:sz w:val="3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95369"/>
    <w:rPr>
      <w:b/>
      <w:bCs/>
      <w:color w:val="BF4E14" w:themeColor="accent2" w:themeShade="BF"/>
      <w:sz w:val="2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95369"/>
    <w:rPr>
      <w:b/>
      <w:bCs/>
      <w:color w:val="0F4761" w:themeColor="accent1" w:themeShade="BF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95369"/>
    <w:rPr>
      <w:b/>
      <w:bCs/>
      <w:color w:val="0F4761" w:themeColor="accent1" w:themeShade="BF"/>
      <w:sz w:val="22"/>
      <w:szCs w:val="32"/>
      <w:lang w:val="en-US"/>
    </w:rPr>
  </w:style>
  <w:style w:type="paragraph" w:styleId="Sansinterligne">
    <w:name w:val="No Spacing"/>
    <w:basedOn w:val="Normal"/>
    <w:uiPriority w:val="1"/>
    <w:qFormat/>
    <w:rsid w:val="00495369"/>
  </w:style>
  <w:style w:type="character" w:customStyle="1" w:styleId="Titre4Car">
    <w:name w:val="Titre 4 Car"/>
    <w:basedOn w:val="Policepardfaut"/>
    <w:link w:val="Titre4"/>
    <w:uiPriority w:val="9"/>
    <w:rsid w:val="00495369"/>
    <w:rPr>
      <w:i/>
      <w:iCs/>
      <w:color w:val="0F4761" w:themeColor="accent1" w:themeShade="BF"/>
      <w:sz w:val="21"/>
      <w:u w:val="single"/>
      <w:lang w:val="en-US"/>
    </w:rPr>
  </w:style>
  <w:style w:type="paragraph" w:styleId="Paragraphedeliste">
    <w:name w:val="List Paragraph"/>
    <w:basedOn w:val="Normal"/>
    <w:uiPriority w:val="34"/>
    <w:qFormat/>
    <w:rsid w:val="0049536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495369"/>
    <w:pPr>
      <w:keepNext/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28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1667F5"/>
    <w:rPr>
      <w:rFonts w:eastAsiaTheme="majorEastAsia" w:cstheme="majorBidi"/>
      <w:color w:val="0F4761" w:themeColor="accent1" w:themeShade="BF"/>
      <w:sz w:val="21"/>
    </w:rPr>
  </w:style>
  <w:style w:type="character" w:customStyle="1" w:styleId="Titre6Car">
    <w:name w:val="Titre 6 Car"/>
    <w:basedOn w:val="Policepardfaut"/>
    <w:link w:val="Titre6"/>
    <w:uiPriority w:val="9"/>
    <w:semiHidden/>
    <w:rsid w:val="001667F5"/>
    <w:rPr>
      <w:rFonts w:eastAsiaTheme="majorEastAsia" w:cstheme="majorBidi"/>
      <w:i/>
      <w:iCs/>
      <w:color w:val="595959" w:themeColor="text1" w:themeTint="A6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1667F5"/>
    <w:rPr>
      <w:rFonts w:eastAsiaTheme="majorEastAsia" w:cstheme="majorBidi"/>
      <w:color w:val="595959" w:themeColor="text1" w:themeTint="A6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1667F5"/>
    <w:rPr>
      <w:rFonts w:eastAsiaTheme="majorEastAsia" w:cstheme="majorBidi"/>
      <w:i/>
      <w:iCs/>
      <w:color w:val="272727" w:themeColor="text1" w:themeTint="D8"/>
      <w:sz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667F5"/>
    <w:rPr>
      <w:rFonts w:eastAsiaTheme="majorEastAsia" w:cstheme="majorBidi"/>
      <w:color w:val="272727" w:themeColor="text1" w:themeTint="D8"/>
      <w:sz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7F5"/>
    <w:pPr>
      <w:numPr>
        <w:ilvl w:val="1"/>
      </w:numPr>
      <w:spacing w:after="160"/>
      <w:ind w:left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7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7F5"/>
    <w:rPr>
      <w:i/>
      <w:iCs/>
      <w:color w:val="404040" w:themeColor="text1" w:themeTint="BF"/>
      <w:sz w:val="21"/>
    </w:rPr>
  </w:style>
  <w:style w:type="character" w:styleId="Accentuationintense">
    <w:name w:val="Intense Emphasis"/>
    <w:basedOn w:val="Policepardfaut"/>
    <w:uiPriority w:val="21"/>
    <w:qFormat/>
    <w:rsid w:val="001667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7F5"/>
    <w:rPr>
      <w:i/>
      <w:iCs/>
      <w:color w:val="0F4761" w:themeColor="accent1" w:themeShade="BF"/>
      <w:sz w:val="21"/>
    </w:rPr>
  </w:style>
  <w:style w:type="character" w:styleId="Rfrenceintense">
    <w:name w:val="Intense Reference"/>
    <w:basedOn w:val="Policepardfaut"/>
    <w:uiPriority w:val="32"/>
    <w:qFormat/>
    <w:rsid w:val="001667F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667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67F5"/>
    <w:rPr>
      <w:sz w:val="21"/>
    </w:rPr>
  </w:style>
  <w:style w:type="paragraph" w:styleId="Pieddepage">
    <w:name w:val="footer"/>
    <w:basedOn w:val="Normal"/>
    <w:link w:val="PieddepageCar"/>
    <w:uiPriority w:val="99"/>
    <w:unhideWhenUsed/>
    <w:rsid w:val="001667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67F5"/>
    <w:rPr>
      <w:sz w:val="21"/>
    </w:rPr>
  </w:style>
  <w:style w:type="table" w:styleId="Grilledutableau">
    <w:name w:val="Table Grid"/>
    <w:basedOn w:val="TableauNormal"/>
    <w:uiPriority w:val="39"/>
    <w:rsid w:val="00166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00206D-9ED9-9941-8A60-C2E26D00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Ricci</dc:creator>
  <cp:keywords/>
  <dc:description/>
  <cp:lastModifiedBy>Paul Ricci</cp:lastModifiedBy>
  <cp:revision>1</cp:revision>
  <dcterms:created xsi:type="dcterms:W3CDTF">2024-04-01T11:58:00Z</dcterms:created>
  <dcterms:modified xsi:type="dcterms:W3CDTF">2024-04-01T12:33:00Z</dcterms:modified>
</cp:coreProperties>
</file>