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9D7DD" w14:textId="77777777" w:rsidR="00A73D5E" w:rsidRDefault="00000000">
      <w:pPr>
        <w:pStyle w:val="aff3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6943F044" wp14:editId="6E6562C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FB1645" w14:textId="77777777" w:rsidR="00A73D5E" w:rsidRDefault="00000000">
      <w:pPr>
        <w:pStyle w:val="aff3"/>
        <w:ind w:right="-2"/>
      </w:pPr>
      <w:r>
        <w:t>МИНОБРНАУКИ РОССИИ</w:t>
      </w:r>
    </w:p>
    <w:p w14:paraId="4C923EDD" w14:textId="77777777" w:rsidR="00A73D5E" w:rsidRDefault="00A73D5E">
      <w:pPr>
        <w:pStyle w:val="aff3"/>
        <w:ind w:right="-2"/>
      </w:pPr>
    </w:p>
    <w:p w14:paraId="21829069" w14:textId="77777777" w:rsidR="00A73D5E" w:rsidRDefault="00000000">
      <w:pPr>
        <w:pStyle w:val="aff3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28EAC3BE" w14:textId="77777777" w:rsidR="00A73D5E" w:rsidRDefault="00000000">
      <w:pPr>
        <w:pStyle w:val="aff4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73D5E" w14:paraId="1301FDCE" w14:textId="77777777">
        <w:tc>
          <w:tcPr>
            <w:tcW w:w="1893" w:type="pct"/>
            <w:gridSpan w:val="2"/>
          </w:tcPr>
          <w:p w14:paraId="51642152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095F23B4" w14:textId="26C28C86" w:rsidR="00A73D5E" w:rsidRPr="000864AF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</w:rPr>
              <w:t>09.0</w:t>
            </w:r>
            <w:r w:rsidR="000864AF">
              <w:rPr>
                <w:rFonts w:ascii="Times New Roman" w:hAnsi="Times New Roman" w:cs="Times New Roman"/>
                <w:color w:val="000000"/>
                <w:lang w:val="en-US"/>
              </w:rPr>
              <w:t>3</w:t>
            </w:r>
            <w:r>
              <w:rPr>
                <w:rFonts w:ascii="Times New Roman" w:hAnsi="Times New Roman" w:cs="Times New Roman"/>
                <w:color w:val="000000"/>
              </w:rPr>
              <w:t>.0</w:t>
            </w:r>
            <w:r w:rsidR="000864AF">
              <w:rPr>
                <w:rFonts w:ascii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2230" w:type="pct"/>
            <w:gridSpan w:val="2"/>
          </w:tcPr>
          <w:p w14:paraId="21E96CDC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5697CE4D" w14:textId="77777777">
        <w:trPr>
          <w:trHeight w:val="628"/>
        </w:trPr>
        <w:tc>
          <w:tcPr>
            <w:tcW w:w="1893" w:type="pct"/>
            <w:gridSpan w:val="2"/>
          </w:tcPr>
          <w:p w14:paraId="4E727F0F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19813745" w14:textId="246D9A19" w:rsidR="00A73D5E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4C6701">
              <w:rPr>
                <w:rFonts w:ascii="Times New Roman" w:hAnsi="Times New Roman" w:cs="Times New Roman"/>
                <w:color w:val="000000"/>
              </w:rPr>
              <w:t>09.</w:t>
            </w:r>
            <w:r w:rsidR="004C6701">
              <w:rPr>
                <w:rFonts w:ascii="Times New Roman" w:hAnsi="Times New Roman" w:cs="Times New Roman"/>
                <w:color w:val="000000"/>
                <w:lang w:val="en-US"/>
              </w:rPr>
              <w:t>03</w:t>
            </w:r>
            <w:r w:rsidRPr="004C6701">
              <w:rPr>
                <w:rFonts w:ascii="Times New Roman" w:hAnsi="Times New Roman" w:cs="Times New Roman"/>
                <w:color w:val="000000"/>
              </w:rPr>
              <w:t>.</w:t>
            </w:r>
            <w:r w:rsidR="004C6701">
              <w:rPr>
                <w:rFonts w:ascii="Times New Roman" w:hAnsi="Times New Roman" w:cs="Times New Roman"/>
                <w:color w:val="000000"/>
                <w:lang w:val="en-US"/>
              </w:rPr>
              <w:t>01</w:t>
            </w:r>
          </w:p>
        </w:tc>
        <w:tc>
          <w:tcPr>
            <w:tcW w:w="2230" w:type="pct"/>
            <w:gridSpan w:val="2"/>
          </w:tcPr>
          <w:p w14:paraId="0D321D39" w14:textId="6B62CD09" w:rsidR="00A73D5E" w:rsidRDefault="004C6701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3E71C120" w14:textId="77777777">
        <w:tc>
          <w:tcPr>
            <w:tcW w:w="1893" w:type="pct"/>
            <w:gridSpan w:val="2"/>
          </w:tcPr>
          <w:p w14:paraId="18D23B76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543FEF63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3CF9AC8" w14:textId="4063F829" w:rsidR="00A73D5E" w:rsidRDefault="004C6701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6E5EF7C6" w14:textId="77777777">
        <w:trPr>
          <w:trHeight w:val="690"/>
        </w:trPr>
        <w:tc>
          <w:tcPr>
            <w:tcW w:w="1893" w:type="pct"/>
            <w:gridSpan w:val="2"/>
          </w:tcPr>
          <w:p w14:paraId="2D0AB3A1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6" w:type="pct"/>
          </w:tcPr>
          <w:p w14:paraId="0E99FA83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2C30F5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A73D5E" w14:paraId="087B854A" w14:textId="77777777">
        <w:tc>
          <w:tcPr>
            <w:tcW w:w="1893" w:type="pct"/>
            <w:gridSpan w:val="2"/>
          </w:tcPr>
          <w:p w14:paraId="4C545FCA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6" w:type="pct"/>
          </w:tcPr>
          <w:p w14:paraId="5BEBA1C5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A9F727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A73D5E" w14:paraId="6E10FF16" w14:textId="77777777">
        <w:tc>
          <w:tcPr>
            <w:tcW w:w="1893" w:type="pct"/>
            <w:gridSpan w:val="2"/>
          </w:tcPr>
          <w:p w14:paraId="05B50D93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6" w:type="pct"/>
          </w:tcPr>
          <w:p w14:paraId="0DD681E5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41D839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A73D5E" w14:paraId="1A3EEFFF" w14:textId="77777777">
        <w:trPr>
          <w:trHeight w:val="90"/>
        </w:trPr>
        <w:tc>
          <w:tcPr>
            <w:tcW w:w="1893" w:type="pct"/>
            <w:gridSpan w:val="2"/>
            <w:vAlign w:val="center"/>
          </w:tcPr>
          <w:p w14:paraId="1D16DCEA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1125C278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70A237AE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A73D5E" w14:paraId="62D3C05C" w14:textId="77777777">
        <w:trPr>
          <w:trHeight w:val="680"/>
        </w:trPr>
        <w:tc>
          <w:tcPr>
            <w:tcW w:w="649" w:type="pct"/>
            <w:vAlign w:val="center"/>
          </w:tcPr>
          <w:p w14:paraId="7B89BEC2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6E68105C" w14:textId="77777777" w:rsidR="00A73D5E" w:rsidRDefault="00000000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29488B3D" w14:textId="77777777" w:rsidR="00A73D5E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F1279B3" w14:textId="7FC63BB0" w:rsidR="00A73D5E" w:rsidRPr="002B44E1" w:rsidRDefault="00000000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</w:t>
            </w:r>
            <w:r w:rsidR="002B44E1" w:rsidRPr="002B44E1">
              <w:rPr>
                <w:rFonts w:ascii="Times New Roman" w:hAnsi="Times New Roman" w:cs="Times New Roman"/>
              </w:rPr>
              <w:t>4</w:t>
            </w:r>
            <w:r w:rsidR="00D8115D">
              <w:rPr>
                <w:rFonts w:ascii="Times New Roman" w:hAnsi="Times New Roman" w:cs="Times New Roman"/>
              </w:rPr>
              <w:t>4</w:t>
            </w:r>
          </w:p>
        </w:tc>
      </w:tr>
    </w:tbl>
    <w:p w14:paraId="70877EAF" w14:textId="77777777" w:rsidR="00A73D5E" w:rsidRDefault="00A73D5E">
      <w:pPr>
        <w:pStyle w:val="aff5"/>
        <w:ind w:right="-2"/>
      </w:pPr>
    </w:p>
    <w:p w14:paraId="1913E3AE" w14:textId="6A9BBB52" w:rsidR="00A73D5E" w:rsidRPr="004C6701" w:rsidRDefault="00000000">
      <w:pPr>
        <w:pStyle w:val="aff5"/>
        <w:ind w:right="-2"/>
        <w:rPr>
          <w:lang w:val="en-US"/>
        </w:rPr>
      </w:pPr>
      <w:r>
        <w:t xml:space="preserve">Отчёт по лабораторной работе № </w:t>
      </w:r>
      <w:r w:rsidR="00AA337B">
        <w:rPr>
          <w:lang w:val="en-US"/>
        </w:rPr>
        <w:t>3</w:t>
      </w:r>
    </w:p>
    <w:p w14:paraId="79B22E1E" w14:textId="77777777" w:rsidR="00A73D5E" w:rsidRDefault="00A73D5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3A03673" w14:textId="0E769A72" w:rsidR="00A73D5E" w:rsidRDefault="00000000" w:rsidP="000335BF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Тема</w:t>
      </w:r>
      <w:r w:rsidRPr="004C670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4C67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C6701">
        <w:rPr>
          <w:rFonts w:ascii="Times New Roman" w:eastAsia="Times New Roman" w:hAnsi="Times New Roman" w:cs="Times New Roman"/>
          <w:b/>
          <w:bCs/>
          <w:sz w:val="24"/>
          <w:szCs w:val="24"/>
        </w:rPr>
        <w:t>«</w:t>
      </w:r>
      <w:r w:rsidR="000335BF">
        <w:rPr>
          <w:rFonts w:ascii="Times New Roman" w:eastAsia="Times New Roman" w:hAnsi="Times New Roman" w:cs="Times New Roman"/>
          <w:b/>
          <w:bCs/>
          <w:sz w:val="24"/>
          <w:szCs w:val="24"/>
        </w:rPr>
        <w:t>Р</w:t>
      </w:r>
      <w:r w:rsidR="000335BF" w:rsidRPr="000335BF">
        <w:rPr>
          <w:rFonts w:ascii="Times New Roman" w:eastAsia="Times New Roman" w:hAnsi="Times New Roman" w:cs="Times New Roman"/>
          <w:b/>
          <w:bCs/>
          <w:sz w:val="24"/>
          <w:szCs w:val="24"/>
        </w:rPr>
        <w:t>азработка для программы графического пользовательского интерфейса и интеграция базы данных для веб-приложений.</w:t>
      </w:r>
      <w:r w:rsidRPr="004C6701">
        <w:rPr>
          <w:rFonts w:ascii="Times New Roman" w:eastAsia="Times New Roman" w:hAnsi="Times New Roman" w:cs="Times New Roman"/>
          <w:b/>
          <w:bCs/>
          <w:sz w:val="24"/>
          <w:szCs w:val="24"/>
        </w:rPr>
        <w:t>»</w:t>
      </w:r>
    </w:p>
    <w:p w14:paraId="7455B5DD" w14:textId="77777777" w:rsidR="00A73D5E" w:rsidRDefault="00A73D5E">
      <w:pPr>
        <w:pStyle w:val="af5"/>
        <w:ind w:firstLine="0"/>
        <w:rPr>
          <w:b/>
          <w:bCs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44"/>
        <w:gridCol w:w="3088"/>
        <w:gridCol w:w="3123"/>
      </w:tblGrid>
      <w:tr w:rsidR="00A73D5E" w14:paraId="6F29C1E8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72EC231" w14:textId="77777777" w:rsidR="00A73D5E" w:rsidRDefault="00000000">
            <w:pPr>
              <w:pStyle w:val="af5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7DCA2A5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65893C4" w14:textId="7AFAA46B" w:rsidR="00A73D5E" w:rsidRPr="004C6701" w:rsidRDefault="004C6701">
            <w:pPr>
              <w:pStyle w:val="af5"/>
              <w:ind w:firstLine="0"/>
            </w:pPr>
            <w:r>
              <w:t>Васянин И.А.</w:t>
            </w:r>
          </w:p>
        </w:tc>
      </w:tr>
      <w:tr w:rsidR="00A73D5E" w14:paraId="460DF54E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0DD37" w14:textId="77777777" w:rsidR="00A73D5E" w:rsidRDefault="00000000">
            <w:pPr>
              <w:pStyle w:val="af5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C334B3E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01D7B3F" w14:textId="5E021EAD" w:rsidR="00A73D5E" w:rsidRDefault="00000000" w:rsidP="00D8115D">
            <w:pPr>
              <w:pStyle w:val="af5"/>
              <w:ind w:firstLine="0"/>
            </w:pPr>
            <w:r>
              <w:t>Дамрин А.О.</w:t>
            </w:r>
          </w:p>
        </w:tc>
      </w:tr>
    </w:tbl>
    <w:p w14:paraId="20888DE0" w14:textId="77777777" w:rsidR="00A73D5E" w:rsidRDefault="00A73D5E">
      <w:pPr>
        <w:jc w:val="both"/>
      </w:pPr>
    </w:p>
    <w:p w14:paraId="31B78A5D" w14:textId="77777777" w:rsidR="00A73D5E" w:rsidRDefault="00A73D5E">
      <w:pPr>
        <w:jc w:val="center"/>
        <w:rPr>
          <w:lang w:val="en-US"/>
        </w:rPr>
      </w:pPr>
    </w:p>
    <w:p w14:paraId="41AE2C27" w14:textId="77777777" w:rsidR="0077481F" w:rsidRDefault="0077481F">
      <w:pPr>
        <w:jc w:val="center"/>
        <w:rPr>
          <w:lang w:val="en-US"/>
        </w:rPr>
      </w:pPr>
    </w:p>
    <w:p w14:paraId="65B2C3C6" w14:textId="77777777" w:rsidR="00AA337B" w:rsidRDefault="00AA337B">
      <w:pPr>
        <w:jc w:val="center"/>
        <w:rPr>
          <w:lang w:val="en-US"/>
        </w:rPr>
      </w:pPr>
    </w:p>
    <w:p w14:paraId="042A98C3" w14:textId="77777777" w:rsidR="0077481F" w:rsidRPr="0077481F" w:rsidRDefault="0077481F" w:rsidP="0077481F">
      <w:pPr>
        <w:suppressAutoHyphens/>
        <w:spacing w:after="240" w:line="312" w:lineRule="auto"/>
        <w:jc w:val="center"/>
        <w:rPr>
          <w:rFonts w:ascii="Times New Roman" w:eastAsia="SimSun" w:hAnsi="Times New Roman" w:cs="Arial"/>
          <w:b/>
          <w:caps/>
          <w:kern w:val="28"/>
          <w:sz w:val="28"/>
          <w:szCs w:val="24"/>
          <w:lang w:eastAsia="zh-CN" w:bidi="hi-IN"/>
        </w:rPr>
      </w:pPr>
      <w:r w:rsidRPr="0077481F">
        <w:rPr>
          <w:rFonts w:ascii="Times New Roman" w:eastAsia="SimSun" w:hAnsi="Times New Roman" w:cs="Arial"/>
          <w:caps/>
          <w:kern w:val="28"/>
          <w:sz w:val="28"/>
          <w:szCs w:val="24"/>
          <w:lang w:eastAsia="zh-CN" w:bidi="hi-IN"/>
        </w:rPr>
        <w:lastRenderedPageBreak/>
        <w:t>СОДЕРЖАНИЕ</w:t>
      </w:r>
    </w:p>
    <w:p w14:paraId="7A9CFF50" w14:textId="78DDC409" w:rsidR="00192A86" w:rsidRPr="005255CB" w:rsidRDefault="0077481F">
      <w:pPr>
        <w:pStyle w:val="21"/>
        <w:tabs>
          <w:tab w:val="left" w:pos="850"/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fldChar w:fldCharType="begin"/>
      </w: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instrText xml:space="preserve"> TOC \o "1-3" \h \z \u </w:instrText>
      </w: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fldChar w:fldCharType="separate"/>
      </w:r>
      <w:hyperlink w:anchor="_Toc216098051" w:history="1">
        <w:r w:rsidR="00192A86" w:rsidRPr="005255CB">
          <w:rPr>
            <w:rStyle w:val="a7"/>
            <w:rFonts w:ascii="Times New Roman" w:eastAsia="Times New Roma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1.1</w:t>
        </w:r>
        <w:r w:rsidR="00192A86" w:rsidRPr="005255CB">
          <w:rPr>
            <w:rFonts w:ascii="Times New Roman" w:eastAsiaTheme="minorEastAsia" w:hAnsi="Times New Roman" w:cs="Times New Roman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="00192A86" w:rsidRPr="005255CB">
          <w:rPr>
            <w:rStyle w:val="a7"/>
            <w:rFonts w:ascii="Times New Roman" w:eastAsia="Times New Roma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Цель работы</w: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_Toc216098051 \h </w:instrTex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3FB96D2" w14:textId="25C02D02" w:rsidR="00192A86" w:rsidRPr="005255CB" w:rsidRDefault="00192A86">
      <w:pPr>
        <w:pStyle w:val="21"/>
        <w:tabs>
          <w:tab w:val="left" w:pos="850"/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6098052" w:history="1">
        <w:r w:rsidRPr="005255CB">
          <w:rPr>
            <w:rStyle w:val="a7"/>
            <w:rFonts w:ascii="Times New Roman" w:hAnsi="Times New Roman" w:cs="Times New Roman"/>
            <w:noProof/>
            <w:sz w:val="28"/>
            <w:szCs w:val="28"/>
            <w:lang w:eastAsia="zh-CN" w:bidi="hi-IN"/>
          </w:rPr>
          <w:t>1.2</w:t>
        </w:r>
        <w:r w:rsidRPr="005255CB">
          <w:rPr>
            <w:rFonts w:ascii="Times New Roman" w:eastAsiaTheme="minorEastAsia" w:hAnsi="Times New Roman" w:cs="Times New Roman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Pr="005255CB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Задание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_Toc216098052 \h </w:instrTex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5D5F2BF" w14:textId="32B6A20D" w:rsidR="00192A86" w:rsidRPr="005255CB" w:rsidRDefault="00192A86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6098053" w:history="1">
        <w:r w:rsidRPr="005255CB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1.3 Описание используемых технологий.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_Toc216098053 \h </w:instrTex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BCE57FC" w14:textId="2459F00D" w:rsidR="00192A86" w:rsidRPr="005255CB" w:rsidRDefault="00192A86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6098054" w:history="1">
        <w:r w:rsidRPr="005255CB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1.4 Структура базы данных.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_Toc216098054 \h </w:instrTex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6124D24" w14:textId="1E90006A" w:rsidR="00192A86" w:rsidRPr="005255CB" w:rsidRDefault="00192A86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6098055" w:history="1">
        <w:r w:rsidRPr="005255CB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1.5 Тестирование программы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_Toc216098055 \h </w:instrTex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7263BD0" w14:textId="04F031A0" w:rsidR="00192A86" w:rsidRPr="005255CB" w:rsidRDefault="00192A86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6098056" w:history="1">
        <w:r w:rsidRPr="005255CB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1.6 Описание графического интерфейса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_Toc216098056 \h </w:instrTex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0D17D52" w14:textId="2A89B2E8" w:rsidR="00192A86" w:rsidRPr="005255CB" w:rsidRDefault="00192A86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6098057" w:history="1">
        <w:r w:rsidRPr="005255CB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1.7 Выводы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_Toc216098057 \h </w:instrTex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BADFB73" w14:textId="1FC175B4" w:rsidR="0077481F" w:rsidRDefault="0077481F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fldChar w:fldCharType="end"/>
      </w:r>
    </w:p>
    <w:p w14:paraId="5529759C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60BA1913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286F53D7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7FE8C1B6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7B7860D2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1C14EAAF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619482B5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3C1F18E1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06E3D287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74CDD03E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B6A3EA9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18ED0610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3C50C52D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2EB15F08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2E19AA48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84EA1D2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77F3FB1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AC36A65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DC1F277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10B3DD94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052A3DBC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C32093A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32FD3CE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682E4C98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4421B14" w14:textId="77777777" w:rsidR="00207C2A" w:rsidRPr="0077481F" w:rsidRDefault="00207C2A" w:rsidP="0077481F">
      <w:pPr>
        <w:suppressAutoHyphens/>
        <w:spacing w:after="0" w:line="312" w:lineRule="auto"/>
        <w:rPr>
          <w:rFonts w:ascii="Times New Roman" w:eastAsia="SimSun" w:hAnsi="Times New Roman" w:cs="Arial"/>
          <w:color w:val="000000" w:themeColor="text1"/>
          <w:kern w:val="1"/>
          <w:sz w:val="28"/>
          <w:szCs w:val="24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536797F" w14:textId="6388D576" w:rsidR="006C52C0" w:rsidRPr="006C52C0" w:rsidRDefault="004013D3" w:rsidP="006C52C0">
      <w:pPr>
        <w:pStyle w:val="aff2"/>
        <w:keepNext/>
        <w:numPr>
          <w:ilvl w:val="1"/>
          <w:numId w:val="1"/>
        </w:numPr>
        <w:suppressAutoHyphens/>
        <w:spacing w:before="240"/>
        <w:jc w:val="both"/>
        <w:outlineLvl w:val="1"/>
        <w:rPr>
          <w:rFonts w:ascii="Times New Roman" w:eastAsia="Times New Roman" w:hAnsi="Times New Roman" w:cs="Mangal"/>
          <w:b/>
          <w:bCs/>
          <w:iCs/>
          <w:kern w:val="1"/>
          <w:sz w:val="28"/>
          <w:szCs w:val="25"/>
          <w:lang w:eastAsia="zh-CN" w:bidi="hi-IN"/>
        </w:rPr>
      </w:pPr>
      <w:bookmarkStart w:id="0" w:name="_Toc216098051"/>
      <w:r>
        <w:rPr>
          <w:rFonts w:ascii="Times New Roman" w:eastAsia="Times New Roman" w:hAnsi="Times New Roman" w:cs="Mangal"/>
          <w:b/>
          <w:bCs/>
          <w:iCs/>
          <w:kern w:val="1"/>
          <w:sz w:val="28"/>
          <w:szCs w:val="25"/>
          <w:lang w:val="ru-RU" w:eastAsia="zh-CN" w:bidi="hi-IN"/>
        </w:rPr>
        <w:lastRenderedPageBreak/>
        <w:t>Цель работы</w:t>
      </w:r>
      <w:bookmarkEnd w:id="0"/>
    </w:p>
    <w:p w14:paraId="61624016" w14:textId="42F439C9" w:rsidR="00FB75A7" w:rsidRPr="00FB75A7" w:rsidRDefault="00FB75A7" w:rsidP="00FB75A7">
      <w:pPr>
        <w:ind w:firstLine="567"/>
        <w:jc w:val="both"/>
        <w:rPr>
          <w:rFonts w:ascii="Times New Roman" w:hAnsi="Times New Roman" w:cs="Times New Roman"/>
          <w:sz w:val="28"/>
          <w:szCs w:val="28"/>
          <w:lang w:eastAsia="zh-CN" w:bidi="hi-IN"/>
        </w:rPr>
      </w:pPr>
      <w:r>
        <w:rPr>
          <w:rFonts w:ascii="Times New Roman" w:hAnsi="Times New Roman" w:cs="Times New Roman"/>
          <w:sz w:val="28"/>
          <w:szCs w:val="28"/>
          <w:lang w:eastAsia="zh-CN" w:bidi="hi-IN"/>
        </w:rPr>
        <w:t>Р</w:t>
      </w:r>
      <w:r w:rsidRPr="00FB75A7">
        <w:rPr>
          <w:rFonts w:ascii="Times New Roman" w:hAnsi="Times New Roman" w:cs="Times New Roman"/>
          <w:sz w:val="28"/>
          <w:szCs w:val="28"/>
          <w:lang w:eastAsia="zh-CN" w:bidi="hi-IN"/>
        </w:rPr>
        <w:t>азработ</w:t>
      </w:r>
      <w:r>
        <w:rPr>
          <w:rFonts w:ascii="Times New Roman" w:hAnsi="Times New Roman" w:cs="Times New Roman"/>
          <w:sz w:val="28"/>
          <w:szCs w:val="28"/>
          <w:lang w:eastAsia="zh-CN" w:bidi="hi-IN"/>
        </w:rPr>
        <w:t>ать</w:t>
      </w:r>
      <w:r w:rsidRPr="00FB75A7">
        <w:rPr>
          <w:rFonts w:ascii="Times New Roman" w:hAnsi="Times New Roman" w:cs="Times New Roman"/>
          <w:sz w:val="28"/>
          <w:szCs w:val="28"/>
          <w:lang w:eastAsia="zh-CN" w:bidi="hi-IN"/>
        </w:rPr>
        <w:t xml:space="preserve"> для программы графического пользовательского интерфейса и интеграция базы данных для веб-приложений.</w:t>
      </w:r>
    </w:p>
    <w:p w14:paraId="50A2B4F9" w14:textId="2757764D" w:rsidR="0077481F" w:rsidRPr="006112E9" w:rsidRDefault="000A0721" w:rsidP="006112E9">
      <w:pPr>
        <w:pStyle w:val="aff2"/>
        <w:numPr>
          <w:ilvl w:val="1"/>
          <w:numId w:val="1"/>
        </w:numPr>
        <w:suppressLineNumbers/>
        <w:suppressAutoHyphens/>
        <w:spacing w:before="120" w:after="120"/>
        <w:outlineLvl w:val="1"/>
        <w:rPr>
          <w:rFonts w:ascii="Times New Roman" w:eastAsiaTheme="minorHAnsi" w:hAnsi="Times New Roman" w:cs="Times New Roman"/>
          <w:sz w:val="28"/>
          <w:szCs w:val="28"/>
          <w:lang w:val="ru-RU" w:eastAsia="zh-CN" w:bidi="hi-IN"/>
        </w:rPr>
      </w:pPr>
      <w:bookmarkStart w:id="1" w:name="_Toc216098052"/>
      <w:r w:rsidRPr="006112E9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Задание</w:t>
      </w:r>
      <w:bookmarkEnd w:id="1"/>
    </w:p>
    <w:p w14:paraId="7409879A" w14:textId="2FF87EB5" w:rsidR="002C17EF" w:rsidRPr="002C17EF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В репозитории проекта, в выбранной системе контроля версий, создать новую ветку (</w:t>
      </w:r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develop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lab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>3).</w:t>
      </w:r>
    </w:p>
    <w:p w14:paraId="2CA422D2" w14:textId="7934AD76" w:rsidR="002C17EF" w:rsidRPr="002C17EF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Развернуть базу данных (любую на выбор, </w:t>
      </w:r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SQL</w:t>
      </w:r>
      <w:r w:rsidRPr="002C17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или </w:t>
      </w:r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NoSQL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 СУБД). Создать структуру базы данных, реализующую хранение массивов целых чисел (как отсортированных, так и не отсортированных).</w:t>
      </w:r>
    </w:p>
    <w:p w14:paraId="2FD8A024" w14:textId="279832F1" w:rsidR="002C17EF" w:rsidRPr="002C17EF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Реализовать интеграционные тесты по работе с базой данных: </w:t>
      </w:r>
    </w:p>
    <w:p w14:paraId="2484545B" w14:textId="5F7E545B" w:rsidR="002C17EF" w:rsidRPr="002C17EF" w:rsidRDefault="002C17EF" w:rsidP="00C3481D">
      <w:pPr>
        <w:pStyle w:val="aff2"/>
        <w:numPr>
          <w:ilvl w:val="0"/>
          <w:numId w:val="9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Тест добавления 100/1000/10000 массивов в базу данных программы (размер и наполнение массивов генерируется случайным образом), который в качестве ответа выводит флаг успешного / не успешного выполнения и время работы;</w:t>
      </w:r>
    </w:p>
    <w:p w14:paraId="03A4E148" w14:textId="372F1DAB" w:rsidR="002C17EF" w:rsidRPr="002C17EF" w:rsidRDefault="002C17EF" w:rsidP="00C3481D">
      <w:pPr>
        <w:pStyle w:val="aff2"/>
        <w:numPr>
          <w:ilvl w:val="0"/>
          <w:numId w:val="9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Тест выгрузки и сортировки 100 </w:t>
      </w: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случайных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 массивов из базы данных, который в качестве ответа выводит флаг успешного / не успешного выполнения, общее время работы теста и среднее время работы с 1 массивом (данный тест должен быть запущен 3 раза для базы на 100, 1000 и 10000 записей);</w:t>
      </w:r>
    </w:p>
    <w:p w14:paraId="67633FCD" w14:textId="5A242266" w:rsidR="002C17EF" w:rsidRPr="002C17EF" w:rsidRDefault="002C17EF" w:rsidP="00C3481D">
      <w:pPr>
        <w:pStyle w:val="aff2"/>
        <w:numPr>
          <w:ilvl w:val="0"/>
          <w:numId w:val="9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Тест очистки базы данных, который в качестве ответа выводит флаг успешного / не успешного выполнения и общее время работы теста (данный тест должен быть запущен 3 раза для базы на 100, 1000 и 10000 записей).</w:t>
      </w:r>
    </w:p>
    <w:p w14:paraId="65938199" w14:textId="5DEC308C" w:rsidR="002C17EF" w:rsidRPr="002C17EF" w:rsidRDefault="002C17EF" w:rsidP="00C3481D">
      <w:pPr>
        <w:pStyle w:val="aff2"/>
        <w:numPr>
          <w:ilvl w:val="0"/>
          <w:numId w:val="9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Тесты должны обращаться к программным функциям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 создаваемой программы, но </w:t>
      </w: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не должны быть частью самой программы</w:t>
      </w:r>
      <w:r w:rsidRPr="002C17EF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 Т.е. это может быть отдельный проект с тестами, которые запускаются отдельно, например, через консоль. </w:t>
      </w: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Для тестов должна быть отдельная база данных.</w:t>
      </w:r>
    </w:p>
    <w:p w14:paraId="66DFBA86" w14:textId="247A6992" w:rsidR="002C17EF" w:rsidRPr="002C17EF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Реализовать графический пользовательский интерфейс (стек технологий любой на выбор). Получившийся интерфейс должен хотя бы отчасти соответствовать следующий эвристикам </w:t>
      </w:r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>/</w:t>
      </w:r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ux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30038EC2" w14:textId="5D99344A" w:rsidR="002C17EF" w:rsidRPr="002C17EF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видимость статуса системы; </w:t>
      </w:r>
    </w:p>
    <w:p w14:paraId="1388676B" w14:textId="7E3869A1" w:rsidR="002C17EF" w:rsidRPr="002C17EF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соответствие между системой и реальным миром; управляемость; согласованность;</w:t>
      </w:r>
    </w:p>
    <w:p w14:paraId="72F43D86" w14:textId="626169C7" w:rsidR="002C17EF" w:rsidRPr="002C17EF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гибкость; минимализм в дизайне;</w:t>
      </w:r>
    </w:p>
    <w:p w14:paraId="1EE92CBA" w14:textId="00157DB8" w:rsidR="002C17EF" w:rsidRPr="002C17EF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помощь пользователю в выявлении ошибок;</w:t>
      </w:r>
    </w:p>
    <w:p w14:paraId="72659689" w14:textId="09307503" w:rsidR="002C17EF" w:rsidRPr="002C17EF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наличие справки.</w:t>
      </w:r>
    </w:p>
    <w:p w14:paraId="3E4D0419" w14:textId="5891D69F" w:rsidR="002C17EF" w:rsidRPr="002C17EF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В итоге необходимо реализовать </w:t>
      </w: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desktop</w:t>
      </w: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-приложение, клиент-серверное приложение или веб-приложение, 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учитывающее основные требования к функционалу, описанные ниже. </w:t>
      </w:r>
    </w:p>
    <w:p w14:paraId="68771951" w14:textId="77777777" w:rsidR="006112E9" w:rsidRDefault="006112E9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74CF5398" w14:textId="77777777" w:rsidR="002C17EF" w:rsidRPr="00362056" w:rsidRDefault="002C17EF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62D2B456" w14:textId="77777777" w:rsidR="00FA0354" w:rsidRPr="00362056" w:rsidRDefault="00FA0354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3B238DC3" w14:textId="77777777" w:rsidR="00FA0354" w:rsidRPr="009F2621" w:rsidRDefault="00FA0354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7F900535" w14:textId="77777777" w:rsidR="00210F1B" w:rsidRPr="009F2621" w:rsidRDefault="00210F1B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29842788" w14:textId="78C1695C" w:rsidR="0077481F" w:rsidRPr="006112E9" w:rsidRDefault="006112E9" w:rsidP="006112E9">
      <w:pPr>
        <w:suppressLineNumbers/>
        <w:suppressAutoHyphens/>
        <w:spacing w:before="120" w:after="120"/>
        <w:ind w:firstLine="567"/>
        <w:outlineLvl w:val="1"/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  <w:bookmarkStart w:id="2" w:name="_Toc216098053"/>
      <w: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lastRenderedPageBreak/>
        <w:t xml:space="preserve">1.3 </w:t>
      </w:r>
      <w:r w:rsidR="009F2621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Описание используемых технологий</w:t>
      </w:r>
      <w:r w:rsidR="00E0731D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.</w:t>
      </w:r>
      <w:bookmarkEnd w:id="2"/>
    </w:p>
    <w:p w14:paraId="3F667F2B" w14:textId="77777777" w:rsidR="00BF7693" w:rsidRDefault="00BF7693" w:rsidP="00BF7693">
      <w:pPr>
        <w:spacing w:after="0"/>
        <w:ind w:firstLine="567"/>
        <w:jc w:val="both"/>
        <w:rPr>
          <w:rFonts w:ascii="Times New Roman" w:hAnsi="Times New Roman"/>
          <w:sz w:val="28"/>
          <w:szCs w:val="28"/>
        </w:rPr>
      </w:pPr>
      <w:bookmarkStart w:id="3" w:name="_Toc216098054"/>
      <w:r w:rsidRPr="00BF7693">
        <w:rPr>
          <w:rFonts w:ascii="Times New Roman" w:hAnsi="Times New Roman"/>
          <w:sz w:val="28"/>
          <w:szCs w:val="28"/>
        </w:rPr>
        <w:t xml:space="preserve">Для выполнения поставленной задачи было создано программное обеспечение с графическим интерфейсом пользователя. В качестве основного языка разработки выбран C#, а работа велась в интегрированной среде Microsoft Visual Studio 2026. Это современная IDE, которая предоставляет полный набор инструментов для написания, отладки и тестирования приложений на C#. </w:t>
      </w:r>
    </w:p>
    <w:p w14:paraId="0123A631" w14:textId="77777777" w:rsidR="00BF7693" w:rsidRDefault="00BF7693" w:rsidP="00BF7693">
      <w:pPr>
        <w:spacing w:after="0"/>
        <w:ind w:firstLine="567"/>
        <w:jc w:val="both"/>
        <w:rPr>
          <w:rFonts w:ascii="Times New Roman" w:hAnsi="Times New Roman"/>
          <w:sz w:val="28"/>
          <w:szCs w:val="28"/>
        </w:rPr>
      </w:pPr>
      <w:r w:rsidRPr="00BF7693">
        <w:rPr>
          <w:rFonts w:ascii="Times New Roman" w:hAnsi="Times New Roman"/>
          <w:sz w:val="28"/>
          <w:szCs w:val="28"/>
        </w:rPr>
        <w:t xml:space="preserve">Программа построена на базе унифицированного фреймворка .NET 10. Этот фреймворк обеспечивает кроссплатформенность и предоставляет обширную библиотеку классов для выполнения всех стандартных задач. </w:t>
      </w:r>
    </w:p>
    <w:p w14:paraId="7B78AB5E" w14:textId="77777777" w:rsidR="00BF7693" w:rsidRDefault="00BF7693" w:rsidP="00BF7693">
      <w:pPr>
        <w:spacing w:after="0"/>
        <w:ind w:firstLine="567"/>
        <w:jc w:val="both"/>
        <w:rPr>
          <w:rFonts w:ascii="Times New Roman" w:hAnsi="Times New Roman"/>
          <w:sz w:val="28"/>
          <w:szCs w:val="28"/>
        </w:rPr>
      </w:pPr>
      <w:r w:rsidRPr="00BF7693">
        <w:rPr>
          <w:rFonts w:ascii="Times New Roman" w:hAnsi="Times New Roman"/>
          <w:sz w:val="28"/>
          <w:szCs w:val="28"/>
        </w:rPr>
        <w:t xml:space="preserve">Проектирование графического интерфейса осуществлялось с использованием технологии System.Windows.Forms (WinForms), которая позволяет быстро создавать настольные приложения для Windows с помощью визуального конструктора, встроенного в Visual Studio. </w:t>
      </w:r>
    </w:p>
    <w:p w14:paraId="166C0CDC" w14:textId="77777777" w:rsidR="00BF7693" w:rsidRDefault="00BF7693" w:rsidP="00BF7693">
      <w:pPr>
        <w:spacing w:after="0"/>
        <w:ind w:firstLine="567"/>
        <w:jc w:val="both"/>
        <w:rPr>
          <w:rFonts w:ascii="Times New Roman" w:hAnsi="Times New Roman"/>
          <w:sz w:val="28"/>
          <w:szCs w:val="28"/>
        </w:rPr>
      </w:pPr>
      <w:r w:rsidRPr="00BF7693">
        <w:rPr>
          <w:rFonts w:ascii="Times New Roman" w:hAnsi="Times New Roman"/>
          <w:sz w:val="28"/>
          <w:szCs w:val="28"/>
        </w:rPr>
        <w:t xml:space="preserve">Для эффективного хранения данных была выбрана встраиваемая, бессерверная система управления базами данных SQLite. Все данные хранятся в одном файле, что значительно упрощает развертывание и использование приложения. </w:t>
      </w:r>
    </w:p>
    <w:p w14:paraId="4BA6F567" w14:textId="5F215306" w:rsidR="007C214B" w:rsidRDefault="00BF7693" w:rsidP="007C214B">
      <w:pPr>
        <w:spacing w:after="0"/>
        <w:ind w:firstLine="567"/>
        <w:jc w:val="both"/>
        <w:rPr>
          <w:rFonts w:ascii="Times New Roman" w:hAnsi="Times New Roman"/>
          <w:sz w:val="28"/>
          <w:szCs w:val="28"/>
        </w:rPr>
      </w:pPr>
      <w:r w:rsidRPr="00BF7693">
        <w:rPr>
          <w:rFonts w:ascii="Times New Roman" w:hAnsi="Times New Roman"/>
          <w:sz w:val="28"/>
          <w:szCs w:val="28"/>
        </w:rPr>
        <w:t xml:space="preserve">Таким образом, </w:t>
      </w:r>
      <w:r w:rsidR="004D794D">
        <w:rPr>
          <w:rFonts w:ascii="Times New Roman" w:hAnsi="Times New Roman"/>
          <w:sz w:val="28"/>
          <w:szCs w:val="28"/>
        </w:rPr>
        <w:t>использовалась</w:t>
      </w:r>
      <w:r w:rsidRPr="00BF7693">
        <w:rPr>
          <w:rFonts w:ascii="Times New Roman" w:hAnsi="Times New Roman"/>
          <w:sz w:val="28"/>
          <w:szCs w:val="28"/>
        </w:rPr>
        <w:t xml:space="preserve"> тесн</w:t>
      </w:r>
      <w:r w:rsidR="004D794D">
        <w:rPr>
          <w:rFonts w:ascii="Times New Roman" w:hAnsi="Times New Roman"/>
          <w:sz w:val="28"/>
          <w:szCs w:val="28"/>
        </w:rPr>
        <w:t>ая</w:t>
      </w:r>
      <w:r w:rsidRPr="00BF7693">
        <w:rPr>
          <w:rFonts w:ascii="Times New Roman" w:hAnsi="Times New Roman"/>
          <w:sz w:val="28"/>
          <w:szCs w:val="28"/>
        </w:rPr>
        <w:t xml:space="preserve"> интеграци</w:t>
      </w:r>
      <w:r w:rsidR="004D794D">
        <w:rPr>
          <w:rFonts w:ascii="Times New Roman" w:hAnsi="Times New Roman"/>
          <w:sz w:val="28"/>
          <w:szCs w:val="28"/>
        </w:rPr>
        <w:t>я</w:t>
      </w:r>
      <w:r w:rsidRPr="00BF7693">
        <w:rPr>
          <w:rFonts w:ascii="Times New Roman" w:hAnsi="Times New Roman"/>
          <w:sz w:val="28"/>
          <w:szCs w:val="28"/>
        </w:rPr>
        <w:t xml:space="preserve"> C# и .NET 10, визуальные инструменты WinForms и надёжную, простую в управлении базу данных SQLite.</w:t>
      </w:r>
    </w:p>
    <w:p w14:paraId="35A97233" w14:textId="77777777" w:rsidR="007C214B" w:rsidRPr="00BF7693" w:rsidRDefault="007C214B" w:rsidP="007C214B">
      <w:pPr>
        <w:spacing w:after="0"/>
        <w:ind w:firstLine="567"/>
        <w:jc w:val="both"/>
        <w:rPr>
          <w:rFonts w:ascii="Times New Roman" w:hAnsi="Times New Roman"/>
          <w:sz w:val="28"/>
          <w:szCs w:val="28"/>
        </w:rPr>
      </w:pPr>
    </w:p>
    <w:p w14:paraId="2B008FFA" w14:textId="336E601A" w:rsidR="00285ABF" w:rsidRPr="003C0603" w:rsidRDefault="00E0731D" w:rsidP="003C0603">
      <w:pPr>
        <w:pStyle w:val="aff2"/>
        <w:numPr>
          <w:ilvl w:val="1"/>
          <w:numId w:val="1"/>
        </w:numPr>
        <w:suppressLineNumbers/>
        <w:suppressAutoHyphens/>
        <w:spacing w:before="120" w:after="120"/>
        <w:jc w:val="both"/>
        <w:outlineLvl w:val="1"/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  <w:r w:rsidRPr="003C0603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Структура базы данных</w:t>
      </w:r>
      <w:r w:rsidR="00E8177E" w:rsidRPr="003C0603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.</w:t>
      </w:r>
      <w:bookmarkEnd w:id="3"/>
    </w:p>
    <w:p w14:paraId="793CB7B7" w14:textId="77777777" w:rsidR="003C0603" w:rsidRDefault="003C0603" w:rsidP="003C0603">
      <w:pPr>
        <w:spacing w:after="0"/>
        <w:ind w:firstLine="567"/>
        <w:jc w:val="both"/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</w:pPr>
      <w:r w:rsidRPr="003C0603"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 xml:space="preserve">Представленная диаграмма "Сущность-Связь" описывает базу данных, включающую две основные сущности: Пользователь и Массив. </w:t>
      </w:r>
    </w:p>
    <w:p w14:paraId="05153CCB" w14:textId="77777777" w:rsidR="003C0603" w:rsidRDefault="003C0603" w:rsidP="003C0603">
      <w:pPr>
        <w:spacing w:after="0"/>
        <w:ind w:firstLine="567"/>
        <w:jc w:val="both"/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</w:pPr>
      <w:r w:rsidRPr="003C0603"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 xml:space="preserve">Сущность Пользователь хранит учетные данные и личную информацию, такую как Логин (который, вероятно, является уникальным идентификатором), Пароль, Фамилия и Имя. </w:t>
      </w:r>
    </w:p>
    <w:p w14:paraId="4CAE39C5" w14:textId="77777777" w:rsidR="003C0603" w:rsidRDefault="003C0603" w:rsidP="003C0603">
      <w:pPr>
        <w:spacing w:after="0"/>
        <w:ind w:firstLine="567"/>
        <w:jc w:val="both"/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</w:pPr>
      <w:r w:rsidRPr="003C0603"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 xml:space="preserve">Сущность Массив содержит данные, характеризующиеся Названием и собственно Телом массива. </w:t>
      </w:r>
    </w:p>
    <w:p w14:paraId="20D0BC11" w14:textId="77777777" w:rsidR="003C0603" w:rsidRDefault="003C0603" w:rsidP="003C0603">
      <w:pPr>
        <w:spacing w:after="0"/>
        <w:ind w:firstLine="567"/>
        <w:jc w:val="both"/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</w:pPr>
      <w:r w:rsidRPr="003C0603"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 xml:space="preserve">Эти две сущности связаны отношением «Принадлежит» с мощностью Один-ко-Многим (1:N). Это означает, что один Пользователь может быть владельцем множества (N) записей в таблице Массив, но при этом каждый Массив должен быть связан только с одним (1) конкретным Пользователем. </w:t>
      </w:r>
    </w:p>
    <w:p w14:paraId="6EC5C047" w14:textId="52EB1D52" w:rsidR="003C0603" w:rsidRDefault="003C0603" w:rsidP="003C0603">
      <w:pPr>
        <w:spacing w:after="0"/>
        <w:ind w:firstLine="567"/>
        <w:jc w:val="both"/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</w:pPr>
      <w:r w:rsidRPr="003C0603"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>Таким образом, структура обеспечивает, чтобы каждый набор данных был однозначно привязан к создавшему его пользователю.</w:t>
      </w:r>
    </w:p>
    <w:p w14:paraId="7FD200B0" w14:textId="6114022A" w:rsidR="003C0603" w:rsidRPr="003C0603" w:rsidRDefault="003C0603" w:rsidP="003C0603">
      <w:pPr>
        <w:spacing w:after="0"/>
        <w:ind w:firstLine="567"/>
        <w:jc w:val="both"/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</w:pPr>
      <w:r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 xml:space="preserve">На рисунке 1 представлена </w:t>
      </w:r>
      <w:r>
        <w:rPr>
          <w:rFonts w:ascii="Times New Roman" w:eastAsia="SimSun" w:hAnsi="Times New Roman"/>
          <w:bCs/>
          <w:iCs/>
          <w:kern w:val="1"/>
          <w:sz w:val="28"/>
          <w:szCs w:val="28"/>
          <w:lang w:val="en-US" w:eastAsia="zh-CN" w:bidi="hi-IN"/>
        </w:rPr>
        <w:t>ER</w:t>
      </w:r>
      <w:r w:rsidRPr="003C0603"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>-</w:t>
      </w:r>
      <w:r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>диаграмма применяемой базы данных.</w:t>
      </w:r>
    </w:p>
    <w:p w14:paraId="73E282B5" w14:textId="66C9BFFA" w:rsidR="008C6DA0" w:rsidRDefault="00E9183B" w:rsidP="0086567F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5E0D2CE0" wp14:editId="62B8CE28">
            <wp:extent cx="4297680" cy="1821180"/>
            <wp:effectExtent l="0" t="0" r="7620" b="7620"/>
            <wp:docPr id="39422154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182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F1910" w14:textId="03DC7E61" w:rsidR="0086567F" w:rsidRPr="0086567F" w:rsidRDefault="0086567F" w:rsidP="0086567F">
      <w:pPr>
        <w:pStyle w:val="aff6"/>
      </w:pPr>
      <w:r w:rsidRPr="0086567F">
        <w:t xml:space="preserve">Рисунок </w:t>
      </w:r>
      <w:r w:rsidR="008C2DE2">
        <w:t>1</w:t>
      </w:r>
      <w:r w:rsidRPr="0086567F">
        <w:t xml:space="preserve"> – </w:t>
      </w:r>
      <w:r w:rsidRPr="0086567F">
        <w:rPr>
          <w:bCs/>
          <w:iCs/>
          <w:lang w:val="en-US"/>
        </w:rPr>
        <w:t>ER</w:t>
      </w:r>
      <w:r w:rsidRPr="0086567F">
        <w:rPr>
          <w:bCs/>
          <w:iCs/>
        </w:rPr>
        <w:t>-диаграмма</w:t>
      </w:r>
      <w:r>
        <w:rPr>
          <w:bCs/>
          <w:iCs/>
        </w:rPr>
        <w:t xml:space="preserve"> базы данных</w:t>
      </w:r>
    </w:p>
    <w:p w14:paraId="14C57BE3" w14:textId="77777777" w:rsidR="0086567F" w:rsidRPr="00775545" w:rsidRDefault="0086567F" w:rsidP="0086567F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BE0E2B4" w14:textId="7ECB3872" w:rsidR="0077481F" w:rsidRPr="00E8177E" w:rsidRDefault="0077481F" w:rsidP="0077481F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</w:pPr>
      <w:bookmarkStart w:id="4" w:name="_Toc216098055"/>
      <w:r w:rsidRPr="00775545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 xml:space="preserve">1.5 </w:t>
      </w:r>
      <w:r w:rsidR="000864A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Тест</w:t>
      </w:r>
      <w:r w:rsidR="00E8177E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ирование программы</w:t>
      </w:r>
      <w:bookmarkEnd w:id="4"/>
    </w:p>
    <w:p w14:paraId="5F8A034D" w14:textId="3A1B552A" w:rsidR="0077481F" w:rsidRPr="00891A2C" w:rsidRDefault="005B3AFA" w:rsidP="001B7869">
      <w:pPr>
        <w:pStyle w:val="af5"/>
        <w:ind w:firstLine="567"/>
      </w:pPr>
      <w:r>
        <w:t>Результаты тестирования приведены на рисунк</w:t>
      </w:r>
      <w:r w:rsidR="00891A2C">
        <w:t>е 2.</w:t>
      </w:r>
    </w:p>
    <w:p w14:paraId="65E8D825" w14:textId="258FCBD0" w:rsidR="00891A2C" w:rsidRDefault="009E6CD5" w:rsidP="00891A2C">
      <w:pPr>
        <w:pStyle w:val="af5"/>
        <w:ind w:firstLine="0"/>
      </w:pPr>
      <w:r w:rsidRPr="009E6CD5">
        <w:drawing>
          <wp:inline distT="0" distB="0" distL="0" distR="0" wp14:anchorId="188AB2CC" wp14:editId="2D320159">
            <wp:extent cx="5940425" cy="1588770"/>
            <wp:effectExtent l="0" t="0" r="3175" b="0"/>
            <wp:docPr id="6825989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989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03340" w14:textId="7600F514" w:rsidR="00891A2C" w:rsidRDefault="00891A2C" w:rsidP="00891A2C">
      <w:pPr>
        <w:pStyle w:val="aff6"/>
      </w:pPr>
      <w:r>
        <w:t xml:space="preserve">Рисунок </w:t>
      </w:r>
      <w:r w:rsidRPr="006D1FE3">
        <w:t>2</w:t>
      </w:r>
      <w:r>
        <w:t xml:space="preserve"> – Экранная копия результатов модульного теста</w:t>
      </w:r>
    </w:p>
    <w:p w14:paraId="6FD205CD" w14:textId="77777777" w:rsidR="00FC6AAD" w:rsidRDefault="00FC6AAD" w:rsidP="00FC6AAD">
      <w:pPr>
        <w:pStyle w:val="aff6"/>
        <w:jc w:val="left"/>
      </w:pPr>
    </w:p>
    <w:p w14:paraId="7765318A" w14:textId="23C2E8EB" w:rsidR="00E0731D" w:rsidRPr="0077481F" w:rsidRDefault="00E0731D" w:rsidP="00E0731D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</w:pPr>
      <w:bookmarkStart w:id="5" w:name="_Toc216098056"/>
      <w:r w:rsidRPr="0077481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 xml:space="preserve">1.6 </w:t>
      </w:r>
      <w:r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Описание графического интерфейса</w:t>
      </w:r>
      <w:bookmarkEnd w:id="5"/>
    </w:p>
    <w:p w14:paraId="6386DDF0" w14:textId="77777777" w:rsidR="00FC6AAD" w:rsidRDefault="00FC6AAD" w:rsidP="00891A2C">
      <w:pPr>
        <w:pStyle w:val="aff6"/>
        <w:jc w:val="left"/>
        <w:rPr>
          <w:noProof/>
          <w:lang w:val="en-US"/>
        </w:rPr>
      </w:pPr>
      <w:r w:rsidRPr="00FC6AAD">
        <w:drawing>
          <wp:inline distT="0" distB="0" distL="0" distR="0" wp14:anchorId="4C6405A4" wp14:editId="44B93706">
            <wp:extent cx="4589607" cy="2587449"/>
            <wp:effectExtent l="0" t="0" r="1905" b="3810"/>
            <wp:docPr id="607347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3476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4638" cy="2590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6AAD">
        <w:rPr>
          <w:noProof/>
        </w:rPr>
        <w:t xml:space="preserve"> </w:t>
      </w:r>
    </w:p>
    <w:p w14:paraId="57D022B1" w14:textId="06878FBB" w:rsidR="00FC6AAD" w:rsidRPr="00FC6AAD" w:rsidRDefault="00FC6AAD" w:rsidP="00891A2C">
      <w:pPr>
        <w:pStyle w:val="aff6"/>
        <w:jc w:val="left"/>
        <w:rPr>
          <w:noProof/>
          <w:lang w:val="en-US"/>
        </w:rPr>
      </w:pPr>
    </w:p>
    <w:p w14:paraId="61798210" w14:textId="39CF5F46" w:rsidR="001B7869" w:rsidRPr="00FC6AAD" w:rsidRDefault="00FC6AAD" w:rsidP="00891A2C">
      <w:pPr>
        <w:pStyle w:val="aff6"/>
        <w:jc w:val="left"/>
        <w:rPr>
          <w:lang w:val="en-US"/>
        </w:rPr>
      </w:pPr>
      <w:r w:rsidRPr="00FC6AAD">
        <w:rPr>
          <w:lang w:val="en-US"/>
        </w:rPr>
        <w:lastRenderedPageBreak/>
        <w:drawing>
          <wp:inline distT="0" distB="0" distL="0" distR="0" wp14:anchorId="17D53733" wp14:editId="54CC39B9">
            <wp:extent cx="3679337" cy="1461654"/>
            <wp:effectExtent l="0" t="0" r="0" b="5715"/>
            <wp:docPr id="1109745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456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89062" cy="1465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1F29C" w14:textId="297F020F" w:rsidR="0077481F" w:rsidRPr="0077481F" w:rsidRDefault="0077481F" w:rsidP="000949D1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</w:pPr>
      <w:bookmarkStart w:id="6" w:name="_Toc216098057"/>
      <w:r w:rsidRPr="0077481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1.</w:t>
      </w:r>
      <w:r w:rsidR="00E0731D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7</w:t>
      </w:r>
      <w:r w:rsidRPr="0077481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 xml:space="preserve"> </w:t>
      </w:r>
      <w:r w:rsidR="000864A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Выводы</w:t>
      </w:r>
      <w:bookmarkEnd w:id="6"/>
    </w:p>
    <w:p w14:paraId="5EBCFCE7" w14:textId="2AABB45F" w:rsidR="0077481F" w:rsidRPr="003D3A38" w:rsidRDefault="003D3A38" w:rsidP="00AE13DC">
      <w:pPr>
        <w:suppressLineNumbers/>
        <w:suppressAutoHyphens/>
        <w:spacing w:before="120" w:after="120" w:line="240" w:lineRule="auto"/>
        <w:ind w:firstLine="567"/>
        <w:jc w:val="both"/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</w:pPr>
      <w:r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>В ходе выполнения работы был</w:t>
      </w:r>
      <w:r w:rsidR="00362056"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>и получены теоретические знания и навыки работы применения</w:t>
      </w:r>
      <w:r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 xml:space="preserve"> </w:t>
      </w:r>
      <w:r w:rsidR="00362056"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>шейкерной сортировки.</w:t>
      </w:r>
    </w:p>
    <w:p w14:paraId="6CAC9EC6" w14:textId="77777777" w:rsidR="0077481F" w:rsidRPr="0077481F" w:rsidRDefault="0077481F" w:rsidP="0077481F">
      <w:pPr>
        <w:suppressLineNumbers/>
        <w:suppressAutoHyphens/>
        <w:spacing w:before="120" w:after="120" w:line="240" w:lineRule="auto"/>
        <w:ind w:firstLine="567"/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</w:pPr>
    </w:p>
    <w:p w14:paraId="3491681D" w14:textId="77777777" w:rsidR="0077481F" w:rsidRPr="0077481F" w:rsidRDefault="0077481F">
      <w:pPr>
        <w:jc w:val="center"/>
      </w:pPr>
    </w:p>
    <w:sectPr w:rsidR="0077481F" w:rsidRPr="0077481F" w:rsidSect="00A32191"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211D11" w14:textId="77777777" w:rsidR="00883A2C" w:rsidRDefault="00883A2C">
      <w:pPr>
        <w:spacing w:line="240" w:lineRule="auto"/>
      </w:pPr>
      <w:r>
        <w:separator/>
      </w:r>
    </w:p>
  </w:endnote>
  <w:endnote w:type="continuationSeparator" w:id="0">
    <w:p w14:paraId="2A6C9517" w14:textId="77777777" w:rsidR="00883A2C" w:rsidRDefault="00883A2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9682472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5C5738" w14:textId="2B911358" w:rsidR="00A32191" w:rsidRPr="00390D4F" w:rsidRDefault="00A32191">
        <w:pPr>
          <w:pStyle w:val="af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390D4F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390D4F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390D4F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390D4F">
          <w:rPr>
            <w:rFonts w:ascii="Times New Roman" w:hAnsi="Times New Roman" w:cs="Times New Roman"/>
            <w:sz w:val="24"/>
            <w:szCs w:val="24"/>
          </w:rPr>
          <w:t>2</w:t>
        </w:r>
        <w:r w:rsidRPr="00390D4F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29442340" w14:textId="77777777" w:rsidR="00A32191" w:rsidRDefault="00A32191">
    <w:pPr>
      <w:pStyle w:val="af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430CA" w14:textId="6A41740F" w:rsidR="00300407" w:rsidRDefault="00300407" w:rsidP="00300407">
    <w:pPr>
      <w:pStyle w:val="afa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Санкт-Петербург</w:t>
    </w:r>
  </w:p>
  <w:p w14:paraId="7F11CF56" w14:textId="65B3FF38" w:rsidR="00300407" w:rsidRPr="00300407" w:rsidRDefault="00300407" w:rsidP="00300407">
    <w:pPr>
      <w:pStyle w:val="afa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2025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F5BEFF" w14:textId="77777777" w:rsidR="00883A2C" w:rsidRDefault="00883A2C">
      <w:pPr>
        <w:spacing w:after="0"/>
      </w:pPr>
      <w:r>
        <w:separator/>
      </w:r>
    </w:p>
  </w:footnote>
  <w:footnote w:type="continuationSeparator" w:id="0">
    <w:p w14:paraId="2D182075" w14:textId="77777777" w:rsidR="00883A2C" w:rsidRDefault="00883A2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C3EBA"/>
    <w:multiLevelType w:val="hybridMultilevel"/>
    <w:tmpl w:val="3F8401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B5E70"/>
    <w:multiLevelType w:val="multilevel"/>
    <w:tmpl w:val="EBCC90C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7" w:hanging="4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" w15:restartNumberingAfterBreak="0">
    <w:nsid w:val="07AC7C65"/>
    <w:multiLevelType w:val="hybridMultilevel"/>
    <w:tmpl w:val="3A0E774E"/>
    <w:lvl w:ilvl="0" w:tplc="0419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97E353A"/>
    <w:multiLevelType w:val="hybridMultilevel"/>
    <w:tmpl w:val="F4FAE0F2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7A5F46"/>
    <w:multiLevelType w:val="multilevel"/>
    <w:tmpl w:val="9496D2A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5" w15:restartNumberingAfterBreak="0">
    <w:nsid w:val="3C706606"/>
    <w:multiLevelType w:val="hybridMultilevel"/>
    <w:tmpl w:val="6CEE51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2C7FBB"/>
    <w:multiLevelType w:val="hybridMultilevel"/>
    <w:tmpl w:val="E342FD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6222CE"/>
    <w:multiLevelType w:val="hybridMultilevel"/>
    <w:tmpl w:val="F9EC7548"/>
    <w:lvl w:ilvl="0" w:tplc="0419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68060D4C"/>
    <w:multiLevelType w:val="hybridMultilevel"/>
    <w:tmpl w:val="B78C03C6"/>
    <w:lvl w:ilvl="0" w:tplc="240C565A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 w:tplc="0B4A9BEC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 w:tplc="233C26BE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 w:tplc="A46A148C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 w:tplc="A476E490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 w:tplc="FF864F44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 w:tplc="73CCBEB4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 w:tplc="998E6BC6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 w:tplc="25965762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" w15:restartNumberingAfterBreak="0">
    <w:nsid w:val="6DB514CA"/>
    <w:multiLevelType w:val="hybridMultilevel"/>
    <w:tmpl w:val="937EBA6C"/>
    <w:lvl w:ilvl="0" w:tplc="041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450002">
    <w:abstractNumId w:val="1"/>
  </w:num>
  <w:num w:numId="2" w16cid:durableId="595794934">
    <w:abstractNumId w:val="4"/>
  </w:num>
  <w:num w:numId="3" w16cid:durableId="872423289">
    <w:abstractNumId w:val="0"/>
  </w:num>
  <w:num w:numId="4" w16cid:durableId="44186617">
    <w:abstractNumId w:val="3"/>
  </w:num>
  <w:num w:numId="5" w16cid:durableId="897016701">
    <w:abstractNumId w:val="9"/>
  </w:num>
  <w:num w:numId="6" w16cid:durableId="1544827729">
    <w:abstractNumId w:val="6"/>
  </w:num>
  <w:num w:numId="7" w16cid:durableId="150970824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518424674">
    <w:abstractNumId w:val="5"/>
  </w:num>
  <w:num w:numId="9" w16cid:durableId="725300326">
    <w:abstractNumId w:val="7"/>
  </w:num>
  <w:num w:numId="10" w16cid:durableId="1382268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1AD"/>
    <w:rsid w:val="0001033E"/>
    <w:rsid w:val="000335BF"/>
    <w:rsid w:val="000423B2"/>
    <w:rsid w:val="0005561F"/>
    <w:rsid w:val="000851E9"/>
    <w:rsid w:val="000864AF"/>
    <w:rsid w:val="000913D3"/>
    <w:rsid w:val="000949D1"/>
    <w:rsid w:val="00095D71"/>
    <w:rsid w:val="0009617E"/>
    <w:rsid w:val="000A0721"/>
    <w:rsid w:val="000A5E82"/>
    <w:rsid w:val="00122D6A"/>
    <w:rsid w:val="00127B93"/>
    <w:rsid w:val="00174C2E"/>
    <w:rsid w:val="00184275"/>
    <w:rsid w:val="00192A86"/>
    <w:rsid w:val="001A2BDE"/>
    <w:rsid w:val="001A767F"/>
    <w:rsid w:val="001B7869"/>
    <w:rsid w:val="001C4638"/>
    <w:rsid w:val="001D556E"/>
    <w:rsid w:val="00201EF5"/>
    <w:rsid w:val="002034A7"/>
    <w:rsid w:val="00207C2A"/>
    <w:rsid w:val="00210F1B"/>
    <w:rsid w:val="002267F4"/>
    <w:rsid w:val="00233731"/>
    <w:rsid w:val="00240365"/>
    <w:rsid w:val="00245611"/>
    <w:rsid w:val="00270A9F"/>
    <w:rsid w:val="002801DF"/>
    <w:rsid w:val="00285ABF"/>
    <w:rsid w:val="00293FBA"/>
    <w:rsid w:val="002A52EA"/>
    <w:rsid w:val="002B44E1"/>
    <w:rsid w:val="002C17EF"/>
    <w:rsid w:val="002C4E54"/>
    <w:rsid w:val="002D7E94"/>
    <w:rsid w:val="002E454E"/>
    <w:rsid w:val="00300407"/>
    <w:rsid w:val="00327DAC"/>
    <w:rsid w:val="00341235"/>
    <w:rsid w:val="00353156"/>
    <w:rsid w:val="00362056"/>
    <w:rsid w:val="00390D4F"/>
    <w:rsid w:val="00394F34"/>
    <w:rsid w:val="003B130E"/>
    <w:rsid w:val="003C0603"/>
    <w:rsid w:val="003D3A38"/>
    <w:rsid w:val="003F5A86"/>
    <w:rsid w:val="004013D3"/>
    <w:rsid w:val="004360A9"/>
    <w:rsid w:val="00463323"/>
    <w:rsid w:val="0046672A"/>
    <w:rsid w:val="004677D9"/>
    <w:rsid w:val="00472F76"/>
    <w:rsid w:val="004C6701"/>
    <w:rsid w:val="004D794D"/>
    <w:rsid w:val="004F4B2A"/>
    <w:rsid w:val="00520251"/>
    <w:rsid w:val="005255CB"/>
    <w:rsid w:val="0052786C"/>
    <w:rsid w:val="005650BE"/>
    <w:rsid w:val="005655DE"/>
    <w:rsid w:val="005B3AFA"/>
    <w:rsid w:val="0060437E"/>
    <w:rsid w:val="006112E9"/>
    <w:rsid w:val="0065785E"/>
    <w:rsid w:val="00662A16"/>
    <w:rsid w:val="006A35D5"/>
    <w:rsid w:val="006C52C0"/>
    <w:rsid w:val="006C53E1"/>
    <w:rsid w:val="006D1FE3"/>
    <w:rsid w:val="00705215"/>
    <w:rsid w:val="00710B4B"/>
    <w:rsid w:val="00714F3B"/>
    <w:rsid w:val="007169B8"/>
    <w:rsid w:val="00717CDA"/>
    <w:rsid w:val="007446D9"/>
    <w:rsid w:val="007568C1"/>
    <w:rsid w:val="00765632"/>
    <w:rsid w:val="0077481F"/>
    <w:rsid w:val="00775545"/>
    <w:rsid w:val="00785E9A"/>
    <w:rsid w:val="007C214B"/>
    <w:rsid w:val="007C7D4B"/>
    <w:rsid w:val="007D1587"/>
    <w:rsid w:val="007D5CAA"/>
    <w:rsid w:val="007E6750"/>
    <w:rsid w:val="007E7545"/>
    <w:rsid w:val="007F4F4B"/>
    <w:rsid w:val="00822233"/>
    <w:rsid w:val="00837D6C"/>
    <w:rsid w:val="00852462"/>
    <w:rsid w:val="00856F83"/>
    <w:rsid w:val="0086567F"/>
    <w:rsid w:val="0087400C"/>
    <w:rsid w:val="00883A2C"/>
    <w:rsid w:val="00891A2C"/>
    <w:rsid w:val="008B015A"/>
    <w:rsid w:val="008C2DE2"/>
    <w:rsid w:val="008C6DA0"/>
    <w:rsid w:val="008E1E2A"/>
    <w:rsid w:val="009112A8"/>
    <w:rsid w:val="00911995"/>
    <w:rsid w:val="00911BCB"/>
    <w:rsid w:val="00920B62"/>
    <w:rsid w:val="0092524F"/>
    <w:rsid w:val="00950022"/>
    <w:rsid w:val="009A0D5E"/>
    <w:rsid w:val="009E6CD5"/>
    <w:rsid w:val="009F2621"/>
    <w:rsid w:val="00A24398"/>
    <w:rsid w:val="00A32191"/>
    <w:rsid w:val="00A47756"/>
    <w:rsid w:val="00A73D5E"/>
    <w:rsid w:val="00A904F5"/>
    <w:rsid w:val="00AA337B"/>
    <w:rsid w:val="00AE13DC"/>
    <w:rsid w:val="00AF025E"/>
    <w:rsid w:val="00AF33C2"/>
    <w:rsid w:val="00B12DCA"/>
    <w:rsid w:val="00B25011"/>
    <w:rsid w:val="00B313C7"/>
    <w:rsid w:val="00B339F5"/>
    <w:rsid w:val="00B33F21"/>
    <w:rsid w:val="00B41ED9"/>
    <w:rsid w:val="00B64481"/>
    <w:rsid w:val="00B85973"/>
    <w:rsid w:val="00B93EBB"/>
    <w:rsid w:val="00BF6B0B"/>
    <w:rsid w:val="00BF7693"/>
    <w:rsid w:val="00C01E42"/>
    <w:rsid w:val="00C15C39"/>
    <w:rsid w:val="00C30225"/>
    <w:rsid w:val="00C3481D"/>
    <w:rsid w:val="00C37831"/>
    <w:rsid w:val="00C44366"/>
    <w:rsid w:val="00C76142"/>
    <w:rsid w:val="00C80FE9"/>
    <w:rsid w:val="00C8429C"/>
    <w:rsid w:val="00CB2BD2"/>
    <w:rsid w:val="00CD2C2A"/>
    <w:rsid w:val="00D111AD"/>
    <w:rsid w:val="00D2343D"/>
    <w:rsid w:val="00D40922"/>
    <w:rsid w:val="00D70A91"/>
    <w:rsid w:val="00D753B6"/>
    <w:rsid w:val="00D8115D"/>
    <w:rsid w:val="00DA2A53"/>
    <w:rsid w:val="00DA5137"/>
    <w:rsid w:val="00DB1962"/>
    <w:rsid w:val="00DC0B59"/>
    <w:rsid w:val="00DE21B7"/>
    <w:rsid w:val="00E02CBE"/>
    <w:rsid w:val="00E066E7"/>
    <w:rsid w:val="00E0731D"/>
    <w:rsid w:val="00E13160"/>
    <w:rsid w:val="00E27719"/>
    <w:rsid w:val="00E30489"/>
    <w:rsid w:val="00E53A15"/>
    <w:rsid w:val="00E8177E"/>
    <w:rsid w:val="00E9183B"/>
    <w:rsid w:val="00E92317"/>
    <w:rsid w:val="00E93B48"/>
    <w:rsid w:val="00EA2524"/>
    <w:rsid w:val="00EA35AE"/>
    <w:rsid w:val="00ED567D"/>
    <w:rsid w:val="00F20983"/>
    <w:rsid w:val="00F25664"/>
    <w:rsid w:val="00F346E4"/>
    <w:rsid w:val="00F62D5C"/>
    <w:rsid w:val="00F646EE"/>
    <w:rsid w:val="00F6585F"/>
    <w:rsid w:val="00FA0354"/>
    <w:rsid w:val="00FA2B83"/>
    <w:rsid w:val="00FA6D8E"/>
    <w:rsid w:val="00FB75A7"/>
    <w:rsid w:val="00FC12C7"/>
    <w:rsid w:val="00FC6AAD"/>
    <w:rsid w:val="00FF25C7"/>
    <w:rsid w:val="14CC3796"/>
    <w:rsid w:val="20381358"/>
    <w:rsid w:val="4C552648"/>
    <w:rsid w:val="58CA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D64C74F"/>
  <w15:docId w15:val="{965E9E24-D6CC-48F3-8F77-B12C01F61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styleId="a4">
    <w:name w:val="footnote reference"/>
    <w:basedOn w:val="a0"/>
    <w:uiPriority w:val="99"/>
    <w:unhideWhenUsed/>
    <w:rPr>
      <w:vertAlign w:val="superscript"/>
    </w:rPr>
  </w:style>
  <w:style w:type="character" w:styleId="a5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6">
    <w:name w:val="endnote reference"/>
    <w:basedOn w:val="a0"/>
    <w:uiPriority w:val="99"/>
    <w:semiHidden/>
    <w:unhideWhenUsed/>
    <w:rPr>
      <w:vertAlign w:val="superscript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8">
    <w:name w:val="Balloon Text"/>
    <w:basedOn w:val="a"/>
    <w:link w:val="a9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</w:rPr>
  </w:style>
  <w:style w:type="paragraph" w:styleId="ac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Pr>
      <w:b/>
      <w:bCs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f3">
    <w:name w:val="header"/>
    <w:basedOn w:val="a"/>
    <w:link w:val="af4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af5">
    <w:name w:val="Body Text"/>
    <w:basedOn w:val="a"/>
    <w:link w:val="af6"/>
    <w:qFormat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f8">
    <w:name w:val="Title"/>
    <w:basedOn w:val="a"/>
    <w:next w:val="a"/>
    <w:link w:val="af9"/>
    <w:uiPriority w:val="10"/>
    <w:qFormat/>
    <w:pPr>
      <w:spacing w:before="300"/>
      <w:contextualSpacing/>
    </w:pPr>
    <w:rPr>
      <w:sz w:val="48"/>
      <w:szCs w:val="48"/>
    </w:r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c">
    <w:name w:val="Subtitle"/>
    <w:basedOn w:val="a"/>
    <w:next w:val="a"/>
    <w:link w:val="afd"/>
    <w:uiPriority w:val="11"/>
    <w:qFormat/>
    <w:pPr>
      <w:spacing w:before="200"/>
    </w:pPr>
    <w:rPr>
      <w:sz w:val="24"/>
      <w:szCs w:val="24"/>
    </w:rPr>
  </w:style>
  <w:style w:type="table" w:styleId="afe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ff">
    <w:name w:val="No Spacing"/>
    <w:uiPriority w:val="1"/>
    <w:qFormat/>
    <w:rPr>
      <w:sz w:val="22"/>
      <w:szCs w:val="22"/>
      <w:lang w:eastAsia="en-US"/>
    </w:rPr>
  </w:style>
  <w:style w:type="character" w:customStyle="1" w:styleId="af9">
    <w:name w:val="Заголовок Знак"/>
    <w:basedOn w:val="a0"/>
    <w:link w:val="af8"/>
    <w:uiPriority w:val="10"/>
    <w:qFormat/>
    <w:rPr>
      <w:sz w:val="48"/>
      <w:szCs w:val="48"/>
    </w:rPr>
  </w:style>
  <w:style w:type="character" w:customStyle="1" w:styleId="afd">
    <w:name w:val="Подзаголовок Знак"/>
    <w:basedOn w:val="a0"/>
    <w:link w:val="afc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f0">
    <w:name w:val="Intense Quote"/>
    <w:basedOn w:val="a"/>
    <w:next w:val="a"/>
    <w:link w:val="aff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1">
    <w:name w:val="Выделенная цитата Знак"/>
    <w:link w:val="aff0"/>
    <w:uiPriority w:val="30"/>
    <w:qFormat/>
    <w:rPr>
      <w:i/>
    </w:rPr>
  </w:style>
  <w:style w:type="character" w:customStyle="1" w:styleId="af4">
    <w:name w:val="Верхний колонтитул Знак"/>
    <w:basedOn w:val="a0"/>
    <w:link w:val="af3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b">
    <w:name w:val="Нижний колонтитул Знак"/>
    <w:link w:val="afa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0">
    <w:name w:val="Таблица простая 51"/>
    <w:basedOn w:val="a1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1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a9">
    <w:name w:val="Текст выноски Знак"/>
    <w:basedOn w:val="a0"/>
    <w:link w:val="a8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rPr>
      <w:rFonts w:ascii="Arial" w:eastAsia="Arial" w:hAnsi="Arial" w:cs="Arial"/>
      <w:sz w:val="32"/>
      <w:szCs w:val="32"/>
      <w:lang w:val="ru" w:eastAsia="ru-RU"/>
    </w:rPr>
  </w:style>
  <w:style w:type="paragraph" w:styleId="aff2">
    <w:name w:val="List Paragraph"/>
    <w:basedOn w:val="a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e">
    <w:name w:val="Текст примечания Знак"/>
    <w:basedOn w:val="a0"/>
    <w:link w:val="ad"/>
    <w:uiPriority w:val="99"/>
    <w:semiHidden/>
    <w:rPr>
      <w:sz w:val="20"/>
      <w:szCs w:val="20"/>
    </w:rPr>
  </w:style>
  <w:style w:type="character" w:customStyle="1" w:styleId="af0">
    <w:name w:val="Тема примечания Знак"/>
    <w:basedOn w:val="ae"/>
    <w:link w:val="af"/>
    <w:uiPriority w:val="99"/>
    <w:semiHidden/>
    <w:rPr>
      <w:b/>
      <w:bCs/>
      <w:sz w:val="20"/>
      <w:szCs w:val="20"/>
    </w:rPr>
  </w:style>
  <w:style w:type="paragraph" w:customStyle="1" w:styleId="14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af6">
    <w:name w:val="Основной текст Знак"/>
    <w:basedOn w:val="a0"/>
    <w:link w:val="a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3">
    <w:name w:val="Тип учебного заведения"/>
    <w:next w:val="aff4"/>
    <w:pPr>
      <w:suppressAutoHyphens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4">
    <w:name w:val="Название ВУЗа"/>
    <w:basedOn w:val="a"/>
    <w:next w:val="af5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5">
    <w:name w:val="Вид отчёта"/>
    <w:basedOn w:val="af5"/>
    <w:next w:val="af5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table" w:customStyle="1" w:styleId="15">
    <w:name w:val="Сетка таблицы1"/>
    <w:basedOn w:val="a1"/>
    <w:next w:val="afe"/>
    <w:uiPriority w:val="39"/>
    <w:rsid w:val="0077481F"/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6">
    <w:name w:val="Подпись под рисунком"/>
    <w:basedOn w:val="af5"/>
    <w:qFormat/>
    <w:rsid w:val="00717CDA"/>
    <w:pPr>
      <w:spacing w:after="200" w:line="240" w:lineRule="auto"/>
      <w:ind w:firstLine="0"/>
      <w:jc w:val="center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BE3B27-B112-48C3-8BD4-0C3F6B613B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6</Pages>
  <Words>876</Words>
  <Characters>4994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yAsheRka</dc:creator>
  <cp:lastModifiedBy>Илья Васянин</cp:lastModifiedBy>
  <cp:revision>31</cp:revision>
  <cp:lastPrinted>2025-09-26T09:13:00Z</cp:lastPrinted>
  <dcterms:created xsi:type="dcterms:W3CDTF">2025-12-08T06:13:00Z</dcterms:created>
  <dcterms:modified xsi:type="dcterms:W3CDTF">2025-12-11T23:20:00Z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