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B1F7C" w:rsidRDefault="008C3BAF">
      <w:pPr>
        <w:pStyle w:val="Subtitle"/>
      </w:pPr>
      <w:r>
        <w:fldChar w:fldCharType="begin"/>
      </w:r>
      <w:r w:rsidR="00186356">
        <w:instrText xml:space="preserve"> PLACEHOLDER </w:instrText>
      </w:r>
      <w:r>
        <w:fldChar w:fldCharType="begin"/>
      </w:r>
      <w:r w:rsidR="00186356">
        <w:instrText xml:space="preserve"> IF </w:instrText>
      </w:r>
      <w:r>
        <w:fldChar w:fldCharType="begin"/>
      </w:r>
      <w:r w:rsidR="00186356">
        <w:instrText xml:space="preserve"> USERPROPERTY Company </w:instrText>
      </w:r>
      <w:r w:rsidR="00227E47">
        <w:fldChar w:fldCharType="separate"/>
      </w:r>
      <w:r w:rsidR="00227E47">
        <w:rPr>
          <w:noProof/>
        </w:rPr>
        <w:instrText>Pixelapse</w:instrText>
      </w:r>
      <w:r>
        <w:fldChar w:fldCharType="end"/>
      </w:r>
      <w:r w:rsidR="00186356">
        <w:instrText xml:space="preserve">="" "organization" </w:instrText>
      </w:r>
      <w:r>
        <w:fldChar w:fldCharType="begin"/>
      </w:r>
      <w:r w:rsidR="00186356">
        <w:instrText xml:space="preserve"> USERPROPERTY Company </w:instrText>
      </w:r>
      <w:r>
        <w:fldChar w:fldCharType="separate"/>
      </w:r>
      <w:r w:rsidR="00227E47">
        <w:rPr>
          <w:noProof/>
        </w:rPr>
        <w:instrText>Pixelapse</w:instrText>
      </w:r>
      <w:r>
        <w:fldChar w:fldCharType="end"/>
      </w:r>
      <w:r>
        <w:fldChar w:fldCharType="separate"/>
      </w:r>
      <w:r w:rsidR="00227E47">
        <w:rPr>
          <w:noProof/>
        </w:rPr>
        <w:instrText>Pixelapse</w:instrText>
      </w:r>
      <w:r>
        <w:fldChar w:fldCharType="end"/>
      </w:r>
      <w:r w:rsidR="00186356">
        <w:instrText xml:space="preserve"> \* MERGEFORMAT</w:instrText>
      </w:r>
      <w:r>
        <w:fldChar w:fldCharType="separate"/>
      </w:r>
      <w:r w:rsidR="00227E47">
        <w:t>Pixelapse</w:t>
      </w:r>
      <w:r>
        <w:fldChar w:fldCharType="end"/>
      </w:r>
    </w:p>
    <w:sdt>
      <w:sdtPr>
        <w:id w:val="6002688"/>
        <w:placeholder>
          <w:docPart w:val="E8FE365CD979B942AFFC00A53A2950F6"/>
        </w:placeholder>
        <w:showingPlcHdr/>
      </w:sdtPr>
      <w:sdtEndPr/>
      <w:sdtContent>
        <w:p w:rsidR="009B1F7C" w:rsidRDefault="00186356">
          <w:pPr>
            <w:pStyle w:val="Title"/>
          </w:pPr>
          <w:r>
            <w:t>Lorem Ipsum</w:t>
          </w:r>
        </w:p>
      </w:sdtContent>
    </w:sdt>
    <w:p w:rsidR="009B1F7C" w:rsidRDefault="00186356">
      <w:pPr>
        <w:jc w:val="center"/>
      </w:pPr>
      <w:r>
        <w:rPr>
          <w:noProof/>
        </w:rPr>
        <w:drawing>
          <wp:inline distT="0" distB="0" distL="0" distR="0" wp14:anchorId="397BB1E5" wp14:editId="59646BAB">
            <wp:extent cx="5187057" cy="3890292"/>
            <wp:effectExtent l="457200" t="0" r="451743" b="0"/>
            <wp:docPr id="20" name="Placeholder" descr="D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8"/>
                    <a:stretch>
                      <a:fillRect/>
                    </a:stretch>
                  </pic:blipFill>
                  <pic:spPr>
                    <a:xfrm>
                      <a:off x="0" y="0"/>
                      <a:ext cx="5183942" cy="3887956"/>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rsidR="009B1F7C" w:rsidRDefault="00227E47">
      <w:pPr>
        <w:pStyle w:val="Heading1"/>
        <w:keepNext w:val="0"/>
        <w:keepLines w:val="0"/>
        <w:pageBreakBefore/>
      </w:pPr>
      <w:sdt>
        <w:sdtPr>
          <w:id w:val="6002713"/>
          <w:placeholder>
            <w:docPart w:val="3FC84CDD0D6075469C26DEAA0A1863F5"/>
          </w:placeholder>
          <w:showingPlcHdr/>
        </w:sdtPr>
        <w:sdtEndPr/>
        <w:sdtContent>
          <w:r w:rsidR="00186356">
            <w:t>Praesent Tempor</w:t>
          </w:r>
        </w:sdtContent>
      </w:sdt>
    </w:p>
    <w:sdt>
      <w:sdtPr>
        <w:id w:val="6002714"/>
        <w:placeholder>
          <w:docPart w:val="B446015BEEB30C4F84D626BD29AC71B0"/>
        </w:placeholder>
        <w:showingPlcHdr/>
      </w:sdtPr>
      <w:sdtEndPr/>
      <w:sdtContent>
        <w:p w:rsidR="009B1F7C" w:rsidRDefault="00186356">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9B1F7C" w:rsidRDefault="00186356">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9B1F7C" w:rsidRDefault="00186356">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9B1F7C" w:rsidRDefault="00186356">
          <w:pPr>
            <w:pStyle w:val="BodyText"/>
          </w:pPr>
          <w:r>
            <w:t xml:space="preserve">Mauris bibendum posuere mi. Donec pharetra risus sed lacus. Fusce rutrum magna eget sapien. Phasellus quis justo et velit hendrerit porta. In porta justo. Vivamus tempus magna et elit. </w:t>
          </w:r>
        </w:p>
      </w:sdtContent>
    </w:sdt>
    <w:sdt>
      <w:sdtPr>
        <w:id w:val="6002722"/>
        <w:placeholder>
          <w:docPart w:val="56F54C7F4D2EF64CB793CEAEEF979B38"/>
        </w:placeholder>
        <w:showingPlcHdr/>
      </w:sdtPr>
      <w:sdtEndPr/>
      <w:sdtContent>
        <w:p w:rsidR="009B1F7C" w:rsidRDefault="00186356">
          <w:pPr>
            <w:pStyle w:val="Heading1"/>
          </w:pPr>
          <w:r>
            <w:t>Suspendisse Ipsum</w:t>
          </w:r>
        </w:p>
      </w:sdtContent>
    </w:sdt>
    <w:sdt>
      <w:sdtPr>
        <w:id w:val="6002725"/>
        <w:placeholder>
          <w:docPart w:val="1A072BDCEB49AE4A89B3B689DF768987"/>
        </w:placeholder>
        <w:showingPlcHdr/>
      </w:sdtPr>
      <w:sdtEndPr/>
      <w:sdtContent>
        <w:p w:rsidR="009B1F7C" w:rsidRDefault="00186356">
          <w:pPr>
            <w:pStyle w:val="BodyText"/>
          </w:pPr>
          <w:r>
            <w:t>Sed eleifend interdum pede. Mauris tincidunt, augue in egestas rutrum, arcu quam vestibulum diam, a condimentum magna pede mollis neque. Ut dictum leo eu purus. Quisque ante magna, volutpat non, tincidunt ac, gravida nec, pede.</w:t>
          </w:r>
        </w:p>
      </w:sdtContent>
    </w:sdt>
    <w:tbl>
      <w:tblPr>
        <w:tblStyle w:val="FinancialTable"/>
        <w:tblW w:w="0" w:type="auto"/>
        <w:tblLook w:val="04E0" w:firstRow="1" w:lastRow="1" w:firstColumn="1" w:lastColumn="0" w:noHBand="0" w:noVBand="1"/>
      </w:tblPr>
      <w:tblGrid>
        <w:gridCol w:w="4878"/>
        <w:gridCol w:w="1806"/>
        <w:gridCol w:w="1806"/>
        <w:gridCol w:w="1806"/>
      </w:tblGrid>
      <w:tr w:rsidR="009B1F7C">
        <w:trPr>
          <w:cnfStyle w:val="100000000000" w:firstRow="1" w:lastRow="0" w:firstColumn="0" w:lastColumn="0" w:oddVBand="0" w:evenVBand="0" w:oddHBand="0" w:evenHBand="0" w:firstRowFirstColumn="0" w:firstRowLastColumn="0" w:lastRowFirstColumn="0" w:lastRowLastColumn="0"/>
        </w:trPr>
        <w:sdt>
          <w:sdtPr>
            <w:id w:val="6002729"/>
            <w:placeholder>
              <w:docPart w:val="861A1307207B03459E878BEE7C5D5A98"/>
            </w:placeholder>
            <w:showingPlcHdr/>
            <w:text/>
          </w:sdtPr>
          <w:sdtEndPr/>
          <w:sdtContent>
            <w:tc>
              <w:tcPr>
                <w:tcW w:w="4878" w:type="dxa"/>
                <w:vAlign w:val="center"/>
              </w:tcPr>
              <w:p w:rsidR="009B1F7C" w:rsidRDefault="00186356">
                <w:pPr>
                  <w:pStyle w:val="TableHeading-Left"/>
                </w:pPr>
                <w:r>
                  <w:t>Sed quis libero</w:t>
                </w:r>
              </w:p>
            </w:tc>
          </w:sdtContent>
        </w:sdt>
        <w:sdt>
          <w:sdtPr>
            <w:id w:val="6002731"/>
            <w:placeholder>
              <w:docPart w:val="2B5A67D2EB0F394F8F6596397A7F81EB"/>
            </w:placeholder>
            <w:showingPlcHdr/>
            <w:text/>
          </w:sdtPr>
          <w:sdtEndPr/>
          <w:sdtContent>
            <w:tc>
              <w:tcPr>
                <w:tcW w:w="1806" w:type="dxa"/>
                <w:vAlign w:val="center"/>
              </w:tcPr>
              <w:p w:rsidR="009B1F7C" w:rsidRDefault="00186356">
                <w:pPr>
                  <w:pStyle w:val="TableHeading-Center"/>
                </w:pPr>
                <w:r>
                  <w:t>Dolor Sit Amet</w:t>
                </w:r>
              </w:p>
            </w:tc>
          </w:sdtContent>
        </w:sdt>
        <w:sdt>
          <w:sdtPr>
            <w:id w:val="6002748"/>
            <w:placeholder>
              <w:docPart w:val="79077DA65396C54180383477DD88EBD4"/>
            </w:placeholder>
            <w:showingPlcHdr/>
            <w:text/>
          </w:sdtPr>
          <w:sdtEndPr/>
          <w:sdtContent>
            <w:tc>
              <w:tcPr>
                <w:tcW w:w="1806" w:type="dxa"/>
                <w:vAlign w:val="center"/>
              </w:tcPr>
              <w:p w:rsidR="009B1F7C" w:rsidRDefault="00186356">
                <w:pPr>
                  <w:pStyle w:val="TableHeading-Center"/>
                </w:pPr>
                <w:r>
                  <w:t>Vivamus arcu</w:t>
                </w:r>
              </w:p>
            </w:tc>
          </w:sdtContent>
        </w:sdt>
        <w:sdt>
          <w:sdtPr>
            <w:id w:val="6002750"/>
            <w:placeholder>
              <w:docPart w:val="B93B284FBE066B439D86B302601C6B58"/>
            </w:placeholder>
            <w:showingPlcHdr/>
            <w:text/>
          </w:sdtPr>
          <w:sdtEndPr/>
          <w:sdtContent>
            <w:tc>
              <w:tcPr>
                <w:tcW w:w="1806" w:type="dxa"/>
                <w:vAlign w:val="center"/>
              </w:tcPr>
              <w:p w:rsidR="009B1F7C" w:rsidRDefault="00186356">
                <w:pPr>
                  <w:pStyle w:val="TableHeading-Center"/>
                </w:pPr>
                <w:r>
                  <w:t>Donec pharetra</w:t>
                </w:r>
              </w:p>
            </w:tc>
          </w:sdtContent>
        </w:sdt>
      </w:tr>
      <w:tr w:rsidR="009B1F7C">
        <w:sdt>
          <w:sdtPr>
            <w:id w:val="6002755"/>
            <w:placeholder>
              <w:docPart w:val="A9EAE2D5A6E87348948144629EE0F130"/>
            </w:placeholder>
            <w:showingPlcHdr/>
            <w:text/>
          </w:sdtPr>
          <w:sdtEndPr/>
          <w:sdtContent>
            <w:tc>
              <w:tcPr>
                <w:tcW w:w="4878" w:type="dxa"/>
                <w:vAlign w:val="center"/>
              </w:tcPr>
              <w:p w:rsidR="009B1F7C" w:rsidRDefault="00186356">
                <w:pPr>
                  <w:pStyle w:val="TableText-Left"/>
                </w:pPr>
                <w:r>
                  <w:t>Donec feugiat lorem et odio.</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r>
      <w:tr w:rsidR="009B1F7C">
        <w:trPr>
          <w:cnfStyle w:val="000000010000" w:firstRow="0" w:lastRow="0" w:firstColumn="0" w:lastColumn="0" w:oddVBand="0" w:evenVBand="0" w:oddHBand="0" w:evenHBand="1" w:firstRowFirstColumn="0" w:firstRowLastColumn="0" w:lastRowFirstColumn="0" w:lastRowLastColumn="0"/>
        </w:trPr>
        <w:sdt>
          <w:sdtPr>
            <w:id w:val="3192532"/>
            <w:placeholder>
              <w:docPart w:val="7628C4EC9325E949A619815147B00255"/>
            </w:placeholder>
            <w:showingPlcHdr/>
            <w:text/>
          </w:sdtPr>
          <w:sdtEndPr/>
          <w:sdtContent>
            <w:tc>
              <w:tcPr>
                <w:tcW w:w="4878" w:type="dxa"/>
                <w:vAlign w:val="center"/>
              </w:tcPr>
              <w:p w:rsidR="009B1F7C" w:rsidRDefault="00186356">
                <w:pPr>
                  <w:pStyle w:val="TableText-Left"/>
                </w:pPr>
                <w:r>
                  <w:t>Nunc sit amet leo id augue tristique blandit</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r>
      <w:tr w:rsidR="009B1F7C">
        <w:sdt>
          <w:sdtPr>
            <w:id w:val="3192534"/>
            <w:placeholder>
              <w:docPart w:val="31626CA7EECAE343A184DABA97FA5F4D"/>
            </w:placeholder>
            <w:showingPlcHdr/>
            <w:text/>
          </w:sdtPr>
          <w:sdtEndPr/>
          <w:sdtContent>
            <w:tc>
              <w:tcPr>
                <w:tcW w:w="4878" w:type="dxa"/>
                <w:vAlign w:val="center"/>
              </w:tcPr>
              <w:p w:rsidR="009B1F7C" w:rsidRDefault="00186356">
                <w:pPr>
                  <w:pStyle w:val="TableText-Left"/>
                </w:pPr>
                <w:r>
                  <w:t>Quisque dolor nulla, faucibus ac, interdum non, leo</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000.00</w:t>
            </w:r>
          </w:p>
        </w:tc>
        <w:tc>
          <w:tcPr>
            <w:tcW w:w="1806" w:type="dxa"/>
            <w:vAlign w:val="center"/>
          </w:tcPr>
          <w:p w:rsidR="009B1F7C" w:rsidRDefault="00186356">
            <w:pPr>
              <w:pStyle w:val="TableText-Decimal"/>
            </w:pPr>
            <w:r>
              <w:t>00.00</w:t>
            </w:r>
          </w:p>
        </w:tc>
      </w:tr>
      <w:tr w:rsidR="009B1F7C">
        <w:trPr>
          <w:cnfStyle w:val="000000010000" w:firstRow="0" w:lastRow="0" w:firstColumn="0" w:lastColumn="0" w:oddVBand="0" w:evenVBand="0" w:oddHBand="0" w:evenHBand="1" w:firstRowFirstColumn="0" w:firstRowLastColumn="0" w:lastRowFirstColumn="0" w:lastRowLastColumn="0"/>
        </w:trPr>
        <w:sdt>
          <w:sdtPr>
            <w:id w:val="3192536"/>
            <w:placeholder>
              <w:docPart w:val="868CEC04A4CC384FAAC0CE4D305BEDCA"/>
            </w:placeholder>
            <w:showingPlcHdr/>
            <w:text/>
          </w:sdtPr>
          <w:sdtEndPr/>
          <w:sdtContent>
            <w:tc>
              <w:tcPr>
                <w:tcW w:w="4878" w:type="dxa"/>
                <w:vAlign w:val="center"/>
              </w:tcPr>
              <w:p w:rsidR="009B1F7C" w:rsidRDefault="00186356">
                <w:pPr>
                  <w:pStyle w:val="TableText-Left"/>
                </w:pPr>
                <w:r>
                  <w:t>Vivamus hendrerit pharetra turpis</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000.00</w:t>
            </w:r>
          </w:p>
        </w:tc>
      </w:tr>
      <w:tr w:rsidR="009B1F7C">
        <w:sdt>
          <w:sdtPr>
            <w:id w:val="3192538"/>
            <w:placeholder>
              <w:docPart w:val="48E6EFB65D38B648978FB02668181748"/>
            </w:placeholder>
            <w:showingPlcHdr/>
            <w:text/>
          </w:sdtPr>
          <w:sdtEndPr/>
          <w:sdtContent>
            <w:tc>
              <w:tcPr>
                <w:tcW w:w="4878" w:type="dxa"/>
                <w:vAlign w:val="center"/>
              </w:tcPr>
              <w:p w:rsidR="009B1F7C" w:rsidRDefault="00186356">
                <w:pPr>
                  <w:pStyle w:val="TableText-Left"/>
                </w:pPr>
                <w:r>
                  <w:t>Fusce ut massa sed urna vestibulum vestibulum</w:t>
                </w:r>
              </w:p>
            </w:tc>
          </w:sdtContent>
        </w:sdt>
        <w:tc>
          <w:tcPr>
            <w:tcW w:w="1806" w:type="dxa"/>
            <w:vAlign w:val="center"/>
          </w:tcPr>
          <w:p w:rsidR="009B1F7C" w:rsidRDefault="00186356">
            <w:pPr>
              <w:pStyle w:val="TableText-Decimal"/>
            </w:pPr>
            <w:r>
              <w:t>000.00</w:t>
            </w:r>
          </w:p>
        </w:tc>
        <w:tc>
          <w:tcPr>
            <w:tcW w:w="1806" w:type="dxa"/>
            <w:vAlign w:val="center"/>
          </w:tcPr>
          <w:p w:rsidR="009B1F7C" w:rsidRDefault="00186356">
            <w:pPr>
              <w:pStyle w:val="TableText-Decimal"/>
            </w:pPr>
            <w:r>
              <w:t>000.00</w:t>
            </w:r>
          </w:p>
        </w:tc>
        <w:tc>
          <w:tcPr>
            <w:tcW w:w="1806" w:type="dxa"/>
            <w:vAlign w:val="center"/>
          </w:tcPr>
          <w:p w:rsidR="009B1F7C" w:rsidRDefault="00186356">
            <w:pPr>
              <w:pStyle w:val="TableText-Decimal"/>
            </w:pPr>
            <w:r>
              <w:t>000.00</w:t>
            </w:r>
          </w:p>
        </w:tc>
      </w:tr>
      <w:tr w:rsidR="009B1F7C">
        <w:trPr>
          <w:cnfStyle w:val="000000010000" w:firstRow="0" w:lastRow="0" w:firstColumn="0" w:lastColumn="0" w:oddVBand="0" w:evenVBand="0" w:oddHBand="0" w:evenHBand="1" w:firstRowFirstColumn="0" w:firstRowLastColumn="0" w:lastRowFirstColumn="0" w:lastRowLastColumn="0"/>
        </w:trPr>
        <w:sdt>
          <w:sdtPr>
            <w:id w:val="3192540"/>
            <w:placeholder>
              <w:docPart w:val="1D13476364BADD4F90DD77F8A4272B54"/>
            </w:placeholder>
            <w:showingPlcHdr/>
            <w:text/>
          </w:sdtPr>
          <w:sdtEndPr/>
          <w:sdtContent>
            <w:tc>
              <w:tcPr>
                <w:tcW w:w="4878" w:type="dxa"/>
                <w:vAlign w:val="center"/>
              </w:tcPr>
              <w:p w:rsidR="009B1F7C" w:rsidRDefault="00186356">
                <w:pPr>
                  <w:pStyle w:val="TableText-Left"/>
                </w:pPr>
                <w:r>
                  <w:t>Aenean porta, quam et sollicitudin pellentesque</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w:t>
            </w:r>
          </w:p>
        </w:tc>
      </w:tr>
      <w:tr w:rsidR="009B1F7C">
        <w:sdt>
          <w:sdtPr>
            <w:id w:val="3192542"/>
            <w:placeholder>
              <w:docPart w:val="5BD73F199189164DA1E1C26495ED1F06"/>
            </w:placeholder>
            <w:showingPlcHdr/>
            <w:text/>
          </w:sdtPr>
          <w:sdtEndPr/>
          <w:sdtContent>
            <w:tc>
              <w:tcPr>
                <w:tcW w:w="4878" w:type="dxa"/>
                <w:vAlign w:val="center"/>
              </w:tcPr>
              <w:p w:rsidR="009B1F7C" w:rsidRDefault="00186356">
                <w:pPr>
                  <w:pStyle w:val="TableText-Left"/>
                </w:pPr>
                <w:r>
                  <w:t>Pellentesque sollicitudin aliquet sapien</w:t>
                </w:r>
              </w:p>
            </w:tc>
          </w:sdtContent>
        </w:sdt>
        <w:tc>
          <w:tcPr>
            <w:tcW w:w="1806" w:type="dxa"/>
            <w:vAlign w:val="center"/>
          </w:tcPr>
          <w:p w:rsidR="009B1F7C" w:rsidRDefault="00186356">
            <w:pPr>
              <w:pStyle w:val="TableText-Decimal"/>
            </w:pPr>
            <w:r>
              <w:t>00.00</w:t>
            </w:r>
          </w:p>
        </w:tc>
        <w:tc>
          <w:tcPr>
            <w:tcW w:w="1806" w:type="dxa"/>
            <w:vAlign w:val="center"/>
          </w:tcPr>
          <w:p w:rsidR="009B1F7C" w:rsidRDefault="00186356">
            <w:pPr>
              <w:pStyle w:val="TableText-Decimal"/>
            </w:pPr>
            <w:r>
              <w:t>000.00</w:t>
            </w:r>
          </w:p>
        </w:tc>
        <w:tc>
          <w:tcPr>
            <w:tcW w:w="1806" w:type="dxa"/>
            <w:vAlign w:val="center"/>
          </w:tcPr>
          <w:p w:rsidR="009B1F7C" w:rsidRDefault="00186356">
            <w:pPr>
              <w:pStyle w:val="TableText-Decimal"/>
            </w:pPr>
            <w:r>
              <w:t>000.00</w:t>
            </w:r>
          </w:p>
        </w:tc>
      </w:tr>
      <w:tr w:rsidR="009B1F7C">
        <w:trPr>
          <w:cnfStyle w:val="010000000000" w:firstRow="0" w:lastRow="1" w:firstColumn="0" w:lastColumn="0" w:oddVBand="0" w:evenVBand="0" w:oddHBand="0" w:evenHBand="0" w:firstRowFirstColumn="0" w:firstRowLastColumn="0" w:lastRowFirstColumn="0" w:lastRowLastColumn="0"/>
        </w:trPr>
        <w:tc>
          <w:tcPr>
            <w:tcW w:w="4878" w:type="dxa"/>
            <w:vAlign w:val="center"/>
          </w:tcPr>
          <w:p w:rsidR="009B1F7C" w:rsidRDefault="00186356">
            <w:pPr>
              <w:pStyle w:val="TableText-Right"/>
              <w:rPr>
                <w:color w:val="FFFFFF" w:themeColor="background1"/>
              </w:rPr>
            </w:pPr>
            <w:r>
              <w:rPr>
                <w:color w:val="FFFFFF" w:themeColor="background1"/>
              </w:rPr>
              <w:t>Total</w:t>
            </w:r>
          </w:p>
        </w:tc>
        <w:tc>
          <w:tcPr>
            <w:tcW w:w="1806" w:type="dxa"/>
            <w:vAlign w:val="center"/>
          </w:tcPr>
          <w:p w:rsidR="009B1F7C" w:rsidRDefault="00186356">
            <w:pPr>
              <w:pStyle w:val="TableText-Decimal"/>
              <w:rPr>
                <w:color w:val="FFFFFF" w:themeColor="background1"/>
              </w:rPr>
            </w:pPr>
            <w:r>
              <w:rPr>
                <w:color w:val="FFFFFF" w:themeColor="background1"/>
              </w:rPr>
              <w:t>0,000.00</w:t>
            </w:r>
          </w:p>
        </w:tc>
        <w:tc>
          <w:tcPr>
            <w:tcW w:w="1806" w:type="dxa"/>
            <w:vAlign w:val="center"/>
          </w:tcPr>
          <w:p w:rsidR="009B1F7C" w:rsidRDefault="00186356">
            <w:pPr>
              <w:pStyle w:val="TableText-Decimal"/>
              <w:rPr>
                <w:color w:val="FFFFFF" w:themeColor="background1"/>
              </w:rPr>
            </w:pPr>
            <w:r>
              <w:rPr>
                <w:color w:val="FFFFFF" w:themeColor="background1"/>
              </w:rPr>
              <w:t>0,000.00</w:t>
            </w:r>
          </w:p>
        </w:tc>
        <w:tc>
          <w:tcPr>
            <w:tcW w:w="1806" w:type="dxa"/>
            <w:vAlign w:val="center"/>
          </w:tcPr>
          <w:p w:rsidR="009B1F7C" w:rsidRDefault="00186356">
            <w:pPr>
              <w:pStyle w:val="TableText-Decimal"/>
              <w:rPr>
                <w:color w:val="FFFFFF" w:themeColor="background1"/>
              </w:rPr>
            </w:pPr>
            <w:r>
              <w:rPr>
                <w:color w:val="FFFFFF" w:themeColor="background1"/>
              </w:rPr>
              <w:t>0,000.00</w:t>
            </w:r>
          </w:p>
        </w:tc>
      </w:tr>
    </w:tbl>
    <w:p w:rsidR="009B1F7C" w:rsidRDefault="009B1F7C"/>
    <w:sectPr w:rsidR="009B1F7C"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E47" w:rsidRDefault="00227E47">
      <w:pPr>
        <w:spacing w:line="240" w:lineRule="auto"/>
      </w:pPr>
      <w:r>
        <w:separator/>
      </w:r>
    </w:p>
  </w:endnote>
  <w:endnote w:type="continuationSeparator" w:id="0">
    <w:p w:rsidR="00227E47" w:rsidRDefault="00227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E47" w:rsidRDefault="00227E47">
      <w:pPr>
        <w:spacing w:line="240" w:lineRule="auto"/>
      </w:pPr>
      <w:r>
        <w:separator/>
      </w:r>
    </w:p>
  </w:footnote>
  <w:footnote w:type="continuationSeparator" w:id="0">
    <w:p w:rsidR="00227E47" w:rsidRDefault="00227E4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9B1F7C">
      <w:sdt>
        <w:sdtPr>
          <w:id w:val="6002733"/>
          <w:placeholder>
            <w:docPart w:val="661F39D206485846B4FECD0F7499CAE6"/>
          </w:placeholder>
          <w:showingPlcHdr/>
        </w:sdtPr>
        <w:sdtEndPr/>
        <w:sdtContent>
          <w:tc>
            <w:tcPr>
              <w:tcW w:w="9288" w:type="dxa"/>
            </w:tcPr>
            <w:p w:rsidR="009B1F7C" w:rsidRDefault="00186356">
              <w:pPr>
                <w:pStyle w:val="Header"/>
              </w:pPr>
              <w:r>
                <w:t>Lorem Ipsum</w:t>
              </w:r>
            </w:p>
          </w:tc>
        </w:sdtContent>
      </w:sdt>
      <w:tc>
        <w:tcPr>
          <w:tcW w:w="1008" w:type="dxa"/>
        </w:tcPr>
        <w:p w:rsidR="009B1F7C" w:rsidRDefault="00BE07EA">
          <w:pPr>
            <w:pStyle w:val="Header"/>
          </w:pPr>
          <w:r>
            <w:fldChar w:fldCharType="begin"/>
          </w:r>
          <w:r>
            <w:instrText xml:space="preserve"> page </w:instrText>
          </w:r>
          <w:r>
            <w:fldChar w:fldCharType="separate"/>
          </w:r>
          <w:r w:rsidR="00227E47">
            <w:rPr>
              <w:noProof/>
            </w:rPr>
            <w:t>2</w:t>
          </w:r>
          <w:r>
            <w:rPr>
              <w:noProof/>
            </w:rPr>
            <w:fldChar w:fldCharType="end"/>
          </w:r>
        </w:p>
      </w:tc>
    </w:tr>
  </w:tbl>
  <w:p w:rsidR="009B1F7C" w:rsidRDefault="009B1F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27E47"/>
    <w:rsid w:val="00186356"/>
    <w:rsid w:val="00227E47"/>
    <w:rsid w:val="004E762D"/>
    <w:rsid w:val="00630885"/>
    <w:rsid w:val="006E4AAC"/>
    <w:rsid w:val="00826C0F"/>
    <w:rsid w:val="008C3BAF"/>
    <w:rsid w:val="009B1F7C"/>
    <w:rsid w:val="00BE07EA"/>
    <w:rsid w:val="00D34D5C"/>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B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semiHidden/>
    <w:unhideWhenUsed/>
    <w:rsid w:val="009B1F7C"/>
    <w:pPr>
      <w:tabs>
        <w:tab w:val="center" w:pos="4680"/>
        <w:tab w:val="right" w:pos="9360"/>
      </w:tabs>
      <w:spacing w:line="240" w:lineRule="auto"/>
    </w:pPr>
  </w:style>
  <w:style w:type="character" w:customStyle="1" w:styleId="FooterChar">
    <w:name w:val="Footer Char"/>
    <w:basedOn w:val="DefaultParagraphFont"/>
    <w:link w:val="Footer"/>
    <w:semiHidden/>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FE365CD979B942AFFC00A53A2950F6"/>
        <w:category>
          <w:name w:val="General"/>
          <w:gallery w:val="placeholder"/>
        </w:category>
        <w:types>
          <w:type w:val="bbPlcHdr"/>
        </w:types>
        <w:behaviors>
          <w:behavior w:val="content"/>
        </w:behaviors>
        <w:guid w:val="{0170787A-088C-ED4A-82C3-068E9B362AB9}"/>
      </w:docPartPr>
      <w:docPartBody>
        <w:p w:rsidR="00000000" w:rsidRDefault="00071ADC">
          <w:pPr>
            <w:pStyle w:val="E8FE365CD979B942AFFC00A53A2950F6"/>
          </w:pPr>
          <w:r>
            <w:t>Lorem Ipsum</w:t>
          </w:r>
        </w:p>
      </w:docPartBody>
    </w:docPart>
    <w:docPart>
      <w:docPartPr>
        <w:name w:val="3FC84CDD0D6075469C26DEAA0A1863F5"/>
        <w:category>
          <w:name w:val="General"/>
          <w:gallery w:val="placeholder"/>
        </w:category>
        <w:types>
          <w:type w:val="bbPlcHdr"/>
        </w:types>
        <w:behaviors>
          <w:behavior w:val="content"/>
        </w:behaviors>
        <w:guid w:val="{E5248856-0916-A846-8412-958A6806B885}"/>
      </w:docPartPr>
      <w:docPartBody>
        <w:p w:rsidR="00000000" w:rsidRDefault="00071ADC">
          <w:pPr>
            <w:pStyle w:val="3FC84CDD0D6075469C26DEAA0A1863F5"/>
          </w:pPr>
          <w:r>
            <w:t>Praesent Tempor</w:t>
          </w:r>
        </w:p>
      </w:docPartBody>
    </w:docPart>
    <w:docPart>
      <w:docPartPr>
        <w:name w:val="B446015BEEB30C4F84D626BD29AC71B0"/>
        <w:category>
          <w:name w:val="General"/>
          <w:gallery w:val="placeholder"/>
        </w:category>
        <w:types>
          <w:type w:val="bbPlcHdr"/>
        </w:types>
        <w:behaviors>
          <w:behavior w:val="content"/>
        </w:behaviors>
        <w:guid w:val="{7F2731A9-6B92-4A47-A2E6-F1BF9580EAB1}"/>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B446015BEEB30C4F84D626BD29AC71B0"/>
          </w:pPr>
          <w:r>
            <w:t xml:space="preserve">Mauris bibendum posuere mi. Donec pharetra risus sed lacus. Fusce rutrum magna eget sapien. Phasellus quis justo et velit hendrerit porta. In porta justo. Vivamus tempus magna et elit. </w:t>
          </w:r>
        </w:p>
      </w:docPartBody>
    </w:docPart>
    <w:docPart>
      <w:docPartPr>
        <w:name w:val="56F54C7F4D2EF64CB793CEAEEF979B38"/>
        <w:category>
          <w:name w:val="General"/>
          <w:gallery w:val="placeholder"/>
        </w:category>
        <w:types>
          <w:type w:val="bbPlcHdr"/>
        </w:types>
        <w:behaviors>
          <w:behavior w:val="content"/>
        </w:behaviors>
        <w:guid w:val="{EABA29D0-C9F6-154C-A1AE-0CAB44DF8DCF}"/>
      </w:docPartPr>
      <w:docPartBody>
        <w:p w:rsidR="00000000" w:rsidRDefault="00071ADC">
          <w:pPr>
            <w:pStyle w:val="56F54C7F4D2EF64CB793CEAEEF979B38"/>
          </w:pPr>
          <w:r>
            <w:t>Suspendisse Ipsum</w:t>
          </w:r>
        </w:p>
      </w:docPartBody>
    </w:docPart>
    <w:docPart>
      <w:docPartPr>
        <w:name w:val="1A072BDCEB49AE4A89B3B689DF768987"/>
        <w:category>
          <w:name w:val="General"/>
          <w:gallery w:val="placeholder"/>
        </w:category>
        <w:types>
          <w:type w:val="bbPlcHdr"/>
        </w:types>
        <w:behaviors>
          <w:behavior w:val="content"/>
        </w:behaviors>
        <w:guid w:val="{40C0A28B-FD0C-B248-AA8F-C06951119751}"/>
      </w:docPartPr>
      <w:docPartBody>
        <w:p w:rsidR="00000000" w:rsidRDefault="00071ADC">
          <w:pPr>
            <w:pStyle w:val="1A072BDCEB49AE4A89B3B689DF768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61A1307207B03459E878BEE7C5D5A98"/>
        <w:category>
          <w:name w:val="General"/>
          <w:gallery w:val="placeholder"/>
        </w:category>
        <w:types>
          <w:type w:val="bbPlcHdr"/>
        </w:types>
        <w:behaviors>
          <w:behavior w:val="content"/>
        </w:behaviors>
        <w:guid w:val="{455CDAD1-B04A-F143-ABFB-2F6427C16F3B}"/>
      </w:docPartPr>
      <w:docPartBody>
        <w:p w:rsidR="00000000" w:rsidRDefault="00071ADC">
          <w:pPr>
            <w:pStyle w:val="861A1307207B03459E878BEE7C5D5A98"/>
          </w:pPr>
          <w:r>
            <w:t>Sed quis libero</w:t>
          </w:r>
        </w:p>
      </w:docPartBody>
    </w:docPart>
    <w:docPart>
      <w:docPartPr>
        <w:name w:val="2B5A67D2EB0F394F8F6596397A7F81EB"/>
        <w:category>
          <w:name w:val="General"/>
          <w:gallery w:val="placeholder"/>
        </w:category>
        <w:types>
          <w:type w:val="bbPlcHdr"/>
        </w:types>
        <w:behaviors>
          <w:behavior w:val="content"/>
        </w:behaviors>
        <w:guid w:val="{4205F0F8-9E00-814A-B4E1-439FE46B4CAA}"/>
      </w:docPartPr>
      <w:docPartBody>
        <w:p w:rsidR="00000000" w:rsidRDefault="00071ADC">
          <w:pPr>
            <w:pStyle w:val="2B5A67D2EB0F394F8F6596397A7F81EB"/>
          </w:pPr>
          <w:r>
            <w:t>Dolor Sit Amet</w:t>
          </w:r>
        </w:p>
      </w:docPartBody>
    </w:docPart>
    <w:docPart>
      <w:docPartPr>
        <w:name w:val="79077DA65396C54180383477DD88EBD4"/>
        <w:category>
          <w:name w:val="General"/>
          <w:gallery w:val="placeholder"/>
        </w:category>
        <w:types>
          <w:type w:val="bbPlcHdr"/>
        </w:types>
        <w:behaviors>
          <w:behavior w:val="content"/>
        </w:behaviors>
        <w:guid w:val="{2A128C75-8D36-D949-8533-4474A0C633E7}"/>
      </w:docPartPr>
      <w:docPartBody>
        <w:p w:rsidR="00000000" w:rsidRDefault="00071ADC">
          <w:pPr>
            <w:pStyle w:val="79077DA65396C54180383477DD88EBD4"/>
          </w:pPr>
          <w:r>
            <w:t>Vivamus arcu</w:t>
          </w:r>
        </w:p>
      </w:docPartBody>
    </w:docPart>
    <w:docPart>
      <w:docPartPr>
        <w:name w:val="B93B284FBE066B439D86B302601C6B58"/>
        <w:category>
          <w:name w:val="General"/>
          <w:gallery w:val="placeholder"/>
        </w:category>
        <w:types>
          <w:type w:val="bbPlcHdr"/>
        </w:types>
        <w:behaviors>
          <w:behavior w:val="content"/>
        </w:behaviors>
        <w:guid w:val="{3B1B5EA3-3F66-A64E-841C-2415F5D30FA6}"/>
      </w:docPartPr>
      <w:docPartBody>
        <w:p w:rsidR="00000000" w:rsidRDefault="00071ADC">
          <w:pPr>
            <w:pStyle w:val="B93B284FBE066B439D86B302601C6B58"/>
          </w:pPr>
          <w:r>
            <w:t>Donec pharetra</w:t>
          </w:r>
        </w:p>
      </w:docPartBody>
    </w:docPart>
    <w:docPart>
      <w:docPartPr>
        <w:name w:val="A9EAE2D5A6E87348948144629EE0F130"/>
        <w:category>
          <w:name w:val="General"/>
          <w:gallery w:val="placeholder"/>
        </w:category>
        <w:types>
          <w:type w:val="bbPlcHdr"/>
        </w:types>
        <w:behaviors>
          <w:behavior w:val="content"/>
        </w:behaviors>
        <w:guid w:val="{8D0B8C13-0BDA-514A-B351-94BAFFBE28CC}"/>
      </w:docPartPr>
      <w:docPartBody>
        <w:p w:rsidR="00000000" w:rsidRDefault="00071ADC">
          <w:pPr>
            <w:pStyle w:val="A9EAE2D5A6E87348948144629EE0F130"/>
          </w:pPr>
          <w:r>
            <w:t>Donec feugiat lorem et odio.</w:t>
          </w:r>
        </w:p>
      </w:docPartBody>
    </w:docPart>
    <w:docPart>
      <w:docPartPr>
        <w:name w:val="7628C4EC9325E949A619815147B00255"/>
        <w:category>
          <w:name w:val="General"/>
          <w:gallery w:val="placeholder"/>
        </w:category>
        <w:types>
          <w:type w:val="bbPlcHdr"/>
        </w:types>
        <w:behaviors>
          <w:behavior w:val="content"/>
        </w:behaviors>
        <w:guid w:val="{97F9B7A7-1762-F74E-8D1B-935B2ADED3B2}"/>
      </w:docPartPr>
      <w:docPartBody>
        <w:p w:rsidR="00000000" w:rsidRDefault="00071ADC">
          <w:pPr>
            <w:pStyle w:val="7628C4EC9325E949A619815147B00255"/>
          </w:pPr>
          <w:r>
            <w:t>Nunc sit amet leo id augue tristique blandit</w:t>
          </w:r>
        </w:p>
      </w:docPartBody>
    </w:docPart>
    <w:docPart>
      <w:docPartPr>
        <w:name w:val="31626CA7EECAE343A184DABA97FA5F4D"/>
        <w:category>
          <w:name w:val="General"/>
          <w:gallery w:val="placeholder"/>
        </w:category>
        <w:types>
          <w:type w:val="bbPlcHdr"/>
        </w:types>
        <w:behaviors>
          <w:behavior w:val="content"/>
        </w:behaviors>
        <w:guid w:val="{D0AE1605-38A8-A846-AC63-9B6287BF685F}"/>
      </w:docPartPr>
      <w:docPartBody>
        <w:p w:rsidR="00000000" w:rsidRDefault="00071ADC">
          <w:pPr>
            <w:pStyle w:val="31626CA7EECAE343A184DABA97FA5F4D"/>
          </w:pPr>
          <w:r>
            <w:t>Quisque dolor nulla, faucibus ac, interdum non, leo</w:t>
          </w:r>
        </w:p>
      </w:docPartBody>
    </w:docPart>
    <w:docPart>
      <w:docPartPr>
        <w:name w:val="868CEC04A4CC384FAAC0CE4D305BEDCA"/>
        <w:category>
          <w:name w:val="General"/>
          <w:gallery w:val="placeholder"/>
        </w:category>
        <w:types>
          <w:type w:val="bbPlcHdr"/>
        </w:types>
        <w:behaviors>
          <w:behavior w:val="content"/>
        </w:behaviors>
        <w:guid w:val="{1D9A7D89-7DAA-2245-9266-B360870DAF30}"/>
      </w:docPartPr>
      <w:docPartBody>
        <w:p w:rsidR="00000000" w:rsidRDefault="00071ADC">
          <w:pPr>
            <w:pStyle w:val="868CEC04A4CC384FAAC0CE4D305BEDCA"/>
          </w:pPr>
          <w:r>
            <w:t>Vivamus hendrerit pharetra turpis</w:t>
          </w:r>
        </w:p>
      </w:docPartBody>
    </w:docPart>
    <w:docPart>
      <w:docPartPr>
        <w:name w:val="48E6EFB65D38B648978FB02668181748"/>
        <w:category>
          <w:name w:val="General"/>
          <w:gallery w:val="placeholder"/>
        </w:category>
        <w:types>
          <w:type w:val="bbPlcHdr"/>
        </w:types>
        <w:behaviors>
          <w:behavior w:val="content"/>
        </w:behaviors>
        <w:guid w:val="{B0718C83-EBBA-9F4E-9F8E-CB2C78D81890}"/>
      </w:docPartPr>
      <w:docPartBody>
        <w:p w:rsidR="00000000" w:rsidRDefault="00071ADC">
          <w:pPr>
            <w:pStyle w:val="48E6EFB65D38B648978FB02668181748"/>
          </w:pPr>
          <w:r>
            <w:t>Fusce ut massa sed urna vestibulum vestibulum</w:t>
          </w:r>
        </w:p>
      </w:docPartBody>
    </w:docPart>
    <w:docPart>
      <w:docPartPr>
        <w:name w:val="1D13476364BADD4F90DD77F8A4272B54"/>
        <w:category>
          <w:name w:val="General"/>
          <w:gallery w:val="placeholder"/>
        </w:category>
        <w:types>
          <w:type w:val="bbPlcHdr"/>
        </w:types>
        <w:behaviors>
          <w:behavior w:val="content"/>
        </w:behaviors>
        <w:guid w:val="{930ED7A2-AD81-5B4B-A03D-280872EDD924}"/>
      </w:docPartPr>
      <w:docPartBody>
        <w:p w:rsidR="00000000" w:rsidRDefault="00071ADC">
          <w:pPr>
            <w:pStyle w:val="1D13476364BADD4F90DD77F8A4272B54"/>
          </w:pPr>
          <w:r>
            <w:t>Aenean porta, quam et sollicitudin pellentesque</w:t>
          </w:r>
        </w:p>
      </w:docPartBody>
    </w:docPart>
    <w:docPart>
      <w:docPartPr>
        <w:name w:val="5BD73F199189164DA1E1C26495ED1F06"/>
        <w:category>
          <w:name w:val="General"/>
          <w:gallery w:val="placeholder"/>
        </w:category>
        <w:types>
          <w:type w:val="bbPlcHdr"/>
        </w:types>
        <w:behaviors>
          <w:behavior w:val="content"/>
        </w:behaviors>
        <w:guid w:val="{15684F1C-3A6A-7B47-B168-E78088035927}"/>
      </w:docPartPr>
      <w:docPartBody>
        <w:p w:rsidR="00000000" w:rsidRDefault="00071ADC">
          <w:pPr>
            <w:pStyle w:val="5BD73F199189164DA1E1C26495ED1F06"/>
          </w:pPr>
          <w:r>
            <w:t>Pellentesque sollicitudin aliquet sapien</w:t>
          </w:r>
        </w:p>
      </w:docPartBody>
    </w:docPart>
    <w:docPart>
      <w:docPartPr>
        <w:name w:val="661F39D206485846B4FECD0F7499CAE6"/>
        <w:category>
          <w:name w:val="General"/>
          <w:gallery w:val="placeholder"/>
        </w:category>
        <w:types>
          <w:type w:val="bbPlcHdr"/>
        </w:types>
        <w:behaviors>
          <w:behavior w:val="content"/>
        </w:behaviors>
        <w:guid w:val="{5D0334FF-DEB0-7040-BC0F-F859AC6B0699}"/>
      </w:docPartPr>
      <w:docPartBody>
        <w:p w:rsidR="00000000" w:rsidRDefault="00071ADC">
          <w:pPr>
            <w:pStyle w:val="661F39D206485846B4FECD0F7499CAE6"/>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E365CD979B942AFFC00A53A2950F6">
    <w:name w:val="E8FE365CD979B942AFFC00A53A2950F6"/>
  </w:style>
  <w:style w:type="paragraph" w:customStyle="1" w:styleId="3FC84CDD0D6075469C26DEAA0A1863F5">
    <w:name w:val="3FC84CDD0D6075469C26DEAA0A1863F5"/>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B446015BEEB30C4F84D626BD29AC71B0">
    <w:name w:val="B446015BEEB30C4F84D626BD29AC71B0"/>
  </w:style>
  <w:style w:type="paragraph" w:customStyle="1" w:styleId="56F54C7F4D2EF64CB793CEAEEF979B38">
    <w:name w:val="56F54C7F4D2EF64CB793CEAEEF979B38"/>
  </w:style>
  <w:style w:type="paragraph" w:customStyle="1" w:styleId="1A072BDCEB49AE4A89B3B689DF768987">
    <w:name w:val="1A072BDCEB49AE4A89B3B689DF768987"/>
  </w:style>
  <w:style w:type="paragraph" w:customStyle="1" w:styleId="861A1307207B03459E878BEE7C5D5A98">
    <w:name w:val="861A1307207B03459E878BEE7C5D5A98"/>
  </w:style>
  <w:style w:type="paragraph" w:customStyle="1" w:styleId="2B5A67D2EB0F394F8F6596397A7F81EB">
    <w:name w:val="2B5A67D2EB0F394F8F6596397A7F81EB"/>
  </w:style>
  <w:style w:type="paragraph" w:customStyle="1" w:styleId="79077DA65396C54180383477DD88EBD4">
    <w:name w:val="79077DA65396C54180383477DD88EBD4"/>
  </w:style>
  <w:style w:type="paragraph" w:customStyle="1" w:styleId="B93B284FBE066B439D86B302601C6B58">
    <w:name w:val="B93B284FBE066B439D86B302601C6B58"/>
  </w:style>
  <w:style w:type="paragraph" w:customStyle="1" w:styleId="A9EAE2D5A6E87348948144629EE0F130">
    <w:name w:val="A9EAE2D5A6E87348948144629EE0F130"/>
  </w:style>
  <w:style w:type="paragraph" w:customStyle="1" w:styleId="7628C4EC9325E949A619815147B00255">
    <w:name w:val="7628C4EC9325E949A619815147B00255"/>
  </w:style>
  <w:style w:type="paragraph" w:customStyle="1" w:styleId="31626CA7EECAE343A184DABA97FA5F4D">
    <w:name w:val="31626CA7EECAE343A184DABA97FA5F4D"/>
  </w:style>
  <w:style w:type="paragraph" w:customStyle="1" w:styleId="868CEC04A4CC384FAAC0CE4D305BEDCA">
    <w:name w:val="868CEC04A4CC384FAAC0CE4D305BEDCA"/>
  </w:style>
  <w:style w:type="paragraph" w:customStyle="1" w:styleId="48E6EFB65D38B648978FB02668181748">
    <w:name w:val="48E6EFB65D38B648978FB02668181748"/>
  </w:style>
  <w:style w:type="paragraph" w:customStyle="1" w:styleId="1D13476364BADD4F90DD77F8A4272B54">
    <w:name w:val="1D13476364BADD4F90DD77F8A4272B54"/>
  </w:style>
  <w:style w:type="paragraph" w:customStyle="1" w:styleId="5BD73F199189164DA1E1C26495ED1F06">
    <w:name w:val="5BD73F199189164DA1E1C26495ED1F06"/>
  </w:style>
  <w:style w:type="paragraph" w:customStyle="1" w:styleId="661F39D206485846B4FECD0F7499CAE6">
    <w:name w:val="661F39D206485846B4FECD0F7499CA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E365CD979B942AFFC00A53A2950F6">
    <w:name w:val="E8FE365CD979B942AFFC00A53A2950F6"/>
  </w:style>
  <w:style w:type="paragraph" w:customStyle="1" w:styleId="3FC84CDD0D6075469C26DEAA0A1863F5">
    <w:name w:val="3FC84CDD0D6075469C26DEAA0A1863F5"/>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B446015BEEB30C4F84D626BD29AC71B0">
    <w:name w:val="B446015BEEB30C4F84D626BD29AC71B0"/>
  </w:style>
  <w:style w:type="paragraph" w:customStyle="1" w:styleId="56F54C7F4D2EF64CB793CEAEEF979B38">
    <w:name w:val="56F54C7F4D2EF64CB793CEAEEF979B38"/>
  </w:style>
  <w:style w:type="paragraph" w:customStyle="1" w:styleId="1A072BDCEB49AE4A89B3B689DF768987">
    <w:name w:val="1A072BDCEB49AE4A89B3B689DF768987"/>
  </w:style>
  <w:style w:type="paragraph" w:customStyle="1" w:styleId="861A1307207B03459E878BEE7C5D5A98">
    <w:name w:val="861A1307207B03459E878BEE7C5D5A98"/>
  </w:style>
  <w:style w:type="paragraph" w:customStyle="1" w:styleId="2B5A67D2EB0F394F8F6596397A7F81EB">
    <w:name w:val="2B5A67D2EB0F394F8F6596397A7F81EB"/>
  </w:style>
  <w:style w:type="paragraph" w:customStyle="1" w:styleId="79077DA65396C54180383477DD88EBD4">
    <w:name w:val="79077DA65396C54180383477DD88EBD4"/>
  </w:style>
  <w:style w:type="paragraph" w:customStyle="1" w:styleId="B93B284FBE066B439D86B302601C6B58">
    <w:name w:val="B93B284FBE066B439D86B302601C6B58"/>
  </w:style>
  <w:style w:type="paragraph" w:customStyle="1" w:styleId="A9EAE2D5A6E87348948144629EE0F130">
    <w:name w:val="A9EAE2D5A6E87348948144629EE0F130"/>
  </w:style>
  <w:style w:type="paragraph" w:customStyle="1" w:styleId="7628C4EC9325E949A619815147B00255">
    <w:name w:val="7628C4EC9325E949A619815147B00255"/>
  </w:style>
  <w:style w:type="paragraph" w:customStyle="1" w:styleId="31626CA7EECAE343A184DABA97FA5F4D">
    <w:name w:val="31626CA7EECAE343A184DABA97FA5F4D"/>
  </w:style>
  <w:style w:type="paragraph" w:customStyle="1" w:styleId="868CEC04A4CC384FAAC0CE4D305BEDCA">
    <w:name w:val="868CEC04A4CC384FAAC0CE4D305BEDCA"/>
  </w:style>
  <w:style w:type="paragraph" w:customStyle="1" w:styleId="48E6EFB65D38B648978FB02668181748">
    <w:name w:val="48E6EFB65D38B648978FB02668181748"/>
  </w:style>
  <w:style w:type="paragraph" w:customStyle="1" w:styleId="1D13476364BADD4F90DD77F8A4272B54">
    <w:name w:val="1D13476364BADD4F90DD77F8A4272B54"/>
  </w:style>
  <w:style w:type="paragraph" w:customStyle="1" w:styleId="5BD73F199189164DA1E1C26495ED1F06">
    <w:name w:val="5BD73F199189164DA1E1C26495ED1F06"/>
  </w:style>
  <w:style w:type="paragraph" w:customStyle="1" w:styleId="661F39D206485846B4FECD0F7499CAE6">
    <w:name w:val="661F39D206485846B4FECD0F7499C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0</TotalTime>
  <Pages>2</Pages>
  <Words>347</Words>
  <Characters>1984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2327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Reddy</dc:creator>
  <cp:keywords/>
  <dc:description/>
  <cp:lastModifiedBy>Shravan Reddy</cp:lastModifiedBy>
  <cp:revision>1</cp:revision>
  <dcterms:created xsi:type="dcterms:W3CDTF">2014-10-10T23:59:00Z</dcterms:created>
  <dcterms:modified xsi:type="dcterms:W3CDTF">2014-10-10T23:59:00Z</dcterms:modified>
  <cp:category/>
</cp:coreProperties>
</file>