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06DD9" w14:textId="6A7E7BFB" w:rsidR="00E42565" w:rsidRDefault="00E42565" w:rsidP="00E42565">
      <w:pPr>
        <w:pStyle w:val="Heading1"/>
        <w:jc w:val="center"/>
      </w:pPr>
      <w:r>
        <w:t>Applications Development Practice 3</w:t>
      </w:r>
    </w:p>
    <w:p w14:paraId="11672B6C" w14:textId="0771026A" w:rsidR="00E42565" w:rsidRDefault="00E42565" w:rsidP="00E42565">
      <w:pPr>
        <w:pStyle w:val="Heading1"/>
        <w:jc w:val="center"/>
      </w:pPr>
      <w:r>
        <w:t>1</w:t>
      </w:r>
      <w:r w:rsidRPr="00E42565">
        <w:rPr>
          <w:vertAlign w:val="superscript"/>
        </w:rPr>
        <w:t>st</w:t>
      </w:r>
      <w:r>
        <w:t xml:space="preserve"> Phase: Planning document</w:t>
      </w:r>
    </w:p>
    <w:p w14:paraId="15766318" w14:textId="027B27BA" w:rsidR="00E42565" w:rsidRDefault="00E42565" w:rsidP="00E42565">
      <w:pPr>
        <w:pStyle w:val="Heading1"/>
        <w:jc w:val="center"/>
      </w:pPr>
      <w:r>
        <w:t>Problem statement &amp; UML</w:t>
      </w:r>
    </w:p>
    <w:p w14:paraId="49AFB1C2" w14:textId="7443393D" w:rsidR="0008616B" w:rsidRDefault="0008616B" w:rsidP="0008616B"/>
    <w:p w14:paraId="51F7E13B" w14:textId="316E9216" w:rsidR="0008616B" w:rsidRDefault="00394F97" w:rsidP="0008616B">
      <w:pPr>
        <w:rPr>
          <w:noProof/>
        </w:rPr>
      </w:pPr>
      <w:r>
        <w:rPr>
          <w:noProof/>
        </w:rPr>
        <w:drawing>
          <wp:inline distT="0" distB="0" distL="0" distR="0" wp14:anchorId="6C46A1F5" wp14:editId="5B2F3DAB">
            <wp:extent cx="5731510" cy="3223895"/>
            <wp:effectExtent l="0" t="0" r="2540" b="0"/>
            <wp:docPr id="1" name="Picture 1"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circ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9E71C92" w14:textId="3240114A" w:rsidR="006B4FB2" w:rsidRDefault="006B4FB2" w:rsidP="006B4FB2"/>
    <w:p w14:paraId="5EE40E49" w14:textId="36455524" w:rsidR="006B4FB2" w:rsidRDefault="006B4FB2" w:rsidP="006B4FB2">
      <w:pPr>
        <w:pStyle w:val="Heading1"/>
        <w:spacing w:line="360" w:lineRule="auto"/>
      </w:pPr>
      <w:r>
        <w:t>Group details:</w:t>
      </w:r>
    </w:p>
    <w:p w14:paraId="5B9C8A4C" w14:textId="77777777" w:rsidR="00C73E4A" w:rsidRPr="0026218D" w:rsidRDefault="00C73E4A" w:rsidP="00C73E4A">
      <w:pPr>
        <w:rPr>
          <w:rFonts w:ascii="Arial" w:hAnsi="Arial" w:cs="Arial"/>
          <w:b/>
          <w:bCs/>
          <w:sz w:val="24"/>
          <w:szCs w:val="24"/>
        </w:rPr>
      </w:pPr>
      <w:r w:rsidRPr="0026218D">
        <w:rPr>
          <w:rFonts w:ascii="Arial" w:hAnsi="Arial" w:cs="Arial"/>
          <w:b/>
          <w:bCs/>
          <w:sz w:val="24"/>
          <w:szCs w:val="24"/>
        </w:rPr>
        <w:t>Breyton Ernstzen – 217203027</w:t>
      </w:r>
    </w:p>
    <w:p w14:paraId="1F726A51" w14:textId="77777777" w:rsidR="00C73E4A" w:rsidRPr="0026218D" w:rsidRDefault="00C73E4A" w:rsidP="00C73E4A">
      <w:pPr>
        <w:rPr>
          <w:rFonts w:ascii="Arial" w:hAnsi="Arial" w:cs="Arial"/>
          <w:b/>
          <w:bCs/>
          <w:sz w:val="24"/>
          <w:szCs w:val="24"/>
        </w:rPr>
      </w:pPr>
      <w:proofErr w:type="spellStart"/>
      <w:r w:rsidRPr="0026218D">
        <w:rPr>
          <w:rFonts w:ascii="Arial" w:hAnsi="Arial" w:cs="Arial"/>
          <w:b/>
          <w:bCs/>
          <w:sz w:val="24"/>
          <w:szCs w:val="24"/>
        </w:rPr>
        <w:t>Ziyaad</w:t>
      </w:r>
      <w:proofErr w:type="spellEnd"/>
      <w:r w:rsidRPr="0026218D">
        <w:rPr>
          <w:rFonts w:ascii="Arial" w:hAnsi="Arial" w:cs="Arial"/>
          <w:b/>
          <w:bCs/>
          <w:sz w:val="24"/>
          <w:szCs w:val="24"/>
        </w:rPr>
        <w:t xml:space="preserve"> Petersen – 219083479</w:t>
      </w:r>
    </w:p>
    <w:p w14:paraId="03655DB3" w14:textId="77777777" w:rsidR="00C73E4A" w:rsidRPr="0026218D" w:rsidRDefault="00C73E4A" w:rsidP="00C73E4A">
      <w:pPr>
        <w:rPr>
          <w:rFonts w:ascii="Arial" w:hAnsi="Arial" w:cs="Arial"/>
          <w:b/>
          <w:bCs/>
          <w:sz w:val="24"/>
          <w:szCs w:val="24"/>
        </w:rPr>
      </w:pPr>
      <w:proofErr w:type="spellStart"/>
      <w:r w:rsidRPr="0026218D">
        <w:rPr>
          <w:rFonts w:ascii="Arial" w:hAnsi="Arial" w:cs="Arial"/>
          <w:b/>
          <w:bCs/>
          <w:sz w:val="24"/>
          <w:szCs w:val="24"/>
        </w:rPr>
        <w:t>Raeece</w:t>
      </w:r>
      <w:proofErr w:type="spellEnd"/>
      <w:r w:rsidRPr="0026218D">
        <w:rPr>
          <w:rFonts w:ascii="Arial" w:hAnsi="Arial" w:cs="Arial"/>
          <w:b/>
          <w:bCs/>
          <w:sz w:val="24"/>
          <w:szCs w:val="24"/>
        </w:rPr>
        <w:t xml:space="preserve"> Samuels – 217283764</w:t>
      </w:r>
    </w:p>
    <w:p w14:paraId="62C85F50" w14:textId="77777777" w:rsidR="00C73E4A" w:rsidRPr="0026218D" w:rsidRDefault="00C73E4A" w:rsidP="00C73E4A">
      <w:pPr>
        <w:rPr>
          <w:rFonts w:ascii="Arial" w:hAnsi="Arial" w:cs="Arial"/>
          <w:b/>
          <w:bCs/>
          <w:sz w:val="24"/>
          <w:szCs w:val="24"/>
        </w:rPr>
      </w:pPr>
      <w:proofErr w:type="spellStart"/>
      <w:r w:rsidRPr="0026218D">
        <w:rPr>
          <w:rFonts w:ascii="Arial" w:hAnsi="Arial" w:cs="Arial"/>
          <w:b/>
          <w:bCs/>
          <w:sz w:val="24"/>
          <w:szCs w:val="24"/>
        </w:rPr>
        <w:t>Ongezwa</w:t>
      </w:r>
      <w:proofErr w:type="spellEnd"/>
      <w:r w:rsidRPr="0026218D">
        <w:rPr>
          <w:rFonts w:ascii="Arial" w:hAnsi="Arial" w:cs="Arial"/>
          <w:b/>
          <w:bCs/>
          <w:sz w:val="24"/>
          <w:szCs w:val="24"/>
        </w:rPr>
        <w:t xml:space="preserve"> </w:t>
      </w:r>
      <w:proofErr w:type="spellStart"/>
      <w:r w:rsidRPr="0026218D">
        <w:rPr>
          <w:rFonts w:ascii="Arial" w:hAnsi="Arial" w:cs="Arial"/>
          <w:b/>
          <w:bCs/>
          <w:sz w:val="24"/>
          <w:szCs w:val="24"/>
        </w:rPr>
        <w:t>Gwaza</w:t>
      </w:r>
      <w:proofErr w:type="spellEnd"/>
      <w:r w:rsidRPr="0026218D">
        <w:rPr>
          <w:rFonts w:ascii="Arial" w:hAnsi="Arial" w:cs="Arial"/>
          <w:b/>
          <w:bCs/>
          <w:sz w:val="24"/>
          <w:szCs w:val="24"/>
        </w:rPr>
        <w:t xml:space="preserve"> – 211272183</w:t>
      </w:r>
    </w:p>
    <w:p w14:paraId="3BFD5E3F" w14:textId="77777777" w:rsidR="00C73E4A" w:rsidRPr="0026218D" w:rsidRDefault="00C73E4A" w:rsidP="00C73E4A">
      <w:pPr>
        <w:rPr>
          <w:rFonts w:ascii="Arial" w:hAnsi="Arial" w:cs="Arial"/>
          <w:b/>
          <w:bCs/>
          <w:sz w:val="24"/>
          <w:szCs w:val="24"/>
        </w:rPr>
      </w:pPr>
      <w:proofErr w:type="spellStart"/>
      <w:r w:rsidRPr="0026218D">
        <w:rPr>
          <w:rFonts w:ascii="Arial" w:hAnsi="Arial" w:cs="Arial"/>
          <w:b/>
          <w:bCs/>
          <w:sz w:val="24"/>
          <w:szCs w:val="24"/>
        </w:rPr>
        <w:t>Nondumiso</w:t>
      </w:r>
      <w:proofErr w:type="spellEnd"/>
      <w:r w:rsidRPr="0026218D">
        <w:rPr>
          <w:rFonts w:ascii="Arial" w:hAnsi="Arial" w:cs="Arial"/>
          <w:b/>
          <w:bCs/>
          <w:sz w:val="24"/>
          <w:szCs w:val="24"/>
        </w:rPr>
        <w:t xml:space="preserve"> Gaga – 220430853</w:t>
      </w:r>
    </w:p>
    <w:p w14:paraId="3108CDAF" w14:textId="4AC40532" w:rsidR="00314384" w:rsidRPr="0026218D" w:rsidRDefault="00C73E4A" w:rsidP="00C73E4A">
      <w:pPr>
        <w:rPr>
          <w:rFonts w:ascii="Arial" w:hAnsi="Arial" w:cs="Arial"/>
          <w:b/>
          <w:bCs/>
          <w:sz w:val="24"/>
          <w:szCs w:val="24"/>
        </w:rPr>
      </w:pPr>
      <w:r w:rsidRPr="0026218D">
        <w:rPr>
          <w:rFonts w:ascii="Arial" w:hAnsi="Arial" w:cs="Arial"/>
          <w:b/>
          <w:bCs/>
          <w:sz w:val="24"/>
          <w:szCs w:val="24"/>
        </w:rPr>
        <w:t>Ethan George – 218008430</w:t>
      </w:r>
    </w:p>
    <w:p w14:paraId="5D083225" w14:textId="1E788D42" w:rsidR="0026218D" w:rsidRDefault="0026218D" w:rsidP="00C73E4A">
      <w:pPr>
        <w:rPr>
          <w:rFonts w:ascii="Times New Roman" w:hAnsi="Times New Roman" w:cs="Times New Roman"/>
          <w:b/>
          <w:bCs/>
          <w:sz w:val="24"/>
          <w:szCs w:val="24"/>
        </w:rPr>
      </w:pPr>
    </w:p>
    <w:p w14:paraId="11CFF253" w14:textId="62FCC76D" w:rsidR="0026218D" w:rsidRDefault="0026218D" w:rsidP="0026218D">
      <w:pPr>
        <w:pStyle w:val="Heading1"/>
        <w:spacing w:line="360" w:lineRule="auto"/>
      </w:pPr>
      <w:r>
        <w:t>Lecturers:</w:t>
      </w:r>
    </w:p>
    <w:p w14:paraId="167B81B5" w14:textId="666550CB" w:rsidR="0026218D" w:rsidRPr="0026218D" w:rsidRDefault="0026218D" w:rsidP="0026218D">
      <w:pPr>
        <w:spacing w:line="360" w:lineRule="auto"/>
        <w:rPr>
          <w:rFonts w:ascii="Arial" w:hAnsi="Arial" w:cs="Arial"/>
          <w:b/>
          <w:bCs/>
        </w:rPr>
      </w:pPr>
      <w:r>
        <w:rPr>
          <w:rFonts w:ascii="Arial" w:hAnsi="Arial" w:cs="Arial"/>
          <w:b/>
          <w:bCs/>
        </w:rPr>
        <w:t xml:space="preserve">Arinze </w:t>
      </w:r>
      <w:proofErr w:type="spellStart"/>
      <w:r>
        <w:rPr>
          <w:rFonts w:ascii="Arial" w:hAnsi="Arial" w:cs="Arial"/>
          <w:b/>
          <w:bCs/>
        </w:rPr>
        <w:t>Anikwue</w:t>
      </w:r>
      <w:proofErr w:type="spellEnd"/>
      <w:r>
        <w:rPr>
          <w:rFonts w:ascii="Arial" w:hAnsi="Arial" w:cs="Arial"/>
          <w:b/>
          <w:bCs/>
        </w:rPr>
        <w:br/>
        <w:t>Radford Burger</w:t>
      </w:r>
      <w:r>
        <w:rPr>
          <w:rFonts w:ascii="Arial" w:hAnsi="Arial" w:cs="Arial"/>
          <w:b/>
          <w:bCs/>
        </w:rPr>
        <w:br/>
      </w:r>
      <w:proofErr w:type="spellStart"/>
      <w:r>
        <w:rPr>
          <w:rFonts w:ascii="Arial" w:hAnsi="Arial" w:cs="Arial"/>
          <w:b/>
          <w:bCs/>
        </w:rPr>
        <w:t>Kruben</w:t>
      </w:r>
      <w:proofErr w:type="spellEnd"/>
      <w:r>
        <w:rPr>
          <w:rFonts w:ascii="Arial" w:hAnsi="Arial" w:cs="Arial"/>
          <w:b/>
          <w:bCs/>
        </w:rPr>
        <w:t xml:space="preserve"> Naidoo</w:t>
      </w:r>
    </w:p>
    <w:p w14:paraId="38AA92F9" w14:textId="0702058E" w:rsidR="009D38AC" w:rsidRPr="009D38AC" w:rsidRDefault="009D38AC" w:rsidP="009D38AC">
      <w:pPr>
        <w:pStyle w:val="Heading1"/>
        <w:spacing w:line="360" w:lineRule="auto"/>
      </w:pPr>
      <w:r>
        <w:lastRenderedPageBreak/>
        <w:t>Problem domain</w:t>
      </w:r>
    </w:p>
    <w:p w14:paraId="20170AD5" w14:textId="340E6E7A" w:rsidR="007649AF" w:rsidRDefault="00D377C1" w:rsidP="009D38AC">
      <w:pPr>
        <w:spacing w:line="360" w:lineRule="auto"/>
        <w:rPr>
          <w:rFonts w:ascii="Arial" w:hAnsi="Arial" w:cs="Arial"/>
        </w:rPr>
      </w:pPr>
      <w:r>
        <w:rPr>
          <w:rFonts w:ascii="Arial" w:hAnsi="Arial" w:cs="Arial"/>
        </w:rPr>
        <w:t>The BRONZE library store has recently opened their first library store</w:t>
      </w:r>
      <w:r w:rsidR="00C11945">
        <w:rPr>
          <w:rFonts w:ascii="Arial" w:hAnsi="Arial" w:cs="Arial"/>
        </w:rPr>
        <w:t xml:space="preserve"> in Rondebosch</w:t>
      </w:r>
      <w:r w:rsidR="002F0A78">
        <w:rPr>
          <w:rFonts w:ascii="Arial" w:hAnsi="Arial" w:cs="Arial"/>
        </w:rPr>
        <w:t>. During the first few weeks after its opening, the store has started to attract more and more customers by the day that is interested in borrowing or buying books at the store.</w:t>
      </w:r>
      <w:r w:rsidR="00C11945">
        <w:rPr>
          <w:rFonts w:ascii="Arial" w:hAnsi="Arial" w:cs="Arial"/>
        </w:rPr>
        <w:t xml:space="preserve"> </w:t>
      </w:r>
      <w:r w:rsidR="002C1A91">
        <w:rPr>
          <w:rFonts w:ascii="Arial" w:hAnsi="Arial" w:cs="Arial"/>
        </w:rPr>
        <w:t xml:space="preserve">Then an unexpected </w:t>
      </w:r>
      <w:r w:rsidR="005E785E">
        <w:rPr>
          <w:rFonts w:ascii="Arial" w:hAnsi="Arial" w:cs="Arial"/>
        </w:rPr>
        <w:t xml:space="preserve">disaster </w:t>
      </w:r>
      <w:r w:rsidR="002C1A91">
        <w:rPr>
          <w:rFonts w:ascii="Arial" w:hAnsi="Arial" w:cs="Arial"/>
        </w:rPr>
        <w:t xml:space="preserve">suddenly </w:t>
      </w:r>
      <w:r w:rsidR="005E785E">
        <w:rPr>
          <w:rFonts w:ascii="Arial" w:hAnsi="Arial" w:cs="Arial"/>
        </w:rPr>
        <w:t>occurred</w:t>
      </w:r>
      <w:r w:rsidR="002C1A91">
        <w:rPr>
          <w:rFonts w:ascii="Arial" w:hAnsi="Arial" w:cs="Arial"/>
        </w:rPr>
        <w:t xml:space="preserve">. </w:t>
      </w:r>
      <w:r w:rsidR="005E785E">
        <w:rPr>
          <w:rFonts w:ascii="Arial" w:hAnsi="Arial" w:cs="Arial"/>
        </w:rPr>
        <w:t>T</w:t>
      </w:r>
      <w:r w:rsidR="00447CB9">
        <w:rPr>
          <w:rFonts w:ascii="Arial" w:hAnsi="Arial" w:cs="Arial"/>
        </w:rPr>
        <w:t xml:space="preserve">heir existing system that used to manage their library, got caught up in a fire </w:t>
      </w:r>
      <w:r w:rsidR="008060CA">
        <w:rPr>
          <w:rFonts w:ascii="Arial" w:hAnsi="Arial" w:cs="Arial"/>
        </w:rPr>
        <w:t xml:space="preserve">due to an electric circuit </w:t>
      </w:r>
      <w:r w:rsidR="000B0972">
        <w:rPr>
          <w:rFonts w:ascii="Arial" w:hAnsi="Arial" w:cs="Arial"/>
        </w:rPr>
        <w:t xml:space="preserve">that occurred inside the server room that is </w:t>
      </w:r>
      <w:r w:rsidR="008060CA">
        <w:rPr>
          <w:rFonts w:ascii="Arial" w:hAnsi="Arial" w:cs="Arial"/>
        </w:rPr>
        <w:t>inside the library. This has caused that all data on the</w:t>
      </w:r>
      <w:r w:rsidR="005E785E">
        <w:rPr>
          <w:rFonts w:ascii="Arial" w:hAnsi="Arial" w:cs="Arial"/>
        </w:rPr>
        <w:t>ir old</w:t>
      </w:r>
      <w:r w:rsidR="008060CA">
        <w:rPr>
          <w:rFonts w:ascii="Arial" w:hAnsi="Arial" w:cs="Arial"/>
        </w:rPr>
        <w:t xml:space="preserve"> library management system has become lost</w:t>
      </w:r>
      <w:r w:rsidR="00D501D6">
        <w:rPr>
          <w:rFonts w:ascii="Arial" w:hAnsi="Arial" w:cs="Arial"/>
        </w:rPr>
        <w:t xml:space="preserve"> permanently</w:t>
      </w:r>
      <w:r w:rsidR="005E785E">
        <w:rPr>
          <w:rFonts w:ascii="Arial" w:hAnsi="Arial" w:cs="Arial"/>
        </w:rPr>
        <w:t>,</w:t>
      </w:r>
      <w:r w:rsidR="00D501D6">
        <w:rPr>
          <w:rFonts w:ascii="Arial" w:hAnsi="Arial" w:cs="Arial"/>
        </w:rPr>
        <w:t xml:space="preserve"> as this was their only system to manage the library activities.</w:t>
      </w:r>
      <w:r w:rsidR="00DE1F02">
        <w:rPr>
          <w:rFonts w:ascii="Arial" w:hAnsi="Arial" w:cs="Arial"/>
        </w:rPr>
        <w:t xml:space="preserve"> Luckily the rest of the library wasn’t affected by the fire</w:t>
      </w:r>
      <w:r w:rsidR="00BE471C">
        <w:rPr>
          <w:rFonts w:ascii="Arial" w:hAnsi="Arial" w:cs="Arial"/>
        </w:rPr>
        <w:t xml:space="preserve"> (such as the books and furniture inside it)</w:t>
      </w:r>
      <w:r w:rsidR="00DE1F02">
        <w:rPr>
          <w:rFonts w:ascii="Arial" w:hAnsi="Arial" w:cs="Arial"/>
        </w:rPr>
        <w:t>.</w:t>
      </w:r>
      <w:r w:rsidR="007649AF">
        <w:rPr>
          <w:rFonts w:ascii="Arial" w:hAnsi="Arial" w:cs="Arial"/>
        </w:rPr>
        <w:t xml:space="preserve"> </w:t>
      </w:r>
      <w:r w:rsidR="00AF5127">
        <w:rPr>
          <w:rFonts w:ascii="Arial" w:hAnsi="Arial" w:cs="Arial"/>
        </w:rPr>
        <w:t>The BRONZE library has contacted us and ask us if we are able to completely redesign their system, as they wanted new additional features along with its existing features that their old system had</w:t>
      </w:r>
      <w:r w:rsidR="00EE79E3">
        <w:rPr>
          <w:rFonts w:ascii="Arial" w:hAnsi="Arial" w:cs="Arial"/>
        </w:rPr>
        <w:t>,</w:t>
      </w:r>
      <w:r w:rsidR="00AF5127">
        <w:rPr>
          <w:rFonts w:ascii="Arial" w:hAnsi="Arial" w:cs="Arial"/>
        </w:rPr>
        <w:t xml:space="preserve"> that </w:t>
      </w:r>
      <w:r w:rsidR="0002182D">
        <w:rPr>
          <w:rFonts w:ascii="Arial" w:hAnsi="Arial" w:cs="Arial"/>
        </w:rPr>
        <w:t>was affected by the fire</w:t>
      </w:r>
      <w:r w:rsidR="00AF5127">
        <w:rPr>
          <w:rFonts w:ascii="Arial" w:hAnsi="Arial" w:cs="Arial"/>
        </w:rPr>
        <w:t>.</w:t>
      </w:r>
      <w:r w:rsidR="00EE79E3">
        <w:rPr>
          <w:rFonts w:ascii="Arial" w:hAnsi="Arial" w:cs="Arial"/>
        </w:rPr>
        <w:t xml:space="preserve"> While they didn’t have a system to manage customer and library data, they decided to temporarily close the store till the new system is completed and in full operation again.</w:t>
      </w:r>
      <w:r w:rsidR="00204187">
        <w:rPr>
          <w:rFonts w:ascii="Arial" w:hAnsi="Arial" w:cs="Arial"/>
        </w:rPr>
        <w:t xml:space="preserve"> </w:t>
      </w:r>
      <w:r w:rsidR="00933D5D">
        <w:rPr>
          <w:rFonts w:ascii="Arial" w:hAnsi="Arial" w:cs="Arial"/>
        </w:rPr>
        <w:t>After we as developers had a meeting with the manager and staff of the library, we identified few requirements that the system</w:t>
      </w:r>
      <w:r w:rsidR="001A1837">
        <w:rPr>
          <w:rFonts w:ascii="Arial" w:hAnsi="Arial" w:cs="Arial"/>
        </w:rPr>
        <w:t xml:space="preserve"> must</w:t>
      </w:r>
      <w:r w:rsidR="00933D5D">
        <w:rPr>
          <w:rFonts w:ascii="Arial" w:hAnsi="Arial" w:cs="Arial"/>
        </w:rPr>
        <w:t xml:space="preserve"> perform that was mentioned by the library manager. </w:t>
      </w:r>
    </w:p>
    <w:p w14:paraId="55711D18" w14:textId="17992DD3" w:rsidR="00CA61BE" w:rsidRDefault="00F22FF0" w:rsidP="009D38AC">
      <w:pPr>
        <w:spacing w:line="360" w:lineRule="auto"/>
        <w:rPr>
          <w:rFonts w:ascii="Arial" w:hAnsi="Arial" w:cs="Arial"/>
        </w:rPr>
      </w:pPr>
      <w:r>
        <w:rPr>
          <w:rFonts w:ascii="Arial" w:hAnsi="Arial" w:cs="Arial"/>
        </w:rPr>
        <w:t xml:space="preserve">There are two </w:t>
      </w:r>
      <w:r w:rsidRPr="00855A2A">
        <w:rPr>
          <w:rFonts w:ascii="Arial" w:hAnsi="Arial" w:cs="Arial"/>
          <w:highlight w:val="yellow"/>
        </w:rPr>
        <w:t>users</w:t>
      </w:r>
      <w:r>
        <w:rPr>
          <w:rFonts w:ascii="Arial" w:hAnsi="Arial" w:cs="Arial"/>
        </w:rPr>
        <w:t xml:space="preserve"> who will be making use of the library management system. The </w:t>
      </w:r>
      <w:r w:rsidRPr="00855A2A">
        <w:rPr>
          <w:rFonts w:ascii="Arial" w:hAnsi="Arial" w:cs="Arial"/>
          <w:highlight w:val="yellow"/>
        </w:rPr>
        <w:t>librarians</w:t>
      </w:r>
      <w:r>
        <w:rPr>
          <w:rFonts w:ascii="Arial" w:hAnsi="Arial" w:cs="Arial"/>
        </w:rPr>
        <w:t xml:space="preserve"> and the </w:t>
      </w:r>
      <w:r w:rsidRPr="00855A2A">
        <w:rPr>
          <w:rFonts w:ascii="Arial" w:hAnsi="Arial" w:cs="Arial"/>
          <w:highlight w:val="yellow"/>
        </w:rPr>
        <w:t>manager</w:t>
      </w:r>
      <w:r>
        <w:rPr>
          <w:rFonts w:ascii="Arial" w:hAnsi="Arial" w:cs="Arial"/>
        </w:rPr>
        <w:t xml:space="preserve"> of the library.</w:t>
      </w:r>
      <w:r w:rsidR="00855A2A">
        <w:rPr>
          <w:rFonts w:ascii="Arial" w:hAnsi="Arial" w:cs="Arial"/>
        </w:rPr>
        <w:t xml:space="preserve"> The system will be able to store their data.</w:t>
      </w:r>
      <w:r w:rsidR="00185B8C">
        <w:rPr>
          <w:rFonts w:ascii="Arial" w:hAnsi="Arial" w:cs="Arial"/>
        </w:rPr>
        <w:t xml:space="preserve"> The system must also be able to manage data about the </w:t>
      </w:r>
      <w:r w:rsidR="00185B8C" w:rsidRPr="00185B8C">
        <w:rPr>
          <w:rFonts w:ascii="Arial" w:hAnsi="Arial" w:cs="Arial"/>
          <w:highlight w:val="yellow"/>
        </w:rPr>
        <w:t>library</w:t>
      </w:r>
      <w:r w:rsidR="00185B8C">
        <w:rPr>
          <w:rFonts w:ascii="Arial" w:hAnsi="Arial" w:cs="Arial"/>
        </w:rPr>
        <w:t xml:space="preserve">, </w:t>
      </w:r>
      <w:r w:rsidR="00185B8C" w:rsidRPr="00185B8C">
        <w:rPr>
          <w:rFonts w:ascii="Arial" w:hAnsi="Arial" w:cs="Arial"/>
          <w:highlight w:val="yellow"/>
        </w:rPr>
        <w:t>customers</w:t>
      </w:r>
      <w:r w:rsidR="00185B8C">
        <w:rPr>
          <w:rFonts w:ascii="Arial" w:hAnsi="Arial" w:cs="Arial"/>
        </w:rPr>
        <w:t xml:space="preserve">, </w:t>
      </w:r>
      <w:r w:rsidR="00185B8C" w:rsidRPr="00185B8C">
        <w:rPr>
          <w:rFonts w:ascii="Arial" w:hAnsi="Arial" w:cs="Arial"/>
          <w:highlight w:val="yellow"/>
        </w:rPr>
        <w:t>book suppliers</w:t>
      </w:r>
      <w:r w:rsidR="00185B8C">
        <w:rPr>
          <w:rFonts w:ascii="Arial" w:hAnsi="Arial" w:cs="Arial"/>
        </w:rPr>
        <w:t xml:space="preserve">, </w:t>
      </w:r>
      <w:r w:rsidR="003E7DCA" w:rsidRPr="003E7DCA">
        <w:rPr>
          <w:rFonts w:ascii="Arial" w:hAnsi="Arial" w:cs="Arial"/>
          <w:highlight w:val="yellow"/>
        </w:rPr>
        <w:t>computers</w:t>
      </w:r>
      <w:r w:rsidR="003E7DCA">
        <w:rPr>
          <w:rFonts w:ascii="Arial" w:hAnsi="Arial" w:cs="Arial"/>
        </w:rPr>
        <w:t xml:space="preserve">, </w:t>
      </w:r>
      <w:r w:rsidR="003E7DCA" w:rsidRPr="003E7DCA">
        <w:rPr>
          <w:rFonts w:ascii="Arial" w:hAnsi="Arial" w:cs="Arial"/>
          <w:highlight w:val="yellow"/>
        </w:rPr>
        <w:t>printers</w:t>
      </w:r>
      <w:r w:rsidR="003E7DCA">
        <w:rPr>
          <w:rFonts w:ascii="Arial" w:hAnsi="Arial" w:cs="Arial"/>
        </w:rPr>
        <w:t xml:space="preserve">, </w:t>
      </w:r>
      <w:r w:rsidR="003E7DCA" w:rsidRPr="003E7DCA">
        <w:rPr>
          <w:rFonts w:ascii="Arial" w:hAnsi="Arial" w:cs="Arial"/>
          <w:highlight w:val="yellow"/>
        </w:rPr>
        <w:t>transactions</w:t>
      </w:r>
      <w:r w:rsidR="003E7DCA">
        <w:rPr>
          <w:rFonts w:ascii="Arial" w:hAnsi="Arial" w:cs="Arial"/>
        </w:rPr>
        <w:t xml:space="preserve">, and </w:t>
      </w:r>
      <w:r w:rsidR="003E7DCA" w:rsidRPr="003E7DCA">
        <w:rPr>
          <w:rFonts w:ascii="Arial" w:hAnsi="Arial" w:cs="Arial"/>
          <w:highlight w:val="yellow"/>
        </w:rPr>
        <w:t>books</w:t>
      </w:r>
      <w:r w:rsidR="003E7DCA">
        <w:rPr>
          <w:rFonts w:ascii="Arial" w:hAnsi="Arial" w:cs="Arial"/>
        </w:rPr>
        <w:t>, that is inside the library.</w:t>
      </w:r>
      <w:r w:rsidR="001E3DE7">
        <w:rPr>
          <w:rFonts w:ascii="Arial" w:hAnsi="Arial" w:cs="Arial"/>
        </w:rPr>
        <w:t xml:space="preserve"> </w:t>
      </w:r>
      <w:r w:rsidR="00917E9B">
        <w:rPr>
          <w:rFonts w:ascii="Arial" w:hAnsi="Arial" w:cs="Arial"/>
        </w:rPr>
        <w:t xml:space="preserve">The system should also be able to keep track of customer accounts. </w:t>
      </w:r>
      <w:r w:rsidR="001E3DE7">
        <w:rPr>
          <w:rFonts w:ascii="Arial" w:hAnsi="Arial" w:cs="Arial"/>
        </w:rPr>
        <w:t>Users and customer can be divided into two types each.</w:t>
      </w:r>
      <w:r w:rsidR="0058293F">
        <w:rPr>
          <w:rFonts w:ascii="Arial" w:hAnsi="Arial" w:cs="Arial"/>
        </w:rPr>
        <w:t xml:space="preserve">  A customer can be a </w:t>
      </w:r>
      <w:r w:rsidR="0058293F" w:rsidRPr="009E090B">
        <w:rPr>
          <w:rFonts w:ascii="Arial" w:hAnsi="Arial" w:cs="Arial"/>
          <w:highlight w:val="yellow"/>
        </w:rPr>
        <w:t>student</w:t>
      </w:r>
      <w:r w:rsidR="0058293F">
        <w:rPr>
          <w:rFonts w:ascii="Arial" w:hAnsi="Arial" w:cs="Arial"/>
        </w:rPr>
        <w:t xml:space="preserve"> or a </w:t>
      </w:r>
      <w:r w:rsidR="0058293F" w:rsidRPr="009E090B">
        <w:rPr>
          <w:rFonts w:ascii="Arial" w:hAnsi="Arial" w:cs="Arial"/>
          <w:highlight w:val="yellow"/>
        </w:rPr>
        <w:t>non-student/adult</w:t>
      </w:r>
      <w:r w:rsidR="0058293F">
        <w:rPr>
          <w:rFonts w:ascii="Arial" w:hAnsi="Arial" w:cs="Arial"/>
        </w:rPr>
        <w:t xml:space="preserve">. </w:t>
      </w:r>
    </w:p>
    <w:p w14:paraId="205D2511" w14:textId="77777777" w:rsidR="00D23A65" w:rsidRDefault="00D23A65" w:rsidP="002F0A78">
      <w:pPr>
        <w:spacing w:line="360" w:lineRule="auto"/>
        <w:rPr>
          <w:rFonts w:ascii="Arial" w:hAnsi="Arial" w:cs="Arial"/>
        </w:rPr>
      </w:pPr>
    </w:p>
    <w:p w14:paraId="68CC9324" w14:textId="0644AD94" w:rsidR="00204187" w:rsidRDefault="009A4E47" w:rsidP="002F0A78">
      <w:pPr>
        <w:spacing w:line="360" w:lineRule="auto"/>
        <w:rPr>
          <w:rFonts w:ascii="Arial" w:hAnsi="Arial" w:cs="Arial"/>
          <w:b/>
          <w:bCs/>
        </w:rPr>
      </w:pPr>
      <w:r w:rsidRPr="00F134FC">
        <w:rPr>
          <w:rFonts w:ascii="Arial" w:hAnsi="Arial" w:cs="Arial"/>
          <w:b/>
          <w:bCs/>
        </w:rPr>
        <w:t xml:space="preserve">The new system must be </w:t>
      </w:r>
      <w:r w:rsidR="00F134FC" w:rsidRPr="00F134FC">
        <w:rPr>
          <w:rFonts w:ascii="Arial" w:hAnsi="Arial" w:cs="Arial"/>
          <w:b/>
          <w:bCs/>
        </w:rPr>
        <w:t xml:space="preserve">able to </w:t>
      </w:r>
      <w:r w:rsidR="00492998">
        <w:rPr>
          <w:rFonts w:ascii="Arial" w:hAnsi="Arial" w:cs="Arial"/>
          <w:b/>
          <w:bCs/>
        </w:rPr>
        <w:t xml:space="preserve">store the following </w:t>
      </w:r>
      <w:r w:rsidR="00DE7717">
        <w:rPr>
          <w:rFonts w:ascii="Arial" w:hAnsi="Arial" w:cs="Arial"/>
          <w:b/>
          <w:bCs/>
        </w:rPr>
        <w:t>entities</w:t>
      </w:r>
      <w:r w:rsidR="00810D5D">
        <w:rPr>
          <w:rFonts w:ascii="Arial" w:hAnsi="Arial" w:cs="Arial"/>
          <w:b/>
          <w:bCs/>
        </w:rPr>
        <w:t xml:space="preserve"> and perform the following </w:t>
      </w:r>
      <w:r w:rsidR="00DE7717">
        <w:rPr>
          <w:rFonts w:ascii="Arial" w:hAnsi="Arial" w:cs="Arial"/>
          <w:b/>
          <w:bCs/>
        </w:rPr>
        <w:t>actions</w:t>
      </w:r>
      <w:r w:rsidR="00F134FC" w:rsidRPr="00F134FC">
        <w:rPr>
          <w:rFonts w:ascii="Arial" w:hAnsi="Arial" w:cs="Arial"/>
          <w:b/>
          <w:bCs/>
        </w:rPr>
        <w:t>:</w:t>
      </w:r>
    </w:p>
    <w:tbl>
      <w:tblPr>
        <w:tblStyle w:val="TableGrid"/>
        <w:tblW w:w="0" w:type="auto"/>
        <w:tblInd w:w="720" w:type="dxa"/>
        <w:tblLook w:val="04A0" w:firstRow="1" w:lastRow="0" w:firstColumn="1" w:lastColumn="0" w:noHBand="0" w:noVBand="1"/>
      </w:tblPr>
      <w:tblGrid>
        <w:gridCol w:w="2110"/>
        <w:gridCol w:w="6186"/>
      </w:tblGrid>
      <w:tr w:rsidR="00E630F8" w:rsidRPr="00E630F8" w14:paraId="742F8E71" w14:textId="77777777" w:rsidTr="00BC255C">
        <w:tc>
          <w:tcPr>
            <w:tcW w:w="2110" w:type="dxa"/>
          </w:tcPr>
          <w:p w14:paraId="58AE0C87" w14:textId="4DCBDA76" w:rsidR="00E630F8" w:rsidRPr="00E630F8" w:rsidRDefault="00E630F8" w:rsidP="00E630F8">
            <w:pPr>
              <w:pStyle w:val="ListParagraph"/>
              <w:spacing w:line="360" w:lineRule="auto"/>
              <w:ind w:left="0"/>
              <w:rPr>
                <w:rFonts w:ascii="Arial" w:hAnsi="Arial" w:cs="Arial"/>
                <w:b/>
                <w:bCs/>
                <w:highlight w:val="yellow"/>
              </w:rPr>
            </w:pPr>
            <w:r w:rsidRPr="00E630F8">
              <w:rPr>
                <w:rFonts w:ascii="Arial" w:hAnsi="Arial" w:cs="Arial"/>
                <w:b/>
                <w:bCs/>
              </w:rPr>
              <w:t>Entities</w:t>
            </w:r>
          </w:p>
        </w:tc>
        <w:tc>
          <w:tcPr>
            <w:tcW w:w="6186" w:type="dxa"/>
          </w:tcPr>
          <w:p w14:paraId="28237AED" w14:textId="1FB106DC" w:rsidR="00E630F8" w:rsidRPr="00E630F8" w:rsidRDefault="00E630F8" w:rsidP="00E630F8">
            <w:pPr>
              <w:pStyle w:val="ListParagraph"/>
              <w:spacing w:line="360" w:lineRule="auto"/>
              <w:ind w:left="0"/>
              <w:rPr>
                <w:rFonts w:ascii="Arial" w:hAnsi="Arial" w:cs="Arial"/>
                <w:b/>
                <w:bCs/>
                <w:highlight w:val="yellow"/>
              </w:rPr>
            </w:pPr>
            <w:r w:rsidRPr="00E630F8">
              <w:rPr>
                <w:rFonts w:ascii="Arial" w:hAnsi="Arial" w:cs="Arial"/>
                <w:b/>
                <w:bCs/>
              </w:rPr>
              <w:t>Actions</w:t>
            </w:r>
          </w:p>
        </w:tc>
      </w:tr>
      <w:tr w:rsidR="00E630F8" w:rsidRPr="00B027D5" w14:paraId="5D220085" w14:textId="77777777" w:rsidTr="00BC255C">
        <w:tc>
          <w:tcPr>
            <w:tcW w:w="2110" w:type="dxa"/>
          </w:tcPr>
          <w:p w14:paraId="5F7875AB" w14:textId="0E7B7A48" w:rsidR="00E630F8" w:rsidRPr="00B027D5" w:rsidRDefault="00B027D5" w:rsidP="00E630F8">
            <w:pPr>
              <w:pStyle w:val="ListParagraph"/>
              <w:spacing w:line="360" w:lineRule="auto"/>
              <w:ind w:left="0"/>
              <w:rPr>
                <w:rFonts w:ascii="Arial" w:hAnsi="Arial" w:cs="Arial"/>
              </w:rPr>
            </w:pPr>
            <w:r>
              <w:rPr>
                <w:rFonts w:ascii="Arial" w:hAnsi="Arial" w:cs="Arial"/>
              </w:rPr>
              <w:t>Library</w:t>
            </w:r>
          </w:p>
        </w:tc>
        <w:tc>
          <w:tcPr>
            <w:tcW w:w="6186" w:type="dxa"/>
          </w:tcPr>
          <w:p w14:paraId="37A765E3" w14:textId="77777777" w:rsidR="00E630F8" w:rsidRDefault="004D2062" w:rsidP="00F2502C">
            <w:pPr>
              <w:pStyle w:val="ListParagraph"/>
              <w:numPr>
                <w:ilvl w:val="0"/>
                <w:numId w:val="2"/>
              </w:numPr>
              <w:spacing w:line="360" w:lineRule="auto"/>
              <w:rPr>
                <w:rFonts w:ascii="Arial" w:hAnsi="Arial" w:cs="Arial"/>
              </w:rPr>
            </w:pPr>
            <w:r>
              <w:rPr>
                <w:rFonts w:ascii="Arial" w:hAnsi="Arial" w:cs="Arial"/>
              </w:rPr>
              <w:t xml:space="preserve">Store data about the library </w:t>
            </w:r>
          </w:p>
          <w:p w14:paraId="2B46FB43" w14:textId="627EDB23" w:rsidR="004D2062" w:rsidRPr="00B027D5" w:rsidRDefault="004D2062" w:rsidP="00F2502C">
            <w:pPr>
              <w:pStyle w:val="ListParagraph"/>
              <w:numPr>
                <w:ilvl w:val="0"/>
                <w:numId w:val="2"/>
              </w:numPr>
              <w:spacing w:line="360" w:lineRule="auto"/>
              <w:rPr>
                <w:rFonts w:ascii="Arial" w:hAnsi="Arial" w:cs="Arial"/>
              </w:rPr>
            </w:pPr>
            <w:r>
              <w:rPr>
                <w:rFonts w:ascii="Arial" w:hAnsi="Arial" w:cs="Arial"/>
              </w:rPr>
              <w:t>Library staff can also view</w:t>
            </w:r>
            <w:r w:rsidR="004F6F5F">
              <w:rPr>
                <w:rFonts w:ascii="Arial" w:hAnsi="Arial" w:cs="Arial"/>
              </w:rPr>
              <w:t xml:space="preserve"> and</w:t>
            </w:r>
            <w:r>
              <w:rPr>
                <w:rFonts w:ascii="Arial" w:hAnsi="Arial" w:cs="Arial"/>
              </w:rPr>
              <w:t xml:space="preserve"> update library details on the system.</w:t>
            </w:r>
          </w:p>
        </w:tc>
      </w:tr>
      <w:tr w:rsidR="00E630F8" w:rsidRPr="00B027D5" w14:paraId="08838903" w14:textId="77777777" w:rsidTr="00BC255C">
        <w:tc>
          <w:tcPr>
            <w:tcW w:w="2110" w:type="dxa"/>
          </w:tcPr>
          <w:p w14:paraId="7C7ADD95" w14:textId="1F10CF83" w:rsidR="00E630F8" w:rsidRPr="00B027D5" w:rsidRDefault="008818A2" w:rsidP="00E630F8">
            <w:pPr>
              <w:pStyle w:val="ListParagraph"/>
              <w:spacing w:line="360" w:lineRule="auto"/>
              <w:ind w:left="0"/>
              <w:rPr>
                <w:rFonts w:ascii="Arial" w:hAnsi="Arial" w:cs="Arial"/>
              </w:rPr>
            </w:pPr>
            <w:r>
              <w:rPr>
                <w:rFonts w:ascii="Arial" w:hAnsi="Arial" w:cs="Arial"/>
              </w:rPr>
              <w:t>Staff</w:t>
            </w:r>
          </w:p>
        </w:tc>
        <w:tc>
          <w:tcPr>
            <w:tcW w:w="6186" w:type="dxa"/>
          </w:tcPr>
          <w:p w14:paraId="10939338" w14:textId="7903DB38" w:rsidR="00AA0544" w:rsidRPr="00B027D5" w:rsidRDefault="008818A2" w:rsidP="00555C87">
            <w:pPr>
              <w:pStyle w:val="ListParagraph"/>
              <w:numPr>
                <w:ilvl w:val="0"/>
                <w:numId w:val="3"/>
              </w:numPr>
              <w:spacing w:line="360" w:lineRule="auto"/>
              <w:rPr>
                <w:rFonts w:ascii="Arial" w:hAnsi="Arial" w:cs="Arial"/>
              </w:rPr>
            </w:pPr>
            <w:r>
              <w:rPr>
                <w:rFonts w:ascii="Arial" w:hAnsi="Arial" w:cs="Arial"/>
              </w:rPr>
              <w:t>Staff user</w:t>
            </w:r>
            <w:r w:rsidR="00AA0544">
              <w:rPr>
                <w:rFonts w:ascii="Arial" w:hAnsi="Arial" w:cs="Arial"/>
              </w:rPr>
              <w:t xml:space="preserve"> of the system can be added, viewed, </w:t>
            </w:r>
            <w:r w:rsidR="003809B9">
              <w:rPr>
                <w:rFonts w:ascii="Arial" w:hAnsi="Arial" w:cs="Arial"/>
              </w:rPr>
              <w:t>updated,</w:t>
            </w:r>
            <w:r w:rsidR="00AA0544">
              <w:rPr>
                <w:rFonts w:ascii="Arial" w:hAnsi="Arial" w:cs="Arial"/>
              </w:rPr>
              <w:t xml:space="preserve"> and deleted</w:t>
            </w:r>
          </w:p>
        </w:tc>
      </w:tr>
      <w:tr w:rsidR="00E630F8" w:rsidRPr="00B027D5" w14:paraId="5B736147" w14:textId="77777777" w:rsidTr="00BC255C">
        <w:tc>
          <w:tcPr>
            <w:tcW w:w="2110" w:type="dxa"/>
          </w:tcPr>
          <w:p w14:paraId="392BFE60" w14:textId="511E3B56" w:rsidR="00E630F8" w:rsidRPr="00B027D5" w:rsidRDefault="00B027D5" w:rsidP="00E630F8">
            <w:pPr>
              <w:pStyle w:val="ListParagraph"/>
              <w:spacing w:line="360" w:lineRule="auto"/>
              <w:ind w:left="0"/>
              <w:rPr>
                <w:rFonts w:ascii="Arial" w:hAnsi="Arial" w:cs="Arial"/>
              </w:rPr>
            </w:pPr>
            <w:r>
              <w:rPr>
                <w:rFonts w:ascii="Arial" w:hAnsi="Arial" w:cs="Arial"/>
              </w:rPr>
              <w:t>Librarian</w:t>
            </w:r>
          </w:p>
        </w:tc>
        <w:tc>
          <w:tcPr>
            <w:tcW w:w="6186" w:type="dxa"/>
          </w:tcPr>
          <w:p w14:paraId="0326FBFE" w14:textId="7416C0A8" w:rsidR="00E630F8" w:rsidRDefault="00441E44" w:rsidP="00441E44">
            <w:pPr>
              <w:pStyle w:val="ListParagraph"/>
              <w:numPr>
                <w:ilvl w:val="0"/>
                <w:numId w:val="3"/>
              </w:numPr>
              <w:spacing w:line="360" w:lineRule="auto"/>
              <w:rPr>
                <w:rFonts w:ascii="Arial" w:hAnsi="Arial" w:cs="Arial"/>
              </w:rPr>
            </w:pPr>
            <w:r>
              <w:rPr>
                <w:rFonts w:ascii="Arial" w:hAnsi="Arial" w:cs="Arial"/>
              </w:rPr>
              <w:t>This class/entity is a sub-class or entity from the User entity</w:t>
            </w:r>
          </w:p>
          <w:p w14:paraId="27E9E884" w14:textId="21F50E16" w:rsidR="0060791B" w:rsidRDefault="0060791B" w:rsidP="00441E44">
            <w:pPr>
              <w:pStyle w:val="ListParagraph"/>
              <w:numPr>
                <w:ilvl w:val="0"/>
                <w:numId w:val="3"/>
              </w:numPr>
              <w:spacing w:line="360" w:lineRule="auto"/>
              <w:rPr>
                <w:rFonts w:ascii="Arial" w:hAnsi="Arial" w:cs="Arial"/>
              </w:rPr>
            </w:pPr>
            <w:r>
              <w:rPr>
                <w:rFonts w:ascii="Arial" w:hAnsi="Arial" w:cs="Arial"/>
              </w:rPr>
              <w:t>Use the &lt;&lt;extends&gt;&gt; function</w:t>
            </w:r>
          </w:p>
          <w:p w14:paraId="67CA6AE2" w14:textId="304D1279" w:rsidR="00D40049" w:rsidRPr="00B027D5" w:rsidRDefault="00D40049" w:rsidP="00441E44">
            <w:pPr>
              <w:pStyle w:val="ListParagraph"/>
              <w:numPr>
                <w:ilvl w:val="0"/>
                <w:numId w:val="3"/>
              </w:numPr>
              <w:spacing w:line="360" w:lineRule="auto"/>
              <w:rPr>
                <w:rFonts w:ascii="Arial" w:hAnsi="Arial" w:cs="Arial"/>
              </w:rPr>
            </w:pPr>
            <w:r>
              <w:rPr>
                <w:rFonts w:ascii="Arial" w:hAnsi="Arial" w:cs="Arial"/>
              </w:rPr>
              <w:lastRenderedPageBreak/>
              <w:t xml:space="preserve">The librarian data can be added, viewed, </w:t>
            </w:r>
            <w:r w:rsidR="00AA0544">
              <w:rPr>
                <w:rFonts w:ascii="Arial" w:hAnsi="Arial" w:cs="Arial"/>
              </w:rPr>
              <w:t>updated,</w:t>
            </w:r>
            <w:r>
              <w:rPr>
                <w:rFonts w:ascii="Arial" w:hAnsi="Arial" w:cs="Arial"/>
              </w:rPr>
              <w:t xml:space="preserve"> and deleted</w:t>
            </w:r>
            <w:r w:rsidR="009A12BC">
              <w:rPr>
                <w:rFonts w:ascii="Arial" w:hAnsi="Arial" w:cs="Arial"/>
              </w:rPr>
              <w:t xml:space="preserve"> by the system.</w:t>
            </w:r>
          </w:p>
        </w:tc>
      </w:tr>
      <w:tr w:rsidR="00E630F8" w:rsidRPr="00B027D5" w14:paraId="75D51FE8" w14:textId="77777777" w:rsidTr="00BC255C">
        <w:tc>
          <w:tcPr>
            <w:tcW w:w="2110" w:type="dxa"/>
          </w:tcPr>
          <w:p w14:paraId="7467C053" w14:textId="1097B65D" w:rsidR="00E630F8" w:rsidRPr="00B027D5" w:rsidRDefault="00B027D5" w:rsidP="00E630F8">
            <w:pPr>
              <w:pStyle w:val="ListParagraph"/>
              <w:spacing w:line="360" w:lineRule="auto"/>
              <w:ind w:left="0"/>
              <w:rPr>
                <w:rFonts w:ascii="Arial" w:hAnsi="Arial" w:cs="Arial"/>
              </w:rPr>
            </w:pPr>
            <w:r>
              <w:rPr>
                <w:rFonts w:ascii="Arial" w:hAnsi="Arial" w:cs="Arial"/>
              </w:rPr>
              <w:lastRenderedPageBreak/>
              <w:t>Manager</w:t>
            </w:r>
          </w:p>
        </w:tc>
        <w:tc>
          <w:tcPr>
            <w:tcW w:w="6186" w:type="dxa"/>
          </w:tcPr>
          <w:p w14:paraId="61B91105" w14:textId="77777777" w:rsidR="00E630F8" w:rsidRDefault="0060791B" w:rsidP="0060791B">
            <w:pPr>
              <w:pStyle w:val="ListParagraph"/>
              <w:numPr>
                <w:ilvl w:val="0"/>
                <w:numId w:val="4"/>
              </w:numPr>
              <w:spacing w:line="360" w:lineRule="auto"/>
              <w:rPr>
                <w:rFonts w:ascii="Arial" w:hAnsi="Arial" w:cs="Arial"/>
              </w:rPr>
            </w:pPr>
            <w:r>
              <w:rPr>
                <w:rFonts w:ascii="Arial" w:hAnsi="Arial" w:cs="Arial"/>
              </w:rPr>
              <w:t>This class/entity is a sub-class or entity from the User</w:t>
            </w:r>
            <w:r w:rsidR="009A12BC">
              <w:rPr>
                <w:rFonts w:ascii="Arial" w:hAnsi="Arial" w:cs="Arial"/>
              </w:rPr>
              <w:t xml:space="preserve"> entity</w:t>
            </w:r>
          </w:p>
          <w:p w14:paraId="73065A91" w14:textId="77777777" w:rsidR="009A12BC" w:rsidRDefault="009A12BC" w:rsidP="0060791B">
            <w:pPr>
              <w:pStyle w:val="ListParagraph"/>
              <w:numPr>
                <w:ilvl w:val="0"/>
                <w:numId w:val="4"/>
              </w:numPr>
              <w:spacing w:line="360" w:lineRule="auto"/>
              <w:rPr>
                <w:rFonts w:ascii="Arial" w:hAnsi="Arial" w:cs="Arial"/>
              </w:rPr>
            </w:pPr>
            <w:r>
              <w:rPr>
                <w:rFonts w:ascii="Arial" w:hAnsi="Arial" w:cs="Arial"/>
              </w:rPr>
              <w:t>Use the &lt;&lt;extends&gt;&gt; function</w:t>
            </w:r>
          </w:p>
          <w:p w14:paraId="4B4A20B2" w14:textId="15222B27" w:rsidR="009A12BC" w:rsidRPr="00B027D5" w:rsidRDefault="009A12BC" w:rsidP="0060791B">
            <w:pPr>
              <w:pStyle w:val="ListParagraph"/>
              <w:numPr>
                <w:ilvl w:val="0"/>
                <w:numId w:val="4"/>
              </w:numPr>
              <w:spacing w:line="360" w:lineRule="auto"/>
              <w:rPr>
                <w:rFonts w:ascii="Arial" w:hAnsi="Arial" w:cs="Arial"/>
              </w:rPr>
            </w:pPr>
            <w:r>
              <w:rPr>
                <w:rFonts w:ascii="Arial" w:hAnsi="Arial" w:cs="Arial"/>
              </w:rPr>
              <w:t>The manager data can be added, viewed, updated, and deleted by the system.</w:t>
            </w:r>
          </w:p>
        </w:tc>
      </w:tr>
      <w:tr w:rsidR="00E630F8" w:rsidRPr="00B027D5" w14:paraId="4F88F204" w14:textId="77777777" w:rsidTr="00BC255C">
        <w:tc>
          <w:tcPr>
            <w:tcW w:w="2110" w:type="dxa"/>
          </w:tcPr>
          <w:p w14:paraId="0C35FFEB" w14:textId="303F1176" w:rsidR="00E630F8" w:rsidRPr="00B027D5" w:rsidRDefault="00FC5A93" w:rsidP="00E630F8">
            <w:pPr>
              <w:pStyle w:val="ListParagraph"/>
              <w:spacing w:line="360" w:lineRule="auto"/>
              <w:ind w:left="0"/>
              <w:rPr>
                <w:rFonts w:ascii="Arial" w:hAnsi="Arial" w:cs="Arial"/>
              </w:rPr>
            </w:pPr>
            <w:r>
              <w:rPr>
                <w:rFonts w:ascii="Arial" w:hAnsi="Arial" w:cs="Arial"/>
              </w:rPr>
              <w:t>Customer</w:t>
            </w:r>
          </w:p>
        </w:tc>
        <w:tc>
          <w:tcPr>
            <w:tcW w:w="6186" w:type="dxa"/>
          </w:tcPr>
          <w:p w14:paraId="0EA79EEF" w14:textId="6AB65E1C" w:rsidR="00C4143C" w:rsidRPr="00B027D5" w:rsidRDefault="00C4143C" w:rsidP="000B2166">
            <w:pPr>
              <w:pStyle w:val="ListParagraph"/>
              <w:numPr>
                <w:ilvl w:val="0"/>
                <w:numId w:val="5"/>
              </w:numPr>
              <w:spacing w:line="360" w:lineRule="auto"/>
              <w:rPr>
                <w:rFonts w:ascii="Arial" w:hAnsi="Arial" w:cs="Arial"/>
              </w:rPr>
            </w:pPr>
            <w:r>
              <w:rPr>
                <w:rFonts w:ascii="Arial" w:hAnsi="Arial" w:cs="Arial"/>
              </w:rPr>
              <w:t>The customer data must be captured by the system</w:t>
            </w:r>
          </w:p>
        </w:tc>
      </w:tr>
      <w:tr w:rsidR="00E630F8" w:rsidRPr="00B027D5" w14:paraId="68113BFD" w14:textId="77777777" w:rsidTr="00BC255C">
        <w:tc>
          <w:tcPr>
            <w:tcW w:w="2110" w:type="dxa"/>
          </w:tcPr>
          <w:p w14:paraId="53B97053" w14:textId="77656D35" w:rsidR="00E630F8" w:rsidRPr="00B027D5" w:rsidRDefault="00FC5A93" w:rsidP="00E630F8">
            <w:pPr>
              <w:pStyle w:val="ListParagraph"/>
              <w:spacing w:line="360" w:lineRule="auto"/>
              <w:ind w:left="0"/>
              <w:rPr>
                <w:rFonts w:ascii="Arial" w:hAnsi="Arial" w:cs="Arial"/>
              </w:rPr>
            </w:pPr>
            <w:r>
              <w:rPr>
                <w:rFonts w:ascii="Arial" w:hAnsi="Arial" w:cs="Arial"/>
              </w:rPr>
              <w:t>Student</w:t>
            </w:r>
          </w:p>
        </w:tc>
        <w:tc>
          <w:tcPr>
            <w:tcW w:w="6186" w:type="dxa"/>
          </w:tcPr>
          <w:p w14:paraId="26029857" w14:textId="5D0F9B7A" w:rsidR="00E630F8" w:rsidRDefault="00792B9A" w:rsidP="00343407">
            <w:pPr>
              <w:pStyle w:val="ListParagraph"/>
              <w:numPr>
                <w:ilvl w:val="0"/>
                <w:numId w:val="6"/>
              </w:numPr>
              <w:spacing w:line="360" w:lineRule="auto"/>
              <w:rPr>
                <w:rFonts w:ascii="Arial" w:hAnsi="Arial" w:cs="Arial"/>
              </w:rPr>
            </w:pPr>
            <w:r>
              <w:rPr>
                <w:rFonts w:ascii="Arial" w:hAnsi="Arial" w:cs="Arial"/>
              </w:rPr>
              <w:t>A student can be from university or school</w:t>
            </w:r>
          </w:p>
          <w:p w14:paraId="3ACC7B0D" w14:textId="6EC946C3" w:rsidR="00D76B37" w:rsidRDefault="00D76B37" w:rsidP="00343407">
            <w:pPr>
              <w:pStyle w:val="ListParagraph"/>
              <w:numPr>
                <w:ilvl w:val="0"/>
                <w:numId w:val="6"/>
              </w:numPr>
              <w:spacing w:line="360" w:lineRule="auto"/>
              <w:rPr>
                <w:rFonts w:ascii="Arial" w:hAnsi="Arial" w:cs="Arial"/>
              </w:rPr>
            </w:pPr>
            <w:r>
              <w:rPr>
                <w:rFonts w:ascii="Arial" w:hAnsi="Arial" w:cs="Arial"/>
              </w:rPr>
              <w:t>Uses the &lt;&lt;extends&gt;&gt; in Java from Customer</w:t>
            </w:r>
          </w:p>
          <w:p w14:paraId="0C16F713" w14:textId="43AF92D0" w:rsidR="004A08F9" w:rsidRPr="00B027D5" w:rsidRDefault="004A08F9" w:rsidP="00343407">
            <w:pPr>
              <w:pStyle w:val="ListParagraph"/>
              <w:numPr>
                <w:ilvl w:val="0"/>
                <w:numId w:val="6"/>
              </w:numPr>
              <w:spacing w:line="360" w:lineRule="auto"/>
              <w:rPr>
                <w:rFonts w:ascii="Arial" w:hAnsi="Arial" w:cs="Arial"/>
              </w:rPr>
            </w:pPr>
            <w:r>
              <w:rPr>
                <w:rFonts w:ascii="Arial" w:hAnsi="Arial" w:cs="Arial"/>
              </w:rPr>
              <w:t>The system must be able to add, view, update and delete a student from the system.</w:t>
            </w:r>
          </w:p>
        </w:tc>
      </w:tr>
      <w:tr w:rsidR="00E630F8" w:rsidRPr="00B027D5" w14:paraId="49EAC9C0" w14:textId="77777777" w:rsidTr="00BC255C">
        <w:tc>
          <w:tcPr>
            <w:tcW w:w="2110" w:type="dxa"/>
          </w:tcPr>
          <w:p w14:paraId="78373991" w14:textId="5C464961" w:rsidR="00E630F8" w:rsidRPr="00B027D5" w:rsidRDefault="00FC5A93" w:rsidP="00E630F8">
            <w:pPr>
              <w:pStyle w:val="ListParagraph"/>
              <w:spacing w:line="360" w:lineRule="auto"/>
              <w:ind w:left="0"/>
              <w:rPr>
                <w:rFonts w:ascii="Arial" w:hAnsi="Arial" w:cs="Arial"/>
              </w:rPr>
            </w:pPr>
            <w:r>
              <w:rPr>
                <w:rFonts w:ascii="Arial" w:hAnsi="Arial" w:cs="Arial"/>
              </w:rPr>
              <w:t>Adult</w:t>
            </w:r>
            <w:r w:rsidR="00E0525F">
              <w:rPr>
                <w:rFonts w:ascii="Arial" w:hAnsi="Arial" w:cs="Arial"/>
              </w:rPr>
              <w:t xml:space="preserve"> (non-student)</w:t>
            </w:r>
          </w:p>
        </w:tc>
        <w:tc>
          <w:tcPr>
            <w:tcW w:w="6186" w:type="dxa"/>
          </w:tcPr>
          <w:p w14:paraId="1FDC292C" w14:textId="57C4FC1E" w:rsidR="00E630F8" w:rsidRDefault="0001606B" w:rsidP="0001606B">
            <w:pPr>
              <w:pStyle w:val="ListParagraph"/>
              <w:numPr>
                <w:ilvl w:val="0"/>
                <w:numId w:val="7"/>
              </w:numPr>
              <w:spacing w:line="360" w:lineRule="auto"/>
              <w:rPr>
                <w:rFonts w:ascii="Arial" w:hAnsi="Arial" w:cs="Arial"/>
              </w:rPr>
            </w:pPr>
            <w:r>
              <w:rPr>
                <w:rFonts w:ascii="Arial" w:hAnsi="Arial" w:cs="Arial"/>
              </w:rPr>
              <w:t>A non-student can be an adult, who is not doing any tertiary education, but might work</w:t>
            </w:r>
          </w:p>
          <w:p w14:paraId="4F537DDB" w14:textId="77777777" w:rsidR="0001606B" w:rsidRDefault="00383FD9" w:rsidP="0001606B">
            <w:pPr>
              <w:pStyle w:val="ListParagraph"/>
              <w:numPr>
                <w:ilvl w:val="0"/>
                <w:numId w:val="7"/>
              </w:numPr>
              <w:spacing w:line="360" w:lineRule="auto"/>
              <w:rPr>
                <w:rFonts w:ascii="Arial" w:hAnsi="Arial" w:cs="Arial"/>
              </w:rPr>
            </w:pPr>
            <w:r>
              <w:rPr>
                <w:rFonts w:ascii="Arial" w:hAnsi="Arial" w:cs="Arial"/>
              </w:rPr>
              <w:t>Use the &lt;&lt;extends&gt;&gt; in Java from Customer</w:t>
            </w:r>
          </w:p>
          <w:p w14:paraId="79A855A6" w14:textId="1C155987" w:rsidR="00383FD9" w:rsidRPr="00B027D5" w:rsidRDefault="00383FD9" w:rsidP="0001606B">
            <w:pPr>
              <w:pStyle w:val="ListParagraph"/>
              <w:numPr>
                <w:ilvl w:val="0"/>
                <w:numId w:val="7"/>
              </w:numPr>
              <w:spacing w:line="360" w:lineRule="auto"/>
              <w:rPr>
                <w:rFonts w:ascii="Arial" w:hAnsi="Arial" w:cs="Arial"/>
              </w:rPr>
            </w:pPr>
            <w:r>
              <w:rPr>
                <w:rFonts w:ascii="Arial" w:hAnsi="Arial" w:cs="Arial"/>
              </w:rPr>
              <w:t>The system must be able to add, view, update and delete a non-student from the system</w:t>
            </w:r>
          </w:p>
        </w:tc>
      </w:tr>
      <w:tr w:rsidR="00EA363D" w:rsidRPr="00B027D5" w14:paraId="188AA3A1" w14:textId="77777777" w:rsidTr="00BC255C">
        <w:tc>
          <w:tcPr>
            <w:tcW w:w="2110" w:type="dxa"/>
          </w:tcPr>
          <w:p w14:paraId="16FA0BAF" w14:textId="37BA3702" w:rsidR="00EA363D" w:rsidRDefault="00EA363D" w:rsidP="00E630F8">
            <w:pPr>
              <w:pStyle w:val="ListParagraph"/>
              <w:spacing w:line="360" w:lineRule="auto"/>
              <w:ind w:left="0"/>
              <w:rPr>
                <w:rFonts w:ascii="Arial" w:hAnsi="Arial" w:cs="Arial"/>
              </w:rPr>
            </w:pPr>
            <w:r>
              <w:rPr>
                <w:rFonts w:ascii="Arial" w:hAnsi="Arial" w:cs="Arial"/>
              </w:rPr>
              <w:t>Supplier</w:t>
            </w:r>
          </w:p>
        </w:tc>
        <w:tc>
          <w:tcPr>
            <w:tcW w:w="6186" w:type="dxa"/>
          </w:tcPr>
          <w:p w14:paraId="48FD0371" w14:textId="40F6BFC2" w:rsidR="00EA363D" w:rsidRDefault="003109F2" w:rsidP="003109F2">
            <w:pPr>
              <w:pStyle w:val="ListParagraph"/>
              <w:numPr>
                <w:ilvl w:val="0"/>
                <w:numId w:val="8"/>
              </w:numPr>
              <w:spacing w:line="360" w:lineRule="auto"/>
              <w:rPr>
                <w:rFonts w:ascii="Arial" w:hAnsi="Arial" w:cs="Arial"/>
              </w:rPr>
            </w:pPr>
            <w:r>
              <w:rPr>
                <w:rFonts w:ascii="Arial" w:hAnsi="Arial" w:cs="Arial"/>
              </w:rPr>
              <w:t>A supplier, supplies books to the library</w:t>
            </w:r>
          </w:p>
          <w:p w14:paraId="55273FCF" w14:textId="16C69A4A" w:rsidR="008F1774" w:rsidRDefault="008F1774" w:rsidP="003109F2">
            <w:pPr>
              <w:pStyle w:val="ListParagraph"/>
              <w:numPr>
                <w:ilvl w:val="0"/>
                <w:numId w:val="8"/>
              </w:numPr>
              <w:spacing w:line="360" w:lineRule="auto"/>
              <w:rPr>
                <w:rFonts w:ascii="Arial" w:hAnsi="Arial" w:cs="Arial"/>
              </w:rPr>
            </w:pPr>
            <w:r>
              <w:rPr>
                <w:rFonts w:ascii="Arial" w:hAnsi="Arial" w:cs="Arial"/>
              </w:rPr>
              <w:t>The library has many suppliers</w:t>
            </w:r>
          </w:p>
          <w:p w14:paraId="1BCD086A" w14:textId="77777777" w:rsidR="003109F2" w:rsidRDefault="008F1774" w:rsidP="003109F2">
            <w:pPr>
              <w:pStyle w:val="ListParagraph"/>
              <w:numPr>
                <w:ilvl w:val="0"/>
                <w:numId w:val="8"/>
              </w:numPr>
              <w:spacing w:line="360" w:lineRule="auto"/>
              <w:rPr>
                <w:rFonts w:ascii="Arial" w:hAnsi="Arial" w:cs="Arial"/>
              </w:rPr>
            </w:pPr>
            <w:r>
              <w:rPr>
                <w:rFonts w:ascii="Arial" w:hAnsi="Arial" w:cs="Arial"/>
              </w:rPr>
              <w:t>The system must save suppliers data onto the system.</w:t>
            </w:r>
          </w:p>
          <w:p w14:paraId="119EEA2E" w14:textId="762D6F1E" w:rsidR="008F1774" w:rsidRPr="00B027D5" w:rsidRDefault="008F1774" w:rsidP="003109F2">
            <w:pPr>
              <w:pStyle w:val="ListParagraph"/>
              <w:numPr>
                <w:ilvl w:val="0"/>
                <w:numId w:val="8"/>
              </w:numPr>
              <w:spacing w:line="360" w:lineRule="auto"/>
              <w:rPr>
                <w:rFonts w:ascii="Arial" w:hAnsi="Arial" w:cs="Arial"/>
              </w:rPr>
            </w:pPr>
            <w:r>
              <w:rPr>
                <w:rFonts w:ascii="Arial" w:hAnsi="Arial" w:cs="Arial"/>
              </w:rPr>
              <w:t>Supplier data can be viewed, viewed, updated, and deleted.</w:t>
            </w:r>
          </w:p>
        </w:tc>
      </w:tr>
      <w:tr w:rsidR="005F4B5D" w:rsidRPr="00B027D5" w14:paraId="06EEF8AA" w14:textId="77777777" w:rsidTr="00BC255C">
        <w:tc>
          <w:tcPr>
            <w:tcW w:w="2110" w:type="dxa"/>
          </w:tcPr>
          <w:p w14:paraId="7735B4B8" w14:textId="7BCE6788" w:rsidR="005F4B5D" w:rsidRDefault="005F4B5D" w:rsidP="00E630F8">
            <w:pPr>
              <w:pStyle w:val="ListParagraph"/>
              <w:spacing w:line="360" w:lineRule="auto"/>
              <w:ind w:left="0"/>
              <w:rPr>
                <w:rFonts w:ascii="Arial" w:hAnsi="Arial" w:cs="Arial"/>
              </w:rPr>
            </w:pPr>
            <w:r>
              <w:rPr>
                <w:rFonts w:ascii="Arial" w:hAnsi="Arial" w:cs="Arial"/>
              </w:rPr>
              <w:t>Computer</w:t>
            </w:r>
          </w:p>
        </w:tc>
        <w:tc>
          <w:tcPr>
            <w:tcW w:w="6186" w:type="dxa"/>
          </w:tcPr>
          <w:p w14:paraId="216186AA" w14:textId="52BB1971" w:rsidR="005F4B5D" w:rsidRDefault="00E82B07" w:rsidP="00E82B07">
            <w:pPr>
              <w:pStyle w:val="ListParagraph"/>
              <w:numPr>
                <w:ilvl w:val="0"/>
                <w:numId w:val="9"/>
              </w:numPr>
              <w:spacing w:line="360" w:lineRule="auto"/>
              <w:rPr>
                <w:rFonts w:ascii="Arial" w:hAnsi="Arial" w:cs="Arial"/>
              </w:rPr>
            </w:pPr>
            <w:r>
              <w:rPr>
                <w:rFonts w:ascii="Arial" w:hAnsi="Arial" w:cs="Arial"/>
              </w:rPr>
              <w:t>The library has many computers</w:t>
            </w:r>
            <w:r w:rsidR="00BA4DA4">
              <w:rPr>
                <w:rFonts w:ascii="Arial" w:hAnsi="Arial" w:cs="Arial"/>
              </w:rPr>
              <w:t xml:space="preserve"> (workstations)</w:t>
            </w:r>
            <w:r>
              <w:rPr>
                <w:rFonts w:ascii="Arial" w:hAnsi="Arial" w:cs="Arial"/>
              </w:rPr>
              <w:t>, which is used by the library staff and customers</w:t>
            </w:r>
          </w:p>
          <w:p w14:paraId="492311E1" w14:textId="636F9F06" w:rsidR="00BA4DA4" w:rsidRDefault="00BA4DA4" w:rsidP="00E82B07">
            <w:pPr>
              <w:pStyle w:val="ListParagraph"/>
              <w:numPr>
                <w:ilvl w:val="0"/>
                <w:numId w:val="9"/>
              </w:numPr>
              <w:spacing w:line="360" w:lineRule="auto"/>
              <w:rPr>
                <w:rFonts w:ascii="Arial" w:hAnsi="Arial" w:cs="Arial"/>
              </w:rPr>
            </w:pPr>
            <w:r>
              <w:rPr>
                <w:rFonts w:ascii="Arial" w:hAnsi="Arial" w:cs="Arial"/>
              </w:rPr>
              <w:t>The system must be able to store information about the</w:t>
            </w:r>
            <w:r w:rsidR="00360853">
              <w:rPr>
                <w:rFonts w:ascii="Arial" w:hAnsi="Arial" w:cs="Arial"/>
              </w:rPr>
              <w:t>se</w:t>
            </w:r>
            <w:r>
              <w:rPr>
                <w:rFonts w:ascii="Arial" w:hAnsi="Arial" w:cs="Arial"/>
              </w:rPr>
              <w:t xml:space="preserve"> workstations</w:t>
            </w:r>
          </w:p>
          <w:p w14:paraId="6262E4C3" w14:textId="5D66174B" w:rsidR="00360853" w:rsidRPr="00B027D5" w:rsidRDefault="00360853" w:rsidP="00E82B07">
            <w:pPr>
              <w:pStyle w:val="ListParagraph"/>
              <w:numPr>
                <w:ilvl w:val="0"/>
                <w:numId w:val="9"/>
              </w:numPr>
              <w:spacing w:line="360" w:lineRule="auto"/>
              <w:rPr>
                <w:rFonts w:ascii="Arial" w:hAnsi="Arial" w:cs="Arial"/>
              </w:rPr>
            </w:pPr>
            <w:r>
              <w:rPr>
                <w:rFonts w:ascii="Arial" w:hAnsi="Arial" w:cs="Arial"/>
              </w:rPr>
              <w:t xml:space="preserve">The system </w:t>
            </w:r>
            <w:r w:rsidR="00D977DF">
              <w:rPr>
                <w:rFonts w:ascii="Arial" w:hAnsi="Arial" w:cs="Arial"/>
              </w:rPr>
              <w:t>must</w:t>
            </w:r>
            <w:r>
              <w:rPr>
                <w:rFonts w:ascii="Arial" w:hAnsi="Arial" w:cs="Arial"/>
              </w:rPr>
              <w:t xml:space="preserve"> view the status of these workstations </w:t>
            </w:r>
            <w:proofErr w:type="gramStart"/>
            <w:r w:rsidR="004D0369">
              <w:rPr>
                <w:rFonts w:ascii="Arial" w:hAnsi="Arial" w:cs="Arial"/>
              </w:rPr>
              <w:t>i.e.</w:t>
            </w:r>
            <w:proofErr w:type="gramEnd"/>
            <w:r>
              <w:rPr>
                <w:rFonts w:ascii="Arial" w:hAnsi="Arial" w:cs="Arial"/>
              </w:rPr>
              <w:t xml:space="preserve"> availability and monitor the user’s actions</w:t>
            </w:r>
          </w:p>
        </w:tc>
      </w:tr>
      <w:tr w:rsidR="005F4B5D" w:rsidRPr="00B027D5" w14:paraId="1B12E867" w14:textId="77777777" w:rsidTr="00BC255C">
        <w:tc>
          <w:tcPr>
            <w:tcW w:w="2110" w:type="dxa"/>
          </w:tcPr>
          <w:p w14:paraId="108210AC" w14:textId="35A1F225" w:rsidR="005F4B5D" w:rsidRDefault="005F4B5D" w:rsidP="00E630F8">
            <w:pPr>
              <w:pStyle w:val="ListParagraph"/>
              <w:spacing w:line="360" w:lineRule="auto"/>
              <w:ind w:left="0"/>
              <w:rPr>
                <w:rFonts w:ascii="Arial" w:hAnsi="Arial" w:cs="Arial"/>
              </w:rPr>
            </w:pPr>
            <w:r>
              <w:rPr>
                <w:rFonts w:ascii="Arial" w:hAnsi="Arial" w:cs="Arial"/>
              </w:rPr>
              <w:t>Printer</w:t>
            </w:r>
          </w:p>
        </w:tc>
        <w:tc>
          <w:tcPr>
            <w:tcW w:w="6186" w:type="dxa"/>
          </w:tcPr>
          <w:p w14:paraId="64596BF1" w14:textId="77777777" w:rsidR="005F4B5D" w:rsidRDefault="005A0BC0" w:rsidP="005A0BC0">
            <w:pPr>
              <w:pStyle w:val="ListParagraph"/>
              <w:numPr>
                <w:ilvl w:val="0"/>
                <w:numId w:val="10"/>
              </w:numPr>
              <w:spacing w:line="360" w:lineRule="auto"/>
              <w:rPr>
                <w:rFonts w:ascii="Arial" w:hAnsi="Arial" w:cs="Arial"/>
              </w:rPr>
            </w:pPr>
            <w:r>
              <w:rPr>
                <w:rFonts w:ascii="Arial" w:hAnsi="Arial" w:cs="Arial"/>
              </w:rPr>
              <w:t>The library has more than one printer</w:t>
            </w:r>
          </w:p>
          <w:p w14:paraId="38E85AEB" w14:textId="77777777" w:rsidR="005A0BC0" w:rsidRDefault="00401E11" w:rsidP="005A0BC0">
            <w:pPr>
              <w:pStyle w:val="ListParagraph"/>
              <w:numPr>
                <w:ilvl w:val="0"/>
                <w:numId w:val="10"/>
              </w:numPr>
              <w:spacing w:line="360" w:lineRule="auto"/>
              <w:rPr>
                <w:rFonts w:ascii="Arial" w:hAnsi="Arial" w:cs="Arial"/>
              </w:rPr>
            </w:pPr>
            <w:r>
              <w:rPr>
                <w:rFonts w:ascii="Arial" w:hAnsi="Arial" w:cs="Arial"/>
              </w:rPr>
              <w:t>Customers and the librarian can use the printer</w:t>
            </w:r>
          </w:p>
          <w:p w14:paraId="15FA648E" w14:textId="77777777" w:rsidR="00401E11" w:rsidRDefault="00401E11" w:rsidP="005A0BC0">
            <w:pPr>
              <w:pStyle w:val="ListParagraph"/>
              <w:numPr>
                <w:ilvl w:val="0"/>
                <w:numId w:val="10"/>
              </w:numPr>
              <w:spacing w:line="360" w:lineRule="auto"/>
              <w:rPr>
                <w:rFonts w:ascii="Arial" w:hAnsi="Arial" w:cs="Arial"/>
              </w:rPr>
            </w:pPr>
            <w:r>
              <w:rPr>
                <w:rFonts w:ascii="Arial" w:hAnsi="Arial" w:cs="Arial"/>
              </w:rPr>
              <w:t>The system should be able to store information about the printer</w:t>
            </w:r>
          </w:p>
          <w:p w14:paraId="68C650B4" w14:textId="237DC0E4" w:rsidR="00401E11" w:rsidRPr="00B027D5" w:rsidRDefault="00D977DF" w:rsidP="005A0BC0">
            <w:pPr>
              <w:pStyle w:val="ListParagraph"/>
              <w:numPr>
                <w:ilvl w:val="0"/>
                <w:numId w:val="10"/>
              </w:numPr>
              <w:spacing w:line="360" w:lineRule="auto"/>
              <w:rPr>
                <w:rFonts w:ascii="Arial" w:hAnsi="Arial" w:cs="Arial"/>
              </w:rPr>
            </w:pPr>
            <w:r>
              <w:rPr>
                <w:rFonts w:ascii="Arial" w:hAnsi="Arial" w:cs="Arial"/>
              </w:rPr>
              <w:lastRenderedPageBreak/>
              <w:t>The system must view the availability of a print</w:t>
            </w:r>
            <w:r w:rsidR="00A621EC">
              <w:rPr>
                <w:rFonts w:ascii="Arial" w:hAnsi="Arial" w:cs="Arial"/>
              </w:rPr>
              <w:t>er as well as how much pages each printer has availability</w:t>
            </w:r>
          </w:p>
        </w:tc>
      </w:tr>
      <w:tr w:rsidR="00A42315" w:rsidRPr="00B027D5" w14:paraId="38F6B6B1" w14:textId="77777777" w:rsidTr="00BC255C">
        <w:tc>
          <w:tcPr>
            <w:tcW w:w="2110" w:type="dxa"/>
          </w:tcPr>
          <w:p w14:paraId="1B891912" w14:textId="35C11972" w:rsidR="00A42315" w:rsidRDefault="0025719C" w:rsidP="00E630F8">
            <w:pPr>
              <w:pStyle w:val="ListParagraph"/>
              <w:spacing w:line="360" w:lineRule="auto"/>
              <w:ind w:left="0"/>
              <w:rPr>
                <w:rFonts w:ascii="Arial" w:hAnsi="Arial" w:cs="Arial"/>
              </w:rPr>
            </w:pPr>
            <w:r>
              <w:rPr>
                <w:rFonts w:ascii="Arial" w:hAnsi="Arial" w:cs="Arial"/>
              </w:rPr>
              <w:lastRenderedPageBreak/>
              <w:t>Transa</w:t>
            </w:r>
            <w:r w:rsidR="00622A23">
              <w:rPr>
                <w:rFonts w:ascii="Arial" w:hAnsi="Arial" w:cs="Arial"/>
              </w:rPr>
              <w:t>c</w:t>
            </w:r>
            <w:r>
              <w:rPr>
                <w:rFonts w:ascii="Arial" w:hAnsi="Arial" w:cs="Arial"/>
              </w:rPr>
              <w:t>tion</w:t>
            </w:r>
          </w:p>
        </w:tc>
        <w:tc>
          <w:tcPr>
            <w:tcW w:w="6186" w:type="dxa"/>
          </w:tcPr>
          <w:p w14:paraId="66700978" w14:textId="77777777" w:rsidR="00A42315" w:rsidRDefault="00603A7D" w:rsidP="00603A7D">
            <w:pPr>
              <w:pStyle w:val="ListParagraph"/>
              <w:numPr>
                <w:ilvl w:val="0"/>
                <w:numId w:val="11"/>
              </w:numPr>
              <w:spacing w:line="360" w:lineRule="auto"/>
              <w:rPr>
                <w:rFonts w:ascii="Arial" w:hAnsi="Arial" w:cs="Arial"/>
              </w:rPr>
            </w:pPr>
            <w:r>
              <w:rPr>
                <w:rFonts w:ascii="Arial" w:hAnsi="Arial" w:cs="Arial"/>
              </w:rPr>
              <w:t>Transactions are performed by the librarian</w:t>
            </w:r>
          </w:p>
          <w:p w14:paraId="75938F8B" w14:textId="1F9A3775" w:rsidR="00603A7D" w:rsidRPr="00B027D5" w:rsidRDefault="00630434" w:rsidP="00603A7D">
            <w:pPr>
              <w:pStyle w:val="ListParagraph"/>
              <w:numPr>
                <w:ilvl w:val="0"/>
                <w:numId w:val="11"/>
              </w:numPr>
              <w:spacing w:line="360" w:lineRule="auto"/>
              <w:rPr>
                <w:rFonts w:ascii="Arial" w:hAnsi="Arial" w:cs="Arial"/>
              </w:rPr>
            </w:pPr>
            <w:r>
              <w:rPr>
                <w:rFonts w:ascii="Arial" w:hAnsi="Arial" w:cs="Arial"/>
              </w:rPr>
              <w:t>The system must be able to store, view and delete transaction data</w:t>
            </w:r>
          </w:p>
        </w:tc>
      </w:tr>
      <w:tr w:rsidR="00A42315" w:rsidRPr="00B027D5" w14:paraId="2D06A99C" w14:textId="77777777" w:rsidTr="00BC255C">
        <w:tc>
          <w:tcPr>
            <w:tcW w:w="2110" w:type="dxa"/>
          </w:tcPr>
          <w:p w14:paraId="4EE0DC38" w14:textId="42105874" w:rsidR="00A42315" w:rsidRDefault="00622A23" w:rsidP="00E630F8">
            <w:pPr>
              <w:pStyle w:val="ListParagraph"/>
              <w:spacing w:line="360" w:lineRule="auto"/>
              <w:ind w:left="0"/>
              <w:rPr>
                <w:rFonts w:ascii="Arial" w:hAnsi="Arial" w:cs="Arial"/>
              </w:rPr>
            </w:pPr>
            <w:r>
              <w:rPr>
                <w:rFonts w:ascii="Arial" w:hAnsi="Arial" w:cs="Arial"/>
              </w:rPr>
              <w:t>Books</w:t>
            </w:r>
          </w:p>
        </w:tc>
        <w:tc>
          <w:tcPr>
            <w:tcW w:w="6186" w:type="dxa"/>
          </w:tcPr>
          <w:p w14:paraId="6201368B" w14:textId="77777777" w:rsidR="00A42315" w:rsidRDefault="001906D4" w:rsidP="001906D4">
            <w:pPr>
              <w:pStyle w:val="ListParagraph"/>
              <w:numPr>
                <w:ilvl w:val="0"/>
                <w:numId w:val="12"/>
              </w:numPr>
              <w:spacing w:line="360" w:lineRule="auto"/>
              <w:rPr>
                <w:rFonts w:ascii="Arial" w:hAnsi="Arial" w:cs="Arial"/>
              </w:rPr>
            </w:pPr>
            <w:r>
              <w:rPr>
                <w:rFonts w:ascii="Arial" w:hAnsi="Arial" w:cs="Arial"/>
              </w:rPr>
              <w:t>The library has many books</w:t>
            </w:r>
          </w:p>
          <w:p w14:paraId="7E1ACDFE" w14:textId="4A9D91DD" w:rsidR="001906D4" w:rsidRDefault="001906D4" w:rsidP="001906D4">
            <w:pPr>
              <w:pStyle w:val="ListParagraph"/>
              <w:numPr>
                <w:ilvl w:val="0"/>
                <w:numId w:val="12"/>
              </w:numPr>
              <w:spacing w:line="360" w:lineRule="auto"/>
              <w:rPr>
                <w:rFonts w:ascii="Arial" w:hAnsi="Arial" w:cs="Arial"/>
              </w:rPr>
            </w:pPr>
            <w:r>
              <w:rPr>
                <w:rFonts w:ascii="Arial" w:hAnsi="Arial" w:cs="Arial"/>
              </w:rPr>
              <w:t>A customer can borrow book</w:t>
            </w:r>
            <w:r w:rsidR="00365CE2">
              <w:rPr>
                <w:rFonts w:ascii="Arial" w:hAnsi="Arial" w:cs="Arial"/>
              </w:rPr>
              <w:t>s</w:t>
            </w:r>
          </w:p>
          <w:p w14:paraId="01BCD9BD" w14:textId="77777777" w:rsidR="001906D4" w:rsidRDefault="001906D4" w:rsidP="001906D4">
            <w:pPr>
              <w:pStyle w:val="ListParagraph"/>
              <w:numPr>
                <w:ilvl w:val="0"/>
                <w:numId w:val="12"/>
              </w:numPr>
              <w:spacing w:line="360" w:lineRule="auto"/>
              <w:rPr>
                <w:rFonts w:ascii="Arial" w:hAnsi="Arial" w:cs="Arial"/>
              </w:rPr>
            </w:pPr>
            <w:r>
              <w:rPr>
                <w:rFonts w:ascii="Arial" w:hAnsi="Arial" w:cs="Arial"/>
              </w:rPr>
              <w:t>The system must be able to store, view, update and delete book details</w:t>
            </w:r>
          </w:p>
          <w:p w14:paraId="236D23E4" w14:textId="5B6C0A01" w:rsidR="001906D4" w:rsidRPr="00B027D5" w:rsidRDefault="00794A93" w:rsidP="001906D4">
            <w:pPr>
              <w:pStyle w:val="ListParagraph"/>
              <w:numPr>
                <w:ilvl w:val="0"/>
                <w:numId w:val="12"/>
              </w:numPr>
              <w:spacing w:line="360" w:lineRule="auto"/>
              <w:rPr>
                <w:rFonts w:ascii="Arial" w:hAnsi="Arial" w:cs="Arial"/>
              </w:rPr>
            </w:pPr>
            <w:r>
              <w:rPr>
                <w:rFonts w:ascii="Arial" w:hAnsi="Arial" w:cs="Arial"/>
              </w:rPr>
              <w:t>Book details can also be viewed</w:t>
            </w:r>
          </w:p>
        </w:tc>
      </w:tr>
      <w:tr w:rsidR="005F4102" w:rsidRPr="00B027D5" w14:paraId="0A4CF234" w14:textId="77777777" w:rsidTr="00BC255C">
        <w:tc>
          <w:tcPr>
            <w:tcW w:w="2110" w:type="dxa"/>
          </w:tcPr>
          <w:p w14:paraId="7084FA49" w14:textId="54506D46" w:rsidR="005F4102" w:rsidRDefault="005F4102" w:rsidP="00E630F8">
            <w:pPr>
              <w:pStyle w:val="ListParagraph"/>
              <w:spacing w:line="360" w:lineRule="auto"/>
              <w:ind w:left="0"/>
              <w:rPr>
                <w:rFonts w:ascii="Arial" w:hAnsi="Arial" w:cs="Arial"/>
              </w:rPr>
            </w:pPr>
            <w:r>
              <w:rPr>
                <w:rFonts w:ascii="Arial" w:hAnsi="Arial" w:cs="Arial"/>
              </w:rPr>
              <w:t>Customer account</w:t>
            </w:r>
          </w:p>
        </w:tc>
        <w:tc>
          <w:tcPr>
            <w:tcW w:w="6186" w:type="dxa"/>
          </w:tcPr>
          <w:p w14:paraId="5D8B1BEE" w14:textId="77777777" w:rsidR="005F4102" w:rsidRDefault="005F4102" w:rsidP="001906D4">
            <w:pPr>
              <w:pStyle w:val="ListParagraph"/>
              <w:numPr>
                <w:ilvl w:val="0"/>
                <w:numId w:val="12"/>
              </w:numPr>
              <w:spacing w:line="360" w:lineRule="auto"/>
              <w:rPr>
                <w:rFonts w:ascii="Arial" w:hAnsi="Arial" w:cs="Arial"/>
              </w:rPr>
            </w:pPr>
            <w:r>
              <w:rPr>
                <w:rFonts w:ascii="Arial" w:hAnsi="Arial" w:cs="Arial"/>
              </w:rPr>
              <w:t>A customer can have only a single library account</w:t>
            </w:r>
          </w:p>
          <w:p w14:paraId="3882BB01" w14:textId="04D7D2AB" w:rsidR="005F4102" w:rsidRDefault="005F4102" w:rsidP="001906D4">
            <w:pPr>
              <w:pStyle w:val="ListParagraph"/>
              <w:numPr>
                <w:ilvl w:val="0"/>
                <w:numId w:val="12"/>
              </w:numPr>
              <w:spacing w:line="360" w:lineRule="auto"/>
              <w:rPr>
                <w:rFonts w:ascii="Arial" w:hAnsi="Arial" w:cs="Arial"/>
              </w:rPr>
            </w:pPr>
            <w:r>
              <w:rPr>
                <w:rFonts w:ascii="Arial" w:hAnsi="Arial" w:cs="Arial"/>
              </w:rPr>
              <w:t>Transactions details can appear on one or more accounts</w:t>
            </w:r>
          </w:p>
        </w:tc>
      </w:tr>
    </w:tbl>
    <w:p w14:paraId="5D6DE2D5" w14:textId="5E52794F" w:rsidR="00E630F8" w:rsidRDefault="00E630F8" w:rsidP="00E630F8">
      <w:pPr>
        <w:pStyle w:val="ListParagraph"/>
        <w:spacing w:line="360" w:lineRule="auto"/>
        <w:rPr>
          <w:rFonts w:ascii="Arial" w:hAnsi="Arial" w:cs="Arial"/>
          <w:highlight w:val="yellow"/>
        </w:rPr>
      </w:pPr>
    </w:p>
    <w:p w14:paraId="5C792505" w14:textId="77777777" w:rsidR="00F21F19" w:rsidRDefault="00F21F19" w:rsidP="004D0369">
      <w:pPr>
        <w:rPr>
          <w:rFonts w:ascii="Arial" w:hAnsi="Arial" w:cs="Arial"/>
          <w:highlight w:val="yellow"/>
        </w:rPr>
        <w:sectPr w:rsidR="00F21F19">
          <w:pgSz w:w="11906" w:h="16838"/>
          <w:pgMar w:top="1440" w:right="1440" w:bottom="1440" w:left="1440" w:header="708" w:footer="708" w:gutter="0"/>
          <w:cols w:space="708"/>
          <w:docGrid w:linePitch="360"/>
        </w:sectPr>
      </w:pPr>
    </w:p>
    <w:p w14:paraId="251729AF" w14:textId="5E655AAC" w:rsidR="006B4FB2" w:rsidRPr="00FD3BC7" w:rsidRDefault="00A835E9" w:rsidP="00FD3BC7">
      <w:pPr>
        <w:rPr>
          <w:rFonts w:ascii="Arial" w:hAnsi="Arial" w:cs="Arial"/>
          <w:highlight w:val="yellow"/>
        </w:rPr>
      </w:pPr>
      <w:r>
        <w:rPr>
          <w:rFonts w:ascii="Arial" w:hAnsi="Arial" w:cs="Arial"/>
          <w:noProof/>
        </w:rPr>
        <w:lastRenderedPageBreak/>
        <w:drawing>
          <wp:anchor distT="0" distB="0" distL="114300" distR="114300" simplePos="0" relativeHeight="251658240" behindDoc="1" locked="0" layoutInCell="1" allowOverlap="1" wp14:anchorId="7154614E" wp14:editId="12557152">
            <wp:simplePos x="0" y="0"/>
            <wp:positionH relativeFrom="column">
              <wp:posOffset>-342900</wp:posOffset>
            </wp:positionH>
            <wp:positionV relativeFrom="paragraph">
              <wp:posOffset>0</wp:posOffset>
            </wp:positionV>
            <wp:extent cx="10477500" cy="7029450"/>
            <wp:effectExtent l="0" t="0" r="0" b="0"/>
            <wp:wrapTight wrapText="bothSides">
              <wp:wrapPolygon edited="0">
                <wp:start x="0" y="0"/>
                <wp:lineTo x="0" y="21541"/>
                <wp:lineTo x="21561" y="21541"/>
                <wp:lineTo x="21561"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0477500" cy="7029450"/>
                    </a:xfrm>
                    <a:prstGeom prst="rect">
                      <a:avLst/>
                    </a:prstGeom>
                  </pic:spPr>
                </pic:pic>
              </a:graphicData>
            </a:graphic>
            <wp14:sizeRelH relativeFrom="page">
              <wp14:pctWidth>0</wp14:pctWidth>
            </wp14:sizeRelH>
            <wp14:sizeRelV relativeFrom="page">
              <wp14:pctHeight>0</wp14:pctHeight>
            </wp14:sizeRelV>
          </wp:anchor>
        </w:drawing>
      </w:r>
    </w:p>
    <w:sectPr w:rsidR="006B4FB2" w:rsidRPr="00FD3BC7" w:rsidSect="00F21F19">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3227"/>
    <w:multiLevelType w:val="hybridMultilevel"/>
    <w:tmpl w:val="A3742E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7DB7BE7"/>
    <w:multiLevelType w:val="hybridMultilevel"/>
    <w:tmpl w:val="48CAFB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C7F4CF0"/>
    <w:multiLevelType w:val="hybridMultilevel"/>
    <w:tmpl w:val="D04445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D2638D3"/>
    <w:multiLevelType w:val="hybridMultilevel"/>
    <w:tmpl w:val="5874BF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63B4657"/>
    <w:multiLevelType w:val="hybridMultilevel"/>
    <w:tmpl w:val="77E40B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AE73E67"/>
    <w:multiLevelType w:val="hybridMultilevel"/>
    <w:tmpl w:val="60089A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04A6DD3"/>
    <w:multiLevelType w:val="hybridMultilevel"/>
    <w:tmpl w:val="1E4A74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68F7483"/>
    <w:multiLevelType w:val="hybridMultilevel"/>
    <w:tmpl w:val="4992B7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F0C253E"/>
    <w:multiLevelType w:val="hybridMultilevel"/>
    <w:tmpl w:val="D15C3F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16C2992"/>
    <w:multiLevelType w:val="hybridMultilevel"/>
    <w:tmpl w:val="13CCB6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6B2C50A9"/>
    <w:multiLevelType w:val="hybridMultilevel"/>
    <w:tmpl w:val="007862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7ECE6EE6"/>
    <w:multiLevelType w:val="hybridMultilevel"/>
    <w:tmpl w:val="6AE2F5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0"/>
  </w:num>
  <w:num w:numId="4">
    <w:abstractNumId w:val="8"/>
  </w:num>
  <w:num w:numId="5">
    <w:abstractNumId w:val="11"/>
  </w:num>
  <w:num w:numId="6">
    <w:abstractNumId w:val="1"/>
  </w:num>
  <w:num w:numId="7">
    <w:abstractNumId w:val="4"/>
  </w:num>
  <w:num w:numId="8">
    <w:abstractNumId w:val="3"/>
  </w:num>
  <w:num w:numId="9">
    <w:abstractNumId w:val="0"/>
  </w:num>
  <w:num w:numId="10">
    <w:abstractNumId w:val="5"/>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565"/>
    <w:rsid w:val="0001606B"/>
    <w:rsid w:val="00021353"/>
    <w:rsid w:val="0002182D"/>
    <w:rsid w:val="00027771"/>
    <w:rsid w:val="00037F7A"/>
    <w:rsid w:val="000556F0"/>
    <w:rsid w:val="00075A4A"/>
    <w:rsid w:val="0008616B"/>
    <w:rsid w:val="000A4835"/>
    <w:rsid w:val="000B0972"/>
    <w:rsid w:val="000B2166"/>
    <w:rsid w:val="000D1119"/>
    <w:rsid w:val="0010162D"/>
    <w:rsid w:val="00105AA9"/>
    <w:rsid w:val="00107F3C"/>
    <w:rsid w:val="00113594"/>
    <w:rsid w:val="00141E62"/>
    <w:rsid w:val="00185B8C"/>
    <w:rsid w:val="001906D4"/>
    <w:rsid w:val="001937EA"/>
    <w:rsid w:val="001A1837"/>
    <w:rsid w:val="001E3DE7"/>
    <w:rsid w:val="00204187"/>
    <w:rsid w:val="0025719C"/>
    <w:rsid w:val="0026218D"/>
    <w:rsid w:val="002803A8"/>
    <w:rsid w:val="002941CE"/>
    <w:rsid w:val="002C1A91"/>
    <w:rsid w:val="002E38CE"/>
    <w:rsid w:val="002F0A78"/>
    <w:rsid w:val="003109F2"/>
    <w:rsid w:val="00314384"/>
    <w:rsid w:val="00343407"/>
    <w:rsid w:val="00354668"/>
    <w:rsid w:val="00360853"/>
    <w:rsid w:val="00365CE2"/>
    <w:rsid w:val="003809B9"/>
    <w:rsid w:val="00383FD9"/>
    <w:rsid w:val="00394F97"/>
    <w:rsid w:val="003D1D3A"/>
    <w:rsid w:val="003E198E"/>
    <w:rsid w:val="003E7DCA"/>
    <w:rsid w:val="00401E11"/>
    <w:rsid w:val="0040579C"/>
    <w:rsid w:val="00441E44"/>
    <w:rsid w:val="00447CB9"/>
    <w:rsid w:val="00492998"/>
    <w:rsid w:val="004A08F9"/>
    <w:rsid w:val="004A555E"/>
    <w:rsid w:val="004A703D"/>
    <w:rsid w:val="004D0369"/>
    <w:rsid w:val="004D2062"/>
    <w:rsid w:val="004F6F5F"/>
    <w:rsid w:val="005429DE"/>
    <w:rsid w:val="00555C87"/>
    <w:rsid w:val="0058293F"/>
    <w:rsid w:val="005A0BC0"/>
    <w:rsid w:val="005A3EAF"/>
    <w:rsid w:val="005A5974"/>
    <w:rsid w:val="005C7257"/>
    <w:rsid w:val="005E785E"/>
    <w:rsid w:val="005F4102"/>
    <w:rsid w:val="005F4B5D"/>
    <w:rsid w:val="00603A7D"/>
    <w:rsid w:val="00607536"/>
    <w:rsid w:val="0060791B"/>
    <w:rsid w:val="00622A23"/>
    <w:rsid w:val="00630434"/>
    <w:rsid w:val="00633EFD"/>
    <w:rsid w:val="006523EE"/>
    <w:rsid w:val="006B4FB2"/>
    <w:rsid w:val="007649AF"/>
    <w:rsid w:val="0076674E"/>
    <w:rsid w:val="00792B9A"/>
    <w:rsid w:val="00794A93"/>
    <w:rsid w:val="007F2FF1"/>
    <w:rsid w:val="008060CA"/>
    <w:rsid w:val="00810D5D"/>
    <w:rsid w:val="008152CE"/>
    <w:rsid w:val="008209A8"/>
    <w:rsid w:val="00830F91"/>
    <w:rsid w:val="008424E8"/>
    <w:rsid w:val="00855A2A"/>
    <w:rsid w:val="00867B32"/>
    <w:rsid w:val="008720B6"/>
    <w:rsid w:val="008818A2"/>
    <w:rsid w:val="008B3935"/>
    <w:rsid w:val="008B4E74"/>
    <w:rsid w:val="008F1774"/>
    <w:rsid w:val="00904A6D"/>
    <w:rsid w:val="00917E9B"/>
    <w:rsid w:val="00933D5D"/>
    <w:rsid w:val="00964A0C"/>
    <w:rsid w:val="009A12BC"/>
    <w:rsid w:val="009A4E47"/>
    <w:rsid w:val="009D14CD"/>
    <w:rsid w:val="009D38AC"/>
    <w:rsid w:val="009D3D4D"/>
    <w:rsid w:val="009E090B"/>
    <w:rsid w:val="00A31421"/>
    <w:rsid w:val="00A42315"/>
    <w:rsid w:val="00A621EC"/>
    <w:rsid w:val="00A835E9"/>
    <w:rsid w:val="00AA0544"/>
    <w:rsid w:val="00AF5127"/>
    <w:rsid w:val="00B027D5"/>
    <w:rsid w:val="00B5571E"/>
    <w:rsid w:val="00B760B8"/>
    <w:rsid w:val="00B965DE"/>
    <w:rsid w:val="00BA4DA4"/>
    <w:rsid w:val="00BC255C"/>
    <w:rsid w:val="00BE24D7"/>
    <w:rsid w:val="00BE471C"/>
    <w:rsid w:val="00C11945"/>
    <w:rsid w:val="00C4143C"/>
    <w:rsid w:val="00C668C3"/>
    <w:rsid w:val="00C73E4A"/>
    <w:rsid w:val="00CA61BE"/>
    <w:rsid w:val="00CB23F2"/>
    <w:rsid w:val="00D23A65"/>
    <w:rsid w:val="00D259A8"/>
    <w:rsid w:val="00D377C1"/>
    <w:rsid w:val="00D40049"/>
    <w:rsid w:val="00D501D6"/>
    <w:rsid w:val="00D76B37"/>
    <w:rsid w:val="00D977DF"/>
    <w:rsid w:val="00DA7A22"/>
    <w:rsid w:val="00DB32F6"/>
    <w:rsid w:val="00DD1870"/>
    <w:rsid w:val="00DE1F02"/>
    <w:rsid w:val="00DE7717"/>
    <w:rsid w:val="00DF4C09"/>
    <w:rsid w:val="00E0525F"/>
    <w:rsid w:val="00E35A5D"/>
    <w:rsid w:val="00E42565"/>
    <w:rsid w:val="00E43B38"/>
    <w:rsid w:val="00E630F8"/>
    <w:rsid w:val="00E82B07"/>
    <w:rsid w:val="00E876A5"/>
    <w:rsid w:val="00EA363D"/>
    <w:rsid w:val="00EE62EB"/>
    <w:rsid w:val="00EE79E3"/>
    <w:rsid w:val="00F134FC"/>
    <w:rsid w:val="00F15135"/>
    <w:rsid w:val="00F21F19"/>
    <w:rsid w:val="00F22FF0"/>
    <w:rsid w:val="00F2502C"/>
    <w:rsid w:val="00FC5A93"/>
    <w:rsid w:val="00FD3BC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4A86E"/>
  <w15:chartTrackingRefBased/>
  <w15:docId w15:val="{39CFC0A6-EA22-409B-8B8A-97F61F0A6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56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92998"/>
    <w:pPr>
      <w:ind w:left="720"/>
      <w:contextualSpacing/>
    </w:pPr>
  </w:style>
  <w:style w:type="table" w:styleId="TableGrid">
    <w:name w:val="Table Grid"/>
    <w:basedOn w:val="TableNormal"/>
    <w:uiPriority w:val="39"/>
    <w:rsid w:val="00E63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5</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Breyton Sean Ernstzen</dc:creator>
  <cp:keywords/>
  <dc:description/>
  <cp:lastModifiedBy>Breyton Sean Ernstzen</cp:lastModifiedBy>
  <cp:revision>198</cp:revision>
  <dcterms:created xsi:type="dcterms:W3CDTF">2022-03-16T17:46:00Z</dcterms:created>
  <dcterms:modified xsi:type="dcterms:W3CDTF">2022-04-05T12:48:00Z</dcterms:modified>
</cp:coreProperties>
</file>