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B8D83BB" Type="http://schemas.openxmlformats.org/officeDocument/2006/relationships/officeDocument" Target="/word/document.xml" /><Relationship Id="coreR1B8D83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1"/>
        <w:widowControl w:val="1"/>
        <w:spacing w:lineRule="auto" w:line="331" w:before="0" w:after="0"/>
        <w:jc w:val="both"/>
        <w:rPr>
          <w:rFonts w:ascii="Arial" w:hAnsi="Arial"/>
          <w:b w:val="1"/>
          <w:i w:val="1"/>
          <w:strike w:val="0"/>
          <w:color w:val="D9D9D9"/>
          <w:sz w:val="28"/>
          <w:u w:val="none"/>
        </w:rPr>
      </w:pPr>
      <w:bookmarkStart w:id="0" w:name="docs-internal-guid-3e562943-7fff-a9e7-54"/>
      <w:bookmarkEnd w:id="0"/>
      <w:r>
        <w:rPr>
          <w:rFonts w:ascii="Arial" w:hAnsi="Arial"/>
          <w:b w:val="1"/>
          <w:i w:val="1"/>
          <w:strike w:val="0"/>
          <w:color w:val="D9D9D9"/>
          <w:sz w:val="28"/>
          <w:u w:val="none"/>
        </w:rPr>
        <w:t>Leader-Supreme Varis Doxaf</w:t>
      </w:r>
      <w:r>
        <w:rPr>
          <w:b w:val="0"/>
          <w:i w:val="0"/>
          <w:sz w:val="22"/>
        </w:rPr>
        <w:t xml:space="preserv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Varis Doxaf’s role is simple, for he is the leader-supreme of the Vogelian Supremacy. His rule is absolute, and unquestionable, with there being no official check on his power outside of the populace rebelling against him. No one can question him, and he is the sole representative of the nation, with even diplomats being entirely absent. This power is naturally universal, with religion, military, and society all being bound under Varis. He can only be replaced in death, and in death, only those who wrest power can take his role.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Varis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3"/>
        <w:widowControl w:val="1"/>
        <w:spacing w:lineRule="auto" w:line="331" w:before="0" w:after="0"/>
        <w:jc w:val="both"/>
        <w:rPr>
          <w:rFonts w:ascii="Arial" w:hAnsi="Arial"/>
          <w:b w:val="1"/>
          <w:i w:val="0"/>
          <w:color w:val="D9D9D9"/>
          <w:sz w:val="24"/>
          <w:u w:val="single" w:color="D9D9D9"/>
        </w:rPr>
      </w:pPr>
    </w:p>
    <w:p>
      <w:pPr>
        <w:pStyle w:val="P3"/>
        <w:widowControl w:val="1"/>
        <w:spacing w:lineRule="auto" w:line="331" w:before="0" w:after="0"/>
        <w:jc w:val="both"/>
        <w:rPr>
          <w:rFonts w:ascii="Arial" w:hAnsi="Arial"/>
          <w:b w:val="1"/>
          <w:i w:val="1"/>
          <w:strike w:val="0"/>
          <w:color w:val="D9D9D9"/>
          <w:sz w:val="28"/>
          <w:u w:val="none"/>
        </w:rPr>
      </w:pPr>
      <w:r>
        <w:t>[</w:t>
      </w:r>
      <w:r>
        <w:rPr>
          <w:rFonts w:ascii="Arial" w:hAnsi="Arial"/>
          <w:b w:val="1"/>
          <w:i w:val="1"/>
          <w:strike w:val="0"/>
          <w:color w:val="D9D9D9"/>
          <w:sz w:val="28"/>
          <w:u w:val="none"/>
        </w:rPr>
        <w:t>Military Leader</w:t>
      </w:r>
      <w:r>
        <w: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3"/>
        <w:widowControl w:val="1"/>
        <w:spacing w:lineRule="auto" w:line="331" w:before="0" w:after="0"/>
        <w:jc w:val="both"/>
        <w:rPr>
          <w:rFonts w:ascii="Arial" w:hAnsi="Arial"/>
          <w:b w:val="1"/>
          <w:i w:val="0"/>
          <w:color w:val="D9D9D9"/>
          <w:sz w:val="24"/>
          <w:u w:val="single" w:color="D9D9D9"/>
        </w:rPr>
      </w:pPr>
    </w:p>
    <w:p>
      <w:pPr>
        <w:pStyle w:val="P3"/>
        <w:widowControl w:val="1"/>
        <w:spacing w:lineRule="auto" w:line="331" w:before="0" w:after="0"/>
        <w:jc w:val="both"/>
        <w:rPr>
          <w:rFonts w:ascii="Arial" w:hAnsi="Arial"/>
          <w:b w:val="1"/>
          <w:i w:val="1"/>
          <w:strike w:val="0"/>
          <w:color w:val="D9D9D9"/>
          <w:sz w:val="28"/>
          <w:u w:val="none"/>
        </w:rPr>
      </w:pPr>
      <w:r>
        <w:t>[</w:t>
      </w:r>
      <w:r>
        <w:rPr>
          <w:rFonts w:ascii="Arial" w:hAnsi="Arial"/>
          <w:b w:val="1"/>
          <w:i w:val="1"/>
          <w:strike w:val="0"/>
          <w:color w:val="D9D9D9"/>
          <w:sz w:val="28"/>
          <w:u w:val="none"/>
        </w:rPr>
        <w:t>Corporate Head</w:t>
      </w:r>
      <w:r>
        <w: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3"/>
        <w:widowControl w:val="1"/>
        <w:spacing w:lineRule="auto" w:line="331" w:before="0" w:after="0"/>
        <w:jc w:val="both"/>
        <w:rPr>
          <w:rFonts w:ascii="Arial" w:hAnsi="Arial"/>
          <w:b w:val="1"/>
          <w:i w:val="0"/>
          <w:color w:val="D9D9D9"/>
          <w:sz w:val="24"/>
          <w:u w:val="single" w:color="D9D9D9"/>
        </w:rPr>
      </w:pPr>
    </w:p>
    <w:p>
      <w:pPr>
        <w:pStyle w:val="P3"/>
        <w:widowControl w:val="1"/>
        <w:spacing w:lineRule="auto" w:line="331" w:before="0" w:after="0"/>
        <w:jc w:val="both"/>
        <w:rPr>
          <w:rFonts w:ascii="Arial" w:hAnsi="Arial"/>
          <w:b w:val="1"/>
          <w:i w:val="1"/>
          <w:strike w:val="0"/>
          <w:color w:val="D9D9D9"/>
          <w:sz w:val="28"/>
          <w:u w:val="none"/>
        </w:rPr>
      </w:pPr>
      <w:r>
        <w:t>[</w:t>
      </w:r>
      <w:r>
        <w:rPr>
          <w:rFonts w:ascii="Arial" w:hAnsi="Arial"/>
          <w:b w:val="1"/>
          <w:i w:val="1"/>
          <w:strike w:val="0"/>
          <w:color w:val="D9D9D9"/>
          <w:sz w:val="28"/>
          <w:u w:val="none"/>
        </w:rPr>
        <w:t>Scientist</w:t>
      </w:r>
      <w:r>
        <w: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3"/>
        <w:widowControl w:val="1"/>
        <w:spacing w:lineRule="auto" w:line="331" w:before="0" w:after="0"/>
        <w:jc w:val="both"/>
        <w:rPr>
          <w:rFonts w:ascii="Arial" w:hAnsi="Arial"/>
          <w:b w:val="1"/>
          <w:i w:val="0"/>
          <w:color w:val="D9D9D9"/>
          <w:sz w:val="24"/>
          <w:u w:val="single" w:color="D9D9D9"/>
        </w:rPr>
      </w:pPr>
    </w:p>
    <w:p>
      <w:pPr>
        <w:pStyle w:val="P3"/>
        <w:widowControl w:val="1"/>
        <w:spacing w:lineRule="auto" w:line="331" w:before="0" w:after="0"/>
        <w:jc w:val="both"/>
        <w:rPr>
          <w:rFonts w:ascii="Arial" w:hAnsi="Arial"/>
          <w:b w:val="1"/>
          <w:i w:val="1"/>
          <w:strike w:val="0"/>
          <w:color w:val="D9D9D9"/>
          <w:sz w:val="28"/>
          <w:u w:val="none"/>
        </w:rPr>
      </w:pPr>
      <w:r>
        <w:t>[</w:t>
      </w:r>
      <w:r>
        <w:rPr>
          <w:rFonts w:ascii="Arial" w:hAnsi="Arial"/>
          <w:b w:val="1"/>
          <w:i w:val="1"/>
          <w:strike w:val="0"/>
          <w:color w:val="D9D9D9"/>
          <w:sz w:val="28"/>
          <w:u w:val="none"/>
        </w:rPr>
        <w:t>Foreign Alien Dude</w:t>
      </w:r>
      <w:r>
        <w: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3"/>
        <w:widowControl w:val="1"/>
        <w:spacing w:lineRule="auto" w:line="331" w:before="0" w:after="0"/>
        <w:jc w:val="both"/>
        <w:rPr>
          <w:rFonts w:ascii="Arial" w:hAnsi="Arial"/>
          <w:b w:val="1"/>
          <w:i w:val="0"/>
          <w:color w:val="D9D9D9"/>
          <w:sz w:val="24"/>
          <w:u w:val="single" w:color="D9D9D9"/>
        </w:rPr>
      </w:pPr>
    </w:p>
    <w:p>
      <w:pPr>
        <w:pStyle w:val="P3"/>
        <w:widowControl w:val="1"/>
        <w:spacing w:lineRule="auto" w:line="331" w:before="0" w:after="0"/>
        <w:jc w:val="both"/>
        <w:rPr>
          <w:rFonts w:ascii="Arial" w:hAnsi="Arial"/>
          <w:b w:val="1"/>
          <w:i w:val="1"/>
          <w:strike w:val="0"/>
          <w:color w:val="D9D9D9"/>
          <w:sz w:val="28"/>
          <w:u w:val="none"/>
        </w:rPr>
      </w:pPr>
      <w:r>
        <w:t>[</w:t>
      </w:r>
      <w:r>
        <w:rPr>
          <w:rFonts w:ascii="Arial" w:hAnsi="Arial"/>
          <w:b w:val="1"/>
          <w:i w:val="1"/>
          <w:strike w:val="0"/>
          <w:color w:val="D9D9D9"/>
          <w:sz w:val="28"/>
          <w:u w:val="none"/>
        </w:rPr>
        <w:t>Cybersoldier</w:t>
      </w:r>
      <w:r>
        <w: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3"/>
        <w:widowControl w:val="1"/>
        <w:spacing w:lineRule="auto" w:line="331" w:before="0" w:after="0"/>
        <w:jc w:val="both"/>
        <w:rPr>
          <w:rFonts w:ascii="Arial" w:hAnsi="Arial"/>
          <w:b w:val="1"/>
          <w:i w:val="0"/>
          <w:color w:val="D9D9D9"/>
          <w:sz w:val="24"/>
          <w:u w:val="single" w:color="D9D9D9"/>
        </w:rPr>
      </w:pPr>
    </w:p>
    <w:p>
      <w:pPr>
        <w:pStyle w:val="P3"/>
        <w:widowControl w:val="1"/>
        <w:spacing w:lineRule="auto" w:line="331" w:before="0" w:after="0"/>
        <w:jc w:val="both"/>
        <w:rPr>
          <w:rFonts w:ascii="Arial" w:hAnsi="Arial"/>
          <w:b w:val="1"/>
          <w:i w:val="1"/>
          <w:strike w:val="0"/>
          <w:color w:val="D9D9D9"/>
          <w:sz w:val="28"/>
          <w:u w:val="none"/>
        </w:rPr>
      </w:pPr>
      <w:r>
        <w:rPr>
          <w:rFonts w:ascii="Arial" w:hAnsi="Arial"/>
          <w:b w:val="1"/>
          <w:i w:val="1"/>
          <w:strike w:val="0"/>
          <w:color w:val="D9D9D9"/>
          <w:sz w:val="28"/>
          <w:u w:val="none"/>
        </w:rPr>
        <w:t>Insert Format For Friends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Role in the Supremacy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Biography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Traits of the Hero</w:t>
      </w:r>
    </w:p>
    <w:p>
      <w:pPr>
        <w:pStyle w:val="P1"/>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30</cp:revision>
</cp:coreProperties>
</file>