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133FB" w14:textId="77777777" w:rsidR="00242660" w:rsidRPr="00242660" w:rsidRDefault="00242660" w:rsidP="00242660">
      <w:pPr>
        <w:shd w:val="clear" w:color="auto" w:fill="FFFFFF"/>
        <w:spacing w:before="100" w:beforeAutospacing="1" w:after="100" w:afterAutospacing="1" w:line="240" w:lineRule="auto"/>
        <w:outlineLvl w:val="0"/>
        <w:rPr>
          <w:rFonts w:ascii="Helvetica" w:eastAsia="Times New Roman" w:hAnsi="Helvetica" w:cs="Times New Roman"/>
          <w:b/>
          <w:bCs/>
          <w:color w:val="373D49"/>
          <w:kern w:val="36"/>
          <w:sz w:val="48"/>
          <w:szCs w:val="48"/>
          <w:lang w:eastAsia="de-DE"/>
        </w:rPr>
      </w:pPr>
      <w:r w:rsidRPr="00242660">
        <w:rPr>
          <w:rFonts w:ascii="Helvetica" w:eastAsia="Times New Roman" w:hAnsi="Helvetica" w:cs="Times New Roman"/>
          <w:b/>
          <w:bCs/>
          <w:color w:val="373D49"/>
          <w:kern w:val="36"/>
          <w:sz w:val="48"/>
          <w:szCs w:val="48"/>
          <w:lang w:eastAsia="de-DE"/>
        </w:rPr>
        <w:t>Anforderungs- und Entwurfsspezifikation (“Pflichtenheft”)</w:t>
      </w:r>
    </w:p>
    <w:p w14:paraId="33B42729"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Hinweis: Die Spezifikation ist keine Arbeitsbeschaffungsmaßnahme,</w:t>
      </w:r>
      <w:r w:rsidR="009D556C">
        <w:rPr>
          <w:rFonts w:ascii="Georgia" w:eastAsia="Times New Roman" w:hAnsi="Georgia" w:cs="Times New Roman"/>
          <w:color w:val="373D49"/>
          <w:sz w:val="21"/>
          <w:szCs w:val="21"/>
          <w:lang w:eastAsia="de-DE"/>
        </w:rPr>
        <w:t xml:space="preserve"> </w:t>
      </w:r>
      <w:r w:rsidRPr="00242660">
        <w:rPr>
          <w:rFonts w:ascii="Georgia" w:eastAsia="Times New Roman" w:hAnsi="Georgia" w:cs="Times New Roman"/>
          <w:color w:val="373D49"/>
          <w:sz w:val="21"/>
          <w:szCs w:val="21"/>
          <w:lang w:eastAsia="de-DE"/>
        </w:rPr>
        <w:t>sondern dient dazu, Sachverhalte so früh wie möglich vor der</w:t>
      </w:r>
      <w:r w:rsidR="009D556C">
        <w:rPr>
          <w:rFonts w:ascii="Georgia" w:eastAsia="Times New Roman" w:hAnsi="Georgia" w:cs="Times New Roman"/>
          <w:color w:val="373D49"/>
          <w:sz w:val="21"/>
          <w:szCs w:val="21"/>
          <w:lang w:eastAsia="de-DE"/>
        </w:rPr>
        <w:t xml:space="preserve"> </w:t>
      </w:r>
      <w:r w:rsidRPr="00242660">
        <w:rPr>
          <w:rFonts w:ascii="Georgia" w:eastAsia="Times New Roman" w:hAnsi="Georgia" w:cs="Times New Roman"/>
          <w:color w:val="373D49"/>
          <w:sz w:val="21"/>
          <w:szCs w:val="21"/>
          <w:lang w:eastAsia="de-DE"/>
        </w:rPr>
        <w:t>Implementierung abzuklären. Denn je später ein Fehler entdeckt</w:t>
      </w:r>
      <w:r w:rsidR="009D556C">
        <w:rPr>
          <w:rFonts w:ascii="Georgia" w:eastAsia="Times New Roman" w:hAnsi="Georgia" w:cs="Times New Roman"/>
          <w:color w:val="373D49"/>
          <w:sz w:val="21"/>
          <w:szCs w:val="21"/>
          <w:lang w:eastAsia="de-DE"/>
        </w:rPr>
        <w:t xml:space="preserve"> </w:t>
      </w:r>
      <w:r w:rsidRPr="00242660">
        <w:rPr>
          <w:rFonts w:ascii="Georgia" w:eastAsia="Times New Roman" w:hAnsi="Georgia" w:cs="Times New Roman"/>
          <w:color w:val="373D49"/>
          <w:sz w:val="21"/>
          <w:szCs w:val="21"/>
          <w:lang w:eastAsia="de-DE"/>
        </w:rPr>
        <w:t>wird, desto aufwändiger ist es, diesen Fehler zu beheben.</w:t>
      </w:r>
    </w:p>
    <w:p w14:paraId="214F16DB" w14:textId="77777777" w:rsidR="00242660" w:rsidRPr="00242660" w:rsidRDefault="00242660" w:rsidP="009D556C">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Titel, Autoren, Inhaltsverzeichnis</w:t>
      </w:r>
    </w:p>
    <w:p w14:paraId="722C838E" w14:textId="77777777" w:rsidR="00242660" w:rsidRPr="00242660" w:rsidRDefault="00242660" w:rsidP="00242660">
      <w:pPr>
        <w:shd w:val="clear" w:color="auto" w:fill="FFFFFF"/>
        <w:spacing w:before="100" w:beforeAutospacing="1" w:after="100" w:afterAutospacing="1" w:line="240" w:lineRule="auto"/>
        <w:outlineLvl w:val="0"/>
        <w:rPr>
          <w:rFonts w:ascii="Helvetica" w:eastAsia="Times New Roman" w:hAnsi="Helvetica" w:cs="Times New Roman"/>
          <w:b/>
          <w:bCs/>
          <w:color w:val="373D49"/>
          <w:kern w:val="36"/>
          <w:sz w:val="48"/>
          <w:szCs w:val="48"/>
          <w:lang w:eastAsia="de-DE"/>
        </w:rPr>
      </w:pPr>
      <w:r w:rsidRPr="00242660">
        <w:rPr>
          <w:rFonts w:ascii="Helvetica" w:eastAsia="Times New Roman" w:hAnsi="Helvetica" w:cs="Times New Roman"/>
          <w:b/>
          <w:bCs/>
          <w:color w:val="373D49"/>
          <w:kern w:val="36"/>
          <w:sz w:val="48"/>
          <w:szCs w:val="48"/>
          <w:lang w:eastAsia="de-DE"/>
        </w:rPr>
        <w:t>1 Einführung</w:t>
      </w:r>
    </w:p>
    <w:p w14:paraId="30BFE10A"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1.1 Beschreibung</w:t>
      </w:r>
    </w:p>
    <w:p w14:paraId="4C28F940" w14:textId="77777777" w:rsidR="00242660" w:rsidRPr="00242660" w:rsidRDefault="00B269D2" w:rsidP="009D556C">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Elevator-Pitch Statement kopieren</w:t>
      </w:r>
    </w:p>
    <w:p w14:paraId="5AEEE411"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1.2 Ziele</w:t>
      </w:r>
    </w:p>
    <w:p w14:paraId="19B03586" w14:textId="77777777" w:rsidR="00242660" w:rsidRPr="00242660" w:rsidRDefault="00242660" w:rsidP="009D556C">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Anwendungsbereiche, Motivation, Umfang, Alleinstellungsmerkmale, Marktanforderungen</w:t>
      </w:r>
    </w:p>
    <w:p w14:paraId="180204E3" w14:textId="77777777" w:rsidR="00242660" w:rsidRPr="00242660" w:rsidRDefault="00242660" w:rsidP="009D556C">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Informationen zu Zielbenutzergruppen und deren Merkmale (Bildung, Erfahrung, Sachkenntnis)</w:t>
      </w:r>
    </w:p>
    <w:p w14:paraId="20823C94" w14:textId="77777777" w:rsidR="00242660" w:rsidRPr="00242660" w:rsidRDefault="00242660" w:rsidP="009D556C">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Abgrenzung (Was ist das Softwaresystem </w:t>
      </w:r>
      <w:r w:rsidRPr="00242660">
        <w:rPr>
          <w:rFonts w:ascii="Georgia" w:eastAsia="Times New Roman" w:hAnsi="Georgia" w:cs="Times New Roman"/>
          <w:i/>
          <w:iCs/>
          <w:color w:val="373D49"/>
          <w:sz w:val="21"/>
          <w:szCs w:val="21"/>
          <w:lang w:eastAsia="de-DE"/>
        </w:rPr>
        <w:t>nicht</w:t>
      </w:r>
      <w:r w:rsidRPr="00242660">
        <w:rPr>
          <w:rFonts w:ascii="Georgia" w:eastAsia="Times New Roman" w:hAnsi="Georgia" w:cs="Times New Roman"/>
          <w:color w:val="373D49"/>
          <w:sz w:val="21"/>
          <w:szCs w:val="21"/>
          <w:lang w:eastAsia="de-DE"/>
        </w:rPr>
        <w:t>)</w:t>
      </w:r>
    </w:p>
    <w:p w14:paraId="3F5AB183" w14:textId="764984D5" w:rsidR="00242660" w:rsidRDefault="00242660" w:rsidP="009D556C">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ggfs. SWOT-Analyse</w:t>
      </w:r>
    </w:p>
    <w:p w14:paraId="1136D576" w14:textId="7805D6F4" w:rsidR="001C632C" w:rsidRDefault="001C632C" w:rsidP="001C632C">
      <w:pPr>
        <w:shd w:val="clear" w:color="auto" w:fill="FFFFFF"/>
        <w:spacing w:before="100" w:beforeAutospacing="1" w:after="100" w:afterAutospacing="1" w:line="240" w:lineRule="auto"/>
        <w:ind w:left="360"/>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Die Anwendungsbereiche von V.I.G-Mini liegen in der automatisierten und dokumentierten Zucht diverser Pflanzenarten, insbesondere in der Aufzucht von Setzlingen. Durch seine Kompakten Größe eignet es sich ideal für den Innenbereich wie bspw. Wohnzimmern, Küchen, oder Kinderzimmern. Dur</w:t>
      </w:r>
      <w:r w:rsidR="00340B5B">
        <w:rPr>
          <w:rFonts w:ascii="Georgia" w:eastAsia="Times New Roman" w:hAnsi="Georgia" w:cs="Times New Roman"/>
          <w:color w:val="373D49"/>
          <w:sz w:val="21"/>
          <w:szCs w:val="21"/>
          <w:lang w:eastAsia="de-DE"/>
        </w:rPr>
        <w:t xml:space="preserve">ch die vielseitigen Funktionalitäten bietet sich V.I.G-Mini für Klein- und Hobbygärtner an, die Umfangreiche Daten über ihre Pflanzen sammeln möchten und </w:t>
      </w:r>
      <w:r w:rsidR="00340B5B" w:rsidRPr="00340B5B">
        <w:rPr>
          <w:rFonts w:ascii="Georgia" w:eastAsia="Times New Roman" w:hAnsi="Georgia" w:cs="Times New Roman"/>
          <w:color w:val="373D49"/>
          <w:sz w:val="21"/>
          <w:szCs w:val="21"/>
          <w:lang w:eastAsia="de-DE"/>
        </w:rPr>
        <w:t>repetitive</w:t>
      </w:r>
      <w:r w:rsidR="00340B5B">
        <w:rPr>
          <w:rFonts w:ascii="Georgia" w:eastAsia="Times New Roman" w:hAnsi="Georgia" w:cs="Times New Roman"/>
          <w:color w:val="373D49"/>
          <w:sz w:val="21"/>
          <w:szCs w:val="21"/>
          <w:lang w:eastAsia="de-DE"/>
        </w:rPr>
        <w:t xml:space="preserve"> Aufgaben automatisieren wollen.</w:t>
      </w:r>
      <w:r w:rsidR="006448D7">
        <w:rPr>
          <w:rFonts w:ascii="Georgia" w:eastAsia="Times New Roman" w:hAnsi="Georgia" w:cs="Times New Roman"/>
          <w:color w:val="373D49"/>
          <w:sz w:val="21"/>
          <w:szCs w:val="21"/>
          <w:lang w:eastAsia="de-DE"/>
        </w:rPr>
        <w:t xml:space="preserve"> Nutzer benötigten keine Fortschrittlichen Kenntnisse in der Zucht um das Gewächshaus benutzten zu können. Auch der Technische Aspekt von V.I.G-Mini ist intuitiv gehalten und hält sich an die Regel „</w:t>
      </w:r>
      <w:r w:rsidR="006448D7" w:rsidRPr="006448D7">
        <w:rPr>
          <w:rFonts w:ascii="Georgia" w:eastAsia="Times New Roman" w:hAnsi="Georgia" w:cs="Times New Roman"/>
          <w:color w:val="373D49"/>
          <w:sz w:val="21"/>
          <w:szCs w:val="21"/>
          <w:lang w:eastAsia="de-DE"/>
        </w:rPr>
        <w:t>Einstecken und loslegen</w:t>
      </w:r>
      <w:r w:rsidR="006448D7">
        <w:rPr>
          <w:rFonts w:ascii="Georgia" w:eastAsia="Times New Roman" w:hAnsi="Georgia" w:cs="Times New Roman"/>
          <w:color w:val="373D49"/>
          <w:sz w:val="21"/>
          <w:szCs w:val="21"/>
          <w:lang w:eastAsia="de-DE"/>
        </w:rPr>
        <w:t>“</w:t>
      </w:r>
      <w:r w:rsidR="00400E2F">
        <w:rPr>
          <w:rFonts w:ascii="Georgia" w:eastAsia="Times New Roman" w:hAnsi="Georgia" w:cs="Times New Roman"/>
          <w:color w:val="373D49"/>
          <w:sz w:val="21"/>
          <w:szCs w:val="21"/>
          <w:lang w:eastAsia="de-DE"/>
        </w:rPr>
        <w:t xml:space="preserve"> </w:t>
      </w:r>
      <w:r w:rsidR="006448D7">
        <w:rPr>
          <w:rFonts w:ascii="Georgia" w:eastAsia="Times New Roman" w:hAnsi="Georgia" w:cs="Times New Roman"/>
          <w:color w:val="373D49"/>
          <w:sz w:val="21"/>
          <w:szCs w:val="21"/>
          <w:lang w:eastAsia="de-DE"/>
        </w:rPr>
        <w:t>(Plug and Play)</w:t>
      </w:r>
      <w:r w:rsidR="00400E2F">
        <w:rPr>
          <w:rFonts w:ascii="Georgia" w:eastAsia="Times New Roman" w:hAnsi="Georgia" w:cs="Times New Roman"/>
          <w:color w:val="373D49"/>
          <w:sz w:val="21"/>
          <w:szCs w:val="21"/>
          <w:lang w:eastAsia="de-DE"/>
        </w:rPr>
        <w:t xml:space="preserve">. Das Rudimentäre Verständnis vom Ablauf und bedienen IT-technischer Geräte/Clients ist </w:t>
      </w:r>
      <w:r w:rsidR="00400E2F" w:rsidRPr="00400E2F">
        <w:rPr>
          <w:rFonts w:ascii="Georgia" w:eastAsia="Times New Roman" w:hAnsi="Georgia" w:cs="Times New Roman"/>
          <w:color w:val="373D49"/>
          <w:sz w:val="21"/>
          <w:szCs w:val="21"/>
          <w:lang w:eastAsia="de-DE"/>
        </w:rPr>
        <w:t>empfehlenswert</w:t>
      </w:r>
      <w:r w:rsidR="006448D7">
        <w:rPr>
          <w:rFonts w:ascii="Georgia" w:eastAsia="Times New Roman" w:hAnsi="Georgia" w:cs="Times New Roman"/>
          <w:color w:val="373D49"/>
          <w:sz w:val="21"/>
          <w:szCs w:val="21"/>
          <w:lang w:eastAsia="de-DE"/>
        </w:rPr>
        <w:t>. Jedoch ist ein Grundverständnis über Mathematik erforderlich, um die, von V.I.G-Mini erstellten Graphen, interpretieren zu können</w:t>
      </w:r>
      <w:r w:rsidR="00400E2F">
        <w:rPr>
          <w:rFonts w:ascii="Georgia" w:eastAsia="Times New Roman" w:hAnsi="Georgia" w:cs="Times New Roman"/>
          <w:color w:val="373D49"/>
          <w:sz w:val="21"/>
          <w:szCs w:val="21"/>
          <w:lang w:eastAsia="de-DE"/>
        </w:rPr>
        <w:t>.</w:t>
      </w:r>
    </w:p>
    <w:p w14:paraId="131451B1" w14:textId="0D8EC14E" w:rsidR="00400E2F" w:rsidRDefault="00400E2F" w:rsidP="001C632C">
      <w:pPr>
        <w:shd w:val="clear" w:color="auto" w:fill="FFFFFF"/>
        <w:spacing w:before="100" w:beforeAutospacing="1" w:after="100" w:afterAutospacing="1" w:line="240" w:lineRule="auto"/>
        <w:ind w:left="360"/>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Abgrenzung</w:t>
      </w:r>
    </w:p>
    <w:p w14:paraId="2BFB1269" w14:textId="7AA7F9F1" w:rsidR="00400E2F" w:rsidRDefault="00400E2F" w:rsidP="001C632C">
      <w:pPr>
        <w:shd w:val="clear" w:color="auto" w:fill="FFFFFF"/>
        <w:spacing w:before="100" w:beforeAutospacing="1" w:after="100" w:afterAutospacing="1" w:line="240" w:lineRule="auto"/>
        <w:ind w:left="360"/>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V.I.G-Mini eignet sich, aufgrund </w:t>
      </w:r>
      <w:r w:rsidR="00132F6E">
        <w:rPr>
          <w:rFonts w:ascii="Georgia" w:eastAsia="Times New Roman" w:hAnsi="Georgia" w:cs="Times New Roman"/>
          <w:color w:val="373D49"/>
          <w:sz w:val="21"/>
          <w:szCs w:val="21"/>
          <w:lang w:eastAsia="de-DE"/>
        </w:rPr>
        <w:t>der</w:t>
      </w:r>
      <w:r>
        <w:rPr>
          <w:rFonts w:ascii="Georgia" w:eastAsia="Times New Roman" w:hAnsi="Georgia" w:cs="Times New Roman"/>
          <w:color w:val="373D49"/>
          <w:sz w:val="21"/>
          <w:szCs w:val="21"/>
          <w:lang w:eastAsia="de-DE"/>
        </w:rPr>
        <w:t xml:space="preserve"> Größe</w:t>
      </w:r>
      <w:r w:rsidR="00132F6E">
        <w:rPr>
          <w:rFonts w:ascii="Georgia" w:eastAsia="Times New Roman" w:hAnsi="Georgia" w:cs="Times New Roman"/>
          <w:color w:val="373D49"/>
          <w:sz w:val="21"/>
          <w:szCs w:val="21"/>
          <w:lang w:eastAsia="de-DE"/>
        </w:rPr>
        <w:t xml:space="preserve"> des Gewächshauses</w:t>
      </w:r>
      <w:r>
        <w:rPr>
          <w:rFonts w:ascii="Georgia" w:eastAsia="Times New Roman" w:hAnsi="Georgia" w:cs="Times New Roman"/>
          <w:color w:val="373D49"/>
          <w:sz w:val="21"/>
          <w:szCs w:val="21"/>
          <w:lang w:eastAsia="de-DE"/>
        </w:rPr>
        <w:t xml:space="preserve"> wie das „Mini“ vermuten lässt, nicht für das Kommerzielle Anbauen von Pflanzen.</w:t>
      </w:r>
      <w:r w:rsidR="00132F6E">
        <w:rPr>
          <w:rFonts w:ascii="Georgia" w:eastAsia="Times New Roman" w:hAnsi="Georgia" w:cs="Times New Roman"/>
          <w:color w:val="373D49"/>
          <w:sz w:val="21"/>
          <w:szCs w:val="21"/>
          <w:lang w:eastAsia="de-DE"/>
        </w:rPr>
        <w:t xml:space="preserve"> Auch für die Agrarwirtschaft ist V.I.G nicht geeignet.</w:t>
      </w:r>
      <w:r>
        <w:rPr>
          <w:rFonts w:ascii="Georgia" w:eastAsia="Times New Roman" w:hAnsi="Georgia" w:cs="Times New Roman"/>
          <w:color w:val="373D49"/>
          <w:sz w:val="21"/>
          <w:szCs w:val="21"/>
          <w:lang w:eastAsia="de-DE"/>
        </w:rPr>
        <w:t xml:space="preserve"> </w:t>
      </w:r>
    </w:p>
    <w:p w14:paraId="192C7DED" w14:textId="5AE7ABD0" w:rsidR="00A13EEC" w:rsidRDefault="00A13EEC" w:rsidP="001C632C">
      <w:pPr>
        <w:shd w:val="clear" w:color="auto" w:fill="FFFFFF"/>
        <w:spacing w:before="100" w:beforeAutospacing="1" w:after="100" w:afterAutospacing="1" w:line="240" w:lineRule="auto"/>
        <w:ind w:left="360"/>
        <w:rPr>
          <w:rFonts w:ascii="Georgia" w:eastAsia="Times New Roman" w:hAnsi="Georgia" w:cs="Times New Roman"/>
          <w:color w:val="373D49"/>
          <w:sz w:val="21"/>
          <w:szCs w:val="21"/>
          <w:lang w:eastAsia="de-DE"/>
        </w:rPr>
      </w:pPr>
    </w:p>
    <w:p w14:paraId="04B725AE" w14:textId="012D32E5" w:rsidR="00A13EEC" w:rsidRDefault="00A13EEC" w:rsidP="001C632C">
      <w:pPr>
        <w:shd w:val="clear" w:color="auto" w:fill="FFFFFF"/>
        <w:spacing w:before="100" w:beforeAutospacing="1" w:after="100" w:afterAutospacing="1" w:line="240" w:lineRule="auto"/>
        <w:ind w:left="360"/>
        <w:rPr>
          <w:rFonts w:ascii="Georgia" w:eastAsia="Times New Roman" w:hAnsi="Georgia" w:cs="Times New Roman"/>
          <w:color w:val="373D49"/>
          <w:sz w:val="21"/>
          <w:szCs w:val="21"/>
          <w:lang w:eastAsia="de-DE"/>
        </w:rPr>
      </w:pPr>
    </w:p>
    <w:p w14:paraId="3E0634E3" w14:textId="0F27BD10" w:rsidR="00A13EEC" w:rsidRDefault="00A13EEC" w:rsidP="001C632C">
      <w:pPr>
        <w:shd w:val="clear" w:color="auto" w:fill="FFFFFF"/>
        <w:spacing w:before="100" w:beforeAutospacing="1" w:after="100" w:afterAutospacing="1" w:line="240" w:lineRule="auto"/>
        <w:ind w:left="360"/>
        <w:rPr>
          <w:rFonts w:ascii="Georgia" w:eastAsia="Times New Roman" w:hAnsi="Georgia" w:cs="Times New Roman"/>
          <w:color w:val="373D49"/>
          <w:sz w:val="21"/>
          <w:szCs w:val="21"/>
          <w:lang w:eastAsia="de-DE"/>
        </w:rPr>
      </w:pPr>
    </w:p>
    <w:p w14:paraId="028CD087" w14:textId="77777777" w:rsidR="00A13EEC" w:rsidRPr="00242660" w:rsidRDefault="00A13EEC" w:rsidP="001C632C">
      <w:pPr>
        <w:shd w:val="clear" w:color="auto" w:fill="FFFFFF"/>
        <w:spacing w:before="100" w:beforeAutospacing="1" w:after="100" w:afterAutospacing="1" w:line="240" w:lineRule="auto"/>
        <w:ind w:left="360"/>
        <w:rPr>
          <w:rFonts w:ascii="Georgia" w:eastAsia="Times New Roman" w:hAnsi="Georgia" w:cs="Times New Roman"/>
          <w:color w:val="373D49"/>
          <w:sz w:val="21"/>
          <w:szCs w:val="21"/>
          <w:lang w:eastAsia="de-DE"/>
        </w:rPr>
      </w:pPr>
    </w:p>
    <w:p w14:paraId="1558CDD4" w14:textId="77777777" w:rsidR="00242660" w:rsidRPr="00242660" w:rsidRDefault="00242660" w:rsidP="00242660">
      <w:pPr>
        <w:shd w:val="clear" w:color="auto" w:fill="FFFFFF"/>
        <w:spacing w:before="100" w:beforeAutospacing="1" w:after="100" w:afterAutospacing="1" w:line="240" w:lineRule="auto"/>
        <w:outlineLvl w:val="0"/>
        <w:rPr>
          <w:rFonts w:ascii="Helvetica" w:eastAsia="Times New Roman" w:hAnsi="Helvetica" w:cs="Times New Roman"/>
          <w:b/>
          <w:bCs/>
          <w:color w:val="373D49"/>
          <w:kern w:val="36"/>
          <w:sz w:val="48"/>
          <w:szCs w:val="48"/>
          <w:lang w:eastAsia="de-DE"/>
        </w:rPr>
      </w:pPr>
      <w:r w:rsidRPr="00242660">
        <w:rPr>
          <w:rFonts w:ascii="Helvetica" w:eastAsia="Times New Roman" w:hAnsi="Helvetica" w:cs="Times New Roman"/>
          <w:b/>
          <w:bCs/>
          <w:color w:val="373D49"/>
          <w:kern w:val="36"/>
          <w:sz w:val="48"/>
          <w:szCs w:val="48"/>
          <w:lang w:eastAsia="de-DE"/>
        </w:rPr>
        <w:lastRenderedPageBreak/>
        <w:t>2 Anforderungen</w:t>
      </w:r>
    </w:p>
    <w:p w14:paraId="0ADCEC53"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2.1 Stakeholder</w:t>
      </w:r>
    </w:p>
    <w:tbl>
      <w:tblPr>
        <w:tblW w:w="978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1"/>
        <w:gridCol w:w="1718"/>
        <w:gridCol w:w="2158"/>
        <w:gridCol w:w="1774"/>
        <w:gridCol w:w="2018"/>
      </w:tblGrid>
      <w:tr w:rsidR="002227CA" w:rsidRPr="00242660" w14:paraId="717B32E4" w14:textId="77777777" w:rsidTr="00A97C40">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862E95E"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Funktion / Relevanz</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59FA459"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Name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870C512"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Kontakt / Verfügbarkeit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9451C1A"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Wissen</w:t>
            </w:r>
          </w:p>
        </w:tc>
        <w:tc>
          <w:tcPr>
            <w:tcW w:w="2018"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B54061C"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Interessen / Ziele</w:t>
            </w:r>
          </w:p>
        </w:tc>
      </w:tr>
      <w:tr w:rsidR="002D6796" w:rsidRPr="00242660" w14:paraId="5E9FC3B1"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DE77DED" w14:textId="2382524B" w:rsidR="00293063" w:rsidRDefault="00293063" w:rsidP="00FE371F">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Verantwortlicher für Ser</w:t>
            </w:r>
            <w:r w:rsidR="00D20A8B">
              <w:rPr>
                <w:rFonts w:ascii="Georgia" w:eastAsia="Times New Roman" w:hAnsi="Georgia" w:cs="Times New Roman"/>
                <w:b/>
                <w:bCs/>
                <w:color w:val="373D49"/>
                <w:sz w:val="21"/>
                <w:szCs w:val="21"/>
                <w:lang w:eastAsia="de-DE"/>
              </w:rPr>
              <w:t>versystem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4D6F158" w14:textId="37859C4C" w:rsidR="00293063" w:rsidRDefault="00D20A8B"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Lukas Beckmann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4F5ADBD" w14:textId="77777777" w:rsidR="00293063" w:rsidRDefault="00293063"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016ED4D" w14:textId="059AC39D" w:rsidR="00293063" w:rsidRDefault="00D20A8B"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Kenntnisse in </w:t>
            </w:r>
            <w:proofErr w:type="spellStart"/>
            <w:r>
              <w:rPr>
                <w:rFonts w:ascii="Times New Roman" w:eastAsia="Times New Roman" w:hAnsi="Times New Roman" w:cs="Times New Roman"/>
                <w:sz w:val="20"/>
                <w:szCs w:val="20"/>
                <w:lang w:eastAsia="de-DE"/>
              </w:rPr>
              <w:t>OracleSql</w:t>
            </w:r>
            <w:proofErr w:type="spellEnd"/>
            <w:r>
              <w:rPr>
                <w:rFonts w:ascii="Times New Roman" w:eastAsia="Times New Roman" w:hAnsi="Times New Roman" w:cs="Times New Roman"/>
                <w:sz w:val="20"/>
                <w:szCs w:val="20"/>
                <w:lang w:eastAsia="de-DE"/>
              </w:rPr>
              <w:t xml:space="preserve">, </w:t>
            </w:r>
            <w:r w:rsidR="00AA70E2">
              <w:rPr>
                <w:rFonts w:ascii="Times New Roman" w:eastAsia="Times New Roman" w:hAnsi="Times New Roman" w:cs="Times New Roman"/>
                <w:sz w:val="20"/>
                <w:szCs w:val="20"/>
                <w:lang w:eastAsia="de-DE"/>
              </w:rPr>
              <w:t>Linux, SQL-Modellierung</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A9A5AF3" w14:textId="1D1B19A0" w:rsidR="00293063" w:rsidRDefault="00AA70E2"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Stabiles System, einfacher Zugang</w:t>
            </w:r>
          </w:p>
        </w:tc>
      </w:tr>
      <w:tr w:rsidR="002D6796" w:rsidRPr="00242660" w14:paraId="3E33E36A"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E983516" w14:textId="24BBF34F" w:rsidR="00293063" w:rsidRDefault="002D6796" w:rsidP="00FE371F">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Programmierer für eingebettetes System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039420A" w14:textId="6D0F9B71" w:rsidR="00293063" w:rsidRDefault="002D6796"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Kai-Ulrich Stieler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FA76A8D" w14:textId="10FE0005" w:rsidR="00293063" w:rsidRDefault="002D6796"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Kai.stieler@outlook.de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4AF72CD" w14:textId="4F4C54A1" w:rsidR="002D6796" w:rsidRDefault="002D6796"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Grundlegende Kenntnisse in elektro-Technik,</w:t>
            </w:r>
            <w:r w:rsidR="003A691D">
              <w:rPr>
                <w:rFonts w:ascii="Times New Roman" w:eastAsia="Times New Roman" w:hAnsi="Times New Roman" w:cs="Times New Roman"/>
                <w:sz w:val="20"/>
                <w:szCs w:val="20"/>
                <w:lang w:eastAsia="de-DE"/>
              </w:rPr>
              <w:t xml:space="preserve"> Kenntnisse in OOP, C/C++, Netzwerktechnik, Skriptsprachen wie Python,</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9D3D234" w14:textId="77777777" w:rsidR="00293063" w:rsidRDefault="00293063" w:rsidP="00242660">
            <w:pPr>
              <w:spacing w:after="300" w:line="240" w:lineRule="auto"/>
              <w:rPr>
                <w:rFonts w:ascii="Times New Roman" w:eastAsia="Times New Roman" w:hAnsi="Times New Roman" w:cs="Times New Roman"/>
                <w:sz w:val="20"/>
                <w:szCs w:val="20"/>
                <w:lang w:eastAsia="de-DE"/>
              </w:rPr>
            </w:pPr>
          </w:p>
        </w:tc>
      </w:tr>
      <w:tr w:rsidR="003D5B95" w:rsidRPr="00242660" w14:paraId="1F830462"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AF213A5" w14:textId="3978FB2A" w:rsidR="003D5B95" w:rsidRDefault="003D5B95" w:rsidP="00FE371F">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 xml:space="preserve">Programmierer für Front und </w:t>
            </w:r>
            <w:proofErr w:type="gramStart"/>
            <w:r>
              <w:rPr>
                <w:rFonts w:ascii="Georgia" w:eastAsia="Times New Roman" w:hAnsi="Georgia" w:cs="Times New Roman"/>
                <w:b/>
                <w:bCs/>
                <w:color w:val="373D49"/>
                <w:sz w:val="21"/>
                <w:szCs w:val="21"/>
                <w:lang w:eastAsia="de-DE"/>
              </w:rPr>
              <w:t>Backend</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3E87947" w14:textId="37E6C459" w:rsidR="003D5B95" w:rsidRDefault="003D5B95"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Nils </w:t>
            </w:r>
            <w:proofErr w:type="spellStart"/>
            <w:r>
              <w:rPr>
                <w:rFonts w:ascii="Times New Roman" w:eastAsia="Times New Roman" w:hAnsi="Times New Roman" w:cs="Times New Roman"/>
                <w:sz w:val="20"/>
                <w:szCs w:val="20"/>
                <w:lang w:eastAsia="de-DE"/>
              </w:rPr>
              <w:t>Jollet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8819EEA" w14:textId="1AB11950" w:rsidR="003D5B95" w:rsidRDefault="003D5B95"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Nils-jollet@gmx.de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FBA563D" w14:textId="47CFC159" w:rsidR="003D5B95" w:rsidRDefault="003D5B95"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Kenntnisse in OOP, C/C++, Netzwerktechnik, Skriptsprachen wie Python, Grundkenntnisse </w:t>
            </w:r>
            <w:proofErr w:type="spellStart"/>
            <w:r>
              <w:rPr>
                <w:rFonts w:ascii="Times New Roman" w:eastAsia="Times New Roman" w:hAnsi="Times New Roman" w:cs="Times New Roman"/>
                <w:sz w:val="20"/>
                <w:szCs w:val="20"/>
                <w:lang w:eastAsia="de-DE"/>
              </w:rPr>
              <w:t>html</w:t>
            </w:r>
            <w:proofErr w:type="spellEnd"/>
            <w:r>
              <w:rPr>
                <w:rFonts w:ascii="Times New Roman" w:eastAsia="Times New Roman" w:hAnsi="Times New Roman" w:cs="Times New Roman"/>
                <w:sz w:val="20"/>
                <w:szCs w:val="20"/>
                <w:lang w:eastAsia="de-DE"/>
              </w:rPr>
              <w:t xml:space="preserve">,  </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A8B5D32" w14:textId="703E5D66" w:rsidR="003D5B95" w:rsidRDefault="003D5B95"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Web-Applikation</w:t>
            </w:r>
          </w:p>
        </w:tc>
      </w:tr>
      <w:tr w:rsidR="00BB3224" w:rsidRPr="00242660" w14:paraId="34F4A2BD"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041F792" w14:textId="008CDA7A" w:rsidR="00BB3224" w:rsidRDefault="00BB3224" w:rsidP="00BB3224">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 xml:space="preserve">Programmierer für Front und </w:t>
            </w:r>
            <w:proofErr w:type="gramStart"/>
            <w:r>
              <w:rPr>
                <w:rFonts w:ascii="Georgia" w:eastAsia="Times New Roman" w:hAnsi="Georgia" w:cs="Times New Roman"/>
                <w:b/>
                <w:bCs/>
                <w:color w:val="373D49"/>
                <w:sz w:val="21"/>
                <w:szCs w:val="21"/>
                <w:lang w:eastAsia="de-DE"/>
              </w:rPr>
              <w:t>Backend</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4DC350CA" w14:textId="03DDD5C2" w:rsidR="00BB3224" w:rsidRDefault="00BB3224" w:rsidP="00BB322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Lukas Beckmann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8FF2A6D" w14:textId="6F0AE777" w:rsidR="00BB3224" w:rsidRDefault="003D5B95" w:rsidP="00BB322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lukas-beckmann@gmx.net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00B77A8" w14:textId="5E1F6602" w:rsidR="00BB3224" w:rsidRDefault="00BB3224" w:rsidP="00BB322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Kenntnisse in OOP, C/C++, Netzwerktechnik, Skriptsprachen wie Python, Grundkenntnisse </w:t>
            </w:r>
            <w:proofErr w:type="spellStart"/>
            <w:r>
              <w:rPr>
                <w:rFonts w:ascii="Times New Roman" w:eastAsia="Times New Roman" w:hAnsi="Times New Roman" w:cs="Times New Roman"/>
                <w:sz w:val="20"/>
                <w:szCs w:val="20"/>
                <w:lang w:eastAsia="de-DE"/>
              </w:rPr>
              <w:t>html</w:t>
            </w:r>
            <w:proofErr w:type="spellEnd"/>
            <w:r>
              <w:rPr>
                <w:rFonts w:ascii="Times New Roman" w:eastAsia="Times New Roman" w:hAnsi="Times New Roman" w:cs="Times New Roman"/>
                <w:sz w:val="20"/>
                <w:szCs w:val="20"/>
                <w:lang w:eastAsia="de-DE"/>
              </w:rPr>
              <w:t xml:space="preserve">,  </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2FA3CA0" w14:textId="23920419" w:rsidR="00BB3224" w:rsidRDefault="001010C7" w:rsidP="00BB322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Android-App</w:t>
            </w:r>
          </w:p>
        </w:tc>
      </w:tr>
      <w:tr w:rsidR="00501AD4" w:rsidRPr="00242660" w14:paraId="7D8F261E"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8DA4F8D" w14:textId="20C00343" w:rsidR="00501AD4" w:rsidRDefault="00501AD4" w:rsidP="00501AD4">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Verantwortlicher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A2A9C74" w14:textId="0B57ED30" w:rsidR="00501AD4" w:rsidRDefault="00501AD4" w:rsidP="00501AD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Kai-Ulrich Stieler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FC0EBE1" w14:textId="47330F26" w:rsidR="00501AD4" w:rsidRDefault="00501AD4" w:rsidP="00501AD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Kai.stieler@outlook.de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725D321" w14:textId="7B99706D" w:rsidR="00501AD4" w:rsidRDefault="0044567C" w:rsidP="00501AD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Erfahrung mit Teamleitung, </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1218244" w14:textId="52639649" w:rsidR="00501AD4" w:rsidRDefault="0044567C" w:rsidP="00501AD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Projekterfolg</w:t>
            </w:r>
          </w:p>
        </w:tc>
      </w:tr>
      <w:tr w:rsidR="0044567C" w:rsidRPr="00242660" w14:paraId="144515EF"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33322F6" w14:textId="761E89BD" w:rsidR="0044567C" w:rsidRDefault="0044567C" w:rsidP="0044567C">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Dokumentation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BD0F0EA" w14:textId="33542D15"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Kai-Ulrich Stieler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9B707AB" w14:textId="3FC78BB5"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Kai.stieler@outlook.de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4DADE99C" w14:textId="79833F50"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Erfahrung im </w:t>
            </w:r>
            <w:proofErr w:type="spellStart"/>
            <w:r>
              <w:rPr>
                <w:rFonts w:ascii="Times New Roman" w:eastAsia="Times New Roman" w:hAnsi="Times New Roman" w:cs="Times New Roman"/>
                <w:sz w:val="20"/>
                <w:szCs w:val="20"/>
                <w:lang w:eastAsia="de-DE"/>
              </w:rPr>
              <w:t>schreiben</w:t>
            </w:r>
            <w:proofErr w:type="spellEnd"/>
            <w:r>
              <w:rPr>
                <w:rFonts w:ascii="Times New Roman" w:eastAsia="Times New Roman" w:hAnsi="Times New Roman" w:cs="Times New Roman"/>
                <w:sz w:val="20"/>
                <w:szCs w:val="20"/>
                <w:lang w:eastAsia="de-DE"/>
              </w:rPr>
              <w:t xml:space="preserve"> von Sachtexten</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3E7F23F" w14:textId="5280D633"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Sachliche und detaillierte Projektdokumentation</w:t>
            </w:r>
          </w:p>
        </w:tc>
      </w:tr>
      <w:tr w:rsidR="0044567C" w:rsidRPr="00242660" w14:paraId="21B49F08"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9360F74" w14:textId="721813E8" w:rsidR="0044567C" w:rsidRDefault="0044567C" w:rsidP="0044567C">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Dokumentation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9FB926F" w14:textId="16DFD4FA"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Nils </w:t>
            </w:r>
            <w:proofErr w:type="spellStart"/>
            <w:r>
              <w:rPr>
                <w:rFonts w:ascii="Times New Roman" w:eastAsia="Times New Roman" w:hAnsi="Times New Roman" w:cs="Times New Roman"/>
                <w:sz w:val="20"/>
                <w:szCs w:val="20"/>
                <w:lang w:eastAsia="de-DE"/>
              </w:rPr>
              <w:t>Jollet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32D7620" w14:textId="1CDF2449"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Nils-jollet@gmx.de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219A69B" w14:textId="6B650265"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Erfahrung im </w:t>
            </w:r>
            <w:proofErr w:type="spellStart"/>
            <w:r>
              <w:rPr>
                <w:rFonts w:ascii="Times New Roman" w:eastAsia="Times New Roman" w:hAnsi="Times New Roman" w:cs="Times New Roman"/>
                <w:sz w:val="20"/>
                <w:szCs w:val="20"/>
                <w:lang w:eastAsia="de-DE"/>
              </w:rPr>
              <w:t>schreiben</w:t>
            </w:r>
            <w:proofErr w:type="spellEnd"/>
            <w:r>
              <w:rPr>
                <w:rFonts w:ascii="Times New Roman" w:eastAsia="Times New Roman" w:hAnsi="Times New Roman" w:cs="Times New Roman"/>
                <w:sz w:val="20"/>
                <w:szCs w:val="20"/>
                <w:lang w:eastAsia="de-DE"/>
              </w:rPr>
              <w:t xml:space="preserve"> von Sachtexten</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D196140" w14:textId="0B9791A0"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Sachliche und detaillierte Projektdokumentation</w:t>
            </w:r>
          </w:p>
        </w:tc>
      </w:tr>
      <w:tr w:rsidR="0044567C" w:rsidRPr="00242660" w14:paraId="3C69A8C2"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FB44471" w14:textId="44929983" w:rsidR="0044567C" w:rsidRDefault="0044567C" w:rsidP="0044567C">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lastRenderedPageBreak/>
              <w:t>Zeitmanager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1B26717" w14:textId="0DB27FEC"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Lukas Beckmann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4298E23" w14:textId="2C26F02A" w:rsidR="0044567C" w:rsidRDefault="003D5B95"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lukas-beckmann@gmx.net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93E91B6" w14:textId="77777777" w:rsidR="0044567C" w:rsidRDefault="0044567C" w:rsidP="0044567C">
            <w:pPr>
              <w:spacing w:after="300" w:line="240" w:lineRule="auto"/>
              <w:rPr>
                <w:rFonts w:ascii="Times New Roman" w:eastAsia="Times New Roman" w:hAnsi="Times New Roman" w:cs="Times New Roman"/>
                <w:sz w:val="20"/>
                <w:szCs w:val="20"/>
                <w:lang w:eastAsia="de-DE"/>
              </w:rPr>
            </w:pP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068B80D" w14:textId="517DCF27"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Einhalten von Fristen</w:t>
            </w:r>
            <w:r w:rsidR="00B6067F">
              <w:rPr>
                <w:rFonts w:ascii="Times New Roman" w:eastAsia="Times New Roman" w:hAnsi="Times New Roman" w:cs="Times New Roman"/>
                <w:sz w:val="20"/>
                <w:szCs w:val="20"/>
                <w:lang w:eastAsia="de-DE"/>
              </w:rPr>
              <w:t xml:space="preserve">, </w:t>
            </w:r>
            <w:r w:rsidR="00E00BF4">
              <w:rPr>
                <w:rFonts w:ascii="Times New Roman" w:eastAsia="Times New Roman" w:hAnsi="Times New Roman" w:cs="Times New Roman"/>
                <w:sz w:val="20"/>
                <w:szCs w:val="20"/>
                <w:lang w:eastAsia="de-DE"/>
              </w:rPr>
              <w:t>Zeitpuffer hinzufügen</w:t>
            </w:r>
            <w:r w:rsidR="00E646BC">
              <w:rPr>
                <w:rFonts w:ascii="Times New Roman" w:eastAsia="Times New Roman" w:hAnsi="Times New Roman" w:cs="Times New Roman"/>
                <w:sz w:val="20"/>
                <w:szCs w:val="20"/>
                <w:lang w:eastAsia="de-DE"/>
              </w:rPr>
              <w:t xml:space="preserve"> </w:t>
            </w:r>
          </w:p>
        </w:tc>
      </w:tr>
      <w:tr w:rsidR="0044567C" w:rsidRPr="00242660" w14:paraId="431687A3"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9FE32E0" w14:textId="3C6577F7" w:rsidR="0044567C" w:rsidRDefault="0044567C" w:rsidP="0044567C">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Personalwesen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7F2A77F" w14:textId="0479DF70" w:rsidR="0044567C" w:rsidRDefault="00E00BF4"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Lukas Beckmann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310911A" w14:textId="0BE5195E" w:rsidR="0044567C" w:rsidRDefault="003D5B95"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lukas-beckmann@gmx.net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D9B3D60" w14:textId="77777777" w:rsidR="0044567C" w:rsidRDefault="0044567C" w:rsidP="0044567C">
            <w:pPr>
              <w:spacing w:after="300" w:line="240" w:lineRule="auto"/>
              <w:rPr>
                <w:rFonts w:ascii="Times New Roman" w:eastAsia="Times New Roman" w:hAnsi="Times New Roman" w:cs="Times New Roman"/>
                <w:sz w:val="20"/>
                <w:szCs w:val="20"/>
                <w:lang w:eastAsia="de-DE"/>
              </w:rPr>
            </w:pP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478E8F26" w14:textId="021D84A9"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Freundliches Arbeitsklima</w:t>
            </w:r>
          </w:p>
        </w:tc>
      </w:tr>
      <w:tr w:rsidR="0044567C" w:rsidRPr="00242660" w14:paraId="026A4217"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6E0243A" w14:textId="39C3A94C" w:rsidR="0044567C" w:rsidRDefault="00E00BF4" w:rsidP="0044567C">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 xml:space="preserve">(extern) </w:t>
            </w:r>
            <w:r w:rsidR="00561808">
              <w:rPr>
                <w:rFonts w:ascii="Georgia" w:eastAsia="Times New Roman" w:hAnsi="Georgia" w:cs="Times New Roman"/>
                <w:b/>
                <w:bCs/>
                <w:color w:val="373D49"/>
                <w:sz w:val="21"/>
                <w:szCs w:val="21"/>
                <w:lang w:eastAsia="de-DE"/>
              </w:rPr>
              <w:t>Vertriebler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FDA7DA4" w14:textId="71B49995" w:rsidR="0044567C" w:rsidRDefault="00561808"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Freddy Kruger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C12DBBC" w14:textId="344B6CAE" w:rsidR="0044567C" w:rsidRDefault="00561808"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Freddy.kruger@gmx.de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A84AF5C" w14:textId="794E6FEA" w:rsidR="0044567C" w:rsidRDefault="00B470D1"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F484420" w14:textId="10062D0D" w:rsidR="0044567C" w:rsidRDefault="009B4F42"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Ein funktionstüchtiges, gemäß des Pflichtenhefts erfülltes, Produkt</w:t>
            </w:r>
            <w:r w:rsidR="00CD02FD">
              <w:rPr>
                <w:rFonts w:ascii="Times New Roman" w:eastAsia="Times New Roman" w:hAnsi="Times New Roman" w:cs="Times New Roman"/>
                <w:sz w:val="20"/>
                <w:szCs w:val="20"/>
                <w:lang w:eastAsia="de-DE"/>
              </w:rPr>
              <w:t>, Ansprechpartner</w:t>
            </w:r>
          </w:p>
        </w:tc>
      </w:tr>
      <w:tr w:rsidR="00CD02FD" w:rsidRPr="00242660" w14:paraId="0A1DE417"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3FC713B" w14:textId="2308AB77" w:rsidR="00CD02FD" w:rsidRDefault="00392634" w:rsidP="0044567C">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(extern) Kunde</w:t>
            </w:r>
          </w:p>
          <w:p w14:paraId="11F59370" w14:textId="030939D6" w:rsidR="00392634" w:rsidRDefault="00392634" w:rsidP="0044567C">
            <w:pPr>
              <w:spacing w:after="300" w:line="240" w:lineRule="auto"/>
              <w:rPr>
                <w:rFonts w:ascii="Georgia" w:eastAsia="Times New Roman" w:hAnsi="Georgia" w:cs="Times New Roman"/>
                <w:b/>
                <w:bCs/>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525F30D" w14:textId="5249BB74" w:rsidR="00CD02FD" w:rsidRDefault="002227CA" w:rsidP="0044567C">
            <w:pPr>
              <w:spacing w:after="300" w:line="240" w:lineRule="auto"/>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PflanzenUndMehr</w:t>
            </w:r>
            <w:proofErr w:type="spellEnd"/>
            <w:r>
              <w:rPr>
                <w:rFonts w:ascii="Times New Roman" w:eastAsia="Times New Roman" w:hAnsi="Times New Roman" w:cs="Times New Roman"/>
                <w:sz w:val="20"/>
                <w:szCs w:val="20"/>
                <w:lang w:eastAsia="de-DE"/>
              </w:rPr>
              <w:t xml:space="preserve"> GmbH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BE9F883" w14:textId="09825355" w:rsidR="00CD02FD" w:rsidRDefault="00B35329"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info@pum.de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9EF9BAD" w14:textId="4164B158" w:rsidR="00CD02FD" w:rsidRDefault="00B35329"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Marktführer in Automatis</w:t>
            </w:r>
            <w:r w:rsidR="007B02DF">
              <w:rPr>
                <w:rFonts w:ascii="Times New Roman" w:eastAsia="Times New Roman" w:hAnsi="Times New Roman" w:cs="Times New Roman"/>
                <w:sz w:val="20"/>
                <w:szCs w:val="20"/>
                <w:lang w:eastAsia="de-DE"/>
              </w:rPr>
              <w:t xml:space="preserve">ierungen im </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4833E67B" w14:textId="7517E9EF" w:rsidR="00CD02FD" w:rsidRDefault="00B35329"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Geldgeber</w:t>
            </w:r>
          </w:p>
        </w:tc>
      </w:tr>
    </w:tbl>
    <w:p w14:paraId="1A07F3DE" w14:textId="77777777" w:rsid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p>
    <w:p w14:paraId="0D0C726C" w14:textId="77777777" w:rsidR="00E00BF4" w:rsidRDefault="00E00BF4"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p>
    <w:p w14:paraId="3AA3397B" w14:textId="77777777" w:rsidR="00E00BF4" w:rsidRDefault="00E00BF4"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p>
    <w:p w14:paraId="2AC7223C" w14:textId="77777777" w:rsidR="00E00BF4" w:rsidRDefault="00E00BF4"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p>
    <w:p w14:paraId="3E2341AC" w14:textId="22E0F296"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Beispiel</w:t>
      </w:r>
    </w:p>
    <w:p w14:paraId="54F2DDDA"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2.2 Funktionale Anforderungen</w:t>
      </w:r>
    </w:p>
    <w:p w14:paraId="0435DF92" w14:textId="77777777" w:rsidR="00242660" w:rsidRPr="00242660" w:rsidRDefault="00242660" w:rsidP="009D556C">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Strukturierung der </w:t>
      </w:r>
      <w:r w:rsidR="00B269D2">
        <w:rPr>
          <w:rFonts w:ascii="Georgia" w:eastAsia="Times New Roman" w:hAnsi="Georgia" w:cs="Times New Roman"/>
          <w:color w:val="373D49"/>
          <w:sz w:val="21"/>
          <w:szCs w:val="21"/>
          <w:lang w:eastAsia="de-DE"/>
        </w:rPr>
        <w:t>Anforderungen</w:t>
      </w:r>
      <w:r w:rsidRPr="00242660">
        <w:rPr>
          <w:rFonts w:ascii="Georgia" w:eastAsia="Times New Roman" w:hAnsi="Georgia" w:cs="Times New Roman"/>
          <w:color w:val="373D49"/>
          <w:sz w:val="21"/>
          <w:szCs w:val="21"/>
          <w:lang w:eastAsia="de-DE"/>
        </w:rPr>
        <w:t xml:space="preserve"> in funktionale Gruppen</w:t>
      </w:r>
    </w:p>
    <w:p w14:paraId="21CEA2AE" w14:textId="6AA772B8" w:rsidR="00242660" w:rsidRDefault="00242660" w:rsidP="009D556C">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Definition der Akteure</w:t>
      </w:r>
    </w:p>
    <w:p w14:paraId="2B558717" w14:textId="12EC5E1E" w:rsidR="000004F5" w:rsidRPr="000004F5" w:rsidRDefault="000004F5" w:rsidP="000004F5">
      <w:pPr>
        <w:numPr>
          <w:ilvl w:val="1"/>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Benutzer </w:t>
      </w:r>
      <w:r w:rsidR="00380BBD">
        <w:rPr>
          <w:rFonts w:ascii="Georgia" w:eastAsia="Times New Roman" w:hAnsi="Georgia" w:cs="Times New Roman"/>
          <w:color w:val="373D49"/>
          <w:sz w:val="21"/>
          <w:szCs w:val="21"/>
          <w:lang w:eastAsia="de-DE"/>
        </w:rPr>
        <w:t>(Interagiert mit dem Client und macht eingaben/ bekommt ausgaben)</w:t>
      </w:r>
    </w:p>
    <w:p w14:paraId="51276FDA" w14:textId="32EA95D7" w:rsidR="000004F5" w:rsidRDefault="00380BBD" w:rsidP="000004F5">
      <w:pPr>
        <w:numPr>
          <w:ilvl w:val="1"/>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roofErr w:type="spellStart"/>
      <w:r>
        <w:rPr>
          <w:rFonts w:ascii="Georgia" w:eastAsia="Times New Roman" w:hAnsi="Georgia" w:cs="Times New Roman"/>
          <w:color w:val="373D49"/>
          <w:sz w:val="21"/>
          <w:szCs w:val="21"/>
          <w:lang w:eastAsia="de-DE"/>
        </w:rPr>
        <w:t>Aduino</w:t>
      </w:r>
      <w:proofErr w:type="spellEnd"/>
      <w:r>
        <w:rPr>
          <w:rFonts w:ascii="Georgia" w:eastAsia="Times New Roman" w:hAnsi="Georgia" w:cs="Times New Roman"/>
          <w:color w:val="373D49"/>
          <w:sz w:val="21"/>
          <w:szCs w:val="21"/>
          <w:lang w:eastAsia="de-DE"/>
        </w:rPr>
        <w:tab/>
        <w:t xml:space="preserve"> (Kommuniziert mit dem Server erhält daten über die Sensoren. Steuert Licht/Wasserpumpe/Lüfter an.</w:t>
      </w:r>
    </w:p>
    <w:p w14:paraId="0F43C15C" w14:textId="6942F835" w:rsidR="00B269D2" w:rsidRDefault="00B269D2" w:rsidP="009D556C">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ggfs. </w:t>
      </w:r>
      <w:r w:rsidRPr="00242660">
        <w:rPr>
          <w:rFonts w:ascii="Georgia" w:eastAsia="Times New Roman" w:hAnsi="Georgia" w:cs="Times New Roman"/>
          <w:color w:val="373D49"/>
          <w:sz w:val="21"/>
          <w:szCs w:val="21"/>
          <w:lang w:eastAsia="de-DE"/>
        </w:rPr>
        <w:t>Use-Case Diagramme</w:t>
      </w:r>
    </w:p>
    <w:p w14:paraId="4938FC7E" w14:textId="69266A9D" w:rsidR="00380BBD" w:rsidRPr="00242660" w:rsidRDefault="00380BBD" w:rsidP="00380BBD">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noProof/>
          <w:color w:val="373D49"/>
          <w:sz w:val="21"/>
          <w:szCs w:val="21"/>
          <w:lang w:eastAsia="de-DE"/>
        </w:rPr>
        <w:lastRenderedPageBreak/>
        <w:drawing>
          <wp:inline distT="0" distB="0" distL="0" distR="0" wp14:anchorId="4EB0C85C" wp14:editId="335BF082">
            <wp:extent cx="5746750" cy="3120390"/>
            <wp:effectExtent l="0" t="0" r="635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6750" cy="3120390"/>
                    </a:xfrm>
                    <a:prstGeom prst="rect">
                      <a:avLst/>
                    </a:prstGeom>
                    <a:noFill/>
                    <a:ln>
                      <a:noFill/>
                    </a:ln>
                  </pic:spPr>
                </pic:pic>
              </a:graphicData>
            </a:graphic>
          </wp:inline>
        </w:drawing>
      </w:r>
    </w:p>
    <w:p w14:paraId="355D9939" w14:textId="77777777" w:rsidR="00242660" w:rsidRPr="00242660" w:rsidRDefault="00242660" w:rsidP="009D556C">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Akteure sowie andere Begriffe der implementierten Fachdomäne definieren</w:t>
      </w:r>
    </w:p>
    <w:p w14:paraId="62CBFF63" w14:textId="77777777" w:rsidR="00242660" w:rsidRPr="00242660" w:rsidRDefault="00242660" w:rsidP="009D556C">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Begriffe konsistent in der Spezifikation verwenden</w:t>
      </w:r>
    </w:p>
    <w:p w14:paraId="47117772" w14:textId="77777777" w:rsidR="00242660" w:rsidRPr="00242660" w:rsidRDefault="00242660" w:rsidP="009D556C">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Begriffe im Glossar am Ende des Dokuments darstellen</w:t>
      </w:r>
    </w:p>
    <w:p w14:paraId="04201B45"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2.3 Nicht-funktionale Anforderungen</w:t>
      </w:r>
    </w:p>
    <w:p w14:paraId="5EC2EB26" w14:textId="77777777"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2.3.1 Rahmenbedingungen</w:t>
      </w:r>
    </w:p>
    <w:p w14:paraId="3E33F132" w14:textId="3FD6C406" w:rsidR="004B3A01" w:rsidRDefault="00242660" w:rsidP="004B3A01">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Normen, Standards, Protokolle, Hardware, externe Vorgaben</w:t>
      </w:r>
    </w:p>
    <w:p w14:paraId="2D2AE46F" w14:textId="3814D53D" w:rsidR="004B3A01" w:rsidRPr="004B3A01" w:rsidRDefault="004B3A01" w:rsidP="004B3A01">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Hardware:</w:t>
      </w:r>
    </w:p>
    <w:p w14:paraId="65D3F7FB" w14:textId="34A9F848" w:rsidR="00E21EC6" w:rsidRDefault="00132F6E" w:rsidP="0090643C">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W-Lan fähiger, 32-Bit-Mikrocontroller (ESP32), </w:t>
      </w:r>
      <w:r w:rsidR="00C14F67">
        <w:rPr>
          <w:rFonts w:ascii="Georgia" w:eastAsia="Times New Roman" w:hAnsi="Georgia" w:cs="Times New Roman"/>
          <w:color w:val="373D49"/>
          <w:sz w:val="21"/>
          <w:szCs w:val="21"/>
          <w:lang w:eastAsia="de-DE"/>
        </w:rPr>
        <w:t>über</w:t>
      </w:r>
      <w:r>
        <w:rPr>
          <w:rFonts w:ascii="Georgia" w:eastAsia="Times New Roman" w:hAnsi="Georgia" w:cs="Times New Roman"/>
          <w:color w:val="373D49"/>
          <w:sz w:val="21"/>
          <w:szCs w:val="21"/>
          <w:lang w:eastAsia="de-DE"/>
        </w:rPr>
        <w:t xml:space="preserve"> ihm </w:t>
      </w:r>
      <w:r w:rsidR="00C14F67">
        <w:rPr>
          <w:rFonts w:ascii="Georgia" w:eastAsia="Times New Roman" w:hAnsi="Georgia" w:cs="Times New Roman"/>
          <w:color w:val="373D49"/>
          <w:sz w:val="21"/>
          <w:szCs w:val="21"/>
          <w:lang w:eastAsia="de-DE"/>
        </w:rPr>
        <w:t>sind die Sensoren, Lüfter usw. angesprochen</w:t>
      </w:r>
    </w:p>
    <w:p w14:paraId="4F5CF655" w14:textId="3025AE04" w:rsidR="00866224" w:rsidRDefault="006D663D" w:rsidP="0090643C">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Luftfeuchtigkeitssensor, Temperatursensor, </w:t>
      </w:r>
      <w:r w:rsidR="009325B2">
        <w:rPr>
          <w:rFonts w:ascii="Georgia" w:eastAsia="Times New Roman" w:hAnsi="Georgia" w:cs="Times New Roman"/>
          <w:color w:val="373D49"/>
          <w:sz w:val="21"/>
          <w:szCs w:val="21"/>
          <w:lang w:eastAsia="de-DE"/>
        </w:rPr>
        <w:t>Bodenfeuchtigkeitssensor, Lichtsensor</w:t>
      </w:r>
      <w:r w:rsidR="00C14F67">
        <w:rPr>
          <w:rFonts w:ascii="Georgia" w:eastAsia="Times New Roman" w:hAnsi="Georgia" w:cs="Times New Roman"/>
          <w:color w:val="373D49"/>
          <w:sz w:val="21"/>
          <w:szCs w:val="21"/>
          <w:lang w:eastAsia="de-DE"/>
        </w:rPr>
        <w:t>, zur Aufzeichnung von Messwerten</w:t>
      </w:r>
    </w:p>
    <w:p w14:paraId="1EB1EF93" w14:textId="22D4E3B4" w:rsidR="009325B2" w:rsidRDefault="000E0AE3" w:rsidP="0090643C">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Steckbretter</w:t>
      </w:r>
      <w:r w:rsidR="001D775F">
        <w:rPr>
          <w:rFonts w:ascii="Georgia" w:eastAsia="Times New Roman" w:hAnsi="Georgia" w:cs="Times New Roman"/>
          <w:color w:val="373D49"/>
          <w:sz w:val="21"/>
          <w:szCs w:val="21"/>
          <w:lang w:eastAsia="de-DE"/>
        </w:rPr>
        <w:t xml:space="preserve">, Leitungen, Transistoren, Widerstände, </w:t>
      </w:r>
      <w:r w:rsidR="00B76FB5">
        <w:rPr>
          <w:rFonts w:ascii="Georgia" w:eastAsia="Times New Roman" w:hAnsi="Georgia" w:cs="Times New Roman"/>
          <w:color w:val="373D49"/>
          <w:sz w:val="21"/>
          <w:szCs w:val="21"/>
          <w:lang w:eastAsia="de-DE"/>
        </w:rPr>
        <w:t>Datenkabel</w:t>
      </w:r>
      <w:r w:rsidR="0073055E">
        <w:rPr>
          <w:rFonts w:ascii="Georgia" w:eastAsia="Times New Roman" w:hAnsi="Georgia" w:cs="Times New Roman"/>
          <w:color w:val="373D49"/>
          <w:sz w:val="21"/>
          <w:szCs w:val="21"/>
          <w:lang w:eastAsia="de-DE"/>
        </w:rPr>
        <w:t>, Netzkabel</w:t>
      </w:r>
      <w:r w:rsidR="00C14F67">
        <w:rPr>
          <w:rFonts w:ascii="Georgia" w:eastAsia="Times New Roman" w:hAnsi="Georgia" w:cs="Times New Roman"/>
          <w:color w:val="373D49"/>
          <w:sz w:val="21"/>
          <w:szCs w:val="21"/>
          <w:lang w:eastAsia="de-DE"/>
        </w:rPr>
        <w:t xml:space="preserve"> </w:t>
      </w:r>
    </w:p>
    <w:p w14:paraId="1FAD0CC7" w14:textId="5470EF94" w:rsidR="0090643C" w:rsidRDefault="00F42E21" w:rsidP="00873878">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Server</w:t>
      </w:r>
      <w:r w:rsidR="00C14F67">
        <w:rPr>
          <w:rFonts w:ascii="Georgia" w:eastAsia="Times New Roman" w:hAnsi="Georgia" w:cs="Times New Roman"/>
          <w:color w:val="373D49"/>
          <w:sz w:val="21"/>
          <w:szCs w:val="21"/>
          <w:lang w:eastAsia="de-DE"/>
        </w:rPr>
        <w:t xml:space="preserve"> zum hosten der Server-Anwendung</w:t>
      </w:r>
    </w:p>
    <w:p w14:paraId="3599414E" w14:textId="56305EAD" w:rsidR="00873878" w:rsidRPr="00873878" w:rsidRDefault="00873878" w:rsidP="00873878">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Software:</w:t>
      </w:r>
    </w:p>
    <w:p w14:paraId="5B1C01D4" w14:textId="77777777" w:rsidR="00C14F67" w:rsidRDefault="00F42E21" w:rsidP="004732F5">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Server-Anwendungen wie:</w:t>
      </w:r>
    </w:p>
    <w:p w14:paraId="5AE469DC" w14:textId="2A4DC3BB" w:rsidR="00C14F67" w:rsidRDefault="00216F90" w:rsidP="00C14F67">
      <w:pPr>
        <w:numPr>
          <w:ilvl w:val="0"/>
          <w:numId w:val="6"/>
        </w:numPr>
        <w:shd w:val="clear" w:color="auto" w:fill="FFFFFF"/>
        <w:tabs>
          <w:tab w:val="clear" w:pos="720"/>
          <w:tab w:val="num" w:pos="1428"/>
        </w:tabs>
        <w:spacing w:before="100" w:beforeAutospacing="1" w:after="100" w:afterAutospacing="1" w:line="240" w:lineRule="auto"/>
        <w:ind w:left="1428"/>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Datenbankserver</w:t>
      </w:r>
      <w:r w:rsidR="00C14F67">
        <w:rPr>
          <w:rFonts w:ascii="Georgia" w:eastAsia="Times New Roman" w:hAnsi="Georgia" w:cs="Times New Roman"/>
          <w:color w:val="373D49"/>
          <w:sz w:val="21"/>
          <w:szCs w:val="21"/>
          <w:lang w:eastAsia="de-DE"/>
        </w:rPr>
        <w:t>, zur Verwaltung/speichern der Nutzeraccount, Gewächshäuser und Messwerten</w:t>
      </w:r>
    </w:p>
    <w:p w14:paraId="2ABC7720" w14:textId="22F32680" w:rsidR="00F42E21" w:rsidRDefault="00F941C8" w:rsidP="00C14F67">
      <w:pPr>
        <w:numPr>
          <w:ilvl w:val="0"/>
          <w:numId w:val="6"/>
        </w:numPr>
        <w:shd w:val="clear" w:color="auto" w:fill="FFFFFF"/>
        <w:tabs>
          <w:tab w:val="clear" w:pos="720"/>
          <w:tab w:val="num" w:pos="1428"/>
        </w:tabs>
        <w:spacing w:before="100" w:beforeAutospacing="1" w:after="100" w:afterAutospacing="1" w:line="240" w:lineRule="auto"/>
        <w:ind w:left="1428"/>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Web-Server</w:t>
      </w:r>
      <w:r w:rsidR="00C14F67">
        <w:rPr>
          <w:rFonts w:ascii="Georgia" w:eastAsia="Times New Roman" w:hAnsi="Georgia" w:cs="Times New Roman"/>
          <w:color w:val="373D49"/>
          <w:sz w:val="21"/>
          <w:szCs w:val="21"/>
          <w:lang w:eastAsia="de-DE"/>
        </w:rPr>
        <w:t>, um dem Nutzer einen grafische Benutzeroberfläche bi</w:t>
      </w:r>
      <w:r w:rsidR="005D756B">
        <w:rPr>
          <w:rFonts w:ascii="Georgia" w:eastAsia="Times New Roman" w:hAnsi="Georgia" w:cs="Times New Roman"/>
          <w:color w:val="373D49"/>
          <w:sz w:val="21"/>
          <w:szCs w:val="21"/>
          <w:lang w:eastAsia="de-DE"/>
        </w:rPr>
        <w:t>e</w:t>
      </w:r>
      <w:r w:rsidR="00C14F67">
        <w:rPr>
          <w:rFonts w:ascii="Georgia" w:eastAsia="Times New Roman" w:hAnsi="Georgia" w:cs="Times New Roman"/>
          <w:color w:val="373D49"/>
          <w:sz w:val="21"/>
          <w:szCs w:val="21"/>
          <w:lang w:eastAsia="de-DE"/>
        </w:rPr>
        <w:t>ten zu können</w:t>
      </w:r>
      <w:r>
        <w:rPr>
          <w:rFonts w:ascii="Georgia" w:eastAsia="Times New Roman" w:hAnsi="Georgia" w:cs="Times New Roman"/>
          <w:color w:val="373D49"/>
          <w:sz w:val="21"/>
          <w:szCs w:val="21"/>
          <w:lang w:eastAsia="de-DE"/>
        </w:rPr>
        <w:t xml:space="preserve"> </w:t>
      </w:r>
    </w:p>
    <w:p w14:paraId="660A61B6" w14:textId="2F642BD4" w:rsidR="00FE1F86" w:rsidRPr="009C6262" w:rsidRDefault="00FE1F86" w:rsidP="004732F5">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val="fr-FR" w:eastAsia="de-DE"/>
        </w:rPr>
      </w:pPr>
      <w:r w:rsidRPr="009C6262">
        <w:rPr>
          <w:rFonts w:ascii="Georgia" w:eastAsia="Times New Roman" w:hAnsi="Georgia" w:cs="Times New Roman"/>
          <w:color w:val="373D49"/>
          <w:sz w:val="21"/>
          <w:szCs w:val="21"/>
          <w:lang w:val="fr-FR" w:eastAsia="de-DE"/>
        </w:rPr>
        <w:t xml:space="preserve">Java, </w:t>
      </w:r>
      <w:r w:rsidR="00C14F67">
        <w:rPr>
          <w:rFonts w:ascii="Georgia" w:eastAsia="Times New Roman" w:hAnsi="Georgia" w:cs="Times New Roman"/>
          <w:color w:val="373D49"/>
          <w:sz w:val="21"/>
          <w:szCs w:val="21"/>
          <w:lang w:val="fr-FR" w:eastAsia="de-DE"/>
        </w:rPr>
        <w:t>C/</w:t>
      </w:r>
      <w:r w:rsidR="005D756B">
        <w:rPr>
          <w:rFonts w:ascii="Georgia" w:eastAsia="Times New Roman" w:hAnsi="Georgia" w:cs="Times New Roman"/>
          <w:color w:val="373D49"/>
          <w:sz w:val="21"/>
          <w:szCs w:val="21"/>
          <w:lang w:val="fr-FR" w:eastAsia="de-DE"/>
        </w:rPr>
        <w:t xml:space="preserve">C++, </w:t>
      </w:r>
      <w:proofErr w:type="spellStart"/>
      <w:r w:rsidR="00323B90" w:rsidRPr="009C6262">
        <w:rPr>
          <w:rFonts w:ascii="Georgia" w:eastAsia="Times New Roman" w:hAnsi="Georgia" w:cs="Times New Roman"/>
          <w:color w:val="373D49"/>
          <w:sz w:val="21"/>
          <w:szCs w:val="21"/>
          <w:lang w:val="fr-FR" w:eastAsia="de-DE"/>
        </w:rPr>
        <w:t>Intellij</w:t>
      </w:r>
      <w:proofErr w:type="spellEnd"/>
      <w:r w:rsidR="00323B90" w:rsidRPr="009C6262">
        <w:rPr>
          <w:rFonts w:ascii="Georgia" w:eastAsia="Times New Roman" w:hAnsi="Georgia" w:cs="Times New Roman"/>
          <w:color w:val="373D49"/>
          <w:sz w:val="21"/>
          <w:szCs w:val="21"/>
          <w:lang w:val="fr-FR" w:eastAsia="de-DE"/>
        </w:rPr>
        <w:t>-IDE,</w:t>
      </w:r>
      <w:r w:rsidR="00F02603" w:rsidRPr="009C6262">
        <w:rPr>
          <w:rFonts w:ascii="Georgia" w:eastAsia="Times New Roman" w:hAnsi="Georgia" w:cs="Times New Roman"/>
          <w:color w:val="373D49"/>
          <w:sz w:val="21"/>
          <w:szCs w:val="21"/>
          <w:lang w:val="fr-FR" w:eastAsia="de-DE"/>
        </w:rPr>
        <w:t xml:space="preserve"> GUI-Framework, </w:t>
      </w:r>
    </w:p>
    <w:p w14:paraId="142A30E1" w14:textId="77777777" w:rsidR="0090643C" w:rsidRDefault="001D287C" w:rsidP="004732F5">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ggf. </w:t>
      </w:r>
      <w:proofErr w:type="spellStart"/>
      <w:r>
        <w:rPr>
          <w:rFonts w:ascii="Georgia" w:eastAsia="Times New Roman" w:hAnsi="Georgia" w:cs="Times New Roman"/>
          <w:color w:val="373D49"/>
          <w:sz w:val="21"/>
          <w:szCs w:val="21"/>
          <w:lang w:eastAsia="de-DE"/>
        </w:rPr>
        <w:t>flask</w:t>
      </w:r>
      <w:proofErr w:type="spellEnd"/>
      <w:r w:rsidR="00302458">
        <w:rPr>
          <w:rFonts w:ascii="Georgia" w:eastAsia="Times New Roman" w:hAnsi="Georgia" w:cs="Times New Roman"/>
          <w:color w:val="373D49"/>
          <w:sz w:val="21"/>
          <w:szCs w:val="21"/>
          <w:lang w:eastAsia="de-DE"/>
        </w:rPr>
        <w:t xml:space="preserve">, </w:t>
      </w:r>
      <w:proofErr w:type="spellStart"/>
      <w:r w:rsidR="00302458">
        <w:rPr>
          <w:rFonts w:ascii="Georgia" w:eastAsia="Times New Roman" w:hAnsi="Georgia" w:cs="Times New Roman"/>
          <w:color w:val="373D49"/>
          <w:sz w:val="21"/>
          <w:szCs w:val="21"/>
          <w:lang w:eastAsia="de-DE"/>
        </w:rPr>
        <w:t>django</w:t>
      </w:r>
      <w:proofErr w:type="spellEnd"/>
      <w:r w:rsidR="004B3A01">
        <w:rPr>
          <w:rFonts w:ascii="Georgia" w:eastAsia="Times New Roman" w:hAnsi="Georgia" w:cs="Times New Roman"/>
          <w:color w:val="373D49"/>
          <w:sz w:val="21"/>
          <w:szCs w:val="21"/>
          <w:lang w:eastAsia="de-DE"/>
        </w:rPr>
        <w:t xml:space="preserve">, </w:t>
      </w:r>
      <w:proofErr w:type="spellStart"/>
      <w:r w:rsidR="004B3A01">
        <w:rPr>
          <w:rFonts w:ascii="Georgia" w:eastAsia="Times New Roman" w:hAnsi="Georgia" w:cs="Times New Roman"/>
          <w:color w:val="373D49"/>
          <w:sz w:val="21"/>
          <w:szCs w:val="21"/>
          <w:lang w:eastAsia="de-DE"/>
        </w:rPr>
        <w:t>kotlin</w:t>
      </w:r>
      <w:proofErr w:type="spellEnd"/>
    </w:p>
    <w:p w14:paraId="28963F24" w14:textId="4E43A553" w:rsidR="0090643C" w:rsidRPr="0090643C" w:rsidRDefault="0090643C" w:rsidP="004732F5">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eastAsia="de-DE"/>
        </w:rPr>
      </w:pPr>
      <w:proofErr w:type="spellStart"/>
      <w:r w:rsidRPr="0090643C">
        <w:rPr>
          <w:rFonts w:ascii="Georgia" w:eastAsia="Times New Roman" w:hAnsi="Georgia" w:cs="Times New Roman"/>
          <w:color w:val="373D49"/>
          <w:sz w:val="21"/>
          <w:szCs w:val="21"/>
          <w:lang w:eastAsia="de-DE"/>
        </w:rPr>
        <w:t>ArduinoIDE</w:t>
      </w:r>
      <w:proofErr w:type="spellEnd"/>
    </w:p>
    <w:p w14:paraId="02747D0B" w14:textId="72405E96" w:rsidR="004B3A01" w:rsidRDefault="00910B9A" w:rsidP="00910B9A">
      <w:pPr>
        <w:numPr>
          <w:ilvl w:val="0"/>
          <w:numId w:val="6"/>
        </w:numPr>
        <w:shd w:val="clear" w:color="auto" w:fill="FFFFFF"/>
        <w:tabs>
          <w:tab w:val="clear" w:pos="720"/>
          <w:tab w:val="num" w:pos="360"/>
        </w:tabs>
        <w:spacing w:before="100" w:beforeAutospacing="1" w:after="100" w:afterAutospacing="1" w:line="240" w:lineRule="auto"/>
        <w:ind w:left="360"/>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externe Vorgaben:</w:t>
      </w:r>
    </w:p>
    <w:p w14:paraId="2A79911C" w14:textId="0ADBCF30" w:rsidR="00910B9A" w:rsidRDefault="00910B9A" w:rsidP="00910B9A">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Bedien</w:t>
      </w:r>
      <w:r w:rsidR="005661C6">
        <w:rPr>
          <w:rFonts w:ascii="Georgia" w:eastAsia="Times New Roman" w:hAnsi="Georgia" w:cs="Times New Roman"/>
          <w:color w:val="373D49"/>
          <w:sz w:val="21"/>
          <w:szCs w:val="21"/>
          <w:lang w:eastAsia="de-DE"/>
        </w:rPr>
        <w:t>un</w:t>
      </w:r>
      <w:r>
        <w:rPr>
          <w:rFonts w:ascii="Georgia" w:eastAsia="Times New Roman" w:hAnsi="Georgia" w:cs="Times New Roman"/>
          <w:color w:val="373D49"/>
          <w:sz w:val="21"/>
          <w:szCs w:val="21"/>
          <w:lang w:eastAsia="de-DE"/>
        </w:rPr>
        <w:t>gsfreundlic</w:t>
      </w:r>
      <w:r w:rsidR="005661C6">
        <w:rPr>
          <w:rFonts w:ascii="Georgia" w:eastAsia="Times New Roman" w:hAnsi="Georgia" w:cs="Times New Roman"/>
          <w:color w:val="373D49"/>
          <w:sz w:val="21"/>
          <w:szCs w:val="21"/>
          <w:lang w:eastAsia="de-DE"/>
        </w:rPr>
        <w:t>h</w:t>
      </w:r>
      <w:r>
        <w:rPr>
          <w:rFonts w:ascii="Georgia" w:eastAsia="Times New Roman" w:hAnsi="Georgia" w:cs="Times New Roman"/>
          <w:color w:val="373D49"/>
          <w:sz w:val="21"/>
          <w:szCs w:val="21"/>
          <w:lang w:eastAsia="de-DE"/>
        </w:rPr>
        <w:t>keit</w:t>
      </w:r>
    </w:p>
    <w:p w14:paraId="7D08137F" w14:textId="6DBDE9E8" w:rsidR="00F225F7" w:rsidRDefault="00910B9A" w:rsidP="00061737">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„Plug and Play“</w:t>
      </w:r>
    </w:p>
    <w:p w14:paraId="29C36271" w14:textId="36BC2748" w:rsidR="00B3039B" w:rsidRDefault="00B3039B" w:rsidP="00061737">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Datenschutz von Personenbezogenen </w:t>
      </w:r>
      <w:r w:rsidR="00710133">
        <w:rPr>
          <w:rFonts w:ascii="Georgia" w:eastAsia="Times New Roman" w:hAnsi="Georgia" w:cs="Times New Roman"/>
          <w:color w:val="373D49"/>
          <w:sz w:val="21"/>
          <w:szCs w:val="21"/>
          <w:lang w:eastAsia="de-DE"/>
        </w:rPr>
        <w:t>Daten</w:t>
      </w:r>
    </w:p>
    <w:p w14:paraId="6B3BD822" w14:textId="71DF8E87" w:rsidR="001742C8" w:rsidRDefault="001742C8" w:rsidP="001742C8">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286BCCC0" w14:textId="77777777" w:rsidR="001742C8" w:rsidRPr="00061737" w:rsidRDefault="001742C8" w:rsidP="001742C8">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57C52E51" w14:textId="77777777"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2.3.2 Betriebsbedingungen</w:t>
      </w:r>
    </w:p>
    <w:p w14:paraId="428EB2F7" w14:textId="2E83B5EB" w:rsidR="00242660" w:rsidRDefault="00242660" w:rsidP="009D556C">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roofErr w:type="gramStart"/>
      <w:r w:rsidRPr="00242660">
        <w:rPr>
          <w:rFonts w:ascii="Georgia" w:eastAsia="Times New Roman" w:hAnsi="Georgia" w:cs="Times New Roman"/>
          <w:color w:val="373D49"/>
          <w:sz w:val="21"/>
          <w:szCs w:val="21"/>
          <w:lang w:eastAsia="de-DE"/>
        </w:rPr>
        <w:lastRenderedPageBreak/>
        <w:t>Vorgaben</w:t>
      </w:r>
      <w:proofErr w:type="gramEnd"/>
      <w:r w:rsidRPr="00242660">
        <w:rPr>
          <w:rFonts w:ascii="Georgia" w:eastAsia="Times New Roman" w:hAnsi="Georgia" w:cs="Times New Roman"/>
          <w:color w:val="373D49"/>
          <w:sz w:val="21"/>
          <w:szCs w:val="21"/>
          <w:lang w:eastAsia="de-DE"/>
        </w:rPr>
        <w:t xml:space="preserve"> des Kunden (z.B. Web Browser / Betriebssystem Versionen, Programmiersprache)</w:t>
      </w:r>
    </w:p>
    <w:p w14:paraId="0DE6C95F" w14:textId="3857E080" w:rsidR="002169D7" w:rsidRDefault="002169D7" w:rsidP="009D556C">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Browseranwendung für Google Chrome und Firefox</w:t>
      </w:r>
    </w:p>
    <w:p w14:paraId="341C870F" w14:textId="3AA8410B" w:rsidR="002B7350" w:rsidRPr="002B7350" w:rsidRDefault="002B7350" w:rsidP="002B7350">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Programmiersprachen benutzen wie:</w:t>
      </w:r>
      <w:r w:rsidRPr="002B7350">
        <w:t xml:space="preserve"> </w:t>
      </w:r>
      <w:r w:rsidRPr="002B7350">
        <w:rPr>
          <w:rFonts w:ascii="Georgia" w:eastAsia="Times New Roman" w:hAnsi="Georgia" w:cs="Times New Roman"/>
          <w:color w:val="373D49"/>
          <w:sz w:val="21"/>
          <w:szCs w:val="21"/>
          <w:lang w:eastAsia="de-DE"/>
        </w:rPr>
        <w:t>Java, C/</w:t>
      </w:r>
      <w:proofErr w:type="gramStart"/>
      <w:r w:rsidRPr="002B7350">
        <w:rPr>
          <w:rFonts w:ascii="Georgia" w:eastAsia="Times New Roman" w:hAnsi="Georgia" w:cs="Times New Roman"/>
          <w:color w:val="373D49"/>
          <w:sz w:val="21"/>
          <w:szCs w:val="21"/>
          <w:lang w:eastAsia="de-DE"/>
        </w:rPr>
        <w:t>C++,</w:t>
      </w:r>
      <w:proofErr w:type="spellStart"/>
      <w:r>
        <w:rPr>
          <w:rFonts w:ascii="Georgia" w:eastAsia="Times New Roman" w:hAnsi="Georgia" w:cs="Times New Roman"/>
          <w:color w:val="373D49"/>
          <w:sz w:val="21"/>
          <w:szCs w:val="21"/>
          <w:lang w:eastAsia="de-DE"/>
        </w:rPr>
        <w:t>php</w:t>
      </w:r>
      <w:proofErr w:type="spellEnd"/>
      <w:proofErr w:type="gramEnd"/>
      <w:r>
        <w:rPr>
          <w:rFonts w:ascii="Georgia" w:eastAsia="Times New Roman" w:hAnsi="Georgia" w:cs="Times New Roman"/>
          <w:color w:val="373D49"/>
          <w:sz w:val="21"/>
          <w:szCs w:val="21"/>
          <w:lang w:eastAsia="de-DE"/>
        </w:rPr>
        <w:t xml:space="preserve">, </w:t>
      </w:r>
      <w:proofErr w:type="spellStart"/>
      <w:r>
        <w:rPr>
          <w:rFonts w:ascii="Georgia" w:eastAsia="Times New Roman" w:hAnsi="Georgia" w:cs="Times New Roman"/>
          <w:color w:val="373D49"/>
          <w:sz w:val="21"/>
          <w:szCs w:val="21"/>
          <w:lang w:eastAsia="de-DE"/>
        </w:rPr>
        <w:t>html</w:t>
      </w:r>
      <w:proofErr w:type="spellEnd"/>
      <w:r>
        <w:rPr>
          <w:rFonts w:ascii="Georgia" w:eastAsia="Times New Roman" w:hAnsi="Georgia" w:cs="Times New Roman"/>
          <w:color w:val="373D49"/>
          <w:sz w:val="21"/>
          <w:szCs w:val="21"/>
          <w:lang w:eastAsia="de-DE"/>
        </w:rPr>
        <w:t xml:space="preserve">, </w:t>
      </w:r>
      <w:proofErr w:type="spellStart"/>
      <w:r>
        <w:rPr>
          <w:rFonts w:ascii="Georgia" w:eastAsia="Times New Roman" w:hAnsi="Georgia" w:cs="Times New Roman"/>
          <w:color w:val="373D49"/>
          <w:sz w:val="21"/>
          <w:szCs w:val="21"/>
          <w:lang w:eastAsia="de-DE"/>
        </w:rPr>
        <w:t>javascript</w:t>
      </w:r>
      <w:proofErr w:type="spellEnd"/>
      <w:r w:rsidRPr="002B7350">
        <w:rPr>
          <w:rFonts w:ascii="Georgia" w:eastAsia="Times New Roman" w:hAnsi="Georgia" w:cs="Times New Roman"/>
          <w:color w:val="373D49"/>
          <w:sz w:val="21"/>
          <w:szCs w:val="21"/>
          <w:lang w:eastAsia="de-DE"/>
        </w:rPr>
        <w:t xml:space="preserve">, ggf. </w:t>
      </w:r>
      <w:proofErr w:type="spellStart"/>
      <w:r w:rsidRPr="002B7350">
        <w:rPr>
          <w:rFonts w:ascii="Georgia" w:eastAsia="Times New Roman" w:hAnsi="Georgia" w:cs="Times New Roman"/>
          <w:color w:val="373D49"/>
          <w:sz w:val="21"/>
          <w:szCs w:val="21"/>
          <w:lang w:eastAsia="de-DE"/>
        </w:rPr>
        <w:t>flask</w:t>
      </w:r>
      <w:proofErr w:type="spellEnd"/>
      <w:r w:rsidRPr="002B7350">
        <w:rPr>
          <w:rFonts w:ascii="Georgia" w:eastAsia="Times New Roman" w:hAnsi="Georgia" w:cs="Times New Roman"/>
          <w:color w:val="373D49"/>
          <w:sz w:val="21"/>
          <w:szCs w:val="21"/>
          <w:lang w:eastAsia="de-DE"/>
        </w:rPr>
        <w:t xml:space="preserve">, </w:t>
      </w:r>
      <w:proofErr w:type="spellStart"/>
      <w:r w:rsidRPr="002B7350">
        <w:rPr>
          <w:rFonts w:ascii="Georgia" w:eastAsia="Times New Roman" w:hAnsi="Georgia" w:cs="Times New Roman"/>
          <w:color w:val="373D49"/>
          <w:sz w:val="21"/>
          <w:szCs w:val="21"/>
          <w:lang w:eastAsia="de-DE"/>
        </w:rPr>
        <w:t>django</w:t>
      </w:r>
      <w:proofErr w:type="spellEnd"/>
      <w:r w:rsidRPr="002B7350">
        <w:rPr>
          <w:rFonts w:ascii="Georgia" w:eastAsia="Times New Roman" w:hAnsi="Georgia" w:cs="Times New Roman"/>
          <w:color w:val="373D49"/>
          <w:sz w:val="21"/>
          <w:szCs w:val="21"/>
          <w:lang w:eastAsia="de-DE"/>
        </w:rPr>
        <w:t xml:space="preserve">, </w:t>
      </w:r>
      <w:proofErr w:type="spellStart"/>
      <w:r w:rsidRPr="002B7350">
        <w:rPr>
          <w:rFonts w:ascii="Georgia" w:eastAsia="Times New Roman" w:hAnsi="Georgia" w:cs="Times New Roman"/>
          <w:color w:val="373D49"/>
          <w:sz w:val="21"/>
          <w:szCs w:val="21"/>
          <w:lang w:eastAsia="de-DE"/>
        </w:rPr>
        <w:t>kotlin</w:t>
      </w:r>
      <w:proofErr w:type="spellEnd"/>
    </w:p>
    <w:p w14:paraId="1E4C70F5" w14:textId="45762CE8" w:rsidR="002169D7" w:rsidRDefault="002169D7" w:rsidP="009D556C">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76063FB7" w14:textId="1BD1A1A9" w:rsidR="00112684" w:rsidRDefault="00112684" w:rsidP="009D556C">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Computerclient für Windows10 in Java</w:t>
      </w:r>
    </w:p>
    <w:p w14:paraId="11A1E10A" w14:textId="1989D1EC" w:rsidR="00112684" w:rsidRDefault="00380BBD" w:rsidP="009D556C">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Android</w:t>
      </w:r>
      <w:r w:rsidR="00112684">
        <w:rPr>
          <w:rFonts w:ascii="Georgia" w:eastAsia="Times New Roman" w:hAnsi="Georgia" w:cs="Times New Roman"/>
          <w:color w:val="373D49"/>
          <w:sz w:val="21"/>
          <w:szCs w:val="21"/>
          <w:lang w:eastAsia="de-DE"/>
        </w:rPr>
        <w:t xml:space="preserve"> </w:t>
      </w:r>
      <w:r>
        <w:rPr>
          <w:rFonts w:ascii="Georgia" w:eastAsia="Times New Roman" w:hAnsi="Georgia" w:cs="Times New Roman"/>
          <w:color w:val="373D49"/>
          <w:sz w:val="21"/>
          <w:szCs w:val="21"/>
          <w:lang w:eastAsia="de-DE"/>
        </w:rPr>
        <w:t>A</w:t>
      </w:r>
      <w:r w:rsidR="00112684">
        <w:rPr>
          <w:rFonts w:ascii="Georgia" w:eastAsia="Times New Roman" w:hAnsi="Georgia" w:cs="Times New Roman"/>
          <w:color w:val="373D49"/>
          <w:sz w:val="21"/>
          <w:szCs w:val="21"/>
          <w:lang w:eastAsia="de-DE"/>
        </w:rPr>
        <w:t xml:space="preserve">pp </w:t>
      </w:r>
    </w:p>
    <w:p w14:paraId="133413FA" w14:textId="34F7EE4D" w:rsidR="00D15064" w:rsidRPr="00242660" w:rsidRDefault="00D15064" w:rsidP="009D556C">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Open Source Code benutzen </w:t>
      </w:r>
    </w:p>
    <w:p w14:paraId="777489E4" w14:textId="77777777"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2.3.3 Qualitätsmerkmale</w:t>
      </w:r>
    </w:p>
    <w:p w14:paraId="4CDAD9B4" w14:textId="77777777" w:rsidR="00242660" w:rsidRPr="00242660" w:rsidRDefault="00242660" w:rsidP="009D556C">
      <w:pPr>
        <w:numPr>
          <w:ilvl w:val="0"/>
          <w:numId w:val="8"/>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Externe Qualitätsanforderungen (z.B. Performance, Sicherheit, Zuverlässigkeit, Benutzerfreundlichkeit)</w:t>
      </w: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79"/>
        <w:gridCol w:w="1120"/>
        <w:gridCol w:w="587"/>
        <w:gridCol w:w="1039"/>
        <w:gridCol w:w="1745"/>
      </w:tblGrid>
      <w:tr w:rsidR="00242660" w:rsidRPr="00242660" w14:paraId="65128A56" w14:textId="77777777" w:rsidTr="00242660">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2DE9B32"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Qualitätsmerkmal</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F4879C"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sehr gut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03393A"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gut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6B7307A"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normal</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CCB79F5"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nicht relevant</w:t>
            </w:r>
          </w:p>
        </w:tc>
      </w:tr>
      <w:tr w:rsidR="00242660" w:rsidRPr="00242660" w14:paraId="1979837B"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351F962"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b/>
                <w:bCs/>
                <w:color w:val="373D49"/>
                <w:sz w:val="21"/>
                <w:szCs w:val="21"/>
                <w:lang w:eastAsia="de-DE"/>
              </w:rPr>
              <w:t>Zuverlässigkeit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AD8ECE8"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F0564FB"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CFFF62F"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942C6F"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r>
      <w:tr w:rsidR="00242660" w:rsidRPr="00242660" w14:paraId="59613BAB"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B5C166"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Fehlertoleranz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C95D58" w14:textId="5C23C663"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0EB30A" w14:textId="637EB1BC" w:rsidR="00242660" w:rsidRPr="00242660" w:rsidRDefault="007B62A0"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F757B5"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EC82C3"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0E117E9D"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3AFE3E"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Wiederherstellbarkeit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C385250" w14:textId="0E75571C"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BA8CFA"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ABF08FF" w14:textId="2010CE08"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r w:rsidR="007B62A0">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DC8DEA0" w14:textId="5904968F"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3EFA2AF2"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330262"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Ordnungsmäßigkeit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EF5007" w14:textId="0B09E9E9" w:rsidR="00242660" w:rsidRPr="00242660" w:rsidRDefault="00F5335F"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DE01FF"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FF6B3B"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C176DF"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4E94A037"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4E48E7"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Richtigkeit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4F883B"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2A0FC2"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AB5487"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D68AB8"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6A8C0E62"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D3430F"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Konformität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C0718F" w14:textId="6E54A9A4" w:rsidR="00242660" w:rsidRPr="00242660" w:rsidRDefault="004B6C49"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D1765C" w14:textId="015C3B83"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B6611E"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B8907E"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4B80804B"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A10B2E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b/>
                <w:bCs/>
                <w:color w:val="373D49"/>
                <w:sz w:val="21"/>
                <w:szCs w:val="21"/>
                <w:lang w:eastAsia="de-DE"/>
              </w:rPr>
              <w:t>Benutzerfreundlichkeit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ACE21A"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6AB52B"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4B51586"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207ACE5"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r>
      <w:tr w:rsidR="00242660" w:rsidRPr="00242660" w14:paraId="2959C82D"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C69271"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Installierbarkeit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ECC0AF" w14:textId="440E005A" w:rsidR="00242660" w:rsidRPr="00242660" w:rsidRDefault="00825E3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A8C5E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BDF275" w14:textId="0AC5FA7D"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0B58C9"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312F5A44"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4611FD1"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Verständlichkeit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0E7AFA"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0B1F2"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D0764AF"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AE6A44"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67B4886E"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A6B8F3"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Erlernbarkeit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11F861"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725A43"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FD8415"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C1039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7994DE10"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3E2E178"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Bedienbarkeit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1F07597"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DBCFCA"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BF3920"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FF48B3"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5B349459"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17F276"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b/>
                <w:bCs/>
                <w:color w:val="373D49"/>
                <w:sz w:val="21"/>
                <w:szCs w:val="21"/>
                <w:lang w:eastAsia="de-DE"/>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BD9360"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CBA30A"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3A9652"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A5798C"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r>
      <w:tr w:rsidR="00242660" w:rsidRPr="00242660" w14:paraId="1424BCC1"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2C05C8"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lastRenderedPageBreak/>
              <w:t>Zeitverhalten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E68F44"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12F3BA"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1D001C" w14:textId="5AE88236"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A0E56" w14:textId="14BA482A" w:rsidR="00242660" w:rsidRPr="00242660" w:rsidRDefault="00B8031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X</w:t>
            </w:r>
          </w:p>
        </w:tc>
      </w:tr>
      <w:tr w:rsidR="00242660" w:rsidRPr="00242660" w14:paraId="2EAE0745"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6A04D7"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Effizienz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4885F1"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476697"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3761E3"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B2E954"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X</w:t>
            </w:r>
          </w:p>
        </w:tc>
      </w:tr>
      <w:tr w:rsidR="00242660" w:rsidRPr="00242660" w14:paraId="6536F118"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59AE0B"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b/>
                <w:bCs/>
                <w:color w:val="373D49"/>
                <w:sz w:val="21"/>
                <w:szCs w:val="21"/>
                <w:lang w:eastAsia="de-DE"/>
              </w:rPr>
              <w:t>Sicherheit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76BCE1"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38D842"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CD319F"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F56BD7"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r>
      <w:tr w:rsidR="00242660" w:rsidRPr="00242660" w14:paraId="2DD8B030"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CC0555"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Analysierbarkeit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F538AA" w14:textId="59B01C86"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8BA0BC"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A21102" w14:textId="2FA7979B" w:rsidR="00242660" w:rsidRPr="00242660" w:rsidRDefault="00E373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7342DC"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215475A7"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CEBF91A"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Modifizierbarkeit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C04837"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F43D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2FB65FA" w14:textId="589E31A1"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r w:rsidR="001323D8">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8408DA" w14:textId="438ECEBE"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r>
      <w:tr w:rsidR="00242660" w:rsidRPr="00242660" w14:paraId="21A84FE4"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325512"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Stabilität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F65F5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B56C18"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00B17B"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A59094"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3E9F368C"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10D944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Prüfbarkeit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0FF29D7" w14:textId="47E2C8D3"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7F4C4BF" w14:textId="2D3857A4" w:rsidR="00242660" w:rsidRPr="00242660" w:rsidRDefault="001323D8"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42C8A3B"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BFF823"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bl>
    <w:p w14:paraId="7CFC7EFC"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2.4 Graphische Benutzerschnittstelle</w:t>
      </w:r>
    </w:p>
    <w:p w14:paraId="7DA0797C" w14:textId="77777777" w:rsidR="00242660" w:rsidRPr="00242660" w:rsidRDefault="00242660" w:rsidP="009D556C">
      <w:pPr>
        <w:numPr>
          <w:ilvl w:val="0"/>
          <w:numId w:val="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GUI-Mockups passend zu User Stories</w:t>
      </w:r>
    </w:p>
    <w:p w14:paraId="106198A3" w14:textId="77777777" w:rsidR="00242660" w:rsidRPr="00242660" w:rsidRDefault="00242660" w:rsidP="009D556C">
      <w:pPr>
        <w:numPr>
          <w:ilvl w:val="0"/>
          <w:numId w:val="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Screens mit Überschrift kennzeichnen, die im Inhaltsverzeichnis zu sehen ist</w:t>
      </w:r>
    </w:p>
    <w:p w14:paraId="0B29722B" w14:textId="77777777" w:rsidR="00242660" w:rsidRPr="00242660" w:rsidRDefault="00242660" w:rsidP="009D556C">
      <w:pPr>
        <w:numPr>
          <w:ilvl w:val="0"/>
          <w:numId w:val="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Unter den Screens darstellen (bzw. verlinken), welche User Stories mit dem Screen abgehandelt werden</w:t>
      </w:r>
    </w:p>
    <w:p w14:paraId="500DA400" w14:textId="77777777" w:rsidR="00242660" w:rsidRPr="00242660" w:rsidRDefault="00242660" w:rsidP="009D556C">
      <w:pPr>
        <w:numPr>
          <w:ilvl w:val="0"/>
          <w:numId w:val="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Modellierung der Navigation zwischen den Screens der GUI-Mockups als Zustandsdiagramm</w:t>
      </w:r>
    </w:p>
    <w:p w14:paraId="36597FAC" w14:textId="77777777" w:rsidR="00242660" w:rsidRPr="00242660" w:rsidRDefault="00242660" w:rsidP="009D556C">
      <w:pPr>
        <w:numPr>
          <w:ilvl w:val="0"/>
          <w:numId w:val="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Mockups für unterschiedliche Akteure</w:t>
      </w:r>
    </w:p>
    <w:p w14:paraId="2283C400" w14:textId="77777777" w:rsidR="00242660" w:rsidRPr="00242660" w:rsidRDefault="00242660" w:rsidP="009D556C">
      <w:pPr>
        <w:numPr>
          <w:ilvl w:val="0"/>
          <w:numId w:val="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Mockups für unterschiedliche </w:t>
      </w:r>
      <w:proofErr w:type="spellStart"/>
      <w:r w:rsidRPr="00242660">
        <w:rPr>
          <w:rFonts w:ascii="Georgia" w:eastAsia="Times New Roman" w:hAnsi="Georgia" w:cs="Times New Roman"/>
          <w:color w:val="373D49"/>
          <w:sz w:val="21"/>
          <w:szCs w:val="21"/>
          <w:lang w:eastAsia="de-DE"/>
        </w:rPr>
        <w:t>Frontends</w:t>
      </w:r>
      <w:proofErr w:type="spellEnd"/>
      <w:r w:rsidRPr="00242660">
        <w:rPr>
          <w:rFonts w:ascii="Georgia" w:eastAsia="Times New Roman" w:hAnsi="Georgia" w:cs="Times New Roman"/>
          <w:color w:val="373D49"/>
          <w:sz w:val="21"/>
          <w:szCs w:val="21"/>
          <w:lang w:eastAsia="de-DE"/>
        </w:rPr>
        <w:t xml:space="preserve"> (Mobil, Web, Desktop)</w:t>
      </w:r>
    </w:p>
    <w:p w14:paraId="3402F7A9"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2.5 Anforderungen im Detail</w:t>
      </w:r>
    </w:p>
    <w:p w14:paraId="70E3E90E" w14:textId="77777777" w:rsidR="00242660" w:rsidRPr="00242660" w:rsidRDefault="00242660" w:rsidP="009D556C">
      <w:pPr>
        <w:numPr>
          <w:ilvl w:val="0"/>
          <w:numId w:val="1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User Stories mit </w:t>
      </w:r>
      <w:proofErr w:type="spellStart"/>
      <w:r w:rsidRPr="00242660">
        <w:rPr>
          <w:rFonts w:ascii="Georgia" w:eastAsia="Times New Roman" w:hAnsi="Georgia" w:cs="Times New Roman"/>
          <w:color w:val="373D49"/>
          <w:sz w:val="21"/>
          <w:szCs w:val="21"/>
          <w:lang w:eastAsia="de-DE"/>
        </w:rPr>
        <w:t>Akzeptanzkritierien</w:t>
      </w:r>
      <w:proofErr w:type="spellEnd"/>
    </w:p>
    <w:p w14:paraId="7270B60B" w14:textId="77777777" w:rsidR="00242660" w:rsidRPr="00242660" w:rsidRDefault="00242660" w:rsidP="009D556C">
      <w:pPr>
        <w:numPr>
          <w:ilvl w:val="0"/>
          <w:numId w:val="10"/>
        </w:numPr>
        <w:shd w:val="clear" w:color="auto" w:fill="FFFFFF"/>
        <w:spacing w:before="100" w:beforeAutospacing="1" w:after="100" w:afterAutospacing="1" w:line="240" w:lineRule="auto"/>
        <w:rPr>
          <w:rFonts w:ascii="Georgia" w:eastAsia="Times New Roman" w:hAnsi="Georgia" w:cs="Times New Roman"/>
          <w:color w:val="373D49"/>
          <w:sz w:val="21"/>
          <w:szCs w:val="21"/>
          <w:lang w:val="en-US" w:eastAsia="de-DE"/>
        </w:rPr>
      </w:pPr>
      <w:r w:rsidRPr="00242660">
        <w:rPr>
          <w:rFonts w:ascii="Georgia" w:eastAsia="Times New Roman" w:hAnsi="Georgia" w:cs="Times New Roman"/>
          <w:color w:val="373D49"/>
          <w:sz w:val="21"/>
          <w:szCs w:val="21"/>
          <w:lang w:val="en-US" w:eastAsia="de-DE"/>
        </w:rPr>
        <w:t>Optional: Name (</w:t>
      </w:r>
      <w:proofErr w:type="spellStart"/>
      <w:r w:rsidRPr="00242660">
        <w:rPr>
          <w:rFonts w:ascii="Georgia" w:eastAsia="Times New Roman" w:hAnsi="Georgia" w:cs="Times New Roman"/>
          <w:color w:val="373D49"/>
          <w:sz w:val="21"/>
          <w:szCs w:val="21"/>
          <w:lang w:val="en-US" w:eastAsia="de-DE"/>
        </w:rPr>
        <w:t>oder</w:t>
      </w:r>
      <w:proofErr w:type="spellEnd"/>
      <w:r w:rsidRPr="00242660">
        <w:rPr>
          <w:rFonts w:ascii="Georgia" w:eastAsia="Times New Roman" w:hAnsi="Georgia" w:cs="Times New Roman"/>
          <w:color w:val="373D49"/>
          <w:sz w:val="21"/>
          <w:szCs w:val="21"/>
          <w:lang w:val="en-US" w:eastAsia="de-DE"/>
        </w:rPr>
        <w:t xml:space="preserve"> ID) und </w:t>
      </w:r>
      <w:proofErr w:type="spellStart"/>
      <w:r w:rsidRPr="00242660">
        <w:rPr>
          <w:rFonts w:ascii="Georgia" w:eastAsia="Times New Roman" w:hAnsi="Georgia" w:cs="Times New Roman"/>
          <w:color w:val="373D49"/>
          <w:sz w:val="21"/>
          <w:szCs w:val="21"/>
          <w:lang w:val="en-US" w:eastAsia="de-DE"/>
        </w:rPr>
        <w:t>Priorität</w:t>
      </w:r>
      <w:proofErr w:type="spellEnd"/>
      <w:r w:rsidRPr="00242660">
        <w:rPr>
          <w:rFonts w:ascii="Georgia" w:eastAsia="Times New Roman" w:hAnsi="Georgia" w:cs="Times New Roman"/>
          <w:color w:val="373D49"/>
          <w:sz w:val="21"/>
          <w:szCs w:val="21"/>
          <w:lang w:val="en-US" w:eastAsia="de-DE"/>
        </w:rPr>
        <w:t xml:space="preserve"> (“Must”, “Should”, “Could”, “Won’t”)</w:t>
      </w:r>
    </w:p>
    <w:p w14:paraId="6904BCDA" w14:textId="77777777" w:rsidR="00242660" w:rsidRPr="00242660" w:rsidRDefault="00242660" w:rsidP="009D556C">
      <w:pPr>
        <w:numPr>
          <w:ilvl w:val="0"/>
          <w:numId w:val="1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Strukturierung der User Stories in funktionale Gruppen</w:t>
      </w:r>
    </w:p>
    <w:p w14:paraId="63E11D2B" w14:textId="51566630" w:rsidR="00BB57CD" w:rsidRDefault="00242660" w:rsidP="00BB57CD">
      <w:pPr>
        <w:numPr>
          <w:ilvl w:val="0"/>
          <w:numId w:val="1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Sicherheit: </w:t>
      </w:r>
      <w:proofErr w:type="spellStart"/>
      <w:r w:rsidRPr="00242660">
        <w:rPr>
          <w:rFonts w:ascii="Georgia" w:eastAsia="Times New Roman" w:hAnsi="Georgia" w:cs="Times New Roman"/>
          <w:color w:val="373D49"/>
          <w:sz w:val="21"/>
          <w:szCs w:val="21"/>
          <w:lang w:eastAsia="de-DE"/>
        </w:rPr>
        <w:t>Misuse</w:t>
      </w:r>
      <w:proofErr w:type="spellEnd"/>
      <w:r w:rsidRPr="00242660">
        <w:rPr>
          <w:rFonts w:ascii="Georgia" w:eastAsia="Times New Roman" w:hAnsi="Georgia" w:cs="Times New Roman"/>
          <w:color w:val="373D49"/>
          <w:sz w:val="21"/>
          <w:szCs w:val="21"/>
          <w:lang w:eastAsia="de-DE"/>
        </w:rPr>
        <w:t>-Stories formulieren</w:t>
      </w:r>
    </w:p>
    <w:p w14:paraId="405DE3C2" w14:textId="51F903C4" w:rsidR="00BB57CD" w:rsidRDefault="00BB57CD" w:rsidP="00BB57CD">
      <w:pPr>
        <w:numPr>
          <w:ilvl w:val="0"/>
          <w:numId w:val="1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w:t>
      </w:r>
    </w:p>
    <w:p w14:paraId="59125177" w14:textId="77777777" w:rsidR="00A13EEC" w:rsidRDefault="00A13EEC" w:rsidP="00A13EEC">
      <w:pPr>
        <w:numPr>
          <w:ilvl w:val="0"/>
          <w:numId w:val="1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5708968B" w14:textId="5465D058" w:rsidR="00A13EEC" w:rsidRDefault="00A13EEC" w:rsidP="00A13EEC">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bookmarkStart w:id="0" w:name="_Hlk70670259"/>
      <w:r>
        <w:rPr>
          <w:rFonts w:ascii="Georgia" w:eastAsia="Times New Roman" w:hAnsi="Georgia" w:cs="Times New Roman"/>
          <w:color w:val="373D49"/>
          <w:sz w:val="21"/>
          <w:szCs w:val="21"/>
          <w:lang w:eastAsia="de-DE"/>
        </w:rPr>
        <w:t>Gewächshaus:</w:t>
      </w:r>
    </w:p>
    <w:p w14:paraId="020E0D96" w14:textId="6210ACA8" w:rsidR="00A13EEC" w:rsidRDefault="00A13EEC" w:rsidP="00A13EEC">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Senden/empfangen von Daten zur Datenbank mittels </w:t>
      </w:r>
      <w:proofErr w:type="spellStart"/>
      <w:r>
        <w:rPr>
          <w:rFonts w:ascii="Georgia" w:eastAsia="Times New Roman" w:hAnsi="Georgia" w:cs="Times New Roman"/>
          <w:color w:val="373D49"/>
          <w:sz w:val="21"/>
          <w:szCs w:val="21"/>
          <w:lang w:eastAsia="de-DE"/>
        </w:rPr>
        <w:t>Wlan</w:t>
      </w:r>
      <w:proofErr w:type="spellEnd"/>
    </w:p>
    <w:p w14:paraId="34BC99F3" w14:textId="20DB23F4" w:rsidR="00A13EEC" w:rsidRDefault="00A13EEC" w:rsidP="00A13EEC">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Produktcode hinzufügen</w:t>
      </w:r>
    </w:p>
    <w:p w14:paraId="2F336E8E" w14:textId="6D5FA106" w:rsidR="00A13EEC" w:rsidRDefault="00A13EEC" w:rsidP="00A13EEC">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Sensoren und andere Hardware ans Gewächshaus anbringen</w:t>
      </w:r>
    </w:p>
    <w:p w14:paraId="1DDA5B2C" w14:textId="2ECC2536" w:rsidR="00BB57CD" w:rsidRDefault="00BB57CD" w:rsidP="00883FF8">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Sensoren</w:t>
      </w:r>
      <w:r w:rsidR="00487640">
        <w:rPr>
          <w:rFonts w:ascii="Georgia" w:eastAsia="Times New Roman" w:hAnsi="Georgia" w:cs="Times New Roman"/>
          <w:color w:val="373D49"/>
          <w:sz w:val="21"/>
          <w:szCs w:val="21"/>
          <w:lang w:eastAsia="de-DE"/>
        </w:rPr>
        <w:t xml:space="preserve"> (Gewächshaus)</w:t>
      </w:r>
      <w:r>
        <w:rPr>
          <w:rFonts w:ascii="Georgia" w:eastAsia="Times New Roman" w:hAnsi="Georgia" w:cs="Times New Roman"/>
          <w:color w:val="373D49"/>
          <w:sz w:val="21"/>
          <w:szCs w:val="21"/>
          <w:lang w:eastAsia="de-DE"/>
        </w:rPr>
        <w:t>:</w:t>
      </w:r>
    </w:p>
    <w:p w14:paraId="2FCDF5F8" w14:textId="513386B0" w:rsidR="00BB57CD" w:rsidRDefault="00BB57CD" w:rsidP="00883FF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Messen von Luftfeuchtigkeit</w:t>
      </w:r>
    </w:p>
    <w:p w14:paraId="40C2DC63" w14:textId="5C44D402" w:rsidR="00BB57CD" w:rsidRDefault="00BB57CD" w:rsidP="00883FF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Messen von Bodenfeuchtigkeit</w:t>
      </w:r>
    </w:p>
    <w:p w14:paraId="376D8914" w14:textId="357B304F" w:rsidR="00A13EEC" w:rsidRPr="00A13EEC" w:rsidRDefault="00BB57CD" w:rsidP="00A13EEC">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Messen </w:t>
      </w:r>
      <w:r w:rsidR="00CE62B2">
        <w:rPr>
          <w:rFonts w:ascii="Georgia" w:eastAsia="Times New Roman" w:hAnsi="Georgia" w:cs="Times New Roman"/>
          <w:color w:val="373D49"/>
          <w:sz w:val="21"/>
          <w:szCs w:val="21"/>
          <w:lang w:eastAsia="de-DE"/>
        </w:rPr>
        <w:t>von Temperatur</w:t>
      </w:r>
    </w:p>
    <w:p w14:paraId="74DA4BC5" w14:textId="5B8BD317" w:rsidR="00B22264" w:rsidRDefault="00B22264" w:rsidP="00883FF8">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aktive Funktionen</w:t>
      </w:r>
      <w:r w:rsidR="00487640">
        <w:rPr>
          <w:rFonts w:ascii="Georgia" w:eastAsia="Times New Roman" w:hAnsi="Georgia" w:cs="Times New Roman"/>
          <w:color w:val="373D49"/>
          <w:sz w:val="21"/>
          <w:szCs w:val="21"/>
          <w:lang w:eastAsia="de-DE"/>
        </w:rPr>
        <w:t xml:space="preserve"> (Gewächshaus):</w:t>
      </w:r>
    </w:p>
    <w:p w14:paraId="46F9F71D" w14:textId="1C3C0DF8" w:rsidR="00E436B3" w:rsidRDefault="00E436B3" w:rsidP="00883FF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Lüfter steuern</w:t>
      </w:r>
      <w:r w:rsidR="00A13EEC">
        <w:rPr>
          <w:rFonts w:ascii="Georgia" w:eastAsia="Times New Roman" w:hAnsi="Georgia" w:cs="Times New Roman"/>
          <w:color w:val="373D49"/>
          <w:sz w:val="21"/>
          <w:szCs w:val="21"/>
          <w:lang w:eastAsia="de-DE"/>
        </w:rPr>
        <w:t xml:space="preserve"> können (in Abhängigkeit der gewünschten Werte des Nutzers)</w:t>
      </w:r>
    </w:p>
    <w:p w14:paraId="5C6C41A1" w14:textId="0E893BC1" w:rsidR="00E436B3" w:rsidRDefault="00E436B3" w:rsidP="00883FF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lastRenderedPageBreak/>
        <w:t>LED steuern</w:t>
      </w:r>
      <w:r w:rsidR="00A13EEC">
        <w:rPr>
          <w:rFonts w:ascii="Georgia" w:eastAsia="Times New Roman" w:hAnsi="Georgia" w:cs="Times New Roman"/>
          <w:color w:val="373D49"/>
          <w:sz w:val="21"/>
          <w:szCs w:val="21"/>
          <w:lang w:eastAsia="de-DE"/>
        </w:rPr>
        <w:t xml:space="preserve"> (in Abhängigkeit des Zeitplans)</w:t>
      </w:r>
    </w:p>
    <w:p w14:paraId="68E1C6AA" w14:textId="414DEC67" w:rsidR="00A81016" w:rsidRPr="00024FFE" w:rsidRDefault="00A81016" w:rsidP="00024FFE">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Pumpe zum bewässern Steuern</w:t>
      </w:r>
      <w:r w:rsidR="00024FFE">
        <w:rPr>
          <w:rFonts w:ascii="Georgia" w:eastAsia="Times New Roman" w:hAnsi="Georgia" w:cs="Times New Roman"/>
          <w:color w:val="373D49"/>
          <w:sz w:val="21"/>
          <w:szCs w:val="21"/>
          <w:lang w:eastAsia="de-DE"/>
        </w:rPr>
        <w:t xml:space="preserve"> (in Abhängigkeit der gewünschten Werte des Nutzers)</w:t>
      </w:r>
    </w:p>
    <w:p w14:paraId="57822808" w14:textId="3AA1012B" w:rsidR="00F92D6C" w:rsidRDefault="00074F93" w:rsidP="00883FF8">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Datenbank (Server</w:t>
      </w:r>
      <w:r w:rsidR="00D416AC">
        <w:rPr>
          <w:rFonts w:ascii="Georgia" w:eastAsia="Times New Roman" w:hAnsi="Georgia" w:cs="Times New Roman"/>
          <w:color w:val="373D49"/>
          <w:sz w:val="21"/>
          <w:szCs w:val="21"/>
          <w:lang w:eastAsia="de-DE"/>
        </w:rPr>
        <w:t>)</w:t>
      </w:r>
      <w:r w:rsidR="000D5347">
        <w:rPr>
          <w:rFonts w:ascii="Georgia" w:eastAsia="Times New Roman" w:hAnsi="Georgia" w:cs="Times New Roman"/>
          <w:color w:val="373D49"/>
          <w:sz w:val="21"/>
          <w:szCs w:val="21"/>
          <w:lang w:eastAsia="de-DE"/>
        </w:rPr>
        <w:t xml:space="preserve"> (siehe ER-Modell)</w:t>
      </w:r>
    </w:p>
    <w:p w14:paraId="1B0F1082" w14:textId="313FAE83" w:rsidR="00D416AC" w:rsidRDefault="00D416AC" w:rsidP="00883FF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Nutzeraccount speichern</w:t>
      </w:r>
    </w:p>
    <w:p w14:paraId="7316ACC8" w14:textId="57608F00" w:rsidR="00D416AC" w:rsidRDefault="006A5109" w:rsidP="00883FF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Nutzer mit </w:t>
      </w:r>
      <w:r w:rsidR="00835636">
        <w:rPr>
          <w:rFonts w:ascii="Georgia" w:eastAsia="Times New Roman" w:hAnsi="Georgia" w:cs="Times New Roman"/>
          <w:color w:val="373D49"/>
          <w:sz w:val="21"/>
          <w:szCs w:val="21"/>
          <w:lang w:eastAsia="de-DE"/>
        </w:rPr>
        <w:t>Gewächshäusern verknüpfen</w:t>
      </w:r>
    </w:p>
    <w:p w14:paraId="4EF7CC7B" w14:textId="657310CB" w:rsidR="000D5347" w:rsidRDefault="00835636" w:rsidP="00E0726A">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Gewächshaus</w:t>
      </w:r>
      <w:r w:rsidR="000D5347">
        <w:rPr>
          <w:rFonts w:ascii="Georgia" w:eastAsia="Times New Roman" w:hAnsi="Georgia" w:cs="Times New Roman"/>
          <w:color w:val="373D49"/>
          <w:sz w:val="21"/>
          <w:szCs w:val="21"/>
          <w:lang w:eastAsia="de-DE"/>
        </w:rPr>
        <w:t xml:space="preserve">-Registercode speichern </w:t>
      </w:r>
    </w:p>
    <w:p w14:paraId="0D42407F" w14:textId="77777777" w:rsidR="00024FFE" w:rsidRDefault="00024FFE" w:rsidP="00E0726A">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die Möglichkeit Nutzereinstellungen zu speichern</w:t>
      </w:r>
    </w:p>
    <w:p w14:paraId="205AD0F1" w14:textId="7975B390" w:rsidR="00024FFE" w:rsidRDefault="00024FFE" w:rsidP="00E0726A">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die Möglichkeit Messwerte pro Gewächshaus zu speichern </w:t>
      </w:r>
    </w:p>
    <w:p w14:paraId="6F447C5C" w14:textId="27185A21" w:rsidR="00E0726A" w:rsidRDefault="00E0726A" w:rsidP="00E0726A">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Web-Server</w:t>
      </w:r>
      <w:r w:rsidR="004153DA">
        <w:rPr>
          <w:rFonts w:ascii="Georgia" w:eastAsia="Times New Roman" w:hAnsi="Georgia" w:cs="Times New Roman"/>
          <w:color w:val="373D49"/>
          <w:sz w:val="21"/>
          <w:szCs w:val="21"/>
          <w:lang w:eastAsia="de-DE"/>
        </w:rPr>
        <w:t>, Schnitts</w:t>
      </w:r>
      <w:r w:rsidR="00C60CEE">
        <w:rPr>
          <w:rFonts w:ascii="Georgia" w:eastAsia="Times New Roman" w:hAnsi="Georgia" w:cs="Times New Roman"/>
          <w:color w:val="373D49"/>
          <w:sz w:val="21"/>
          <w:szCs w:val="21"/>
          <w:lang w:eastAsia="de-DE"/>
        </w:rPr>
        <w:t>telle PHP, (Server)</w:t>
      </w:r>
    </w:p>
    <w:p w14:paraId="6C4664CD" w14:textId="6DC9B269" w:rsidR="00C60CEE" w:rsidRDefault="00C60CEE" w:rsidP="00C60CEE">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Daten bereitstellen für </w:t>
      </w:r>
      <w:r w:rsidR="001A7F0C">
        <w:rPr>
          <w:rFonts w:ascii="Georgia" w:eastAsia="Times New Roman" w:hAnsi="Georgia" w:cs="Times New Roman"/>
          <w:color w:val="373D49"/>
          <w:sz w:val="21"/>
          <w:szCs w:val="21"/>
          <w:lang w:eastAsia="de-DE"/>
        </w:rPr>
        <w:t>Client</w:t>
      </w:r>
    </w:p>
    <w:p w14:paraId="4B9BAC30" w14:textId="1080D77D" w:rsidR="00691C26" w:rsidRDefault="001A7F0C" w:rsidP="003E5906">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Daten empfangen von </w:t>
      </w:r>
      <w:r w:rsidR="00691C26">
        <w:rPr>
          <w:rFonts w:ascii="Georgia" w:eastAsia="Times New Roman" w:hAnsi="Georgia" w:cs="Times New Roman"/>
          <w:color w:val="373D49"/>
          <w:sz w:val="21"/>
          <w:szCs w:val="21"/>
          <w:lang w:eastAsia="de-DE"/>
        </w:rPr>
        <w:t>ESP32</w:t>
      </w:r>
    </w:p>
    <w:p w14:paraId="39D790DB" w14:textId="4097B0E1" w:rsidR="00803615" w:rsidRDefault="00D63754" w:rsidP="003E5906">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Messwerte</w:t>
      </w:r>
      <w:r w:rsidR="00803615">
        <w:rPr>
          <w:rFonts w:ascii="Georgia" w:eastAsia="Times New Roman" w:hAnsi="Georgia" w:cs="Times New Roman"/>
          <w:color w:val="373D49"/>
          <w:sz w:val="21"/>
          <w:szCs w:val="21"/>
          <w:lang w:eastAsia="de-DE"/>
        </w:rPr>
        <w:t xml:space="preserve"> speichern in Datenbank</w:t>
      </w:r>
    </w:p>
    <w:p w14:paraId="16698494" w14:textId="2AF93334" w:rsidR="00D63754" w:rsidRDefault="00D63754" w:rsidP="003E5906">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Zeitplan speichern</w:t>
      </w:r>
      <w:r w:rsidR="00024FFE">
        <w:rPr>
          <w:rFonts w:ascii="Georgia" w:eastAsia="Times New Roman" w:hAnsi="Georgia" w:cs="Times New Roman"/>
          <w:color w:val="373D49"/>
          <w:sz w:val="21"/>
          <w:szCs w:val="21"/>
          <w:lang w:eastAsia="de-DE"/>
        </w:rPr>
        <w:t xml:space="preserve"> in Datenbank</w:t>
      </w:r>
    </w:p>
    <w:p w14:paraId="11409AF3" w14:textId="456454C5" w:rsidR="002073CB" w:rsidRPr="002073CB" w:rsidRDefault="00D63754" w:rsidP="002073CB">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Messgrenzen </w:t>
      </w:r>
      <w:r w:rsidR="00024FFE">
        <w:rPr>
          <w:rFonts w:ascii="Georgia" w:eastAsia="Times New Roman" w:hAnsi="Georgia" w:cs="Times New Roman"/>
          <w:color w:val="373D49"/>
          <w:sz w:val="21"/>
          <w:szCs w:val="21"/>
          <w:lang w:eastAsia="de-DE"/>
        </w:rPr>
        <w:t>speichern in Datenbank</w:t>
      </w:r>
    </w:p>
    <w:p w14:paraId="4A72B487" w14:textId="175D75F9" w:rsidR="003E5CF2" w:rsidRDefault="003E5906" w:rsidP="003E5906">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Web-Server, Benutzer</w:t>
      </w:r>
      <w:r w:rsidR="00803615">
        <w:rPr>
          <w:rFonts w:ascii="Georgia" w:eastAsia="Times New Roman" w:hAnsi="Georgia" w:cs="Times New Roman"/>
          <w:color w:val="373D49"/>
          <w:sz w:val="21"/>
          <w:szCs w:val="21"/>
          <w:lang w:eastAsia="de-DE"/>
        </w:rPr>
        <w:t>oberfläche,</w:t>
      </w:r>
      <w:r w:rsidR="003E5CF2">
        <w:rPr>
          <w:rFonts w:ascii="Georgia" w:eastAsia="Times New Roman" w:hAnsi="Georgia" w:cs="Times New Roman"/>
          <w:color w:val="373D49"/>
          <w:sz w:val="21"/>
          <w:szCs w:val="21"/>
          <w:lang w:eastAsia="de-DE"/>
        </w:rPr>
        <w:t xml:space="preserve"> progressive Web-</w:t>
      </w:r>
      <w:proofErr w:type="gramStart"/>
      <w:r w:rsidR="003E5CF2">
        <w:rPr>
          <w:rFonts w:ascii="Georgia" w:eastAsia="Times New Roman" w:hAnsi="Georgia" w:cs="Times New Roman"/>
          <w:color w:val="373D49"/>
          <w:sz w:val="21"/>
          <w:szCs w:val="21"/>
          <w:lang w:eastAsia="de-DE"/>
        </w:rPr>
        <w:t>App</w:t>
      </w:r>
      <w:r w:rsidR="001E4568">
        <w:rPr>
          <w:rFonts w:ascii="Georgia" w:eastAsia="Times New Roman" w:hAnsi="Georgia" w:cs="Times New Roman"/>
          <w:color w:val="373D49"/>
          <w:sz w:val="21"/>
          <w:szCs w:val="21"/>
          <w:lang w:eastAsia="de-DE"/>
        </w:rPr>
        <w:t>(</w:t>
      </w:r>
      <w:proofErr w:type="gramEnd"/>
      <w:r w:rsidR="001E4568">
        <w:rPr>
          <w:rFonts w:ascii="Georgia" w:eastAsia="Times New Roman" w:hAnsi="Georgia" w:cs="Times New Roman"/>
          <w:color w:val="373D49"/>
          <w:sz w:val="21"/>
          <w:szCs w:val="21"/>
          <w:lang w:eastAsia="de-DE"/>
        </w:rPr>
        <w:t>Server)</w:t>
      </w:r>
    </w:p>
    <w:p w14:paraId="3FD5F8F6" w14:textId="59D80F9B" w:rsidR="002073CB" w:rsidRDefault="002073CB" w:rsidP="003E5CF2">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Nutzer</w:t>
      </w:r>
    </w:p>
    <w:p w14:paraId="01798A43" w14:textId="29265D4C" w:rsidR="00D14DB4" w:rsidRDefault="00D14DB4"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Login</w:t>
      </w:r>
    </w:p>
    <w:p w14:paraId="4E080BDB" w14:textId="156FC99E"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Nutzer kann sich registrieren </w:t>
      </w:r>
    </w:p>
    <w:p w14:paraId="7C96748F" w14:textId="2CFFBC48"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Nutzer kann Passwort ändern</w:t>
      </w:r>
    </w:p>
    <w:p w14:paraId="6DEAC292" w14:textId="4E8AF909"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Nutzer kann </w:t>
      </w:r>
      <w:proofErr w:type="gramStart"/>
      <w:r>
        <w:rPr>
          <w:rFonts w:ascii="Georgia" w:eastAsia="Times New Roman" w:hAnsi="Georgia" w:cs="Times New Roman"/>
          <w:color w:val="373D49"/>
          <w:sz w:val="21"/>
          <w:szCs w:val="21"/>
          <w:lang w:eastAsia="de-DE"/>
        </w:rPr>
        <w:t>email</w:t>
      </w:r>
      <w:proofErr w:type="gramEnd"/>
      <w:r>
        <w:rPr>
          <w:rFonts w:ascii="Georgia" w:eastAsia="Times New Roman" w:hAnsi="Georgia" w:cs="Times New Roman"/>
          <w:color w:val="373D49"/>
          <w:sz w:val="21"/>
          <w:szCs w:val="21"/>
          <w:lang w:eastAsia="de-DE"/>
        </w:rPr>
        <w:t xml:space="preserve"> ändern</w:t>
      </w:r>
    </w:p>
    <w:p w14:paraId="69E6F1B7" w14:textId="50DB9ED3"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Nutzer kann Vor- und Nachname ändern</w:t>
      </w:r>
    </w:p>
    <w:p w14:paraId="1468E59D" w14:textId="0B1362B5" w:rsidR="002073CB" w:rsidRPr="002073CB" w:rsidRDefault="002073CB" w:rsidP="002073CB">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Gewächshaus</w:t>
      </w:r>
    </w:p>
    <w:p w14:paraId="46E01F95" w14:textId="7217D0AD" w:rsidR="00D14DB4" w:rsidRDefault="00D14DB4"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Gewächshaus registrieren</w:t>
      </w:r>
      <w:r w:rsidR="00100F2F">
        <w:rPr>
          <w:rFonts w:ascii="Georgia" w:eastAsia="Times New Roman" w:hAnsi="Georgia" w:cs="Times New Roman"/>
          <w:color w:val="373D49"/>
          <w:sz w:val="21"/>
          <w:szCs w:val="21"/>
          <w:lang w:eastAsia="de-DE"/>
        </w:rPr>
        <w:t>/verknüpfen</w:t>
      </w:r>
      <w:r>
        <w:rPr>
          <w:rFonts w:ascii="Georgia" w:eastAsia="Times New Roman" w:hAnsi="Georgia" w:cs="Times New Roman"/>
          <w:color w:val="373D49"/>
          <w:sz w:val="21"/>
          <w:szCs w:val="21"/>
          <w:lang w:eastAsia="de-DE"/>
        </w:rPr>
        <w:t xml:space="preserve"> </w:t>
      </w:r>
    </w:p>
    <w:p w14:paraId="715922C4" w14:textId="49EE8C32" w:rsidR="003E5906" w:rsidRDefault="00803615"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 </w:t>
      </w:r>
      <w:r w:rsidR="00AA20EF">
        <w:rPr>
          <w:rFonts w:ascii="Georgia" w:eastAsia="Times New Roman" w:hAnsi="Georgia" w:cs="Times New Roman"/>
          <w:color w:val="373D49"/>
          <w:sz w:val="21"/>
          <w:szCs w:val="21"/>
          <w:lang w:eastAsia="de-DE"/>
        </w:rPr>
        <w:t>Statis</w:t>
      </w:r>
      <w:r w:rsidR="00522EF1">
        <w:rPr>
          <w:rFonts w:ascii="Georgia" w:eastAsia="Times New Roman" w:hAnsi="Georgia" w:cs="Times New Roman"/>
          <w:color w:val="373D49"/>
          <w:sz w:val="21"/>
          <w:szCs w:val="21"/>
          <w:lang w:eastAsia="de-DE"/>
        </w:rPr>
        <w:t>tiken anzeigen (Tages</w:t>
      </w:r>
      <w:r w:rsidR="00EC09E6">
        <w:rPr>
          <w:rFonts w:ascii="Georgia" w:eastAsia="Times New Roman" w:hAnsi="Georgia" w:cs="Times New Roman"/>
          <w:color w:val="373D49"/>
          <w:sz w:val="21"/>
          <w:szCs w:val="21"/>
          <w:lang w:eastAsia="de-DE"/>
        </w:rPr>
        <w:t>-</w:t>
      </w:r>
      <w:r w:rsidR="00522EF1">
        <w:rPr>
          <w:rFonts w:ascii="Georgia" w:eastAsia="Times New Roman" w:hAnsi="Georgia" w:cs="Times New Roman"/>
          <w:color w:val="373D49"/>
          <w:sz w:val="21"/>
          <w:szCs w:val="21"/>
          <w:lang w:eastAsia="de-DE"/>
        </w:rPr>
        <w:t>, Wochen</w:t>
      </w:r>
      <w:r w:rsidR="00EC09E6">
        <w:rPr>
          <w:rFonts w:ascii="Georgia" w:eastAsia="Times New Roman" w:hAnsi="Georgia" w:cs="Times New Roman"/>
          <w:color w:val="373D49"/>
          <w:sz w:val="21"/>
          <w:szCs w:val="21"/>
          <w:lang w:eastAsia="de-DE"/>
        </w:rPr>
        <w:t>- und</w:t>
      </w:r>
      <w:r w:rsidR="00522EF1">
        <w:rPr>
          <w:rFonts w:ascii="Georgia" w:eastAsia="Times New Roman" w:hAnsi="Georgia" w:cs="Times New Roman"/>
          <w:color w:val="373D49"/>
          <w:sz w:val="21"/>
          <w:szCs w:val="21"/>
          <w:lang w:eastAsia="de-DE"/>
        </w:rPr>
        <w:t xml:space="preserve"> Monat</w:t>
      </w:r>
      <w:r w:rsidR="00EC09E6">
        <w:rPr>
          <w:rFonts w:ascii="Georgia" w:eastAsia="Times New Roman" w:hAnsi="Georgia" w:cs="Times New Roman"/>
          <w:color w:val="373D49"/>
          <w:sz w:val="21"/>
          <w:szCs w:val="21"/>
          <w:lang w:eastAsia="de-DE"/>
        </w:rPr>
        <w:t>sverlauf</w:t>
      </w:r>
      <w:r w:rsidR="00522EF1">
        <w:rPr>
          <w:rFonts w:ascii="Georgia" w:eastAsia="Times New Roman" w:hAnsi="Georgia" w:cs="Times New Roman"/>
          <w:color w:val="373D49"/>
          <w:sz w:val="21"/>
          <w:szCs w:val="21"/>
          <w:lang w:eastAsia="de-DE"/>
        </w:rPr>
        <w:t>)</w:t>
      </w:r>
    </w:p>
    <w:p w14:paraId="5F853054" w14:textId="676B87AF" w:rsidR="00EC09E6" w:rsidRDefault="00EC09E6"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Zeitplan erstellen (um welche Uhrzeit soll </w:t>
      </w:r>
      <w:r w:rsidR="001E4568">
        <w:rPr>
          <w:rFonts w:ascii="Georgia" w:eastAsia="Times New Roman" w:hAnsi="Georgia" w:cs="Times New Roman"/>
          <w:color w:val="373D49"/>
          <w:sz w:val="21"/>
          <w:szCs w:val="21"/>
          <w:lang w:eastAsia="de-DE"/>
        </w:rPr>
        <w:t>belüftet</w:t>
      </w:r>
      <w:r>
        <w:rPr>
          <w:rFonts w:ascii="Georgia" w:eastAsia="Times New Roman" w:hAnsi="Georgia" w:cs="Times New Roman"/>
          <w:color w:val="373D49"/>
          <w:sz w:val="21"/>
          <w:szCs w:val="21"/>
          <w:lang w:eastAsia="de-DE"/>
        </w:rPr>
        <w:t>, gewässert, beleuchtet werden)</w:t>
      </w:r>
    </w:p>
    <w:p w14:paraId="66657290" w14:textId="0BAD24D4" w:rsidR="00D63754" w:rsidRDefault="00EC09E6"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Funktionen aus 5</w:t>
      </w:r>
      <w:r w:rsidR="00D63754">
        <w:rPr>
          <w:rFonts w:ascii="Georgia" w:eastAsia="Times New Roman" w:hAnsi="Georgia" w:cs="Times New Roman"/>
          <w:color w:val="373D49"/>
          <w:sz w:val="21"/>
          <w:szCs w:val="21"/>
          <w:lang w:eastAsia="de-DE"/>
        </w:rPr>
        <w:t>d</w:t>
      </w:r>
      <w:r>
        <w:rPr>
          <w:rFonts w:ascii="Georgia" w:eastAsia="Times New Roman" w:hAnsi="Georgia" w:cs="Times New Roman"/>
          <w:color w:val="373D49"/>
          <w:sz w:val="21"/>
          <w:szCs w:val="21"/>
          <w:lang w:eastAsia="de-DE"/>
        </w:rPr>
        <w:t>) nur in Abhängigkeit der Messwerte ausführen</w:t>
      </w:r>
      <w:r w:rsidR="00024FFE">
        <w:rPr>
          <w:rFonts w:ascii="Georgia" w:eastAsia="Times New Roman" w:hAnsi="Georgia" w:cs="Times New Roman"/>
          <w:color w:val="373D49"/>
          <w:sz w:val="21"/>
          <w:szCs w:val="21"/>
          <w:lang w:eastAsia="de-DE"/>
        </w:rPr>
        <w:t xml:space="preserve"> (bis auf Licht)</w:t>
      </w:r>
    </w:p>
    <w:p w14:paraId="715FD228" w14:textId="3BB5B22E" w:rsidR="00D63754" w:rsidRDefault="009C6262" w:rsidP="00D63754">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Android App</w:t>
      </w:r>
    </w:p>
    <w:p w14:paraId="4576F3EF" w14:textId="77777777" w:rsidR="002073CB" w:rsidRDefault="002073CB" w:rsidP="002073CB">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Nutzer</w:t>
      </w:r>
    </w:p>
    <w:p w14:paraId="7F78E200"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Login</w:t>
      </w:r>
    </w:p>
    <w:p w14:paraId="5B831375"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Nutzer kann sich registrieren </w:t>
      </w:r>
    </w:p>
    <w:p w14:paraId="4E8E5A47"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Nutzer kann Passwort ändern</w:t>
      </w:r>
    </w:p>
    <w:p w14:paraId="462A296A"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Nutzer kann </w:t>
      </w:r>
      <w:proofErr w:type="gramStart"/>
      <w:r>
        <w:rPr>
          <w:rFonts w:ascii="Georgia" w:eastAsia="Times New Roman" w:hAnsi="Georgia" w:cs="Times New Roman"/>
          <w:color w:val="373D49"/>
          <w:sz w:val="21"/>
          <w:szCs w:val="21"/>
          <w:lang w:eastAsia="de-DE"/>
        </w:rPr>
        <w:t>email</w:t>
      </w:r>
      <w:proofErr w:type="gramEnd"/>
      <w:r>
        <w:rPr>
          <w:rFonts w:ascii="Georgia" w:eastAsia="Times New Roman" w:hAnsi="Georgia" w:cs="Times New Roman"/>
          <w:color w:val="373D49"/>
          <w:sz w:val="21"/>
          <w:szCs w:val="21"/>
          <w:lang w:eastAsia="de-DE"/>
        </w:rPr>
        <w:t xml:space="preserve"> ändern</w:t>
      </w:r>
    </w:p>
    <w:p w14:paraId="5A839642"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Nutzer kann Vor- und Nachname ändern</w:t>
      </w:r>
    </w:p>
    <w:p w14:paraId="05283826" w14:textId="77777777" w:rsidR="002073CB" w:rsidRPr="002073CB" w:rsidRDefault="002073CB" w:rsidP="002073CB">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Gewächshaus</w:t>
      </w:r>
    </w:p>
    <w:p w14:paraId="72FEB8EF"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Gewächshaus registrieren/verknüpfen </w:t>
      </w:r>
    </w:p>
    <w:p w14:paraId="31098C55"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 Statistiken anzeigen (Tages-, Wochen- und Monatsverlauf)</w:t>
      </w:r>
    </w:p>
    <w:p w14:paraId="565954BF"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Zeitplan erstellen (um welche Uhrzeit soll belüftet, gewässert, beleuchtet werden)</w:t>
      </w:r>
    </w:p>
    <w:p w14:paraId="3C15023F"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Funktionen aus 5d) nur in Abhängigkeit der Messwerte ausführen (bis auf Licht)</w:t>
      </w:r>
    </w:p>
    <w:p w14:paraId="281AF768" w14:textId="09A909D3" w:rsidR="00D63754" w:rsidRDefault="001E4568" w:rsidP="00D63754">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roofErr w:type="spellStart"/>
      <w:r>
        <w:rPr>
          <w:rFonts w:ascii="Georgia" w:eastAsia="Times New Roman" w:hAnsi="Georgia" w:cs="Times New Roman"/>
          <w:color w:val="373D49"/>
          <w:sz w:val="21"/>
          <w:szCs w:val="21"/>
          <w:lang w:eastAsia="de-DE"/>
        </w:rPr>
        <w:t>JavaClient</w:t>
      </w:r>
      <w:proofErr w:type="spellEnd"/>
    </w:p>
    <w:p w14:paraId="3A61F35C" w14:textId="77777777" w:rsidR="002073CB" w:rsidRDefault="002073CB" w:rsidP="002073CB">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Nutzer</w:t>
      </w:r>
    </w:p>
    <w:p w14:paraId="5AC1EC82"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Login</w:t>
      </w:r>
    </w:p>
    <w:p w14:paraId="5C9B1A21"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Nutzer kann sich registrieren </w:t>
      </w:r>
    </w:p>
    <w:p w14:paraId="45465B33"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Nutzer kann Passwort ändern</w:t>
      </w:r>
    </w:p>
    <w:p w14:paraId="37258CFE"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Nutzer kann </w:t>
      </w:r>
      <w:proofErr w:type="gramStart"/>
      <w:r>
        <w:rPr>
          <w:rFonts w:ascii="Georgia" w:eastAsia="Times New Roman" w:hAnsi="Georgia" w:cs="Times New Roman"/>
          <w:color w:val="373D49"/>
          <w:sz w:val="21"/>
          <w:szCs w:val="21"/>
          <w:lang w:eastAsia="de-DE"/>
        </w:rPr>
        <w:t>email</w:t>
      </w:r>
      <w:proofErr w:type="gramEnd"/>
      <w:r>
        <w:rPr>
          <w:rFonts w:ascii="Georgia" w:eastAsia="Times New Roman" w:hAnsi="Georgia" w:cs="Times New Roman"/>
          <w:color w:val="373D49"/>
          <w:sz w:val="21"/>
          <w:szCs w:val="21"/>
          <w:lang w:eastAsia="de-DE"/>
        </w:rPr>
        <w:t xml:space="preserve"> ändern</w:t>
      </w:r>
    </w:p>
    <w:p w14:paraId="369EC178"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Nutzer kann Vor- und Nachname ändern</w:t>
      </w:r>
    </w:p>
    <w:p w14:paraId="0370E03B" w14:textId="77777777" w:rsidR="002073CB" w:rsidRPr="002073CB" w:rsidRDefault="002073CB" w:rsidP="002073CB">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Gewächshaus</w:t>
      </w:r>
    </w:p>
    <w:p w14:paraId="1C56DD6D"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Gewächshaus registrieren/verknüpfen </w:t>
      </w:r>
    </w:p>
    <w:p w14:paraId="4B795598"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 Statistiken anzeigen (Tages-, Wochen- und Monatsverlauf)</w:t>
      </w:r>
    </w:p>
    <w:p w14:paraId="08D58E80"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Zeitplan erstellen (um welche Uhrzeit soll belüftet, gewässert, beleuchtet werden)</w:t>
      </w:r>
    </w:p>
    <w:p w14:paraId="03C875A8" w14:textId="77777777" w:rsidR="002073CB" w:rsidRDefault="002073CB" w:rsidP="002073CB">
      <w:pPr>
        <w:numPr>
          <w:ilvl w:val="2"/>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Funktionen aus 5d) nur in Abhängigkeit der Messwerte ausführen (bis auf Licht)</w:t>
      </w:r>
    </w:p>
    <w:bookmarkEnd w:id="0"/>
    <w:p w14:paraId="01201F86" w14:textId="48661918" w:rsidR="008F0D8D" w:rsidRDefault="008F0D8D" w:rsidP="008F0D8D">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0FDD82A7" w14:textId="77777777" w:rsidR="008F0D8D" w:rsidRDefault="008F0D8D" w:rsidP="008F0D8D">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5D389C8F" w14:textId="77777777" w:rsidR="008E6B13" w:rsidRPr="00242660" w:rsidRDefault="008E6B13" w:rsidP="008E6B13">
      <w:pPr>
        <w:shd w:val="clear" w:color="auto" w:fill="FFFFFF"/>
        <w:spacing w:before="100" w:beforeAutospacing="1" w:after="100" w:afterAutospacing="1" w:line="240" w:lineRule="auto"/>
        <w:ind w:left="360"/>
        <w:rPr>
          <w:rFonts w:ascii="Georgia" w:eastAsia="Times New Roman" w:hAnsi="Georgia" w:cs="Times New Roman"/>
          <w:color w:val="373D49"/>
          <w:sz w:val="21"/>
          <w:szCs w:val="21"/>
          <w:lang w:eastAsia="de-DE"/>
        </w:rPr>
      </w:pPr>
    </w:p>
    <w:p w14:paraId="2F77E455" w14:textId="5AC6C173"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Schablone für User Stories</w:t>
      </w:r>
    </w:p>
    <w:tbl>
      <w:tblPr>
        <w:tblW w:w="905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8"/>
        <w:gridCol w:w="1073"/>
        <w:gridCol w:w="1926"/>
        <w:gridCol w:w="1677"/>
        <w:gridCol w:w="1666"/>
        <w:gridCol w:w="1176"/>
      </w:tblGrid>
      <w:tr w:rsidR="000B4191" w:rsidRPr="00242660" w14:paraId="6331E071" w14:textId="77777777" w:rsidTr="000B4191">
        <w:trPr>
          <w:tblHeader/>
        </w:trPr>
        <w:tc>
          <w:tcPr>
            <w:tcW w:w="1268"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57F6121"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Name</w:t>
            </w:r>
          </w:p>
        </w:tc>
        <w:tc>
          <w:tcPr>
            <w:tcW w:w="1343"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2BDF712" w14:textId="77777777" w:rsidR="00242660" w:rsidRPr="00242660" w:rsidRDefault="00242660" w:rsidP="00242660">
            <w:pPr>
              <w:spacing w:after="300" w:line="240" w:lineRule="auto"/>
              <w:jc w:val="center"/>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In meiner Rolle als…</w:t>
            </w:r>
          </w:p>
        </w:tc>
        <w:tc>
          <w:tcPr>
            <w:tcW w:w="1926"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CBC3D56"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…möchte ich…</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89F73E"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 so dass…</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3DEC7B0"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Erfüllt, wenn…</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49F6D53"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Priorität</w:t>
            </w:r>
          </w:p>
        </w:tc>
      </w:tr>
      <w:tr w:rsidR="000B4191" w:rsidRPr="00242660" w14:paraId="16FF36EF" w14:textId="77777777" w:rsidTr="000B4191">
        <w:tc>
          <w:tcPr>
            <w:tcW w:w="126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7C4059" w14:textId="688D884A" w:rsidR="00242660" w:rsidRPr="00242660" w:rsidRDefault="001B643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Statistiken</w:t>
            </w:r>
          </w:p>
        </w:tc>
        <w:tc>
          <w:tcPr>
            <w:tcW w:w="13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BD3C06" w14:textId="77777777" w:rsidR="00242660" w:rsidRPr="00242660" w:rsidRDefault="00242660" w:rsidP="00242660">
            <w:pPr>
              <w:spacing w:after="300" w:line="240" w:lineRule="auto"/>
              <w:jc w:val="center"/>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Benutzer</w:t>
            </w:r>
          </w:p>
        </w:tc>
        <w:tc>
          <w:tcPr>
            <w:tcW w:w="19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EB473AB" w14:textId="225B5DE2" w:rsidR="00242660"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Unkompliziert und übersichtlich die Statistiken angezeigt bekommen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BC63784" w14:textId="4EA4F0A5"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ich </w:t>
            </w:r>
            <w:r w:rsidR="00084A6B">
              <w:rPr>
                <w:rFonts w:ascii="Georgia" w:eastAsia="Times New Roman" w:hAnsi="Georgia" w:cs="Times New Roman"/>
                <w:color w:val="373D49"/>
                <w:sz w:val="21"/>
                <w:szCs w:val="21"/>
                <w:lang w:eastAsia="de-DE"/>
              </w:rPr>
              <w:t>eventuell Veränderungen an den Einstellungen vornehmen kann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4CBF55" w14:textId="51B81F17" w:rsidR="00242660"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Eine Tabelle aller wichtigen Daten angezeigt wird und diese sortierbar 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550DCC"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proofErr w:type="gramStart"/>
            <w:r w:rsidRPr="00242660">
              <w:rPr>
                <w:rFonts w:ascii="Georgia" w:eastAsia="Times New Roman" w:hAnsi="Georgia" w:cs="Times New Roman"/>
                <w:color w:val="373D49"/>
                <w:sz w:val="21"/>
                <w:szCs w:val="21"/>
                <w:lang w:eastAsia="de-DE"/>
              </w:rPr>
              <w:t>Muss</w:t>
            </w:r>
            <w:proofErr w:type="gramEnd"/>
          </w:p>
        </w:tc>
      </w:tr>
      <w:tr w:rsidR="000B4191" w:rsidRPr="00242660" w14:paraId="5A9FDAC8" w14:textId="77777777" w:rsidTr="000B4191">
        <w:tc>
          <w:tcPr>
            <w:tcW w:w="126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860E13B" w14:textId="15BEA3FC" w:rsidR="00380BBD" w:rsidRPr="00242660" w:rsidRDefault="001B643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Bedienbarkeit</w:t>
            </w:r>
          </w:p>
        </w:tc>
        <w:tc>
          <w:tcPr>
            <w:tcW w:w="13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7AD8A86" w14:textId="74277043" w:rsidR="00380BBD" w:rsidRPr="00242660" w:rsidRDefault="00084A6B" w:rsidP="00242660">
            <w:pPr>
              <w:spacing w:after="300" w:line="240" w:lineRule="auto"/>
              <w:jc w:val="center"/>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Benutzer</w:t>
            </w:r>
          </w:p>
        </w:tc>
        <w:tc>
          <w:tcPr>
            <w:tcW w:w="19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7A7F458" w14:textId="402CE154" w:rsidR="00380BBD"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Einfach zu bedienende Oberfläche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155C09E" w14:textId="71C81724" w:rsidR="00380BBD"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Ich mich nicht einarbeiten muss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1CB2F8F" w14:textId="6C06265F" w:rsidR="00380BBD"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Die GUI selbsterklärend ist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AEC69B2" w14:textId="7A36C31D" w:rsidR="00380BBD"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Sollte</w:t>
            </w:r>
          </w:p>
        </w:tc>
      </w:tr>
      <w:tr w:rsidR="000B4191" w:rsidRPr="00242660" w14:paraId="7242D729" w14:textId="77777777" w:rsidTr="000B4191">
        <w:tc>
          <w:tcPr>
            <w:tcW w:w="126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41991415" w14:textId="77777777" w:rsidR="00380BBD" w:rsidRPr="00242660" w:rsidRDefault="00380BBD" w:rsidP="00242660">
            <w:pPr>
              <w:spacing w:after="300" w:line="240" w:lineRule="auto"/>
              <w:rPr>
                <w:rFonts w:ascii="Georgia" w:eastAsia="Times New Roman" w:hAnsi="Georgia" w:cs="Times New Roman"/>
                <w:color w:val="373D49"/>
                <w:sz w:val="21"/>
                <w:szCs w:val="21"/>
                <w:lang w:eastAsia="de-DE"/>
              </w:rPr>
            </w:pPr>
          </w:p>
        </w:tc>
        <w:tc>
          <w:tcPr>
            <w:tcW w:w="13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8A432E9" w14:textId="71A25ACC" w:rsidR="00380BBD" w:rsidRPr="00242660" w:rsidRDefault="00084A6B" w:rsidP="00242660">
            <w:pPr>
              <w:spacing w:after="300" w:line="240" w:lineRule="auto"/>
              <w:jc w:val="center"/>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Benutzer</w:t>
            </w:r>
          </w:p>
        </w:tc>
        <w:tc>
          <w:tcPr>
            <w:tcW w:w="19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E41E0D9" w14:textId="149753C1" w:rsidR="00380BBD"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Mich um nichts mehr kümmern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05BB443" w14:textId="4BBC416D" w:rsidR="00380BBD"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Ich mich auf andere Sachen konzentrieren kann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91F1022" w14:textId="1CD43552" w:rsidR="00380BBD"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Das Gewächshaus automati</w:t>
            </w:r>
            <w:r w:rsidR="001B6435">
              <w:rPr>
                <w:rFonts w:ascii="Georgia" w:eastAsia="Times New Roman" w:hAnsi="Georgia" w:cs="Times New Roman"/>
                <w:color w:val="373D49"/>
                <w:sz w:val="21"/>
                <w:szCs w:val="21"/>
                <w:lang w:eastAsia="de-DE"/>
              </w:rPr>
              <w:t>siert abläuft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7BABF1F" w14:textId="62CBB589" w:rsidR="00380BBD" w:rsidRPr="00242660" w:rsidRDefault="001B6435" w:rsidP="00242660">
            <w:pPr>
              <w:spacing w:after="300" w:line="240" w:lineRule="auto"/>
              <w:rPr>
                <w:rFonts w:ascii="Georgia" w:eastAsia="Times New Roman" w:hAnsi="Georgia" w:cs="Times New Roman"/>
                <w:color w:val="373D49"/>
                <w:sz w:val="21"/>
                <w:szCs w:val="21"/>
                <w:lang w:eastAsia="de-DE"/>
              </w:rPr>
            </w:pPr>
            <w:proofErr w:type="gramStart"/>
            <w:r>
              <w:rPr>
                <w:rFonts w:ascii="Georgia" w:eastAsia="Times New Roman" w:hAnsi="Georgia" w:cs="Times New Roman"/>
                <w:color w:val="373D49"/>
                <w:sz w:val="21"/>
                <w:szCs w:val="21"/>
                <w:lang w:eastAsia="de-DE"/>
              </w:rPr>
              <w:t>Muss</w:t>
            </w:r>
            <w:proofErr w:type="gramEnd"/>
          </w:p>
        </w:tc>
      </w:tr>
      <w:tr w:rsidR="000B4191" w:rsidRPr="00242660" w14:paraId="418400C0" w14:textId="77777777" w:rsidTr="000B4191">
        <w:tc>
          <w:tcPr>
            <w:tcW w:w="126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47D4FCB4" w14:textId="77777777" w:rsidR="001B6435" w:rsidRPr="00242660" w:rsidRDefault="001B6435" w:rsidP="00242660">
            <w:pPr>
              <w:spacing w:after="300" w:line="240" w:lineRule="auto"/>
              <w:rPr>
                <w:rFonts w:ascii="Georgia" w:eastAsia="Times New Roman" w:hAnsi="Georgia" w:cs="Times New Roman"/>
                <w:color w:val="373D49"/>
                <w:sz w:val="21"/>
                <w:szCs w:val="21"/>
                <w:lang w:eastAsia="de-DE"/>
              </w:rPr>
            </w:pPr>
          </w:p>
        </w:tc>
        <w:tc>
          <w:tcPr>
            <w:tcW w:w="13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0EF6B24" w14:textId="2BC3C8CB" w:rsidR="001B6435" w:rsidRDefault="001B6435" w:rsidP="00242660">
            <w:pPr>
              <w:spacing w:after="300" w:line="240" w:lineRule="auto"/>
              <w:jc w:val="center"/>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Benutzer</w:t>
            </w:r>
          </w:p>
        </w:tc>
        <w:tc>
          <w:tcPr>
            <w:tcW w:w="19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BEE378C" w14:textId="244CDD70" w:rsidR="001B6435" w:rsidRDefault="001B643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Dass ich mich überall anmelden kann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4CD5A5D0" w14:textId="7DCC24DE" w:rsidR="001B6435" w:rsidRDefault="001B643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Ich immer mein Gewächshaus im blick hab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B46FFFE" w14:textId="2B2E5DAE" w:rsidR="001B6435" w:rsidRDefault="001B643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Die Datenbank von überall erreichbar 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DD78E8A" w14:textId="1C1B6E72" w:rsidR="001B6435" w:rsidRPr="00242660" w:rsidRDefault="001B6435" w:rsidP="00242660">
            <w:pPr>
              <w:spacing w:after="300" w:line="240" w:lineRule="auto"/>
              <w:rPr>
                <w:rFonts w:ascii="Georgia" w:eastAsia="Times New Roman" w:hAnsi="Georgia" w:cs="Times New Roman"/>
                <w:color w:val="373D49"/>
                <w:sz w:val="21"/>
                <w:szCs w:val="21"/>
                <w:lang w:eastAsia="de-DE"/>
              </w:rPr>
            </w:pPr>
            <w:proofErr w:type="spellStart"/>
            <w:r>
              <w:rPr>
                <w:rFonts w:ascii="Georgia" w:eastAsia="Times New Roman" w:hAnsi="Georgia" w:cs="Times New Roman"/>
                <w:color w:val="373D49"/>
                <w:sz w:val="21"/>
                <w:szCs w:val="21"/>
                <w:lang w:eastAsia="de-DE"/>
              </w:rPr>
              <w:t>Should</w:t>
            </w:r>
            <w:proofErr w:type="spellEnd"/>
          </w:p>
        </w:tc>
      </w:tr>
      <w:tr w:rsidR="000B4191" w:rsidRPr="00242660" w14:paraId="64FC3D14" w14:textId="77777777" w:rsidTr="000B4191">
        <w:tc>
          <w:tcPr>
            <w:tcW w:w="126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941E3E6" w14:textId="4F781E49" w:rsidR="001B6435" w:rsidRPr="00242660"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Sensoren</w:t>
            </w:r>
          </w:p>
        </w:tc>
        <w:tc>
          <w:tcPr>
            <w:tcW w:w="13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FD0CBC4" w14:textId="09A511DB" w:rsidR="001B6435" w:rsidRDefault="001B6435" w:rsidP="00242660">
            <w:pPr>
              <w:spacing w:after="300" w:line="240" w:lineRule="auto"/>
              <w:jc w:val="center"/>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Benutzer</w:t>
            </w:r>
          </w:p>
        </w:tc>
        <w:tc>
          <w:tcPr>
            <w:tcW w:w="19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825F68A" w14:textId="1F497945" w:rsidR="001B6435"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Die Luftfeuchtigkeit, Bodenfeuchtigkeit und die Temperatur meines Gewächshauses kontrollieren können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3701241" w14:textId="04634A43" w:rsidR="001B6435"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Ich das Wachstum meiner Pflanzen besser kontrollieren kann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D7926D8" w14:textId="499572E2" w:rsidR="001B6435"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Die Sensordaten werden regelmäßig überprüft und in einer Datenbank abgespeichert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BD42781" w14:textId="01B1D91C" w:rsidR="001B6435" w:rsidRPr="00242660" w:rsidRDefault="000B4191" w:rsidP="00242660">
            <w:pPr>
              <w:spacing w:after="300" w:line="240" w:lineRule="auto"/>
              <w:rPr>
                <w:rFonts w:ascii="Georgia" w:eastAsia="Times New Roman" w:hAnsi="Georgia" w:cs="Times New Roman"/>
                <w:color w:val="373D49"/>
                <w:sz w:val="21"/>
                <w:szCs w:val="21"/>
                <w:lang w:eastAsia="de-DE"/>
              </w:rPr>
            </w:pPr>
            <w:proofErr w:type="gramStart"/>
            <w:r>
              <w:rPr>
                <w:rFonts w:ascii="Georgia" w:eastAsia="Times New Roman" w:hAnsi="Georgia" w:cs="Times New Roman"/>
                <w:color w:val="373D49"/>
                <w:sz w:val="21"/>
                <w:szCs w:val="21"/>
                <w:lang w:eastAsia="de-DE"/>
              </w:rPr>
              <w:t>Muss</w:t>
            </w:r>
            <w:proofErr w:type="gramEnd"/>
          </w:p>
        </w:tc>
      </w:tr>
      <w:tr w:rsidR="000B4191" w:rsidRPr="00242660" w14:paraId="4BCCCDFA" w14:textId="77777777" w:rsidTr="000B4191">
        <w:tc>
          <w:tcPr>
            <w:tcW w:w="126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EEE0C8C" w14:textId="304BECC1" w:rsidR="001B6435" w:rsidRPr="00242660"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Steuerung</w:t>
            </w:r>
          </w:p>
        </w:tc>
        <w:tc>
          <w:tcPr>
            <w:tcW w:w="13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D642801" w14:textId="6AE69638" w:rsidR="001B6435" w:rsidRDefault="000B4191" w:rsidP="00242660">
            <w:pPr>
              <w:spacing w:after="300" w:line="240" w:lineRule="auto"/>
              <w:jc w:val="center"/>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Benutzer</w:t>
            </w:r>
          </w:p>
        </w:tc>
        <w:tc>
          <w:tcPr>
            <w:tcW w:w="19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65FA3B4" w14:textId="3325647F" w:rsidR="001B6435"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Das Gewächshaus steuern können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E17F541" w14:textId="5B8200BA" w:rsidR="001B6435"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Meine Pflanzen den bestmöglichen Ort zum Gedeihen haben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8286F52" w14:textId="482D2EE0" w:rsidR="001B6435"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Der Benutzer durch einen Zeitplan oder durch einstellen der Grenzwerte, den Lüfter, die Wasserpumpe </w:t>
            </w:r>
            <w:r>
              <w:rPr>
                <w:rFonts w:ascii="Georgia" w:eastAsia="Times New Roman" w:hAnsi="Georgia" w:cs="Times New Roman"/>
                <w:color w:val="373D49"/>
                <w:sz w:val="21"/>
                <w:szCs w:val="21"/>
                <w:lang w:eastAsia="de-DE"/>
              </w:rPr>
              <w:lastRenderedPageBreak/>
              <w:t>und/oder die Lampe einstellen können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24352D0" w14:textId="1B002D33" w:rsidR="001B6435" w:rsidRPr="00242660" w:rsidRDefault="000B4191" w:rsidP="00242660">
            <w:pPr>
              <w:spacing w:after="300" w:line="240" w:lineRule="auto"/>
              <w:rPr>
                <w:rFonts w:ascii="Georgia" w:eastAsia="Times New Roman" w:hAnsi="Georgia" w:cs="Times New Roman"/>
                <w:color w:val="373D49"/>
                <w:sz w:val="21"/>
                <w:szCs w:val="21"/>
                <w:lang w:eastAsia="de-DE"/>
              </w:rPr>
            </w:pPr>
            <w:proofErr w:type="gramStart"/>
            <w:r>
              <w:rPr>
                <w:rFonts w:ascii="Georgia" w:eastAsia="Times New Roman" w:hAnsi="Georgia" w:cs="Times New Roman"/>
                <w:color w:val="373D49"/>
                <w:sz w:val="21"/>
                <w:szCs w:val="21"/>
                <w:lang w:eastAsia="de-DE"/>
              </w:rPr>
              <w:lastRenderedPageBreak/>
              <w:t>Muss</w:t>
            </w:r>
            <w:proofErr w:type="gramEnd"/>
          </w:p>
        </w:tc>
      </w:tr>
    </w:tbl>
    <w:p w14:paraId="57EB30E9" w14:textId="77777777" w:rsidR="00242660" w:rsidRPr="00242660" w:rsidRDefault="00242660" w:rsidP="00242660">
      <w:pPr>
        <w:shd w:val="clear" w:color="auto" w:fill="FFFFFF"/>
        <w:spacing w:before="100" w:beforeAutospacing="1" w:after="100" w:afterAutospacing="1" w:line="240" w:lineRule="auto"/>
        <w:outlineLvl w:val="0"/>
        <w:rPr>
          <w:rFonts w:ascii="Helvetica" w:eastAsia="Times New Roman" w:hAnsi="Helvetica" w:cs="Times New Roman"/>
          <w:b/>
          <w:bCs/>
          <w:color w:val="373D49"/>
          <w:kern w:val="36"/>
          <w:sz w:val="48"/>
          <w:szCs w:val="48"/>
          <w:lang w:eastAsia="de-DE"/>
        </w:rPr>
      </w:pPr>
      <w:r w:rsidRPr="00242660">
        <w:rPr>
          <w:rFonts w:ascii="Helvetica" w:eastAsia="Times New Roman" w:hAnsi="Helvetica" w:cs="Times New Roman"/>
          <w:b/>
          <w:bCs/>
          <w:color w:val="373D49"/>
          <w:kern w:val="36"/>
          <w:sz w:val="48"/>
          <w:szCs w:val="48"/>
          <w:lang w:eastAsia="de-DE"/>
        </w:rPr>
        <w:t>3 Technische Beschreibung</w:t>
      </w:r>
    </w:p>
    <w:p w14:paraId="74C03C6C"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3.1 Systemübersicht</w:t>
      </w:r>
    </w:p>
    <w:p w14:paraId="0DDAFD03" w14:textId="77777777" w:rsidR="00242660" w:rsidRPr="00B269D2" w:rsidRDefault="00242660" w:rsidP="009D556C">
      <w:pPr>
        <w:numPr>
          <w:ilvl w:val="0"/>
          <w:numId w:val="11"/>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B269D2">
        <w:rPr>
          <w:rFonts w:ascii="Georgia" w:eastAsia="Times New Roman" w:hAnsi="Georgia" w:cs="Times New Roman"/>
          <w:color w:val="373D49"/>
          <w:sz w:val="21"/>
          <w:szCs w:val="21"/>
          <w:lang w:eastAsia="de-DE"/>
        </w:rPr>
        <w:t>Systemarchitekturdiagramm (</w:t>
      </w:r>
      <w:r w:rsidR="00B269D2" w:rsidRPr="00B269D2">
        <w:rPr>
          <w:rFonts w:ascii="Georgia" w:eastAsia="Times New Roman" w:hAnsi="Georgia" w:cs="Times New Roman"/>
          <w:color w:val="373D49"/>
          <w:sz w:val="21"/>
          <w:szCs w:val="21"/>
          <w:lang w:eastAsia="de-DE"/>
        </w:rPr>
        <w:t>z.</w:t>
      </w:r>
      <w:r w:rsidR="00B269D2">
        <w:rPr>
          <w:rFonts w:ascii="Georgia" w:eastAsia="Times New Roman" w:hAnsi="Georgia" w:cs="Times New Roman"/>
          <w:color w:val="373D49"/>
          <w:sz w:val="21"/>
          <w:szCs w:val="21"/>
          <w:lang w:eastAsia="de-DE"/>
        </w:rPr>
        <w:t>B. als UML-</w:t>
      </w:r>
      <w:proofErr w:type="spellStart"/>
      <w:r w:rsidR="00B269D2">
        <w:rPr>
          <w:rFonts w:ascii="Georgia" w:eastAsia="Times New Roman" w:hAnsi="Georgia" w:cs="Times New Roman"/>
          <w:color w:val="373D49"/>
          <w:sz w:val="21"/>
          <w:szCs w:val="21"/>
          <w:lang w:eastAsia="de-DE"/>
        </w:rPr>
        <w:t>Deployment</w:t>
      </w:r>
      <w:proofErr w:type="spellEnd"/>
      <w:r w:rsidR="00B269D2">
        <w:rPr>
          <w:rFonts w:ascii="Georgia" w:eastAsia="Times New Roman" w:hAnsi="Georgia" w:cs="Times New Roman"/>
          <w:color w:val="373D49"/>
          <w:sz w:val="21"/>
          <w:szCs w:val="21"/>
          <w:lang w:eastAsia="de-DE"/>
        </w:rPr>
        <w:t>-</w:t>
      </w:r>
      <w:r w:rsidRPr="00B269D2">
        <w:rPr>
          <w:rFonts w:ascii="Georgia" w:eastAsia="Times New Roman" w:hAnsi="Georgia" w:cs="Times New Roman"/>
          <w:color w:val="373D49"/>
          <w:sz w:val="21"/>
          <w:szCs w:val="21"/>
          <w:lang w:eastAsia="de-DE"/>
        </w:rPr>
        <w:t>Diagramm)</w:t>
      </w:r>
    </w:p>
    <w:p w14:paraId="252926A5" w14:textId="77777777" w:rsidR="00242660" w:rsidRPr="00242660" w:rsidRDefault="00242660" w:rsidP="009D556C">
      <w:pPr>
        <w:numPr>
          <w:ilvl w:val="0"/>
          <w:numId w:val="11"/>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Kommunikationsprotokolle, Datenformate</w:t>
      </w:r>
    </w:p>
    <w:p w14:paraId="36BC5784"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Das Diagramm in Kapitel “Systemübersicht” ist statisch und nicht dynamisch und stellt daher keine Abläufe dar. Abläufe werden im Kapitel “Abläufe” dargestellt. Im Kapitel “Systemübersicht” soll genau ein Diagramm </w:t>
      </w:r>
      <w:proofErr w:type="spellStart"/>
      <w:r w:rsidRPr="00242660">
        <w:rPr>
          <w:rFonts w:ascii="Georgia" w:eastAsia="Times New Roman" w:hAnsi="Georgia" w:cs="Times New Roman"/>
          <w:color w:val="373D49"/>
          <w:sz w:val="21"/>
          <w:szCs w:val="21"/>
          <w:lang w:eastAsia="de-DE"/>
        </w:rPr>
        <w:t>dargstellt</w:t>
      </w:r>
      <w:proofErr w:type="spellEnd"/>
      <w:r w:rsidRPr="00242660">
        <w:rPr>
          <w:rFonts w:ascii="Georgia" w:eastAsia="Times New Roman" w:hAnsi="Georgia" w:cs="Times New Roman"/>
          <w:color w:val="373D49"/>
          <w:sz w:val="21"/>
          <w:szCs w:val="21"/>
          <w:lang w:eastAsia="de-DE"/>
        </w:rPr>
        <w:t xml:space="preserve"> werden. Das “Box-and-Arrow”-Diagramm soll als Systemarchitekturdiagramm eine abstrakte Übersicht über das Softwaresystem geben. Dazu stellt es die Rechnerknoten und deren Kommunikationsbeziehungen (Protokoll (z.B. HTTP), Datenformat (z.B. JSON)) dar. Also Rechtecke und gerichtete Pfeile. Ähnlich einem UML-</w:t>
      </w:r>
      <w:proofErr w:type="spellStart"/>
      <w:r w:rsidRPr="00242660">
        <w:rPr>
          <w:rFonts w:ascii="Georgia" w:eastAsia="Times New Roman" w:hAnsi="Georgia" w:cs="Times New Roman"/>
          <w:color w:val="373D49"/>
          <w:sz w:val="21"/>
          <w:szCs w:val="21"/>
          <w:lang w:eastAsia="de-DE"/>
        </w:rPr>
        <w:t>Deployment</w:t>
      </w:r>
      <w:proofErr w:type="spellEnd"/>
      <w:r w:rsidRPr="00242660">
        <w:rPr>
          <w:rFonts w:ascii="Georgia" w:eastAsia="Times New Roman" w:hAnsi="Georgia" w:cs="Times New Roman"/>
          <w:color w:val="373D49"/>
          <w:sz w:val="21"/>
          <w:szCs w:val="21"/>
          <w:lang w:eastAsia="de-DE"/>
        </w:rPr>
        <w:t>-Diagramm, aber noch abstrakter, denn es zeigt nicht die Verteilung der Softwarebausteine auf die Rechnerknoten. So erlangt der Leser einen schnellen und guten Überblick über das Softwaresystem.</w:t>
      </w:r>
    </w:p>
    <w:p w14:paraId="7276390B"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3.2 Softwarearchitektur</w:t>
      </w:r>
    </w:p>
    <w:p w14:paraId="3C774FE3" w14:textId="77777777" w:rsidR="00242660" w:rsidRPr="00242660" w:rsidRDefault="00242660" w:rsidP="009D556C">
      <w:pPr>
        <w:numPr>
          <w:ilvl w:val="0"/>
          <w:numId w:val="1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Darstellung von Softwarebausteinen (Module, Schichten, Komponenten)</w:t>
      </w:r>
    </w:p>
    <w:p w14:paraId="484078BA"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Hier stellen Sie die Verteilung der Softwarebausteine auf die Rechnerknoten dar. Das ist die Softwarearchitektur. Zum Beispiel </w:t>
      </w:r>
      <w:proofErr w:type="spellStart"/>
      <w:r w:rsidRPr="00242660">
        <w:rPr>
          <w:rFonts w:ascii="Georgia" w:eastAsia="Times New Roman" w:hAnsi="Georgia" w:cs="Times New Roman"/>
          <w:color w:val="373D49"/>
          <w:sz w:val="21"/>
          <w:szCs w:val="21"/>
          <w:lang w:eastAsia="de-DE"/>
        </w:rPr>
        <w:t>Javascript</w:t>
      </w:r>
      <w:proofErr w:type="spellEnd"/>
      <w:r w:rsidRPr="00242660">
        <w:rPr>
          <w:rFonts w:ascii="Georgia" w:eastAsia="Times New Roman" w:hAnsi="Georgia" w:cs="Times New Roman"/>
          <w:color w:val="373D49"/>
          <w:sz w:val="21"/>
          <w:szCs w:val="21"/>
          <w:lang w:eastAsia="de-DE"/>
        </w:rPr>
        <w:t>-Software auf dem Client und Java-Software auf dem Server. In der Regel wird die Software dabei sowohl auf dem Client als auch auf dem Server in Schichten dargestellt.</w:t>
      </w:r>
    </w:p>
    <w:p w14:paraId="6C64596D" w14:textId="77777777" w:rsidR="00242660" w:rsidRPr="00242660" w:rsidRDefault="00242660" w:rsidP="009D556C">
      <w:pPr>
        <w:numPr>
          <w:ilvl w:val="0"/>
          <w:numId w:val="13"/>
        </w:num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Server</w:t>
      </w:r>
    </w:p>
    <w:p w14:paraId="60C78CFA" w14:textId="77777777" w:rsidR="00242660" w:rsidRPr="00242660" w:rsidRDefault="00242660" w:rsidP="009D556C">
      <w:pPr>
        <w:numPr>
          <w:ilvl w:val="1"/>
          <w:numId w:val="1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Web-Schicht</w:t>
      </w:r>
    </w:p>
    <w:p w14:paraId="62783FB0" w14:textId="77777777" w:rsidR="00242660" w:rsidRPr="00242660" w:rsidRDefault="00242660" w:rsidP="009D556C">
      <w:pPr>
        <w:numPr>
          <w:ilvl w:val="1"/>
          <w:numId w:val="1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Logik-Schicht</w:t>
      </w:r>
    </w:p>
    <w:p w14:paraId="3A304038" w14:textId="77777777" w:rsidR="00242660" w:rsidRPr="00242660" w:rsidRDefault="00242660" w:rsidP="009D556C">
      <w:pPr>
        <w:numPr>
          <w:ilvl w:val="1"/>
          <w:numId w:val="1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Persistenz-Schicht</w:t>
      </w:r>
    </w:p>
    <w:p w14:paraId="681C72CB" w14:textId="77777777" w:rsidR="00242660" w:rsidRPr="00242660" w:rsidRDefault="00242660" w:rsidP="009D556C">
      <w:pPr>
        <w:numPr>
          <w:ilvl w:val="0"/>
          <w:numId w:val="13"/>
        </w:num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Client</w:t>
      </w:r>
    </w:p>
    <w:p w14:paraId="266CB668" w14:textId="77777777" w:rsidR="00242660" w:rsidRPr="00242660" w:rsidRDefault="00242660" w:rsidP="009D556C">
      <w:pPr>
        <w:numPr>
          <w:ilvl w:val="1"/>
          <w:numId w:val="1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View-Schicht</w:t>
      </w:r>
    </w:p>
    <w:p w14:paraId="339E7365" w14:textId="77777777" w:rsidR="00242660" w:rsidRPr="00242660" w:rsidRDefault="00242660" w:rsidP="009D556C">
      <w:pPr>
        <w:numPr>
          <w:ilvl w:val="1"/>
          <w:numId w:val="1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Logik-Schicht</w:t>
      </w:r>
    </w:p>
    <w:p w14:paraId="60BDCBB2" w14:textId="77777777" w:rsidR="00242660" w:rsidRPr="00242660" w:rsidRDefault="00242660" w:rsidP="009D556C">
      <w:pPr>
        <w:numPr>
          <w:ilvl w:val="1"/>
          <w:numId w:val="1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Kommunikation-Schicht</w:t>
      </w:r>
    </w:p>
    <w:p w14:paraId="6C3C5BFB"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Die Abhängigkeit ist bei diesen Schichten immer unidirektional von “oben” nach “unten”. Die Softwarearchitektur aus Kapitel “Softwarearchitektur” ist demnach detaillierter als die Systemübersicht aus dem Kapitel “Systemübersicht”. Die Schichten können entweder als Ganzes als ein Softwarebaustein angesehen werden. In der Regel werden die Schichten aber noch weiter detailliert und in Softwarebausteine aufgeteilt.</w:t>
      </w:r>
    </w:p>
    <w:p w14:paraId="62A190BC"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lastRenderedPageBreak/>
        <w:t>3.3 Schnittstellen</w:t>
      </w:r>
    </w:p>
    <w:p w14:paraId="6B3A7381" w14:textId="77777777" w:rsidR="00242660" w:rsidRPr="00242660" w:rsidRDefault="00242660" w:rsidP="009D556C">
      <w:pPr>
        <w:numPr>
          <w:ilvl w:val="0"/>
          <w:numId w:val="1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Schnittstellenbeschreibung (API)</w:t>
      </w:r>
    </w:p>
    <w:p w14:paraId="3C6E1BB1" w14:textId="77777777" w:rsidR="00242660" w:rsidRPr="00242660" w:rsidRDefault="00242660" w:rsidP="009D556C">
      <w:pPr>
        <w:numPr>
          <w:ilvl w:val="0"/>
          <w:numId w:val="1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Auflistung der </w:t>
      </w:r>
      <w:proofErr w:type="gramStart"/>
      <w:r w:rsidRPr="00242660">
        <w:rPr>
          <w:rFonts w:ascii="Georgia" w:eastAsia="Times New Roman" w:hAnsi="Georgia" w:cs="Times New Roman"/>
          <w:color w:val="373D49"/>
          <w:sz w:val="21"/>
          <w:szCs w:val="21"/>
          <w:lang w:eastAsia="de-DE"/>
        </w:rPr>
        <w:t>nach außen sichtbaren Schnittstelle</w:t>
      </w:r>
      <w:proofErr w:type="gramEnd"/>
      <w:r w:rsidRPr="00242660">
        <w:rPr>
          <w:rFonts w:ascii="Georgia" w:eastAsia="Times New Roman" w:hAnsi="Georgia" w:cs="Times New Roman"/>
          <w:color w:val="373D49"/>
          <w:sz w:val="21"/>
          <w:szCs w:val="21"/>
          <w:lang w:eastAsia="de-DE"/>
        </w:rPr>
        <w:t xml:space="preserve"> der Softwarebausteine</w:t>
      </w:r>
    </w:p>
    <w:p w14:paraId="67292AA4"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Hier sollen sämtliche Schnittstellen definiert werden:</w:t>
      </w:r>
    </w:p>
    <w:p w14:paraId="3155D183" w14:textId="77777777" w:rsidR="00242660" w:rsidRPr="00242660" w:rsidRDefault="00242660" w:rsidP="009D556C">
      <w:pPr>
        <w:numPr>
          <w:ilvl w:val="0"/>
          <w:numId w:val="1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die externen Schnittstellen nach außen. Über welche Schnittstelle kann z.B. der Client den Server erreichen?</w:t>
      </w:r>
    </w:p>
    <w:p w14:paraId="445352B3" w14:textId="77777777" w:rsidR="00242660" w:rsidRPr="00242660" w:rsidRDefault="00242660" w:rsidP="009D556C">
      <w:pPr>
        <w:numPr>
          <w:ilvl w:val="0"/>
          <w:numId w:val="1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die internen Schnittstellen der unter 3.2 definierten Softwarebausteine</w:t>
      </w:r>
    </w:p>
    <w:p w14:paraId="4B987B23"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3.3.1 Ereignisse</w:t>
      </w:r>
    </w:p>
    <w:p w14:paraId="33B8CCF3" w14:textId="77777777" w:rsidR="00242660" w:rsidRPr="00242660" w:rsidRDefault="00242660" w:rsidP="009D556C">
      <w:pPr>
        <w:numPr>
          <w:ilvl w:val="0"/>
          <w:numId w:val="1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In Event-gesteuerten Systemen: Definition der Ereignisse und deren Attribute</w:t>
      </w:r>
    </w:p>
    <w:p w14:paraId="539B5AF2"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3.4 Datenmodell</w:t>
      </w:r>
    </w:p>
    <w:p w14:paraId="09FCD97F" w14:textId="77777777" w:rsidR="00242660" w:rsidRPr="00242660" w:rsidRDefault="00242660" w:rsidP="009D556C">
      <w:pPr>
        <w:numPr>
          <w:ilvl w:val="0"/>
          <w:numId w:val="1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Konzeptionelles Analyseklassendiagramm (logische Darstellung der Konzepte der Anwendungsdomäne)</w:t>
      </w:r>
    </w:p>
    <w:p w14:paraId="44309FF9" w14:textId="77777777" w:rsidR="00242660" w:rsidRPr="00242660" w:rsidRDefault="00242660" w:rsidP="009D556C">
      <w:pPr>
        <w:numPr>
          <w:ilvl w:val="0"/>
          <w:numId w:val="1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Modellierung des </w:t>
      </w:r>
      <w:proofErr w:type="spellStart"/>
      <w:r w:rsidR="00B269D2">
        <w:rPr>
          <w:rFonts w:ascii="Georgia" w:eastAsia="Times New Roman" w:hAnsi="Georgia" w:cs="Times New Roman"/>
          <w:color w:val="373D49"/>
          <w:sz w:val="21"/>
          <w:szCs w:val="21"/>
          <w:lang w:eastAsia="de-DE"/>
        </w:rPr>
        <w:t>implementierungsnahhen</w:t>
      </w:r>
      <w:proofErr w:type="spellEnd"/>
      <w:r w:rsidRPr="00242660">
        <w:rPr>
          <w:rFonts w:ascii="Georgia" w:eastAsia="Times New Roman" w:hAnsi="Georgia" w:cs="Times New Roman"/>
          <w:color w:val="373D49"/>
          <w:sz w:val="21"/>
          <w:szCs w:val="21"/>
          <w:lang w:eastAsia="de-DE"/>
        </w:rPr>
        <w:t xml:space="preserve"> Datenmodells</w:t>
      </w:r>
    </w:p>
    <w:p w14:paraId="1875EE33" w14:textId="77777777" w:rsidR="00242660" w:rsidRPr="00242660" w:rsidRDefault="00242660" w:rsidP="009D556C">
      <w:pPr>
        <w:numPr>
          <w:ilvl w:val="1"/>
          <w:numId w:val="1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RDBMS: ER-Diagramm bzw. Dokumentenorientiert: JSON-Schema</w:t>
      </w:r>
    </w:p>
    <w:p w14:paraId="7F3FCCBA"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3.5 Abläufe</w:t>
      </w:r>
    </w:p>
    <w:p w14:paraId="4D9DF03C" w14:textId="77777777" w:rsidR="00242660" w:rsidRPr="00242660" w:rsidRDefault="00B269D2" w:rsidP="009D556C">
      <w:pPr>
        <w:numPr>
          <w:ilvl w:val="0"/>
          <w:numId w:val="18"/>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Ggfs. </w:t>
      </w:r>
      <w:r w:rsidR="00242660" w:rsidRPr="00242660">
        <w:rPr>
          <w:rFonts w:ascii="Georgia" w:eastAsia="Times New Roman" w:hAnsi="Georgia" w:cs="Times New Roman"/>
          <w:color w:val="373D49"/>
          <w:sz w:val="21"/>
          <w:szCs w:val="21"/>
          <w:lang w:eastAsia="de-DE"/>
        </w:rPr>
        <w:t>Aktivitätsdiagramme für relevante Use Cases</w:t>
      </w:r>
    </w:p>
    <w:p w14:paraId="3F160098" w14:textId="77777777" w:rsidR="00242660" w:rsidRPr="00242660" w:rsidRDefault="00242660" w:rsidP="009D556C">
      <w:pPr>
        <w:numPr>
          <w:ilvl w:val="0"/>
          <w:numId w:val="18"/>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Aktivitätsdiagramm für den Ablauf sämtlicher Use Cases</w:t>
      </w:r>
    </w:p>
    <w:p w14:paraId="4A21960B" w14:textId="77777777" w:rsidR="00242660" w:rsidRPr="00242660" w:rsidRDefault="00242660" w:rsidP="009D556C">
      <w:pPr>
        <w:numPr>
          <w:ilvl w:val="0"/>
          <w:numId w:val="1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Aktivitätsdiagramm mit </w:t>
      </w:r>
      <w:proofErr w:type="spellStart"/>
      <w:r w:rsidRPr="00242660">
        <w:rPr>
          <w:rFonts w:ascii="Georgia" w:eastAsia="Times New Roman" w:hAnsi="Georgia" w:cs="Times New Roman"/>
          <w:color w:val="373D49"/>
          <w:sz w:val="21"/>
          <w:szCs w:val="21"/>
          <w:lang w:eastAsia="de-DE"/>
        </w:rPr>
        <w:t>Swimlanes</w:t>
      </w:r>
      <w:proofErr w:type="spellEnd"/>
      <w:r w:rsidRPr="00242660">
        <w:rPr>
          <w:rFonts w:ascii="Georgia" w:eastAsia="Times New Roman" w:hAnsi="Georgia" w:cs="Times New Roman"/>
          <w:color w:val="373D49"/>
          <w:sz w:val="21"/>
          <w:szCs w:val="21"/>
          <w:lang w:eastAsia="de-DE"/>
        </w:rPr>
        <w:t xml:space="preserve"> sind in der Regel hilfreich</w:t>
      </w:r>
      <w:r w:rsidRPr="00242660">
        <w:rPr>
          <w:rFonts w:ascii="Georgia" w:eastAsia="Times New Roman" w:hAnsi="Georgia" w:cs="Times New Roman"/>
          <w:color w:val="373D49"/>
          <w:sz w:val="21"/>
          <w:szCs w:val="21"/>
          <w:lang w:eastAsia="de-DE"/>
        </w:rPr>
        <w:br/>
        <w:t>für die Darstellung der Interaktion von Akteuren der Use Cases / User Stories</w:t>
      </w:r>
    </w:p>
    <w:p w14:paraId="05860123" w14:textId="77777777" w:rsidR="00242660" w:rsidRPr="00242660" w:rsidRDefault="00242660" w:rsidP="009D556C">
      <w:pPr>
        <w:numPr>
          <w:ilvl w:val="0"/>
          <w:numId w:val="1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Abläufe der Kommunikation von Rechnerknoten (z.B. Client/Server)</w:t>
      </w:r>
      <w:r w:rsidRPr="00242660">
        <w:rPr>
          <w:rFonts w:ascii="Georgia" w:eastAsia="Times New Roman" w:hAnsi="Georgia" w:cs="Times New Roman"/>
          <w:color w:val="373D49"/>
          <w:sz w:val="21"/>
          <w:szCs w:val="21"/>
          <w:lang w:eastAsia="de-DE"/>
        </w:rPr>
        <w:br/>
        <w:t>in einem Sequenz- oder Aktivitätsdiagramm darstellen</w:t>
      </w:r>
    </w:p>
    <w:p w14:paraId="00E646BA" w14:textId="77777777" w:rsidR="00242660" w:rsidRPr="00242660" w:rsidRDefault="00242660" w:rsidP="009D556C">
      <w:pPr>
        <w:numPr>
          <w:ilvl w:val="0"/>
          <w:numId w:val="1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Modellieren Sie </w:t>
      </w:r>
      <w:proofErr w:type="gramStart"/>
      <w:r w:rsidRPr="00242660">
        <w:rPr>
          <w:rFonts w:ascii="Georgia" w:eastAsia="Times New Roman" w:hAnsi="Georgia" w:cs="Times New Roman"/>
          <w:color w:val="373D49"/>
          <w:sz w:val="21"/>
          <w:szCs w:val="21"/>
          <w:lang w:eastAsia="de-DE"/>
        </w:rPr>
        <w:t xml:space="preserve">des </w:t>
      </w:r>
      <w:proofErr w:type="spellStart"/>
      <w:r w:rsidRPr="00242660">
        <w:rPr>
          <w:rFonts w:ascii="Georgia" w:eastAsia="Times New Roman" w:hAnsi="Georgia" w:cs="Times New Roman"/>
          <w:color w:val="373D49"/>
          <w:sz w:val="21"/>
          <w:szCs w:val="21"/>
          <w:lang w:eastAsia="de-DE"/>
        </w:rPr>
        <w:t>weiteren</w:t>
      </w:r>
      <w:proofErr w:type="spellEnd"/>
      <w:proofErr w:type="gramEnd"/>
      <w:r w:rsidRPr="00242660">
        <w:rPr>
          <w:rFonts w:ascii="Georgia" w:eastAsia="Times New Roman" w:hAnsi="Georgia" w:cs="Times New Roman"/>
          <w:color w:val="373D49"/>
          <w:sz w:val="21"/>
          <w:szCs w:val="21"/>
          <w:lang w:eastAsia="de-DE"/>
        </w:rPr>
        <w:t xml:space="preserve"> die Diagramme, die für das (eigene) Verständnis des</w:t>
      </w:r>
      <w:r w:rsidRPr="00242660">
        <w:rPr>
          <w:rFonts w:ascii="Georgia" w:eastAsia="Times New Roman" w:hAnsi="Georgia" w:cs="Times New Roman"/>
          <w:color w:val="373D49"/>
          <w:sz w:val="21"/>
          <w:szCs w:val="21"/>
          <w:lang w:eastAsia="de-DE"/>
        </w:rPr>
        <w:br/>
        <w:t>Softwaresystems hilfreich sind.</w:t>
      </w:r>
    </w:p>
    <w:p w14:paraId="1D340B17"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3.6 Entwurf</w:t>
      </w:r>
    </w:p>
    <w:p w14:paraId="709A29B3" w14:textId="77777777" w:rsidR="00242660" w:rsidRPr="00242660" w:rsidRDefault="00242660" w:rsidP="009D556C">
      <w:pPr>
        <w:numPr>
          <w:ilvl w:val="0"/>
          <w:numId w:val="2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Detaillierte UML-Diagramme für relevante Softwarebausteine</w:t>
      </w:r>
    </w:p>
    <w:p w14:paraId="653EB425"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3.7 Fehlerbehandlung</w:t>
      </w:r>
    </w:p>
    <w:p w14:paraId="3191D844" w14:textId="77777777" w:rsidR="00242660" w:rsidRPr="00242660" w:rsidRDefault="00242660" w:rsidP="009D556C">
      <w:pPr>
        <w:numPr>
          <w:ilvl w:val="0"/>
          <w:numId w:val="21"/>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Mögliche Fehler / </w:t>
      </w:r>
      <w:proofErr w:type="spellStart"/>
      <w:r w:rsidRPr="00242660">
        <w:rPr>
          <w:rFonts w:ascii="Georgia" w:eastAsia="Times New Roman" w:hAnsi="Georgia" w:cs="Times New Roman"/>
          <w:color w:val="373D49"/>
          <w:sz w:val="21"/>
          <w:szCs w:val="21"/>
          <w:lang w:eastAsia="de-DE"/>
        </w:rPr>
        <w:t>Exceptions</w:t>
      </w:r>
      <w:proofErr w:type="spellEnd"/>
      <w:r w:rsidRPr="00242660">
        <w:rPr>
          <w:rFonts w:ascii="Georgia" w:eastAsia="Times New Roman" w:hAnsi="Georgia" w:cs="Times New Roman"/>
          <w:color w:val="373D49"/>
          <w:sz w:val="21"/>
          <w:szCs w:val="21"/>
          <w:lang w:eastAsia="de-DE"/>
        </w:rPr>
        <w:t xml:space="preserve"> auflisten</w:t>
      </w:r>
    </w:p>
    <w:p w14:paraId="432286F7" w14:textId="77777777" w:rsidR="00242660" w:rsidRPr="00242660" w:rsidRDefault="00242660" w:rsidP="009D556C">
      <w:pPr>
        <w:numPr>
          <w:ilvl w:val="0"/>
          <w:numId w:val="21"/>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Fehlercodes / IDs sind hilfreich</w:t>
      </w:r>
    </w:p>
    <w:p w14:paraId="1EA0788A" w14:textId="77777777" w:rsidR="00242660" w:rsidRPr="00242660" w:rsidRDefault="00242660" w:rsidP="009D556C">
      <w:pPr>
        <w:numPr>
          <w:ilvl w:val="0"/>
          <w:numId w:val="21"/>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Nicht nur Fehler technischer Art (“Datenbankserver nicht erreichbar”) definieren, sondern auch im Hinblick auf</w:t>
      </w:r>
      <w:r w:rsidRPr="00242660">
        <w:rPr>
          <w:rFonts w:ascii="Georgia" w:eastAsia="Times New Roman" w:hAnsi="Georgia" w:cs="Times New Roman"/>
          <w:color w:val="373D49"/>
          <w:sz w:val="21"/>
          <w:szCs w:val="21"/>
          <w:lang w:eastAsia="de-DE"/>
        </w:rPr>
        <w:br/>
        <w:t>Kapitel 3.8 sind fachliche Fehler wie “Kunde nicht gefunden”. “Nachricht wurde bereits gelöscht” o.ä.</w:t>
      </w:r>
    </w:p>
    <w:p w14:paraId="0D3D1290"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3.8 Validierung</w:t>
      </w:r>
    </w:p>
    <w:p w14:paraId="7AFDDC46" w14:textId="77777777" w:rsidR="00242660" w:rsidRPr="00242660" w:rsidRDefault="00242660" w:rsidP="009D556C">
      <w:pPr>
        <w:numPr>
          <w:ilvl w:val="0"/>
          <w:numId w:val="2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Relevante (</w:t>
      </w:r>
      <w:proofErr w:type="spellStart"/>
      <w:r w:rsidRPr="00242660">
        <w:rPr>
          <w:rFonts w:ascii="Georgia" w:eastAsia="Times New Roman" w:hAnsi="Georgia" w:cs="Times New Roman"/>
          <w:color w:val="373D49"/>
          <w:sz w:val="21"/>
          <w:szCs w:val="21"/>
          <w:lang w:eastAsia="de-DE"/>
        </w:rPr>
        <w:t>Integrations</w:t>
      </w:r>
      <w:proofErr w:type="spellEnd"/>
      <w:r w:rsidRPr="00242660">
        <w:rPr>
          <w:rFonts w:ascii="Georgia" w:eastAsia="Times New Roman" w:hAnsi="Georgia" w:cs="Times New Roman"/>
          <w:color w:val="373D49"/>
          <w:sz w:val="21"/>
          <w:szCs w:val="21"/>
          <w:lang w:eastAsia="de-DE"/>
        </w:rPr>
        <w:t>)-Testfälle, die aus den Use Cases abgeleitet werden können</w:t>
      </w:r>
    </w:p>
    <w:p w14:paraId="77F871F2" w14:textId="77777777" w:rsidR="00242660" w:rsidRPr="00242660" w:rsidRDefault="00242660" w:rsidP="009D556C">
      <w:pPr>
        <w:numPr>
          <w:ilvl w:val="0"/>
          <w:numId w:val="2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Testfälle für</w:t>
      </w:r>
    </w:p>
    <w:p w14:paraId="11384F52" w14:textId="77777777" w:rsidR="00242660" w:rsidRPr="00242660" w:rsidRDefault="00242660" w:rsidP="009D556C">
      <w:pPr>
        <w:numPr>
          <w:ilvl w:val="1"/>
          <w:numId w:val="2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Datenmodell</w:t>
      </w:r>
    </w:p>
    <w:p w14:paraId="3847C0C0" w14:textId="77777777" w:rsidR="00242660" w:rsidRPr="00242660" w:rsidRDefault="00242660" w:rsidP="009D556C">
      <w:pPr>
        <w:numPr>
          <w:ilvl w:val="1"/>
          <w:numId w:val="2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API</w:t>
      </w:r>
    </w:p>
    <w:p w14:paraId="33BA55ED" w14:textId="77777777" w:rsidR="00242660" w:rsidRPr="00242660" w:rsidRDefault="00242660" w:rsidP="009D556C">
      <w:pPr>
        <w:numPr>
          <w:ilvl w:val="1"/>
          <w:numId w:val="2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User Interface</w:t>
      </w:r>
    </w:p>
    <w:p w14:paraId="0E7F2637" w14:textId="77777777" w:rsidR="00242660" w:rsidRPr="00242660" w:rsidRDefault="00242660" w:rsidP="009D556C">
      <w:pPr>
        <w:numPr>
          <w:ilvl w:val="0"/>
          <w:numId w:val="2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roofErr w:type="spellStart"/>
      <w:r w:rsidRPr="00242660">
        <w:rPr>
          <w:rFonts w:ascii="Georgia" w:eastAsia="Times New Roman" w:hAnsi="Georgia" w:cs="Times New Roman"/>
          <w:color w:val="373D49"/>
          <w:sz w:val="21"/>
          <w:szCs w:val="21"/>
          <w:lang w:eastAsia="de-DE"/>
        </w:rPr>
        <w:t>Fokusieren</w:t>
      </w:r>
      <w:proofErr w:type="spellEnd"/>
      <w:r w:rsidRPr="00242660">
        <w:rPr>
          <w:rFonts w:ascii="Georgia" w:eastAsia="Times New Roman" w:hAnsi="Georgia" w:cs="Times New Roman"/>
          <w:color w:val="373D49"/>
          <w:sz w:val="21"/>
          <w:szCs w:val="21"/>
          <w:lang w:eastAsia="de-DE"/>
        </w:rPr>
        <w:t xml:space="preserve"> Sie mehr auf Integrationstestfälle als auf Unittests</w:t>
      </w:r>
    </w:p>
    <w:p w14:paraId="3EE9B98A" w14:textId="77777777" w:rsidR="00242660" w:rsidRPr="00242660" w:rsidRDefault="00242660" w:rsidP="009D556C">
      <w:pPr>
        <w:numPr>
          <w:ilvl w:val="0"/>
          <w:numId w:val="2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Es bietet sich an, die IDs der Use Cases / User Stories mit den Testfällen zu verbinden,</w:t>
      </w:r>
      <w:r w:rsidRPr="00242660">
        <w:rPr>
          <w:rFonts w:ascii="Georgia" w:eastAsia="Times New Roman" w:hAnsi="Georgia" w:cs="Times New Roman"/>
          <w:color w:val="373D49"/>
          <w:sz w:val="21"/>
          <w:szCs w:val="21"/>
          <w:lang w:eastAsia="de-DE"/>
        </w:rPr>
        <w:br/>
        <w:t>so dass erkennbar ist, ob Sie alle Use Cases getestet haben.</w:t>
      </w:r>
    </w:p>
    <w:p w14:paraId="277FA765" w14:textId="77777777" w:rsidR="00242660" w:rsidRPr="00242660" w:rsidRDefault="00242660" w:rsidP="00242660">
      <w:pPr>
        <w:shd w:val="clear" w:color="auto" w:fill="FFFFFF"/>
        <w:spacing w:before="100" w:beforeAutospacing="1" w:after="100" w:afterAutospacing="1" w:line="240" w:lineRule="auto"/>
        <w:outlineLvl w:val="0"/>
        <w:rPr>
          <w:rFonts w:ascii="Helvetica" w:eastAsia="Times New Roman" w:hAnsi="Helvetica" w:cs="Times New Roman"/>
          <w:b/>
          <w:bCs/>
          <w:color w:val="373D49"/>
          <w:kern w:val="36"/>
          <w:sz w:val="48"/>
          <w:szCs w:val="48"/>
          <w:lang w:eastAsia="de-DE"/>
        </w:rPr>
      </w:pPr>
      <w:r w:rsidRPr="00242660">
        <w:rPr>
          <w:rFonts w:ascii="Helvetica" w:eastAsia="Times New Roman" w:hAnsi="Helvetica" w:cs="Times New Roman"/>
          <w:b/>
          <w:bCs/>
          <w:color w:val="373D49"/>
          <w:kern w:val="36"/>
          <w:sz w:val="48"/>
          <w:szCs w:val="48"/>
          <w:lang w:eastAsia="de-DE"/>
        </w:rPr>
        <w:lastRenderedPageBreak/>
        <w:t>4 Projektorganisation</w:t>
      </w:r>
    </w:p>
    <w:p w14:paraId="6745935F"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4.1 Annahmen</w:t>
      </w:r>
    </w:p>
    <w:p w14:paraId="7333A0DD" w14:textId="77777777" w:rsidR="00242660" w:rsidRPr="00242660" w:rsidRDefault="00242660" w:rsidP="009D556C">
      <w:pPr>
        <w:numPr>
          <w:ilvl w:val="0"/>
          <w:numId w:val="2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Nicht durch den Kunden definierte spezifische Annahmen, Anforderungen und Abhängigkeiten</w:t>
      </w:r>
    </w:p>
    <w:p w14:paraId="1EAF3A12" w14:textId="77777777" w:rsidR="00242660" w:rsidRPr="00242660" w:rsidRDefault="00242660" w:rsidP="009D556C">
      <w:pPr>
        <w:numPr>
          <w:ilvl w:val="0"/>
          <w:numId w:val="2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Verwendete Technologien (Programmiersprache, Frameworks, etc.)</w:t>
      </w:r>
    </w:p>
    <w:p w14:paraId="43537AB6" w14:textId="77777777" w:rsidR="00242660" w:rsidRPr="00242660" w:rsidRDefault="00242660" w:rsidP="009D556C">
      <w:pPr>
        <w:numPr>
          <w:ilvl w:val="0"/>
          <w:numId w:val="2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Aufteilung in </w:t>
      </w:r>
      <w:proofErr w:type="spellStart"/>
      <w:r w:rsidRPr="00242660">
        <w:rPr>
          <w:rFonts w:ascii="Georgia" w:eastAsia="Times New Roman" w:hAnsi="Georgia" w:cs="Times New Roman"/>
          <w:color w:val="373D49"/>
          <w:sz w:val="21"/>
          <w:szCs w:val="21"/>
          <w:lang w:eastAsia="de-DE"/>
        </w:rPr>
        <w:t>Repositories</w:t>
      </w:r>
      <w:proofErr w:type="spellEnd"/>
      <w:r w:rsidRPr="00242660">
        <w:rPr>
          <w:rFonts w:ascii="Georgia" w:eastAsia="Times New Roman" w:hAnsi="Georgia" w:cs="Times New Roman"/>
          <w:color w:val="373D49"/>
          <w:sz w:val="21"/>
          <w:szCs w:val="21"/>
          <w:lang w:eastAsia="de-DE"/>
        </w:rPr>
        <w:t xml:space="preserve"> gemäß Software- und Systemarchitektur und </w:t>
      </w:r>
      <w:proofErr w:type="spellStart"/>
      <w:r w:rsidRPr="00242660">
        <w:rPr>
          <w:rFonts w:ascii="Georgia" w:eastAsia="Times New Roman" w:hAnsi="Georgia" w:cs="Times New Roman"/>
          <w:color w:val="373D49"/>
          <w:sz w:val="21"/>
          <w:szCs w:val="21"/>
          <w:lang w:eastAsia="de-DE"/>
        </w:rPr>
        <w:t>Softwarebbausteinen</w:t>
      </w:r>
      <w:proofErr w:type="spellEnd"/>
    </w:p>
    <w:p w14:paraId="74977E77" w14:textId="77777777" w:rsidR="00242660" w:rsidRPr="00242660" w:rsidRDefault="00242660" w:rsidP="009D556C">
      <w:pPr>
        <w:numPr>
          <w:ilvl w:val="0"/>
          <w:numId w:val="2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Einschränkungen, Betriebsbedingungen und Faktoren, die die Entwicklung beeinflussen (Betriebssysteme, Entwicklungsumgebung)</w:t>
      </w:r>
    </w:p>
    <w:p w14:paraId="72DBA013" w14:textId="77777777" w:rsidR="00242660" w:rsidRPr="00242660" w:rsidRDefault="00242660" w:rsidP="009D556C">
      <w:pPr>
        <w:numPr>
          <w:ilvl w:val="0"/>
          <w:numId w:val="2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Interne Qualitätsanforderungen (z.B. Softwarequalitätsmerkmale wie z.B. Erweiterbarkeit)</w:t>
      </w:r>
    </w:p>
    <w:p w14:paraId="6E98FB0D"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4.2 Verantwortlichkeiten</w:t>
      </w:r>
    </w:p>
    <w:p w14:paraId="7DE40F30" w14:textId="77777777" w:rsidR="00242660" w:rsidRPr="00242660" w:rsidRDefault="00242660" w:rsidP="009D556C">
      <w:pPr>
        <w:numPr>
          <w:ilvl w:val="0"/>
          <w:numId w:val="2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Zuordnung von Personen zu Softwarebausteinen aus Kapitel “Systemübersicht” und “Softwarearchitektur”</w:t>
      </w:r>
    </w:p>
    <w:p w14:paraId="3127B32D" w14:textId="77777777" w:rsidR="00242660" w:rsidRPr="00242660" w:rsidRDefault="00242660" w:rsidP="009D556C">
      <w:pPr>
        <w:numPr>
          <w:ilvl w:val="0"/>
          <w:numId w:val="2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Rollendefinition und Zuordnung</w:t>
      </w: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45"/>
        <w:gridCol w:w="2243"/>
      </w:tblGrid>
      <w:tr w:rsidR="00242660" w:rsidRPr="00242660" w14:paraId="15DAC409" w14:textId="77777777" w:rsidTr="00242660">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B11A03C"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Softwarebaustein</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E3D044C"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Person(en)</w:t>
            </w:r>
          </w:p>
        </w:tc>
      </w:tr>
      <w:tr w:rsidR="00242660" w:rsidRPr="00242660" w14:paraId="75CB3D21"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49F3A61"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Komponente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8F5C0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Thomas Mustermann</w:t>
            </w:r>
          </w:p>
        </w:tc>
      </w:tr>
    </w:tbl>
    <w:p w14:paraId="10F51619" w14:textId="77777777"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Rollen</w:t>
      </w:r>
    </w:p>
    <w:p w14:paraId="255D8158" w14:textId="77777777" w:rsidR="00242660" w:rsidRPr="00242660" w:rsidRDefault="00242660" w:rsidP="00242660">
      <w:pPr>
        <w:shd w:val="clear" w:color="auto" w:fill="FFFFFF"/>
        <w:spacing w:after="100" w:afterAutospacing="1" w:line="240" w:lineRule="auto"/>
        <w:outlineLvl w:val="3"/>
        <w:rPr>
          <w:rFonts w:ascii="Helvetica" w:eastAsia="Times New Roman" w:hAnsi="Helvetica" w:cs="Times New Roman"/>
          <w:b/>
          <w:bCs/>
          <w:color w:val="373D49"/>
          <w:sz w:val="24"/>
          <w:szCs w:val="24"/>
          <w:lang w:eastAsia="de-DE"/>
        </w:rPr>
      </w:pPr>
      <w:r w:rsidRPr="00242660">
        <w:rPr>
          <w:rFonts w:ascii="Helvetica" w:eastAsia="Times New Roman" w:hAnsi="Helvetica" w:cs="Times New Roman"/>
          <w:b/>
          <w:bCs/>
          <w:color w:val="373D49"/>
          <w:sz w:val="24"/>
          <w:szCs w:val="24"/>
          <w:lang w:eastAsia="de-DE"/>
        </w:rPr>
        <w:t>Softwarearchitekt</w:t>
      </w:r>
    </w:p>
    <w:p w14:paraId="0F37D2A8"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Entwirft den Aufbau von Softwaresystemen und trifft Entscheidungen über das Zusammenspiel der Softwarebausteine.</w:t>
      </w:r>
    </w:p>
    <w:p w14:paraId="6B9927A8" w14:textId="77777777" w:rsidR="00242660" w:rsidRPr="00242660" w:rsidRDefault="00242660" w:rsidP="00242660">
      <w:pPr>
        <w:shd w:val="clear" w:color="auto" w:fill="FFFFFF"/>
        <w:spacing w:after="100" w:afterAutospacing="1" w:line="240" w:lineRule="auto"/>
        <w:outlineLvl w:val="3"/>
        <w:rPr>
          <w:rFonts w:ascii="Helvetica" w:eastAsia="Times New Roman" w:hAnsi="Helvetica" w:cs="Times New Roman"/>
          <w:b/>
          <w:bCs/>
          <w:color w:val="373D49"/>
          <w:sz w:val="24"/>
          <w:szCs w:val="24"/>
          <w:lang w:eastAsia="de-DE"/>
        </w:rPr>
      </w:pPr>
      <w:r w:rsidRPr="00242660">
        <w:rPr>
          <w:rFonts w:ascii="Helvetica" w:eastAsia="Times New Roman" w:hAnsi="Helvetica" w:cs="Times New Roman"/>
          <w:b/>
          <w:bCs/>
          <w:color w:val="373D49"/>
          <w:sz w:val="24"/>
          <w:szCs w:val="24"/>
          <w:lang w:eastAsia="de-DE"/>
        </w:rPr>
        <w:t>Frontend-Entwickler</w:t>
      </w:r>
    </w:p>
    <w:p w14:paraId="6D9353CF"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Entwickelt graphische oder andere Benutzerschnittstellen, insbesondere das Layout einer Anwendung.</w:t>
      </w:r>
    </w:p>
    <w:p w14:paraId="48032F19" w14:textId="77777777" w:rsidR="00242660" w:rsidRPr="00242660" w:rsidRDefault="00242660" w:rsidP="00242660">
      <w:pPr>
        <w:shd w:val="clear" w:color="auto" w:fill="FFFFFF"/>
        <w:spacing w:after="100" w:afterAutospacing="1" w:line="240" w:lineRule="auto"/>
        <w:outlineLvl w:val="3"/>
        <w:rPr>
          <w:rFonts w:ascii="Helvetica" w:eastAsia="Times New Roman" w:hAnsi="Helvetica" w:cs="Times New Roman"/>
          <w:b/>
          <w:bCs/>
          <w:color w:val="373D49"/>
          <w:sz w:val="24"/>
          <w:szCs w:val="24"/>
          <w:lang w:eastAsia="de-DE"/>
        </w:rPr>
      </w:pPr>
      <w:r w:rsidRPr="00242660">
        <w:rPr>
          <w:rFonts w:ascii="Helvetica" w:eastAsia="Times New Roman" w:hAnsi="Helvetica" w:cs="Times New Roman"/>
          <w:b/>
          <w:bCs/>
          <w:color w:val="373D49"/>
          <w:sz w:val="24"/>
          <w:szCs w:val="24"/>
          <w:lang w:eastAsia="de-DE"/>
        </w:rPr>
        <w:t>Backend-Entwickler</w:t>
      </w:r>
    </w:p>
    <w:p w14:paraId="3D32B882"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Implementiert die funktionale Logik der Anwendung. Hierbei werden zudem diverse Datenquellen und externe Dienste integriert und für die Anwendung bereitgestellt.</w:t>
      </w:r>
    </w:p>
    <w:p w14:paraId="5DDD38AE" w14:textId="77777777"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Rollenzuordnung</w:t>
      </w:r>
    </w:p>
    <w:tbl>
      <w:tblPr>
        <w:tblW w:w="492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33"/>
        <w:gridCol w:w="3088"/>
      </w:tblGrid>
      <w:tr w:rsidR="00242660" w:rsidRPr="00242660" w14:paraId="66EBF45C" w14:textId="77777777" w:rsidTr="00E026F5">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AD442CE"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Name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39947"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Rolle</w:t>
            </w:r>
          </w:p>
        </w:tc>
      </w:tr>
      <w:tr w:rsidR="00242660" w:rsidRPr="00242660" w14:paraId="066F96DA" w14:textId="77777777" w:rsidTr="00E026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0A56C6" w14:textId="1A41133D" w:rsidR="00242660" w:rsidRPr="00242660" w:rsidRDefault="00E026F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Kai-U Stieler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AFAC3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Softwarearchitekt</w:t>
            </w:r>
          </w:p>
        </w:tc>
      </w:tr>
      <w:tr w:rsidR="00E026F5" w:rsidRPr="00242660" w14:paraId="3822BBB1" w14:textId="77777777" w:rsidTr="00E026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648A34E" w14:textId="1D23701F" w:rsidR="00E026F5" w:rsidRDefault="00E026F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lastRenderedPageBreak/>
              <w:t xml:space="preserve">Nils </w:t>
            </w:r>
            <w:proofErr w:type="spellStart"/>
            <w:r>
              <w:rPr>
                <w:rFonts w:ascii="Georgia" w:eastAsia="Times New Roman" w:hAnsi="Georgia" w:cs="Times New Roman"/>
                <w:color w:val="373D49"/>
                <w:sz w:val="21"/>
                <w:szCs w:val="21"/>
                <w:lang w:eastAsia="de-DE"/>
              </w:rPr>
              <w:t>Jollet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BADDDCC" w14:textId="2D83E5AF" w:rsidR="00E026F5" w:rsidRPr="00242660" w:rsidRDefault="00E026F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Frontend/Backend-Entwickler</w:t>
            </w:r>
          </w:p>
        </w:tc>
      </w:tr>
      <w:tr w:rsidR="00E026F5" w:rsidRPr="00242660" w14:paraId="767D738C" w14:textId="77777777" w:rsidTr="00E026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D55CE98" w14:textId="79D6BCC5" w:rsidR="00E026F5" w:rsidRDefault="00E026F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Lukas Beckmann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FE3854C" w14:textId="637DD1AB" w:rsidR="00E026F5" w:rsidRPr="00242660" w:rsidRDefault="00E026F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Frontend/Backend-Entwickler</w:t>
            </w:r>
          </w:p>
        </w:tc>
      </w:tr>
    </w:tbl>
    <w:p w14:paraId="01FAD1E3"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4.3 Grober Projektplan</w:t>
      </w:r>
    </w:p>
    <w:p w14:paraId="0E5296C8" w14:textId="77777777" w:rsidR="00242660" w:rsidRPr="00242660" w:rsidRDefault="00242660" w:rsidP="009D556C">
      <w:pPr>
        <w:numPr>
          <w:ilvl w:val="0"/>
          <w:numId w:val="2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Meilensteine</w:t>
      </w:r>
    </w:p>
    <w:p w14:paraId="116F3BAC" w14:textId="77777777"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Meilensteine</w:t>
      </w:r>
    </w:p>
    <w:p w14:paraId="7350E4C3" w14:textId="77777777" w:rsidR="00242660" w:rsidRPr="00242660" w:rsidRDefault="00242660" w:rsidP="009D556C">
      <w:pPr>
        <w:numPr>
          <w:ilvl w:val="0"/>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KW 43 (21.10)</w:t>
      </w:r>
    </w:p>
    <w:p w14:paraId="0164FE49" w14:textId="77777777" w:rsidR="00242660" w:rsidRPr="00242660" w:rsidRDefault="00242660" w:rsidP="009D556C">
      <w:pPr>
        <w:numPr>
          <w:ilvl w:val="1"/>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Abgabe Pflichtenheft</w:t>
      </w:r>
    </w:p>
    <w:p w14:paraId="1A7BEA4C" w14:textId="77777777" w:rsidR="00242660" w:rsidRPr="00242660" w:rsidRDefault="00242660" w:rsidP="009D556C">
      <w:pPr>
        <w:numPr>
          <w:ilvl w:val="0"/>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KW 44 (28.10) / Projekt aufsetzen</w:t>
      </w:r>
    </w:p>
    <w:p w14:paraId="1ED82CCB" w14:textId="77777777" w:rsidR="00242660" w:rsidRPr="00242660" w:rsidRDefault="00242660" w:rsidP="009D556C">
      <w:pPr>
        <w:numPr>
          <w:ilvl w:val="1"/>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Repository Struktur</w:t>
      </w:r>
    </w:p>
    <w:p w14:paraId="663B3C27" w14:textId="77777777" w:rsidR="00242660" w:rsidRPr="00242660" w:rsidRDefault="00242660" w:rsidP="009D556C">
      <w:pPr>
        <w:numPr>
          <w:ilvl w:val="0"/>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KW 45 (4.11) / Implementierung</w:t>
      </w:r>
    </w:p>
    <w:p w14:paraId="097F828B" w14:textId="77777777" w:rsidR="00242660" w:rsidRPr="00242660" w:rsidRDefault="00242660" w:rsidP="009D556C">
      <w:pPr>
        <w:numPr>
          <w:ilvl w:val="1"/>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Implementierung #3 (Final)</w:t>
      </w:r>
    </w:p>
    <w:p w14:paraId="7BBFCC89" w14:textId="77777777" w:rsidR="00242660" w:rsidRPr="00242660" w:rsidRDefault="00242660" w:rsidP="009D556C">
      <w:pPr>
        <w:numPr>
          <w:ilvl w:val="0"/>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KW 48 (18.12) / Abnahmetests</w:t>
      </w:r>
    </w:p>
    <w:p w14:paraId="08168CE6" w14:textId="77777777" w:rsidR="00242660" w:rsidRPr="00242660" w:rsidRDefault="00242660" w:rsidP="009D556C">
      <w:pPr>
        <w:numPr>
          <w:ilvl w:val="1"/>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manuelle </w:t>
      </w:r>
      <w:proofErr w:type="spellStart"/>
      <w:r w:rsidRPr="00242660">
        <w:rPr>
          <w:rFonts w:ascii="Georgia" w:eastAsia="Times New Roman" w:hAnsi="Georgia" w:cs="Times New Roman"/>
          <w:color w:val="373D49"/>
          <w:sz w:val="21"/>
          <w:szCs w:val="21"/>
          <w:lang w:eastAsia="de-DE"/>
        </w:rPr>
        <w:t>Abnahmetestss</w:t>
      </w:r>
      <w:proofErr w:type="spellEnd"/>
    </w:p>
    <w:p w14:paraId="64280109" w14:textId="77777777" w:rsidR="00242660" w:rsidRPr="00242660" w:rsidRDefault="00242660" w:rsidP="009D556C">
      <w:pPr>
        <w:numPr>
          <w:ilvl w:val="1"/>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Präsentation / Software-Demo</w:t>
      </w:r>
    </w:p>
    <w:p w14:paraId="6DBC99EC" w14:textId="77777777" w:rsidR="00242660" w:rsidRPr="00242660" w:rsidRDefault="00242660" w:rsidP="00242660">
      <w:pPr>
        <w:shd w:val="clear" w:color="auto" w:fill="FFFFFF"/>
        <w:spacing w:before="100" w:beforeAutospacing="1" w:after="100" w:afterAutospacing="1" w:line="240" w:lineRule="auto"/>
        <w:outlineLvl w:val="0"/>
        <w:rPr>
          <w:rFonts w:ascii="Helvetica" w:eastAsia="Times New Roman" w:hAnsi="Helvetica" w:cs="Times New Roman"/>
          <w:b/>
          <w:bCs/>
          <w:color w:val="373D49"/>
          <w:kern w:val="36"/>
          <w:sz w:val="48"/>
          <w:szCs w:val="48"/>
          <w:lang w:eastAsia="de-DE"/>
        </w:rPr>
      </w:pPr>
      <w:r w:rsidRPr="00242660">
        <w:rPr>
          <w:rFonts w:ascii="Helvetica" w:eastAsia="Times New Roman" w:hAnsi="Helvetica" w:cs="Times New Roman"/>
          <w:b/>
          <w:bCs/>
          <w:color w:val="373D49"/>
          <w:kern w:val="36"/>
          <w:sz w:val="48"/>
          <w:szCs w:val="48"/>
          <w:lang w:eastAsia="de-DE"/>
        </w:rPr>
        <w:t>5 Anhänge</w:t>
      </w:r>
    </w:p>
    <w:p w14:paraId="7769E2E6"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5.1 Glossar</w:t>
      </w:r>
    </w:p>
    <w:p w14:paraId="34328E9C" w14:textId="77777777" w:rsidR="00242660" w:rsidRPr="00242660" w:rsidRDefault="00242660" w:rsidP="009D556C">
      <w:pPr>
        <w:numPr>
          <w:ilvl w:val="0"/>
          <w:numId w:val="2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Definitionen, Abkürzungen, Begriffe</w:t>
      </w:r>
    </w:p>
    <w:p w14:paraId="1295D6A8"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5.2 Referenzen</w:t>
      </w:r>
    </w:p>
    <w:p w14:paraId="1958B8A9" w14:textId="77777777" w:rsidR="00242660" w:rsidRPr="00242660" w:rsidRDefault="00242660" w:rsidP="009D556C">
      <w:pPr>
        <w:numPr>
          <w:ilvl w:val="0"/>
          <w:numId w:val="28"/>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Handbücher, Gesetze</w:t>
      </w:r>
    </w:p>
    <w:p w14:paraId="7BB0E5C3" w14:textId="77777777" w:rsidR="00242660" w:rsidRPr="00242660" w:rsidRDefault="00242660" w:rsidP="009D556C">
      <w:pPr>
        <w:numPr>
          <w:ilvl w:val="0"/>
          <w:numId w:val="2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z.B. Datenschutzgrundverordnung</w:t>
      </w:r>
    </w:p>
    <w:p w14:paraId="4C6B56C9"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5.3 Index</w:t>
      </w:r>
    </w:p>
    <w:p w14:paraId="4CED3B0E" w14:textId="77777777" w:rsidR="000F2EDF" w:rsidRPr="00242660" w:rsidRDefault="000F2EDF" w:rsidP="00242660"/>
    <w:sectPr w:rsidR="000F2EDF" w:rsidRPr="002426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DA0"/>
    <w:multiLevelType w:val="multilevel"/>
    <w:tmpl w:val="AE6A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3D19"/>
    <w:multiLevelType w:val="multilevel"/>
    <w:tmpl w:val="3144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71841"/>
    <w:multiLevelType w:val="multilevel"/>
    <w:tmpl w:val="3F1E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17C3E"/>
    <w:multiLevelType w:val="hybridMultilevel"/>
    <w:tmpl w:val="42C4CF74"/>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020273"/>
    <w:multiLevelType w:val="multilevel"/>
    <w:tmpl w:val="2D88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B40F0"/>
    <w:multiLevelType w:val="multilevel"/>
    <w:tmpl w:val="0D46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23F5E"/>
    <w:multiLevelType w:val="multilevel"/>
    <w:tmpl w:val="90965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405D2"/>
    <w:multiLevelType w:val="multilevel"/>
    <w:tmpl w:val="0BA4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308B4"/>
    <w:multiLevelType w:val="multilevel"/>
    <w:tmpl w:val="0C9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B64AF"/>
    <w:multiLevelType w:val="multilevel"/>
    <w:tmpl w:val="9B9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A0756"/>
    <w:multiLevelType w:val="multilevel"/>
    <w:tmpl w:val="4DCCE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A55C9"/>
    <w:multiLevelType w:val="multilevel"/>
    <w:tmpl w:val="9150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348BC"/>
    <w:multiLevelType w:val="multilevel"/>
    <w:tmpl w:val="434A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46289"/>
    <w:multiLevelType w:val="multilevel"/>
    <w:tmpl w:val="E37A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62E26"/>
    <w:multiLevelType w:val="multilevel"/>
    <w:tmpl w:val="414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D6676"/>
    <w:multiLevelType w:val="multilevel"/>
    <w:tmpl w:val="31D2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F59F8"/>
    <w:multiLevelType w:val="multilevel"/>
    <w:tmpl w:val="B56E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C761E"/>
    <w:multiLevelType w:val="multilevel"/>
    <w:tmpl w:val="77B2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685FDC"/>
    <w:multiLevelType w:val="multilevel"/>
    <w:tmpl w:val="9740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35D49"/>
    <w:multiLevelType w:val="multilevel"/>
    <w:tmpl w:val="0872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D6577"/>
    <w:multiLevelType w:val="multilevel"/>
    <w:tmpl w:val="9726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54558"/>
    <w:multiLevelType w:val="multilevel"/>
    <w:tmpl w:val="E88A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04365"/>
    <w:multiLevelType w:val="multilevel"/>
    <w:tmpl w:val="53C6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7612E"/>
    <w:multiLevelType w:val="multilevel"/>
    <w:tmpl w:val="F2E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42115"/>
    <w:multiLevelType w:val="multilevel"/>
    <w:tmpl w:val="B6A2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7C4CBD"/>
    <w:multiLevelType w:val="multilevel"/>
    <w:tmpl w:val="7880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53558E"/>
    <w:multiLevelType w:val="multilevel"/>
    <w:tmpl w:val="C302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9B0647"/>
    <w:multiLevelType w:val="multilevel"/>
    <w:tmpl w:val="E706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E54CA"/>
    <w:multiLevelType w:val="multilevel"/>
    <w:tmpl w:val="00C2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A5626"/>
    <w:multiLevelType w:val="multilevel"/>
    <w:tmpl w:val="55F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0"/>
  </w:num>
  <w:num w:numId="4">
    <w:abstractNumId w:val="21"/>
  </w:num>
  <w:num w:numId="5">
    <w:abstractNumId w:val="28"/>
  </w:num>
  <w:num w:numId="6">
    <w:abstractNumId w:val="18"/>
  </w:num>
  <w:num w:numId="7">
    <w:abstractNumId w:val="29"/>
  </w:num>
  <w:num w:numId="8">
    <w:abstractNumId w:val="20"/>
  </w:num>
  <w:num w:numId="9">
    <w:abstractNumId w:val="9"/>
  </w:num>
  <w:num w:numId="10">
    <w:abstractNumId w:val="6"/>
  </w:num>
  <w:num w:numId="11">
    <w:abstractNumId w:val="26"/>
  </w:num>
  <w:num w:numId="12">
    <w:abstractNumId w:val="13"/>
  </w:num>
  <w:num w:numId="13">
    <w:abstractNumId w:val="10"/>
  </w:num>
  <w:num w:numId="14">
    <w:abstractNumId w:val="27"/>
  </w:num>
  <w:num w:numId="15">
    <w:abstractNumId w:val="24"/>
  </w:num>
  <w:num w:numId="16">
    <w:abstractNumId w:val="5"/>
  </w:num>
  <w:num w:numId="17">
    <w:abstractNumId w:val="15"/>
  </w:num>
  <w:num w:numId="18">
    <w:abstractNumId w:val="23"/>
  </w:num>
  <w:num w:numId="19">
    <w:abstractNumId w:val="8"/>
  </w:num>
  <w:num w:numId="20">
    <w:abstractNumId w:val="16"/>
  </w:num>
  <w:num w:numId="21">
    <w:abstractNumId w:val="14"/>
  </w:num>
  <w:num w:numId="22">
    <w:abstractNumId w:val="7"/>
  </w:num>
  <w:num w:numId="23">
    <w:abstractNumId w:val="19"/>
  </w:num>
  <w:num w:numId="24">
    <w:abstractNumId w:val="25"/>
  </w:num>
  <w:num w:numId="25">
    <w:abstractNumId w:val="22"/>
  </w:num>
  <w:num w:numId="26">
    <w:abstractNumId w:val="4"/>
  </w:num>
  <w:num w:numId="27">
    <w:abstractNumId w:val="2"/>
  </w:num>
  <w:num w:numId="28">
    <w:abstractNumId w:val="1"/>
  </w:num>
  <w:num w:numId="29">
    <w:abstractNumId w:val="11"/>
  </w:num>
  <w:num w:numId="30">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60"/>
    <w:rsid w:val="000004F5"/>
    <w:rsid w:val="00024FFE"/>
    <w:rsid w:val="00052CED"/>
    <w:rsid w:val="00061737"/>
    <w:rsid w:val="00074F93"/>
    <w:rsid w:val="00084A6B"/>
    <w:rsid w:val="000B4191"/>
    <w:rsid w:val="000D5347"/>
    <w:rsid w:val="000E0AE3"/>
    <w:rsid w:val="000F2EDF"/>
    <w:rsid w:val="00100F2F"/>
    <w:rsid w:val="001010C7"/>
    <w:rsid w:val="00112684"/>
    <w:rsid w:val="001323D8"/>
    <w:rsid w:val="00132F6E"/>
    <w:rsid w:val="001742C8"/>
    <w:rsid w:val="001A7F0C"/>
    <w:rsid w:val="001B6435"/>
    <w:rsid w:val="001C632C"/>
    <w:rsid w:val="001D287C"/>
    <w:rsid w:val="001D775F"/>
    <w:rsid w:val="001E4568"/>
    <w:rsid w:val="002073CB"/>
    <w:rsid w:val="002169D7"/>
    <w:rsid w:val="00216F90"/>
    <w:rsid w:val="002227CA"/>
    <w:rsid w:val="00242660"/>
    <w:rsid w:val="00293063"/>
    <w:rsid w:val="002B7350"/>
    <w:rsid w:val="002D6796"/>
    <w:rsid w:val="00302458"/>
    <w:rsid w:val="00311377"/>
    <w:rsid w:val="00323B90"/>
    <w:rsid w:val="00336B9B"/>
    <w:rsid w:val="00340B5B"/>
    <w:rsid w:val="00344199"/>
    <w:rsid w:val="00355152"/>
    <w:rsid w:val="0036334D"/>
    <w:rsid w:val="00380BBD"/>
    <w:rsid w:val="003864F1"/>
    <w:rsid w:val="00392634"/>
    <w:rsid w:val="003A691D"/>
    <w:rsid w:val="003D5B95"/>
    <w:rsid w:val="003E5906"/>
    <w:rsid w:val="003E5CF2"/>
    <w:rsid w:val="00400E2F"/>
    <w:rsid w:val="004153DA"/>
    <w:rsid w:val="0044567C"/>
    <w:rsid w:val="004732F5"/>
    <w:rsid w:val="00487640"/>
    <w:rsid w:val="004B3A01"/>
    <w:rsid w:val="004B6C49"/>
    <w:rsid w:val="00501AD4"/>
    <w:rsid w:val="00515BDC"/>
    <w:rsid w:val="00522EF1"/>
    <w:rsid w:val="00561808"/>
    <w:rsid w:val="005661C6"/>
    <w:rsid w:val="005D756B"/>
    <w:rsid w:val="005F2602"/>
    <w:rsid w:val="006448D7"/>
    <w:rsid w:val="00673D91"/>
    <w:rsid w:val="00691C26"/>
    <w:rsid w:val="006A5109"/>
    <w:rsid w:val="006D663D"/>
    <w:rsid w:val="0070048E"/>
    <w:rsid w:val="0070059A"/>
    <w:rsid w:val="00710133"/>
    <w:rsid w:val="00713B70"/>
    <w:rsid w:val="0073055E"/>
    <w:rsid w:val="0074448D"/>
    <w:rsid w:val="00791211"/>
    <w:rsid w:val="00793EE3"/>
    <w:rsid w:val="007B02DF"/>
    <w:rsid w:val="007B62A0"/>
    <w:rsid w:val="00803615"/>
    <w:rsid w:val="00825E3B"/>
    <w:rsid w:val="00835636"/>
    <w:rsid w:val="00866224"/>
    <w:rsid w:val="00873878"/>
    <w:rsid w:val="00883FF8"/>
    <w:rsid w:val="008E6B13"/>
    <w:rsid w:val="008F0D8D"/>
    <w:rsid w:val="0090643C"/>
    <w:rsid w:val="00910B9A"/>
    <w:rsid w:val="009325B2"/>
    <w:rsid w:val="009B4F42"/>
    <w:rsid w:val="009C6262"/>
    <w:rsid w:val="009D556C"/>
    <w:rsid w:val="00A13EEC"/>
    <w:rsid w:val="00A81016"/>
    <w:rsid w:val="00A97C40"/>
    <w:rsid w:val="00AA20EF"/>
    <w:rsid w:val="00AA70E2"/>
    <w:rsid w:val="00B22264"/>
    <w:rsid w:val="00B269D2"/>
    <w:rsid w:val="00B3039B"/>
    <w:rsid w:val="00B35329"/>
    <w:rsid w:val="00B35511"/>
    <w:rsid w:val="00B470D1"/>
    <w:rsid w:val="00B6067F"/>
    <w:rsid w:val="00B76FB5"/>
    <w:rsid w:val="00B80315"/>
    <w:rsid w:val="00BB3224"/>
    <w:rsid w:val="00BB57CD"/>
    <w:rsid w:val="00C14F67"/>
    <w:rsid w:val="00C60CEE"/>
    <w:rsid w:val="00CB728D"/>
    <w:rsid w:val="00CC11B9"/>
    <w:rsid w:val="00CD02FD"/>
    <w:rsid w:val="00CE62B2"/>
    <w:rsid w:val="00D14DB4"/>
    <w:rsid w:val="00D15064"/>
    <w:rsid w:val="00D20A8B"/>
    <w:rsid w:val="00D37B90"/>
    <w:rsid w:val="00D416AC"/>
    <w:rsid w:val="00D562BA"/>
    <w:rsid w:val="00D63754"/>
    <w:rsid w:val="00E00BF4"/>
    <w:rsid w:val="00E026F5"/>
    <w:rsid w:val="00E0726A"/>
    <w:rsid w:val="00E21EC6"/>
    <w:rsid w:val="00E37391"/>
    <w:rsid w:val="00E436B3"/>
    <w:rsid w:val="00E44B1C"/>
    <w:rsid w:val="00E55AE8"/>
    <w:rsid w:val="00E646BC"/>
    <w:rsid w:val="00EC09E6"/>
    <w:rsid w:val="00F02603"/>
    <w:rsid w:val="00F116E5"/>
    <w:rsid w:val="00F225F7"/>
    <w:rsid w:val="00F42E21"/>
    <w:rsid w:val="00F5335F"/>
    <w:rsid w:val="00F92D6C"/>
    <w:rsid w:val="00F941C8"/>
    <w:rsid w:val="00FE1F86"/>
    <w:rsid w:val="00FE37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0D68"/>
  <w15:chartTrackingRefBased/>
  <w15:docId w15:val="{4D979D64-9963-4CB3-8D83-0A01D22B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426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24266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4266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242660"/>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2660"/>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24266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42660"/>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242660"/>
    <w:rPr>
      <w:rFonts w:ascii="Times New Roman" w:eastAsia="Times New Roman" w:hAnsi="Times New Roman" w:cs="Times New Roman"/>
      <w:b/>
      <w:bCs/>
      <w:sz w:val="24"/>
      <w:szCs w:val="24"/>
      <w:lang w:eastAsia="de-DE"/>
    </w:rPr>
  </w:style>
  <w:style w:type="paragraph" w:customStyle="1" w:styleId="has-line-data">
    <w:name w:val="has-line-data"/>
    <w:basedOn w:val="Standard"/>
    <w:rsid w:val="0024266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242660"/>
    <w:rPr>
      <w:i/>
      <w:iCs/>
    </w:rPr>
  </w:style>
  <w:style w:type="character" w:customStyle="1" w:styleId="cfemail">
    <w:name w:val="__cf_email__"/>
    <w:basedOn w:val="Absatz-Standardschriftart"/>
    <w:rsid w:val="00242660"/>
  </w:style>
  <w:style w:type="character" w:styleId="Fett">
    <w:name w:val="Strong"/>
    <w:basedOn w:val="Absatz-Standardschriftart"/>
    <w:uiPriority w:val="22"/>
    <w:qFormat/>
    <w:rsid w:val="00242660"/>
    <w:rPr>
      <w:b/>
      <w:bCs/>
    </w:rPr>
  </w:style>
  <w:style w:type="table" w:styleId="Tabellenraster">
    <w:name w:val="Table Grid"/>
    <w:basedOn w:val="NormaleTabelle"/>
    <w:uiPriority w:val="39"/>
    <w:rsid w:val="008E6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693403">
      <w:bodyDiv w:val="1"/>
      <w:marLeft w:val="0"/>
      <w:marRight w:val="0"/>
      <w:marTop w:val="0"/>
      <w:marBottom w:val="0"/>
      <w:divBdr>
        <w:top w:val="none" w:sz="0" w:space="0" w:color="auto"/>
        <w:left w:val="none" w:sz="0" w:space="0" w:color="auto"/>
        <w:bottom w:val="none" w:sz="0" w:space="0" w:color="auto"/>
        <w:right w:val="none" w:sz="0" w:space="0" w:color="auto"/>
      </w:divBdr>
    </w:div>
    <w:div w:id="140243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2088</Words>
  <Characters>13155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joerg</dc:creator>
  <cp:keywords/>
  <dc:description/>
  <cp:lastModifiedBy>Kai Stieler</cp:lastModifiedBy>
  <cp:revision>4</cp:revision>
  <dcterms:created xsi:type="dcterms:W3CDTF">2021-04-27T14:01:00Z</dcterms:created>
  <dcterms:modified xsi:type="dcterms:W3CDTF">2021-04-30T13:31:00Z</dcterms:modified>
</cp:coreProperties>
</file>