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A2BB" w14:textId="77777777" w:rsidR="00F42934" w:rsidRDefault="00000000" w:rsidP="0002077B">
      <w:pPr>
        <w:spacing w:after="40"/>
        <w:ind w:left="1440" w:firstLine="720"/>
      </w:pPr>
      <w:r>
        <w:rPr>
          <w:b/>
          <w:bCs/>
          <w:sz w:val="52"/>
          <w:szCs w:val="52"/>
        </w:rPr>
        <w:t>ARAVA SYAM SAI KUMAR</w:t>
      </w:r>
    </w:p>
    <w:p w14:paraId="6B2AD279" w14:textId="174F0170" w:rsidR="00F42934" w:rsidRDefault="00107501" w:rsidP="0002077B">
      <w:pPr>
        <w:spacing w:after="120"/>
        <w:ind w:left="2880" w:firstLine="720"/>
      </w:pPr>
      <w:r>
        <w:rPr>
          <w:b/>
          <w:bCs/>
          <w:color w:val="1A56A0"/>
          <w:sz w:val="22"/>
          <w:szCs w:val="22"/>
        </w:rPr>
        <w:t xml:space="preserve">Full </w:t>
      </w:r>
      <w:r w:rsidR="0002077B">
        <w:rPr>
          <w:b/>
          <w:bCs/>
          <w:color w:val="1A56A0"/>
          <w:sz w:val="22"/>
          <w:szCs w:val="22"/>
        </w:rPr>
        <w:t>Stack Developer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2147"/>
        <w:gridCol w:w="1843"/>
        <w:gridCol w:w="2126"/>
        <w:gridCol w:w="2127"/>
      </w:tblGrid>
      <w:tr w:rsidR="00F42934" w14:paraId="467D3E61" w14:textId="77777777" w:rsidTr="00842A38"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</w:tcPr>
          <w:p w14:paraId="323B10BB" w14:textId="77777777" w:rsidR="00F42934" w:rsidRDefault="00000000">
            <w:r>
              <w:rPr>
                <w:color w:val="555555"/>
                <w:sz w:val="17"/>
                <w:szCs w:val="17"/>
              </w:rPr>
              <w:t>9912073594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</w:tcPr>
          <w:p w14:paraId="283575DF" w14:textId="77777777" w:rsidR="00F42934" w:rsidRDefault="00F42934">
            <w:hyperlink r:id="rId5" w:history="1">
              <w:r>
                <w:rPr>
                  <w:color w:val="1A56A0"/>
                  <w:sz w:val="17"/>
                  <w:szCs w:val="17"/>
                  <w:u w:val="single"/>
                </w:rPr>
                <w:t>syamarava30@gmail.com</w:t>
              </w:r>
            </w:hyperlink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C41E3D2" w14:textId="77777777" w:rsidR="00F42934" w:rsidRDefault="00F42934">
            <w:hyperlink r:id="rId6" w:history="1">
              <w:r>
                <w:rPr>
                  <w:color w:val="1A56A0"/>
                  <w:sz w:val="17"/>
                  <w:szCs w:val="17"/>
                  <w:u w:val="single"/>
                </w:rPr>
                <w:t>linkedin.com/in/syam-sai-</w:t>
              </w:r>
              <w:proofErr w:type="spellStart"/>
              <w:r>
                <w:rPr>
                  <w:color w:val="1A56A0"/>
                  <w:sz w:val="17"/>
                  <w:szCs w:val="17"/>
                  <w:u w:val="single"/>
                </w:rPr>
                <w:t>arava</w:t>
              </w:r>
              <w:proofErr w:type="spellEnd"/>
            </w:hyperlink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30CF056" w14:textId="77777777" w:rsidR="00F42934" w:rsidRDefault="00F42934">
            <w:hyperlink r:id="rId7" w:history="1">
              <w:r>
                <w:rPr>
                  <w:color w:val="1A56A0"/>
                  <w:sz w:val="17"/>
                  <w:szCs w:val="17"/>
                  <w:u w:val="single"/>
                </w:rPr>
                <w:t>github.com/Syamsai45</w:t>
              </w:r>
            </w:hyperlink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22E03BF" w14:textId="77777777" w:rsidR="00F42934" w:rsidRDefault="00000000">
            <w:r>
              <w:rPr>
                <w:color w:val="555555"/>
                <w:sz w:val="17"/>
                <w:szCs w:val="17"/>
              </w:rPr>
              <w:t>Hyderabad, India</w:t>
            </w:r>
          </w:p>
        </w:tc>
      </w:tr>
    </w:tbl>
    <w:p w14:paraId="75F4B6C7" w14:textId="77777777" w:rsidR="00F42934" w:rsidRDefault="00F42934">
      <w:pPr>
        <w:pBdr>
          <w:bottom w:val="single" w:sz="12" w:space="1" w:color="1A56A0"/>
        </w:pBdr>
        <w:spacing w:before="160"/>
      </w:pPr>
    </w:p>
    <w:p w14:paraId="518F2355" w14:textId="77777777" w:rsidR="00F42934" w:rsidRDefault="00000000">
      <w:pPr>
        <w:pBdr>
          <w:bottom w:val="single" w:sz="8" w:space="2" w:color="1A56A0"/>
        </w:pBdr>
        <w:spacing w:before="200" w:after="80"/>
      </w:pPr>
      <w:r>
        <w:rPr>
          <w:b/>
          <w:bCs/>
          <w:color w:val="1A56A0"/>
          <w:spacing w:val="40"/>
          <w:sz w:val="18"/>
          <w:szCs w:val="18"/>
        </w:rPr>
        <w:t>PROFESSIONAL SUMMARY</w:t>
      </w:r>
    </w:p>
    <w:p w14:paraId="581C9824" w14:textId="79221A33" w:rsidR="00F42934" w:rsidRDefault="00107501">
      <w:pPr>
        <w:spacing w:before="80" w:after="60"/>
      </w:pPr>
      <w:r>
        <w:rPr>
          <w:color w:val="555555"/>
        </w:rPr>
        <w:t>Full</w:t>
      </w:r>
      <w:r w:rsidR="009B409A">
        <w:rPr>
          <w:color w:val="555555"/>
        </w:rPr>
        <w:t xml:space="preserve">-stack developer with </w:t>
      </w:r>
      <w:r w:rsidR="009B409A">
        <w:rPr>
          <w:b/>
          <w:bCs/>
        </w:rPr>
        <w:t>1+ year of professional experience</w:t>
      </w:r>
      <w:r w:rsidR="009B409A">
        <w:rPr>
          <w:color w:val="555555"/>
        </w:rPr>
        <w:t xml:space="preserve"> designing and shipping scalable web applications, admin dashboards, and REST APIs. Proficient in React.js, Node.js, Express.js, and MongoDB with hands-on expertise in JWT authentication, cloud media management, and real-time UI. Committed to clean architecture and measurable performance improvements.</w:t>
      </w:r>
    </w:p>
    <w:p w14:paraId="767CF774" w14:textId="77777777" w:rsidR="00F42934" w:rsidRDefault="00000000">
      <w:pPr>
        <w:pBdr>
          <w:bottom w:val="single" w:sz="8" w:space="2" w:color="1A56A0"/>
        </w:pBdr>
        <w:spacing w:before="200" w:after="80"/>
      </w:pPr>
      <w:r>
        <w:rPr>
          <w:b/>
          <w:bCs/>
          <w:color w:val="1A56A0"/>
          <w:spacing w:val="40"/>
          <w:sz w:val="18"/>
          <w:szCs w:val="18"/>
        </w:rPr>
        <w:t>WORK EXPERIENCE</w:t>
      </w:r>
    </w:p>
    <w:p w14:paraId="1CDE81A8" w14:textId="25211933" w:rsidR="00F42934" w:rsidRDefault="00000000">
      <w:pPr>
        <w:tabs>
          <w:tab w:val="right" w:pos="9360"/>
        </w:tabs>
        <w:spacing w:before="160"/>
      </w:pPr>
      <w:r>
        <w:rPr>
          <w:b/>
          <w:bCs/>
          <w:sz w:val="22"/>
          <w:szCs w:val="22"/>
        </w:rPr>
        <w:t>Software Engineer — Full Stack</w:t>
      </w:r>
      <w:r w:rsidR="00107501">
        <w:rPr>
          <w:b/>
          <w:bCs/>
          <w:sz w:val="22"/>
          <w:szCs w:val="22"/>
        </w:rPr>
        <w:t xml:space="preserve"> Developer</w:t>
      </w:r>
      <w:r>
        <w:tab/>
      </w:r>
      <w:r>
        <w:rPr>
          <w:i/>
          <w:iCs/>
          <w:color w:val="555555"/>
          <w:sz w:val="18"/>
          <w:szCs w:val="18"/>
        </w:rPr>
        <w:t>Feb 2025 – Present</w:t>
      </w:r>
    </w:p>
    <w:p w14:paraId="2C489B06" w14:textId="77777777" w:rsidR="00F42934" w:rsidRDefault="00000000">
      <w:pPr>
        <w:spacing w:after="80"/>
      </w:pPr>
      <w:r>
        <w:rPr>
          <w:b/>
          <w:bCs/>
          <w:color w:val="1A56A0"/>
          <w:sz w:val="19"/>
          <w:szCs w:val="19"/>
        </w:rPr>
        <w:t>Pixel Mind Solutions Pvt Ltd · Hyderabad</w:t>
      </w:r>
    </w:p>
    <w:p w14:paraId="0E700F72" w14:textId="77777777" w:rsidR="008759D6" w:rsidRPr="008759D6" w:rsidRDefault="008759D6">
      <w:pPr>
        <w:pStyle w:val="ListParagraph"/>
        <w:numPr>
          <w:ilvl w:val="0"/>
          <w:numId w:val="1"/>
        </w:numPr>
        <w:spacing w:before="40" w:after="40"/>
      </w:pPr>
      <w:r w:rsidRPr="008759D6">
        <w:rPr>
          <w:color w:val="555555"/>
          <w:sz w:val="19"/>
          <w:szCs w:val="19"/>
        </w:rPr>
        <w:t>Led end-to-end development of </w:t>
      </w:r>
      <w:r w:rsidRPr="008759D6">
        <w:rPr>
          <w:b/>
          <w:bCs/>
          <w:color w:val="555555"/>
          <w:sz w:val="19"/>
          <w:szCs w:val="19"/>
        </w:rPr>
        <w:t>multiple full-stack web applications</w:t>
      </w:r>
      <w:r w:rsidRPr="008759D6">
        <w:rPr>
          <w:color w:val="555555"/>
          <w:sz w:val="19"/>
          <w:szCs w:val="19"/>
        </w:rPr>
        <w:t> across client projects, owning the architecture, implementation, and delivery using </w:t>
      </w:r>
      <w:r w:rsidRPr="008759D6">
        <w:rPr>
          <w:b/>
          <w:bCs/>
          <w:color w:val="555555"/>
          <w:sz w:val="19"/>
          <w:szCs w:val="19"/>
        </w:rPr>
        <w:t>React.js, Node.js, Express.js</w:t>
      </w:r>
      <w:r w:rsidRPr="008759D6">
        <w:rPr>
          <w:color w:val="555555"/>
          <w:sz w:val="19"/>
          <w:szCs w:val="19"/>
        </w:rPr>
        <w:t>, and </w:t>
      </w:r>
      <w:r w:rsidRPr="008759D6">
        <w:rPr>
          <w:b/>
          <w:bCs/>
          <w:color w:val="555555"/>
          <w:sz w:val="19"/>
          <w:szCs w:val="19"/>
        </w:rPr>
        <w:t>MongoDB</w:t>
      </w:r>
      <w:r w:rsidRPr="008759D6">
        <w:rPr>
          <w:color w:val="555555"/>
          <w:sz w:val="19"/>
          <w:szCs w:val="19"/>
        </w:rPr>
        <w:t> — from initial design through production deployment</w:t>
      </w:r>
    </w:p>
    <w:p w14:paraId="764667F3" w14:textId="060EBB09" w:rsidR="008759D6" w:rsidRPr="008759D6" w:rsidRDefault="008759D6" w:rsidP="001F222D">
      <w:pPr>
        <w:pStyle w:val="ListParagraph"/>
        <w:numPr>
          <w:ilvl w:val="0"/>
          <w:numId w:val="1"/>
        </w:numPr>
        <w:spacing w:before="40" w:after="40"/>
      </w:pPr>
      <w:r w:rsidRPr="008759D6">
        <w:rPr>
          <w:color w:val="555555"/>
          <w:sz w:val="19"/>
          <w:szCs w:val="19"/>
        </w:rPr>
        <w:t>Designed and implemented </w:t>
      </w:r>
      <w:r w:rsidRPr="008759D6">
        <w:rPr>
          <w:b/>
          <w:bCs/>
          <w:color w:val="555555"/>
          <w:sz w:val="19"/>
          <w:szCs w:val="19"/>
        </w:rPr>
        <w:t>secure authentication systems</w:t>
      </w:r>
      <w:r w:rsidRPr="008759D6">
        <w:rPr>
          <w:color w:val="555555"/>
          <w:sz w:val="19"/>
          <w:szCs w:val="19"/>
        </w:rPr>
        <w:t> across projects, including </w:t>
      </w:r>
      <w:r w:rsidRPr="008759D6">
        <w:rPr>
          <w:b/>
          <w:bCs/>
          <w:color w:val="555555"/>
          <w:sz w:val="19"/>
          <w:szCs w:val="19"/>
        </w:rPr>
        <w:t>JWT-based session management</w:t>
      </w:r>
      <w:r w:rsidRPr="008759D6">
        <w:rPr>
          <w:color w:val="555555"/>
          <w:sz w:val="19"/>
          <w:szCs w:val="19"/>
        </w:rPr>
        <w:t>, OTP verification via </w:t>
      </w:r>
      <w:r w:rsidRPr="008759D6">
        <w:rPr>
          <w:b/>
          <w:bCs/>
          <w:color w:val="555555"/>
          <w:sz w:val="19"/>
          <w:szCs w:val="19"/>
        </w:rPr>
        <w:t>Twilio</w:t>
      </w:r>
      <w:r w:rsidRPr="008759D6">
        <w:rPr>
          <w:color w:val="555555"/>
          <w:sz w:val="19"/>
          <w:szCs w:val="19"/>
        </w:rPr>
        <w:t> and </w:t>
      </w:r>
      <w:r w:rsidRPr="008759D6">
        <w:rPr>
          <w:b/>
          <w:bCs/>
          <w:color w:val="555555"/>
          <w:sz w:val="19"/>
          <w:szCs w:val="19"/>
        </w:rPr>
        <w:t>Nodemailer</w:t>
      </w:r>
      <w:r w:rsidRPr="008759D6">
        <w:rPr>
          <w:color w:val="555555"/>
          <w:sz w:val="19"/>
          <w:szCs w:val="19"/>
        </w:rPr>
        <w:t>, and </w:t>
      </w:r>
      <w:r w:rsidRPr="008759D6">
        <w:rPr>
          <w:b/>
          <w:bCs/>
          <w:color w:val="555555"/>
          <w:sz w:val="19"/>
          <w:szCs w:val="19"/>
        </w:rPr>
        <w:t>Firebase</w:t>
      </w:r>
      <w:r w:rsidRPr="008759D6">
        <w:rPr>
          <w:color w:val="555555"/>
          <w:sz w:val="19"/>
          <w:szCs w:val="19"/>
        </w:rPr>
        <w:t> integration — with role-based access control tailored to each application's user structure</w:t>
      </w:r>
    </w:p>
    <w:p w14:paraId="70CDEBA6" w14:textId="26D63E4F" w:rsidR="008759D6" w:rsidRPr="008759D6" w:rsidRDefault="008759D6" w:rsidP="001F222D">
      <w:pPr>
        <w:pStyle w:val="ListParagraph"/>
        <w:numPr>
          <w:ilvl w:val="0"/>
          <w:numId w:val="1"/>
        </w:numPr>
        <w:spacing w:before="40" w:after="40"/>
      </w:pPr>
      <w:r w:rsidRPr="008759D6">
        <w:rPr>
          <w:color w:val="555555"/>
          <w:sz w:val="19"/>
          <w:szCs w:val="19"/>
        </w:rPr>
        <w:t>Built scalable </w:t>
      </w:r>
      <w:r w:rsidRPr="008759D6">
        <w:rPr>
          <w:b/>
          <w:bCs/>
          <w:color w:val="555555"/>
          <w:sz w:val="19"/>
          <w:szCs w:val="19"/>
        </w:rPr>
        <w:t>RESTful APIs</w:t>
      </w:r>
      <w:r w:rsidRPr="008759D6">
        <w:rPr>
          <w:color w:val="555555"/>
          <w:sz w:val="19"/>
          <w:szCs w:val="19"/>
        </w:rPr>
        <w:t> and backend services in </w:t>
      </w:r>
      <w:r w:rsidRPr="008759D6">
        <w:rPr>
          <w:b/>
          <w:bCs/>
          <w:color w:val="555555"/>
          <w:sz w:val="19"/>
          <w:szCs w:val="19"/>
        </w:rPr>
        <w:t>Express.js</w:t>
      </w:r>
      <w:r w:rsidRPr="008759D6">
        <w:rPr>
          <w:color w:val="555555"/>
          <w:sz w:val="19"/>
          <w:szCs w:val="19"/>
        </w:rPr>
        <w:t>, handling business logic, middleware, data validation, and error handling — integrated across multiple frontend applications using </w:t>
      </w:r>
      <w:r w:rsidRPr="008759D6">
        <w:rPr>
          <w:b/>
          <w:bCs/>
          <w:color w:val="555555"/>
          <w:sz w:val="19"/>
          <w:szCs w:val="19"/>
        </w:rPr>
        <w:t>Axios</w:t>
      </w:r>
      <w:r w:rsidRPr="008759D6">
        <w:rPr>
          <w:color w:val="555555"/>
          <w:sz w:val="19"/>
          <w:szCs w:val="19"/>
        </w:rPr>
        <w:t> with consistent response structures</w:t>
      </w:r>
    </w:p>
    <w:p w14:paraId="6C23E216" w14:textId="77777777" w:rsidR="008759D6" w:rsidRPr="008759D6" w:rsidRDefault="008759D6" w:rsidP="001F222D">
      <w:pPr>
        <w:pStyle w:val="ListParagraph"/>
        <w:numPr>
          <w:ilvl w:val="0"/>
          <w:numId w:val="1"/>
        </w:numPr>
        <w:spacing w:before="40" w:after="40"/>
      </w:pPr>
      <w:r w:rsidRPr="008759D6">
        <w:rPr>
          <w:color w:val="555555"/>
          <w:sz w:val="19"/>
          <w:szCs w:val="19"/>
        </w:rPr>
        <w:t>Developed reusable </w:t>
      </w:r>
      <w:r w:rsidRPr="008759D6">
        <w:rPr>
          <w:b/>
          <w:bCs/>
          <w:color w:val="555555"/>
          <w:sz w:val="19"/>
          <w:szCs w:val="19"/>
        </w:rPr>
        <w:t>React.js component libraries</w:t>
      </w:r>
      <w:r w:rsidRPr="008759D6">
        <w:rPr>
          <w:color w:val="555555"/>
          <w:sz w:val="19"/>
          <w:szCs w:val="19"/>
        </w:rPr>
        <w:t> including dynamic search, filters, data tables, modals, and form flows — used across projects to maintain UI consistency and accelerate frontend delivery</w:t>
      </w:r>
    </w:p>
    <w:p w14:paraId="40F7836D" w14:textId="7279C89C" w:rsidR="008759D6" w:rsidRPr="008759D6" w:rsidRDefault="008759D6" w:rsidP="001F222D">
      <w:pPr>
        <w:pStyle w:val="ListParagraph"/>
        <w:numPr>
          <w:ilvl w:val="0"/>
          <w:numId w:val="1"/>
        </w:numPr>
        <w:spacing w:before="40" w:after="40"/>
      </w:pPr>
      <w:r w:rsidRPr="008759D6">
        <w:rPr>
          <w:color w:val="555555"/>
          <w:sz w:val="19"/>
          <w:szCs w:val="19"/>
        </w:rPr>
        <w:t>Architected </w:t>
      </w:r>
      <w:r w:rsidRPr="008759D6">
        <w:rPr>
          <w:b/>
          <w:bCs/>
          <w:color w:val="555555"/>
          <w:sz w:val="19"/>
          <w:szCs w:val="19"/>
        </w:rPr>
        <w:t>MongoDB</w:t>
      </w:r>
      <w:r w:rsidRPr="008759D6">
        <w:rPr>
          <w:color w:val="555555"/>
          <w:sz w:val="19"/>
          <w:szCs w:val="19"/>
        </w:rPr>
        <w:t> data models using </w:t>
      </w:r>
      <w:r w:rsidRPr="008759D6">
        <w:rPr>
          <w:b/>
          <w:bCs/>
          <w:color w:val="555555"/>
          <w:sz w:val="19"/>
          <w:szCs w:val="19"/>
        </w:rPr>
        <w:t>Mongoose</w:t>
      </w:r>
      <w:r w:rsidRPr="008759D6">
        <w:rPr>
          <w:color w:val="555555"/>
          <w:sz w:val="19"/>
          <w:szCs w:val="19"/>
        </w:rPr>
        <w:t xml:space="preserve"> for varied domains including inventory, bookings, and user management — applying schema design best practices, indexing strategies, and relationship </w:t>
      </w:r>
      <w:proofErr w:type="spellStart"/>
      <w:r w:rsidRPr="008759D6">
        <w:rPr>
          <w:color w:val="555555"/>
          <w:sz w:val="19"/>
          <w:szCs w:val="19"/>
        </w:rPr>
        <w:t>modeling</w:t>
      </w:r>
      <w:proofErr w:type="spellEnd"/>
      <w:r w:rsidRPr="008759D6">
        <w:rPr>
          <w:color w:val="555555"/>
          <w:sz w:val="19"/>
          <w:szCs w:val="19"/>
        </w:rPr>
        <w:t xml:space="preserve"> based on project requirements </w:t>
      </w:r>
    </w:p>
    <w:p w14:paraId="05F69544" w14:textId="77777777" w:rsidR="008759D6" w:rsidRPr="008759D6" w:rsidRDefault="008759D6" w:rsidP="008759D6">
      <w:pPr>
        <w:pStyle w:val="ListParagraph"/>
        <w:numPr>
          <w:ilvl w:val="0"/>
          <w:numId w:val="1"/>
        </w:numPr>
        <w:spacing w:before="40" w:after="40"/>
      </w:pPr>
      <w:r w:rsidRPr="008759D6">
        <w:rPr>
          <w:color w:val="555555"/>
          <w:sz w:val="19"/>
          <w:szCs w:val="19"/>
        </w:rPr>
        <w:t>Handled </w:t>
      </w:r>
      <w:r w:rsidRPr="008759D6">
        <w:rPr>
          <w:b/>
          <w:bCs/>
          <w:color w:val="555555"/>
          <w:sz w:val="19"/>
          <w:szCs w:val="19"/>
        </w:rPr>
        <w:t>file upload and media management</w:t>
      </w:r>
      <w:r w:rsidRPr="008759D6">
        <w:rPr>
          <w:color w:val="555555"/>
          <w:sz w:val="19"/>
          <w:szCs w:val="19"/>
        </w:rPr>
        <w:t> using </w:t>
      </w:r>
      <w:r w:rsidRPr="008759D6">
        <w:rPr>
          <w:b/>
          <w:bCs/>
          <w:color w:val="555555"/>
          <w:sz w:val="19"/>
          <w:szCs w:val="19"/>
        </w:rPr>
        <w:t>Multer</w:t>
      </w:r>
      <w:r w:rsidRPr="008759D6">
        <w:rPr>
          <w:color w:val="555555"/>
          <w:sz w:val="19"/>
          <w:szCs w:val="19"/>
        </w:rPr>
        <w:t> and </w:t>
      </w:r>
      <w:proofErr w:type="spellStart"/>
      <w:r w:rsidRPr="008759D6">
        <w:rPr>
          <w:b/>
          <w:bCs/>
          <w:color w:val="555555"/>
          <w:sz w:val="19"/>
          <w:szCs w:val="19"/>
        </w:rPr>
        <w:t>Cloudinary</w:t>
      </w:r>
      <w:proofErr w:type="spellEnd"/>
      <w:r w:rsidRPr="008759D6">
        <w:rPr>
          <w:color w:val="555555"/>
          <w:sz w:val="19"/>
          <w:szCs w:val="19"/>
        </w:rPr>
        <w:t> across admin panels and customer-facing modules, managing image storage, retrieval, and optimization as part of larger application workflows</w:t>
      </w:r>
    </w:p>
    <w:p w14:paraId="6D60EC6C" w14:textId="6CD36C81" w:rsidR="008759D6" w:rsidRPr="008759D6" w:rsidRDefault="008759D6" w:rsidP="008759D6">
      <w:pPr>
        <w:pStyle w:val="ListParagraph"/>
        <w:numPr>
          <w:ilvl w:val="0"/>
          <w:numId w:val="1"/>
        </w:numPr>
        <w:spacing w:before="40" w:after="40"/>
      </w:pPr>
      <w:r w:rsidRPr="008759D6">
        <w:rPr>
          <w:color w:val="555555"/>
          <w:sz w:val="19"/>
          <w:szCs w:val="19"/>
        </w:rPr>
        <w:t>Maintained high code quality through </w:t>
      </w:r>
      <w:r w:rsidRPr="008759D6">
        <w:rPr>
          <w:b/>
          <w:bCs/>
          <w:color w:val="555555"/>
          <w:sz w:val="19"/>
          <w:szCs w:val="19"/>
        </w:rPr>
        <w:t>API testing with Postman</w:t>
      </w:r>
      <w:r w:rsidRPr="008759D6">
        <w:rPr>
          <w:color w:val="555555"/>
          <w:sz w:val="19"/>
          <w:szCs w:val="19"/>
        </w:rPr>
        <w:t>, peer code reviews, and debugging with </w:t>
      </w:r>
      <w:r w:rsidRPr="008759D6">
        <w:rPr>
          <w:b/>
          <w:bCs/>
          <w:color w:val="555555"/>
          <w:sz w:val="19"/>
          <w:szCs w:val="19"/>
        </w:rPr>
        <w:t>Chrome DevTools</w:t>
      </w:r>
      <w:r w:rsidRPr="008759D6">
        <w:rPr>
          <w:color w:val="555555"/>
          <w:sz w:val="19"/>
          <w:szCs w:val="19"/>
        </w:rPr>
        <w:t>; coordinated tasks and delivery timelines across projects using </w:t>
      </w:r>
      <w:r w:rsidRPr="008759D6">
        <w:rPr>
          <w:b/>
          <w:bCs/>
          <w:color w:val="555555"/>
          <w:sz w:val="19"/>
          <w:szCs w:val="19"/>
        </w:rPr>
        <w:t>Jira</w:t>
      </w:r>
      <w:r w:rsidRPr="008759D6">
        <w:rPr>
          <w:color w:val="555555"/>
          <w:sz w:val="19"/>
          <w:szCs w:val="19"/>
        </w:rPr>
        <w:t> and </w:t>
      </w:r>
      <w:r w:rsidRPr="008759D6">
        <w:rPr>
          <w:b/>
          <w:bCs/>
          <w:color w:val="555555"/>
          <w:sz w:val="19"/>
          <w:szCs w:val="19"/>
        </w:rPr>
        <w:t>Slack</w:t>
      </w:r>
      <w:r w:rsidRPr="008759D6">
        <w:rPr>
          <w:color w:val="555555"/>
          <w:sz w:val="19"/>
          <w:szCs w:val="19"/>
        </w:rPr>
        <w:t> in an </w:t>
      </w:r>
      <w:r w:rsidRPr="008759D6">
        <w:rPr>
          <w:b/>
          <w:bCs/>
          <w:color w:val="555555"/>
          <w:sz w:val="19"/>
          <w:szCs w:val="19"/>
        </w:rPr>
        <w:t>Agile</w:t>
      </w:r>
      <w:r w:rsidRPr="008759D6">
        <w:rPr>
          <w:color w:val="555555"/>
          <w:sz w:val="19"/>
          <w:szCs w:val="19"/>
        </w:rPr>
        <w:t> environment</w:t>
      </w:r>
    </w:p>
    <w:p w14:paraId="19D566F0" w14:textId="12FF7610" w:rsidR="00F42934" w:rsidRDefault="00000000">
      <w:pPr>
        <w:pBdr>
          <w:bottom w:val="single" w:sz="8" w:space="2" w:color="1A56A0"/>
        </w:pBdr>
        <w:spacing w:before="200" w:after="80"/>
      </w:pPr>
      <w:r>
        <w:rPr>
          <w:b/>
          <w:bCs/>
          <w:color w:val="1A56A0"/>
          <w:spacing w:val="40"/>
          <w:sz w:val="18"/>
          <w:szCs w:val="18"/>
        </w:rPr>
        <w:t>PROJECTS</w:t>
      </w:r>
    </w:p>
    <w:p w14:paraId="4348D781" w14:textId="5B0320F5" w:rsidR="00B92099" w:rsidRDefault="00B92099" w:rsidP="00B92099">
      <w:pPr>
        <w:spacing w:before="140"/>
      </w:pPr>
      <w:proofErr w:type="spellStart"/>
      <w:r w:rsidRPr="00B92099">
        <w:rPr>
          <w:b/>
          <w:bCs/>
        </w:rPr>
        <w:t>Vegiffy</w:t>
      </w:r>
      <w:proofErr w:type="spellEnd"/>
      <w:r w:rsidRPr="00B92099">
        <w:rPr>
          <w:b/>
          <w:bCs/>
        </w:rPr>
        <w:t xml:space="preserve"> —</w:t>
      </w:r>
      <w:r>
        <w:rPr>
          <w:b/>
          <w:bCs/>
        </w:rPr>
        <w:t xml:space="preserve"> </w:t>
      </w:r>
      <w:r w:rsidRPr="00B92099">
        <w:rPr>
          <w:b/>
          <w:bCs/>
        </w:rPr>
        <w:t>Delivery Platform</w:t>
      </w:r>
      <w:r>
        <w:rPr>
          <w:b/>
          <w:bCs/>
        </w:rPr>
        <w:t xml:space="preserve">  </w:t>
      </w:r>
      <w:hyperlink r:id="rId8" w:history="1">
        <w:proofErr w:type="spellStart"/>
        <w:r w:rsidR="008639A1">
          <w:rPr>
            <w:color w:val="1A56A0"/>
            <w:sz w:val="17"/>
            <w:szCs w:val="17"/>
            <w:u w:val="single"/>
          </w:rPr>
          <w:t>github</w:t>
        </w:r>
        <w:proofErr w:type="spellEnd"/>
      </w:hyperlink>
    </w:p>
    <w:p w14:paraId="2808BB6D" w14:textId="77777777" w:rsidR="00B92099" w:rsidRDefault="00B92099">
      <w:pPr>
        <w:spacing w:before="140"/>
        <w:rPr>
          <w:color w:val="555555"/>
          <w:sz w:val="19"/>
          <w:szCs w:val="19"/>
        </w:rPr>
      </w:pPr>
      <w:r w:rsidRPr="00B92099">
        <w:rPr>
          <w:color w:val="555555"/>
          <w:sz w:val="19"/>
          <w:szCs w:val="19"/>
        </w:rPr>
        <w:t>Developed the </w:t>
      </w:r>
      <w:r w:rsidRPr="00B92099">
        <w:rPr>
          <w:b/>
          <w:bCs/>
          <w:color w:val="555555"/>
          <w:sz w:val="19"/>
          <w:szCs w:val="19"/>
        </w:rPr>
        <w:t>backend for a full-scale grocery delivery application</w:t>
      </w:r>
      <w:r w:rsidRPr="00B92099">
        <w:rPr>
          <w:color w:val="555555"/>
          <w:sz w:val="19"/>
          <w:szCs w:val="19"/>
        </w:rPr>
        <w:t> with separate modules for customers, vendors, and riders. Built </w:t>
      </w:r>
      <w:r w:rsidRPr="00B92099">
        <w:rPr>
          <w:b/>
          <w:bCs/>
          <w:color w:val="555555"/>
          <w:sz w:val="19"/>
          <w:szCs w:val="19"/>
        </w:rPr>
        <w:t>RESTful APIs</w:t>
      </w:r>
      <w:r w:rsidRPr="00B92099">
        <w:rPr>
          <w:color w:val="555555"/>
          <w:sz w:val="19"/>
          <w:szCs w:val="19"/>
        </w:rPr>
        <w:t> covering product listings, order management, real-time status tracking, and multi-role </w:t>
      </w:r>
      <w:r w:rsidRPr="00B92099">
        <w:rPr>
          <w:b/>
          <w:bCs/>
          <w:color w:val="555555"/>
          <w:sz w:val="19"/>
          <w:szCs w:val="19"/>
        </w:rPr>
        <w:t>JWT authentication</w:t>
      </w:r>
      <w:r w:rsidRPr="00B92099">
        <w:rPr>
          <w:color w:val="555555"/>
          <w:sz w:val="19"/>
          <w:szCs w:val="19"/>
        </w:rPr>
        <w:t>. Implemented </w:t>
      </w:r>
      <w:r w:rsidRPr="00B92099">
        <w:rPr>
          <w:b/>
          <w:bCs/>
          <w:color w:val="555555"/>
          <w:sz w:val="19"/>
          <w:szCs w:val="19"/>
        </w:rPr>
        <w:t>Multer</w:t>
      </w:r>
      <w:r w:rsidRPr="00B92099">
        <w:rPr>
          <w:color w:val="555555"/>
          <w:sz w:val="19"/>
          <w:szCs w:val="19"/>
        </w:rPr>
        <w:t> for product image uploads and structured </w:t>
      </w:r>
      <w:r w:rsidRPr="00B92099">
        <w:rPr>
          <w:b/>
          <w:bCs/>
          <w:color w:val="555555"/>
          <w:sz w:val="19"/>
          <w:szCs w:val="19"/>
        </w:rPr>
        <w:t>MongoDB schemas</w:t>
      </w:r>
      <w:r w:rsidRPr="00B92099">
        <w:rPr>
          <w:color w:val="555555"/>
          <w:sz w:val="19"/>
          <w:szCs w:val="19"/>
        </w:rPr>
        <w:t> to handle complex delivery workflows across user types.</w:t>
      </w:r>
    </w:p>
    <w:p w14:paraId="68E9C15B" w14:textId="32D4C171" w:rsidR="00B92099" w:rsidRPr="00B92099" w:rsidRDefault="00B92099" w:rsidP="00B92099">
      <w:pPr>
        <w:spacing w:before="140"/>
        <w:rPr>
          <w:color w:val="555555"/>
          <w:sz w:val="19"/>
          <w:szCs w:val="19"/>
        </w:rPr>
      </w:pPr>
      <w:r w:rsidRPr="00B92099">
        <w:rPr>
          <w:b/>
          <w:bCs/>
          <w:color w:val="555555"/>
          <w:sz w:val="19"/>
          <w:szCs w:val="19"/>
        </w:rPr>
        <w:t xml:space="preserve">Car Rental — Vehicle Booking System  </w:t>
      </w:r>
      <w:hyperlink r:id="rId9" w:history="1">
        <w:proofErr w:type="spellStart"/>
        <w:r w:rsidR="00561FB8">
          <w:rPr>
            <w:rStyle w:val="Hyperlink"/>
            <w:sz w:val="19"/>
            <w:szCs w:val="19"/>
          </w:rPr>
          <w:t>github</w:t>
        </w:r>
        <w:proofErr w:type="spellEnd"/>
      </w:hyperlink>
    </w:p>
    <w:p w14:paraId="2FA41FF9" w14:textId="534A3EAD" w:rsidR="00B92099" w:rsidRDefault="00B92099">
      <w:pPr>
        <w:spacing w:before="140"/>
        <w:rPr>
          <w:color w:val="555555"/>
          <w:sz w:val="19"/>
          <w:szCs w:val="19"/>
        </w:rPr>
      </w:pPr>
      <w:r w:rsidRPr="00B92099">
        <w:rPr>
          <w:color w:val="555555"/>
          <w:sz w:val="19"/>
          <w:szCs w:val="19"/>
        </w:rPr>
        <w:t>Built the </w:t>
      </w:r>
      <w:r w:rsidRPr="00B92099">
        <w:rPr>
          <w:b/>
          <w:bCs/>
          <w:color w:val="555555"/>
          <w:sz w:val="19"/>
          <w:szCs w:val="19"/>
        </w:rPr>
        <w:t>backend system for a vehicle rental platform</w:t>
      </w:r>
      <w:r w:rsidRPr="00B92099">
        <w:rPr>
          <w:color w:val="555555"/>
          <w:sz w:val="19"/>
          <w:szCs w:val="19"/>
        </w:rPr>
        <w:t> featuring car listings, availability management, booking flows, and user authentication. Designed </w:t>
      </w:r>
      <w:r w:rsidRPr="00B92099">
        <w:rPr>
          <w:b/>
          <w:bCs/>
          <w:color w:val="555555"/>
          <w:sz w:val="19"/>
          <w:szCs w:val="19"/>
        </w:rPr>
        <w:t>Mongoose schemas</w:t>
      </w:r>
      <w:r w:rsidRPr="00B92099">
        <w:rPr>
          <w:color w:val="555555"/>
          <w:sz w:val="19"/>
          <w:szCs w:val="19"/>
        </w:rPr>
        <w:t> for vehicles, reservations, and users with </w:t>
      </w:r>
      <w:r w:rsidRPr="00B92099">
        <w:rPr>
          <w:b/>
          <w:bCs/>
          <w:color w:val="555555"/>
          <w:sz w:val="19"/>
          <w:szCs w:val="19"/>
        </w:rPr>
        <w:t>role-based access control</w:t>
      </w:r>
      <w:r w:rsidRPr="00B92099">
        <w:rPr>
          <w:color w:val="555555"/>
          <w:sz w:val="19"/>
          <w:szCs w:val="19"/>
        </w:rPr>
        <w:t> separating admin and customer permissions. Exposed clean </w:t>
      </w:r>
      <w:r w:rsidRPr="00B92099">
        <w:rPr>
          <w:b/>
          <w:bCs/>
          <w:color w:val="555555"/>
          <w:sz w:val="19"/>
          <w:szCs w:val="19"/>
        </w:rPr>
        <w:t>REST API endpoints</w:t>
      </w:r>
      <w:r w:rsidRPr="00B92099">
        <w:rPr>
          <w:color w:val="555555"/>
          <w:sz w:val="19"/>
          <w:szCs w:val="19"/>
        </w:rPr>
        <w:t> consumed by the frontend booking interface.</w:t>
      </w:r>
    </w:p>
    <w:p w14:paraId="0C3BEA9D" w14:textId="15DFA5F4" w:rsidR="00B92099" w:rsidRPr="00B92099" w:rsidRDefault="00B92099" w:rsidP="00B92099">
      <w:pPr>
        <w:spacing w:before="140"/>
        <w:rPr>
          <w:color w:val="555555"/>
          <w:sz w:val="19"/>
          <w:szCs w:val="19"/>
        </w:rPr>
      </w:pPr>
      <w:proofErr w:type="spellStart"/>
      <w:r w:rsidRPr="00B92099">
        <w:rPr>
          <w:b/>
          <w:bCs/>
          <w:color w:val="555555"/>
          <w:sz w:val="19"/>
          <w:szCs w:val="19"/>
        </w:rPr>
        <w:t>Credenthealth</w:t>
      </w:r>
      <w:proofErr w:type="spellEnd"/>
      <w:r w:rsidRPr="00B92099">
        <w:rPr>
          <w:b/>
          <w:bCs/>
          <w:color w:val="555555"/>
          <w:sz w:val="19"/>
          <w:szCs w:val="19"/>
        </w:rPr>
        <w:t xml:space="preserve"> — Healthcare Web Platform  </w:t>
      </w:r>
      <w:hyperlink r:id="rId10" w:history="1">
        <w:proofErr w:type="spellStart"/>
        <w:r w:rsidR="00F16E35">
          <w:rPr>
            <w:rStyle w:val="Hyperlink"/>
            <w:sz w:val="19"/>
            <w:szCs w:val="19"/>
          </w:rPr>
          <w:t>github</w:t>
        </w:r>
        <w:proofErr w:type="spellEnd"/>
      </w:hyperlink>
    </w:p>
    <w:p w14:paraId="45FECFAD" w14:textId="420EC994" w:rsidR="00B92099" w:rsidRDefault="00B92099">
      <w:pPr>
        <w:spacing w:before="140"/>
        <w:rPr>
          <w:color w:val="555555"/>
          <w:sz w:val="19"/>
          <w:szCs w:val="19"/>
        </w:rPr>
      </w:pPr>
      <w:r w:rsidRPr="00B92099">
        <w:rPr>
          <w:color w:val="555555"/>
          <w:sz w:val="19"/>
          <w:szCs w:val="19"/>
        </w:rPr>
        <w:t>Contributed to a </w:t>
      </w:r>
      <w:r w:rsidRPr="00B92099">
        <w:rPr>
          <w:b/>
          <w:bCs/>
          <w:color w:val="555555"/>
          <w:sz w:val="19"/>
          <w:szCs w:val="19"/>
        </w:rPr>
        <w:t>healthcare web application</w:t>
      </w:r>
      <w:r w:rsidRPr="00B92099">
        <w:rPr>
          <w:color w:val="555555"/>
          <w:sz w:val="19"/>
          <w:szCs w:val="19"/>
        </w:rPr>
        <w:t> built for credential management and professional verification. Developed </w:t>
      </w:r>
      <w:r w:rsidRPr="00B92099">
        <w:rPr>
          <w:b/>
          <w:bCs/>
          <w:color w:val="555555"/>
          <w:sz w:val="19"/>
          <w:szCs w:val="19"/>
        </w:rPr>
        <w:t>React.js UI components</w:t>
      </w:r>
      <w:r w:rsidRPr="00B92099">
        <w:rPr>
          <w:color w:val="555555"/>
          <w:sz w:val="19"/>
          <w:szCs w:val="19"/>
        </w:rPr>
        <w:t> and integrated </w:t>
      </w:r>
      <w:r w:rsidRPr="00B92099">
        <w:rPr>
          <w:b/>
          <w:bCs/>
          <w:color w:val="555555"/>
          <w:sz w:val="19"/>
          <w:szCs w:val="19"/>
        </w:rPr>
        <w:t>REST APIs</w:t>
      </w:r>
      <w:r w:rsidRPr="00B92099">
        <w:rPr>
          <w:color w:val="555555"/>
          <w:sz w:val="19"/>
          <w:szCs w:val="19"/>
        </w:rPr>
        <w:t> for profile management, document handling, and secure login flows. Focused on responsive design, form validation, and smooth data flow between frontend and backend services.</w:t>
      </w:r>
    </w:p>
    <w:p w14:paraId="22A0406C" w14:textId="77777777" w:rsidR="00F16E35" w:rsidRDefault="00F16E35">
      <w:pPr>
        <w:spacing w:before="140"/>
        <w:rPr>
          <w:color w:val="555555"/>
          <w:sz w:val="19"/>
          <w:szCs w:val="19"/>
        </w:rPr>
      </w:pPr>
    </w:p>
    <w:p w14:paraId="45AD772C" w14:textId="1E774031" w:rsidR="00F42934" w:rsidRDefault="00000000">
      <w:pPr>
        <w:spacing w:before="140"/>
      </w:pPr>
      <w:proofErr w:type="spellStart"/>
      <w:r>
        <w:rPr>
          <w:b/>
          <w:bCs/>
        </w:rPr>
        <w:lastRenderedPageBreak/>
        <w:t>Smartlabtech</w:t>
      </w:r>
      <w:proofErr w:type="spellEnd"/>
      <w:r>
        <w:rPr>
          <w:b/>
          <w:bCs/>
        </w:rPr>
        <w:t xml:space="preserve"> — Electrical Company Platform  </w:t>
      </w:r>
      <w:hyperlink r:id="rId11" w:history="1">
        <w:proofErr w:type="spellStart"/>
        <w:r w:rsidR="00F16E35">
          <w:rPr>
            <w:color w:val="1A56A0"/>
            <w:sz w:val="17"/>
            <w:szCs w:val="17"/>
            <w:u w:val="single"/>
          </w:rPr>
          <w:t>git</w:t>
        </w:r>
        <w:r w:rsidR="00F16E35">
          <w:rPr>
            <w:color w:val="1A56A0"/>
            <w:sz w:val="17"/>
            <w:szCs w:val="17"/>
            <w:u w:val="single"/>
          </w:rPr>
          <w:t>h</w:t>
        </w:r>
        <w:r w:rsidR="00F16E35">
          <w:rPr>
            <w:color w:val="1A56A0"/>
            <w:sz w:val="17"/>
            <w:szCs w:val="17"/>
            <w:u w:val="single"/>
          </w:rPr>
          <w:t>ub</w:t>
        </w:r>
        <w:proofErr w:type="spellEnd"/>
      </w:hyperlink>
    </w:p>
    <w:p w14:paraId="22CADA98" w14:textId="77777777" w:rsidR="00F42934" w:rsidRDefault="00000000">
      <w:pPr>
        <w:spacing w:after="80"/>
      </w:pPr>
      <w:r>
        <w:rPr>
          <w:color w:val="555555"/>
          <w:sz w:val="19"/>
          <w:szCs w:val="19"/>
        </w:rPr>
        <w:t xml:space="preserve">End-to-end business platform for an electrical company featuring a public-facing website, admin dashboard, inventory management system, and service booking portal. Reduced manual booking coordination by </w:t>
      </w:r>
      <w:r>
        <w:rPr>
          <w:b/>
          <w:bCs/>
          <w:sz w:val="19"/>
          <w:szCs w:val="19"/>
        </w:rPr>
        <w:t>~50%</w:t>
      </w:r>
      <w:r>
        <w:rPr>
          <w:color w:val="555555"/>
          <w:sz w:val="19"/>
          <w:szCs w:val="19"/>
        </w:rPr>
        <w:t xml:space="preserve"> and centralized </w:t>
      </w:r>
      <w:r>
        <w:rPr>
          <w:b/>
          <w:bCs/>
          <w:sz w:val="19"/>
          <w:szCs w:val="19"/>
        </w:rPr>
        <w:t>100+ product listings</w:t>
      </w:r>
      <w:r>
        <w:rPr>
          <w:color w:val="555555"/>
          <w:sz w:val="19"/>
          <w:szCs w:val="19"/>
        </w:rPr>
        <w:t xml:space="preserve"> through a single admin interface. Deployed live on Render with secure auth and role-based access control.</w:t>
      </w:r>
    </w:p>
    <w:p w14:paraId="1DFDD0C9" w14:textId="77777777" w:rsidR="00F42934" w:rsidRDefault="00000000">
      <w:pPr>
        <w:pBdr>
          <w:bottom w:val="single" w:sz="8" w:space="2" w:color="1A56A0"/>
        </w:pBdr>
        <w:spacing w:before="200" w:after="80"/>
      </w:pPr>
      <w:r>
        <w:rPr>
          <w:b/>
          <w:bCs/>
          <w:color w:val="1A56A0"/>
          <w:spacing w:val="40"/>
          <w:sz w:val="18"/>
          <w:szCs w:val="18"/>
        </w:rPr>
        <w:t>TECHNICAL SKILLS</w:t>
      </w:r>
    </w:p>
    <w:tbl>
      <w:tblPr>
        <w:tblW w:w="9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9"/>
        <w:gridCol w:w="8289"/>
      </w:tblGrid>
      <w:tr w:rsidR="00F42934" w14:paraId="0586C1D2" w14:textId="77777777" w:rsidTr="007C04AE">
        <w:trPr>
          <w:trHeight w:val="347"/>
        </w:trPr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8A7BAB" w14:textId="77777777" w:rsidR="00F42934" w:rsidRDefault="00000000">
            <w:r>
              <w:rPr>
                <w:b/>
                <w:bCs/>
                <w:color w:val="1A56A0"/>
                <w:sz w:val="18"/>
                <w:szCs w:val="18"/>
              </w:rPr>
              <w:t>Frontend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820C35" w14:textId="77777777" w:rsidR="00F42934" w:rsidRDefault="00000000">
            <w:r>
              <w:rPr>
                <w:color w:val="555555"/>
                <w:sz w:val="19"/>
                <w:szCs w:val="19"/>
              </w:rPr>
              <w:t>React.js, JavaScript ES6+, HTML5, CSS3, Tailwind CSS, Bootstrap</w:t>
            </w:r>
          </w:p>
        </w:tc>
      </w:tr>
      <w:tr w:rsidR="00F42934" w14:paraId="3BBFF65F" w14:textId="77777777" w:rsidTr="007C04AE">
        <w:trPr>
          <w:trHeight w:val="347"/>
        </w:trPr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38E6E00" w14:textId="77777777" w:rsidR="00F42934" w:rsidRDefault="00000000">
            <w:r>
              <w:rPr>
                <w:b/>
                <w:bCs/>
                <w:color w:val="1A56A0"/>
                <w:sz w:val="18"/>
                <w:szCs w:val="18"/>
              </w:rPr>
              <w:t>Backend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2953F2" w14:textId="77777777" w:rsidR="00F42934" w:rsidRDefault="00000000">
            <w:r>
              <w:rPr>
                <w:color w:val="555555"/>
                <w:sz w:val="19"/>
                <w:szCs w:val="19"/>
              </w:rPr>
              <w:t xml:space="preserve">Node.js, Express.js, REST APIs, JWT Auth, Multer, </w:t>
            </w:r>
            <w:proofErr w:type="spellStart"/>
            <w:r>
              <w:rPr>
                <w:color w:val="555555"/>
                <w:sz w:val="19"/>
                <w:szCs w:val="19"/>
              </w:rPr>
              <w:t>Nodemailer</w:t>
            </w:r>
            <w:proofErr w:type="spellEnd"/>
            <w:r>
              <w:rPr>
                <w:color w:val="555555"/>
                <w:sz w:val="19"/>
                <w:szCs w:val="19"/>
              </w:rPr>
              <w:t>, Socket.io</w:t>
            </w:r>
          </w:p>
        </w:tc>
      </w:tr>
      <w:tr w:rsidR="00F42934" w14:paraId="0C1F4D91" w14:textId="77777777" w:rsidTr="007C04AE">
        <w:trPr>
          <w:trHeight w:val="347"/>
        </w:trPr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FAB28A" w14:textId="77777777" w:rsidR="00F42934" w:rsidRDefault="00000000">
            <w:r>
              <w:rPr>
                <w:b/>
                <w:bCs/>
                <w:color w:val="1A56A0"/>
                <w:sz w:val="18"/>
                <w:szCs w:val="18"/>
              </w:rPr>
              <w:t>Databases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06D225" w14:textId="77777777" w:rsidR="00F42934" w:rsidRDefault="00000000">
            <w:r>
              <w:rPr>
                <w:color w:val="555555"/>
                <w:sz w:val="19"/>
                <w:szCs w:val="19"/>
              </w:rPr>
              <w:t>MongoDB, Mongoose, MySQL, SQL Server</w:t>
            </w:r>
          </w:p>
        </w:tc>
      </w:tr>
      <w:tr w:rsidR="00F42934" w14:paraId="61EBA811" w14:textId="77777777" w:rsidTr="007C04AE">
        <w:trPr>
          <w:trHeight w:val="648"/>
        </w:trPr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881CA7" w14:textId="77777777" w:rsidR="00F42934" w:rsidRDefault="00000000">
            <w:r>
              <w:rPr>
                <w:b/>
                <w:bCs/>
                <w:color w:val="1A56A0"/>
                <w:sz w:val="18"/>
                <w:szCs w:val="18"/>
              </w:rPr>
              <w:t>Cloud &amp; Services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E940CB0" w14:textId="77777777" w:rsidR="00F42934" w:rsidRDefault="00000000">
            <w:proofErr w:type="spellStart"/>
            <w:r>
              <w:rPr>
                <w:color w:val="555555"/>
                <w:sz w:val="19"/>
                <w:szCs w:val="19"/>
              </w:rPr>
              <w:t>Cloudinary</w:t>
            </w:r>
            <w:proofErr w:type="spellEnd"/>
            <w:r>
              <w:rPr>
                <w:color w:val="555555"/>
                <w:sz w:val="19"/>
                <w:szCs w:val="19"/>
              </w:rPr>
              <w:t>, Firebase, Twilio, Render, Axios</w:t>
            </w:r>
          </w:p>
        </w:tc>
      </w:tr>
      <w:tr w:rsidR="00F42934" w14:paraId="052D4D86" w14:textId="77777777" w:rsidTr="007C04AE">
        <w:trPr>
          <w:trHeight w:val="347"/>
        </w:trPr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3C3AC98" w14:textId="77777777" w:rsidR="00F42934" w:rsidRDefault="00000000">
            <w:r>
              <w:rPr>
                <w:b/>
                <w:bCs/>
                <w:color w:val="1A56A0"/>
                <w:sz w:val="18"/>
                <w:szCs w:val="18"/>
              </w:rPr>
              <w:t>Tools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9124A6" w14:textId="77777777" w:rsidR="00F42934" w:rsidRDefault="00000000">
            <w:r>
              <w:rPr>
                <w:color w:val="555555"/>
                <w:sz w:val="19"/>
                <w:szCs w:val="19"/>
              </w:rPr>
              <w:t>Git, GitHub, Postman, VS Code, Jira, Chrome DevTools</w:t>
            </w:r>
          </w:p>
        </w:tc>
      </w:tr>
    </w:tbl>
    <w:p w14:paraId="6CF0BD15" w14:textId="77777777" w:rsidR="00F42934" w:rsidRDefault="00000000">
      <w:pPr>
        <w:pBdr>
          <w:bottom w:val="single" w:sz="8" w:space="2" w:color="1A56A0"/>
        </w:pBdr>
        <w:spacing w:before="200" w:after="80"/>
        <w:rPr>
          <w:b/>
          <w:bCs/>
          <w:color w:val="1A56A0"/>
          <w:spacing w:val="40"/>
          <w:sz w:val="18"/>
          <w:szCs w:val="18"/>
        </w:rPr>
      </w:pPr>
      <w:r>
        <w:rPr>
          <w:b/>
          <w:bCs/>
          <w:color w:val="1A56A0"/>
          <w:spacing w:val="40"/>
          <w:sz w:val="18"/>
          <w:szCs w:val="18"/>
        </w:rPr>
        <w:t>EDUCATION</w:t>
      </w:r>
    </w:p>
    <w:p w14:paraId="16096F00" w14:textId="5E5D3B6A" w:rsidR="00F16E35" w:rsidRPr="00F16E35" w:rsidRDefault="00F16E35" w:rsidP="00F16E35">
      <w:pPr>
        <w:spacing w:after="20"/>
        <w:rPr>
          <w:i/>
          <w:iCs/>
          <w:sz w:val="21"/>
          <w:szCs w:val="21"/>
        </w:rPr>
      </w:pPr>
      <w:r w:rsidRPr="00F16E35">
        <w:rPr>
          <w:b/>
          <w:bCs/>
          <w:sz w:val="21"/>
          <w:szCs w:val="21"/>
        </w:rPr>
        <w:t>Bachelor of Technology (</w:t>
      </w:r>
      <w:proofErr w:type="spellStart"/>
      <w:proofErr w:type="gramStart"/>
      <w:r w:rsidRPr="00F16E35">
        <w:rPr>
          <w:b/>
          <w:bCs/>
          <w:sz w:val="21"/>
          <w:szCs w:val="21"/>
        </w:rPr>
        <w:t>B.Tech</w:t>
      </w:r>
      <w:proofErr w:type="spellEnd"/>
      <w:proofErr w:type="gramEnd"/>
      <w:r w:rsidRPr="00F16E35">
        <w:rPr>
          <w:b/>
          <w:bCs/>
          <w:sz w:val="21"/>
          <w:szCs w:val="21"/>
        </w:rPr>
        <w:t>) — Computer Science &amp; Engineering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 w:rsidRPr="00F16E35">
        <w:rPr>
          <w:i/>
          <w:iCs/>
          <w:sz w:val="21"/>
          <w:szCs w:val="21"/>
        </w:rPr>
        <w:t>2020 – 2024</w:t>
      </w:r>
    </w:p>
    <w:p w14:paraId="240D0166" w14:textId="77777777" w:rsidR="00F16E35" w:rsidRDefault="00F16E35" w:rsidP="00F16E35">
      <w:pPr>
        <w:spacing w:after="80"/>
        <w:rPr>
          <w:color w:val="555555"/>
          <w:sz w:val="19"/>
          <w:szCs w:val="19"/>
        </w:rPr>
      </w:pPr>
      <w:proofErr w:type="spellStart"/>
      <w:r w:rsidRPr="00F16E35">
        <w:rPr>
          <w:color w:val="555555"/>
          <w:sz w:val="19"/>
          <w:szCs w:val="19"/>
        </w:rPr>
        <w:t>Chalapathi</w:t>
      </w:r>
      <w:proofErr w:type="spellEnd"/>
      <w:r w:rsidRPr="00F16E35">
        <w:rPr>
          <w:color w:val="555555"/>
          <w:sz w:val="19"/>
          <w:szCs w:val="19"/>
        </w:rPr>
        <w:t xml:space="preserve"> Institute of Engineering &amp; Technology, Guntur, Andhra Pradesh</w:t>
      </w:r>
    </w:p>
    <w:p w14:paraId="6BD2EA49" w14:textId="7CB1266D" w:rsidR="00F16E35" w:rsidRPr="00F16E35" w:rsidRDefault="00A963F9" w:rsidP="00F16E35">
      <w:pPr>
        <w:spacing w:after="80"/>
        <w:rPr>
          <w:color w:val="555555"/>
          <w:sz w:val="19"/>
          <w:szCs w:val="19"/>
        </w:rPr>
      </w:pPr>
      <w:r>
        <w:rPr>
          <w:i/>
          <w:iCs/>
          <w:color w:val="555555"/>
          <w:sz w:val="18"/>
          <w:szCs w:val="18"/>
        </w:rPr>
        <w:t xml:space="preserve">Acharya Nagarjuna </w:t>
      </w:r>
      <w:r w:rsidR="00F16E35" w:rsidRPr="00F16E35">
        <w:rPr>
          <w:i/>
          <w:iCs/>
          <w:color w:val="555555"/>
          <w:sz w:val="18"/>
          <w:szCs w:val="18"/>
        </w:rPr>
        <w:t>University (</w:t>
      </w:r>
      <w:r>
        <w:rPr>
          <w:i/>
          <w:iCs/>
          <w:color w:val="555555"/>
          <w:sz w:val="18"/>
          <w:szCs w:val="18"/>
        </w:rPr>
        <w:t>ANU</w:t>
      </w:r>
      <w:r w:rsidR="00F16E35" w:rsidRPr="00F16E35">
        <w:rPr>
          <w:i/>
          <w:iCs/>
          <w:color w:val="555555"/>
          <w:sz w:val="18"/>
          <w:szCs w:val="18"/>
        </w:rPr>
        <w:t>) · Affiliated</w:t>
      </w:r>
    </w:p>
    <w:p w14:paraId="28BA37CC" w14:textId="77777777" w:rsidR="00F42934" w:rsidRDefault="00000000">
      <w:pPr>
        <w:pBdr>
          <w:bottom w:val="single" w:sz="8" w:space="2" w:color="1A56A0"/>
        </w:pBdr>
        <w:spacing w:before="200" w:after="80"/>
      </w:pPr>
      <w:r>
        <w:rPr>
          <w:b/>
          <w:bCs/>
          <w:color w:val="1A56A0"/>
          <w:spacing w:val="40"/>
          <w:sz w:val="18"/>
          <w:szCs w:val="18"/>
        </w:rPr>
        <w:t>CERTIFICATIONS</w:t>
      </w:r>
    </w:p>
    <w:p w14:paraId="79B0AB8B" w14:textId="7F28A10D" w:rsidR="00F16E35" w:rsidRDefault="00F16E35">
      <w:pPr>
        <w:spacing w:after="40"/>
        <w:rPr>
          <w:b/>
          <w:bCs/>
          <w:sz w:val="19"/>
          <w:szCs w:val="19"/>
        </w:rPr>
      </w:pPr>
      <w:r w:rsidRPr="00F16E35">
        <w:rPr>
          <w:b/>
          <w:bCs/>
          <w:sz w:val="19"/>
          <w:szCs w:val="19"/>
        </w:rPr>
        <w:t>Node.js — Backend Web Development</w:t>
      </w:r>
      <w:r>
        <w:rPr>
          <w:b/>
          <w:bCs/>
          <w:sz w:val="19"/>
          <w:szCs w:val="19"/>
        </w:rPr>
        <w:tab/>
        <w:t>[Internship]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 w:rsidRPr="00F16E35">
        <w:rPr>
          <w:sz w:val="19"/>
          <w:szCs w:val="19"/>
        </w:rPr>
        <w:t>202</w:t>
      </w:r>
      <w:r>
        <w:rPr>
          <w:sz w:val="19"/>
          <w:szCs w:val="19"/>
        </w:rPr>
        <w:t>5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br/>
      </w:r>
      <w:r w:rsidRPr="00F16E35">
        <w:rPr>
          <w:sz w:val="19"/>
          <w:szCs w:val="19"/>
        </w:rPr>
        <w:t>Backend Development · REST API · Express.js</w:t>
      </w:r>
      <w:r w:rsidR="00107501">
        <w:rPr>
          <w:sz w:val="19"/>
          <w:szCs w:val="19"/>
        </w:rPr>
        <w:t xml:space="preserve"> </w:t>
      </w:r>
      <w:r w:rsidR="00107501" w:rsidRPr="00F16E35">
        <w:rPr>
          <w:sz w:val="19"/>
          <w:szCs w:val="19"/>
        </w:rPr>
        <w:t>·</w:t>
      </w:r>
      <w:r w:rsidR="00107501">
        <w:rPr>
          <w:sz w:val="19"/>
          <w:szCs w:val="19"/>
        </w:rPr>
        <w:t xml:space="preserve"> Node</w:t>
      </w:r>
      <w:r w:rsidR="00107501" w:rsidRPr="00F16E35">
        <w:rPr>
          <w:sz w:val="19"/>
          <w:szCs w:val="19"/>
        </w:rPr>
        <w:t>.js</w:t>
      </w:r>
      <w:r w:rsidR="00107501">
        <w:rPr>
          <w:sz w:val="19"/>
          <w:szCs w:val="19"/>
        </w:rPr>
        <w:t xml:space="preserve"> </w:t>
      </w:r>
      <w:r w:rsidR="00107501" w:rsidRPr="00F16E35">
        <w:rPr>
          <w:sz w:val="19"/>
          <w:szCs w:val="19"/>
        </w:rPr>
        <w:t xml:space="preserve">· </w:t>
      </w:r>
      <w:r w:rsidR="00107501">
        <w:rPr>
          <w:sz w:val="19"/>
          <w:szCs w:val="19"/>
        </w:rPr>
        <w:t>MongoDB</w:t>
      </w:r>
      <w:r>
        <w:rPr>
          <w:b/>
          <w:bCs/>
          <w:sz w:val="19"/>
          <w:szCs w:val="19"/>
        </w:rPr>
        <w:br/>
      </w:r>
    </w:p>
    <w:p w14:paraId="52F227D0" w14:textId="6EB0667A" w:rsidR="00F16E35" w:rsidRDefault="00F16E35">
      <w:pPr>
        <w:spacing w:after="80"/>
        <w:rPr>
          <w:b/>
          <w:bCs/>
          <w:sz w:val="19"/>
          <w:szCs w:val="19"/>
        </w:rPr>
      </w:pPr>
      <w:r w:rsidRPr="00F16E35">
        <w:rPr>
          <w:b/>
          <w:bCs/>
          <w:sz w:val="19"/>
          <w:szCs w:val="19"/>
        </w:rPr>
        <w:t>Full-Stack Web Development</w:t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Pr="00F16E35">
        <w:rPr>
          <w:sz w:val="19"/>
          <w:szCs w:val="19"/>
        </w:rPr>
        <w:t>2025</w:t>
      </w:r>
      <w:r>
        <w:rPr>
          <w:b/>
          <w:bCs/>
          <w:sz w:val="19"/>
          <w:szCs w:val="19"/>
        </w:rPr>
        <w:br/>
      </w:r>
      <w:r w:rsidRPr="00F16E35">
        <w:rPr>
          <w:sz w:val="19"/>
          <w:szCs w:val="19"/>
        </w:rPr>
        <w:t>HTML · CSS · JavaScript · React.js · Node.js ·</w:t>
      </w:r>
      <w:r w:rsidR="00842DF2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Express.js </w:t>
      </w:r>
      <w:r w:rsidRPr="00F16E35">
        <w:rPr>
          <w:sz w:val="19"/>
          <w:szCs w:val="19"/>
        </w:rPr>
        <w:t xml:space="preserve">· </w:t>
      </w:r>
      <w:r>
        <w:rPr>
          <w:sz w:val="19"/>
          <w:szCs w:val="19"/>
        </w:rPr>
        <w:t>MongoDB</w:t>
      </w:r>
      <w:r>
        <w:rPr>
          <w:b/>
          <w:bCs/>
          <w:sz w:val="19"/>
          <w:szCs w:val="19"/>
        </w:rPr>
        <w:br/>
      </w:r>
    </w:p>
    <w:p w14:paraId="4D6030FE" w14:textId="5A245F3F" w:rsidR="00F42934" w:rsidRDefault="00000000">
      <w:pPr>
        <w:spacing w:after="80"/>
      </w:pPr>
      <w:r>
        <w:rPr>
          <w:b/>
          <w:bCs/>
          <w:sz w:val="19"/>
          <w:szCs w:val="19"/>
        </w:rPr>
        <w:t>SQL Certification</w:t>
      </w:r>
      <w:r w:rsidR="000C788A">
        <w:rPr>
          <w:b/>
          <w:bCs/>
          <w:sz w:val="19"/>
          <w:szCs w:val="19"/>
        </w:rPr>
        <w:t xml:space="preserve"> [</w:t>
      </w:r>
      <w:hyperlink r:id="rId12" w:history="1">
        <w:r w:rsidR="000C788A" w:rsidRPr="000C788A">
          <w:rPr>
            <w:rStyle w:val="Hyperlink"/>
            <w:b/>
            <w:bCs/>
            <w:sz w:val="19"/>
            <w:szCs w:val="19"/>
          </w:rPr>
          <w:t>Link</w:t>
        </w:r>
      </w:hyperlink>
      <w:r w:rsidR="000C788A">
        <w:rPr>
          <w:b/>
          <w:bCs/>
          <w:sz w:val="19"/>
          <w:szCs w:val="19"/>
        </w:rPr>
        <w:t>]</w:t>
      </w:r>
      <w:r w:rsidR="00A963F9"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="00A963F9">
        <w:rPr>
          <w:b/>
          <w:bCs/>
          <w:sz w:val="19"/>
          <w:szCs w:val="19"/>
        </w:rPr>
        <w:tab/>
      </w:r>
      <w:r w:rsidR="000C788A">
        <w:rPr>
          <w:b/>
          <w:bCs/>
          <w:sz w:val="19"/>
          <w:szCs w:val="19"/>
        </w:rPr>
        <w:t xml:space="preserve"> </w:t>
      </w:r>
      <w:r w:rsidR="000C788A">
        <w:rPr>
          <w:b/>
          <w:bCs/>
          <w:sz w:val="19"/>
          <w:szCs w:val="19"/>
        </w:rPr>
        <w:tab/>
      </w:r>
      <w:r w:rsidR="00A963F9" w:rsidRPr="00A963F9">
        <w:rPr>
          <w:sz w:val="19"/>
          <w:szCs w:val="19"/>
        </w:rPr>
        <w:t>2024</w:t>
      </w:r>
    </w:p>
    <w:sectPr w:rsidR="00F42934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80"/>
      </w:pPr>
    </w:lvl>
  </w:abstractNum>
  <w:num w:numId="1" w16cid:durableId="1366557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34"/>
    <w:rsid w:val="000206B6"/>
    <w:rsid w:val="0002077B"/>
    <w:rsid w:val="000C788A"/>
    <w:rsid w:val="00107501"/>
    <w:rsid w:val="001F222D"/>
    <w:rsid w:val="00561FB8"/>
    <w:rsid w:val="0064107F"/>
    <w:rsid w:val="00654250"/>
    <w:rsid w:val="0070035B"/>
    <w:rsid w:val="007C04AE"/>
    <w:rsid w:val="00825D13"/>
    <w:rsid w:val="00842A38"/>
    <w:rsid w:val="00842DF2"/>
    <w:rsid w:val="008639A1"/>
    <w:rsid w:val="008759D6"/>
    <w:rsid w:val="00967A40"/>
    <w:rsid w:val="009B409A"/>
    <w:rsid w:val="00A73B02"/>
    <w:rsid w:val="00A963F9"/>
    <w:rsid w:val="00B92099"/>
    <w:rsid w:val="00CA1340"/>
    <w:rsid w:val="00E97AAF"/>
    <w:rsid w:val="00EF0770"/>
    <w:rsid w:val="00F16E35"/>
    <w:rsid w:val="00F42934"/>
    <w:rsid w:val="51CD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E39D"/>
  <w15:docId w15:val="{B75B6296-B8EC-4155-A443-D1439221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2099"/>
    <w:rPr>
      <w:color w:val="1A1A1A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color w:val="2E74B5"/>
    </w:rPr>
  </w:style>
  <w:style w:type="paragraph" w:styleId="Heading6">
    <w:name w:val="heading 6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color w:val="1A1A1A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color w:val="1A1A1A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color w:val="1A1A1A"/>
      <w:sz w:val="56"/>
      <w:szCs w:val="56"/>
    </w:rPr>
  </w:style>
  <w:style w:type="paragraph" w:styleId="ListParagraph">
    <w:name w:val="List Paragraph"/>
    <w:qFormat/>
    <w:rPr>
      <w:color w:val="1A1A1A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92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IXELMIND-SOLUTION/vegifyy-Backen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yamsai45" TargetMode="External"/><Relationship Id="rId12" Type="http://schemas.openxmlformats.org/officeDocument/2006/relationships/hyperlink" Target="https://www.hackerrank.com/certificates/iframe/f7fff69e451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yam-sai-arava/" TargetMode="External"/><Relationship Id="rId11" Type="http://schemas.openxmlformats.org/officeDocument/2006/relationships/hyperlink" Target="https://github.com/SyamSai45/smartlabtech" TargetMode="External"/><Relationship Id="rId5" Type="http://schemas.openxmlformats.org/officeDocument/2006/relationships/hyperlink" Target="mailto:syamarava30@gmail.com" TargetMode="External"/><Relationship Id="rId10" Type="http://schemas.openxmlformats.org/officeDocument/2006/relationships/hyperlink" Target="https://github.com/PIXELMIND-SOLUTION/Credenthealth-we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IXELMIND-SOLUTION/car-rental-backen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Syam Sai</cp:lastModifiedBy>
  <cp:revision>2</cp:revision>
  <cp:lastPrinted>2026-04-28T04:53:00Z</cp:lastPrinted>
  <dcterms:created xsi:type="dcterms:W3CDTF">2026-04-30T05:00:00Z</dcterms:created>
  <dcterms:modified xsi:type="dcterms:W3CDTF">2026-04-30T05:00:00Z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eyJoZGlkIjoiYzMzNmUyMzQ3NjZlZjAzMjdiZmE3YzU4ZjhjNjFiODMiLCJ1c2VySWQiOiI1NjcyNTk0NDI5MzQifQ==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1561D73E386E404AB4B0C79D61622BA4_12</vt:lpwstr>
  </property>
</Properties>
</file>