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navigation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navigates current zone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Starting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starts the game and the system generates the first zone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Interacting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interacts and talks to characters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Attacking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attacks another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picks up an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Combining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combines two or more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chooses to use an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chooses to drop item on the ground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gives another player an item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item on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uses an item on another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Inventory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opens inventory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Chat dialog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writes a message to another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chooses menu alternatives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Menu singleplayer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chooses to play solo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multiplayer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chooses to play a multiplayer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multiplayer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joins an existing multiplayer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chooses name for the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chooses a race for the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chooses class role for the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 - choose 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Player chooses a pet companion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