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 xml:space="preserve">AN ADAPTIVE COMPUTER GAME </w:t>
      </w:r>
    </w:p>
    <w:p w:rsidR="00C02FEF" w:rsidRPr="00EF1133" w:rsidRDefault="0086796D" w:rsidP="002344CF">
      <w:pPr>
        <w:spacing w:after="0"/>
        <w:jc w:val="center"/>
        <w:rPr>
          <w:rFonts w:ascii="Arial" w:hAnsi="Arial" w:cs="Arial"/>
          <w:sz w:val="24"/>
          <w:szCs w:val="24"/>
        </w:rPr>
      </w:pPr>
      <w:r>
        <w:rPr>
          <w:rFonts w:ascii="Arial" w:hAnsi="Arial" w:cs="Arial"/>
          <w:sz w:val="24"/>
          <w:szCs w:val="24"/>
        </w:rPr>
        <w:t>FOR PROGRAM</w:t>
      </w:r>
      <w:r w:rsidR="008C7C27">
        <w:rPr>
          <w:rFonts w:ascii="Arial" w:hAnsi="Arial" w:cs="Arial"/>
          <w:sz w:val="24"/>
          <w:szCs w:val="24"/>
        </w:rPr>
        <w:t>MING</w:t>
      </w:r>
      <w:r>
        <w:rPr>
          <w:rFonts w:ascii="Arial" w:hAnsi="Arial" w:cs="Arial"/>
          <w:sz w:val="24"/>
          <w:szCs w:val="24"/>
        </w:rPr>
        <w:t xml:space="preserve"> LOGIC FORMULATION</w:t>
      </w:r>
    </w:p>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_________________________</w:t>
      </w:r>
    </w:p>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A Thesis Proposal</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Presented to the Faculty of the</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Department of Computer Science</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University of San Carlos</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Cebu City, Philippines</w:t>
      </w:r>
    </w:p>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_________________________</w:t>
      </w:r>
    </w:p>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In Partial Fulfillment</w:t>
      </w:r>
    </w:p>
    <w:p w:rsidR="00C02FEF" w:rsidRPr="00EF1133" w:rsidRDefault="00CE5DD7" w:rsidP="002344CF">
      <w:pPr>
        <w:spacing w:after="0"/>
        <w:jc w:val="center"/>
        <w:rPr>
          <w:rFonts w:ascii="Arial" w:hAnsi="Arial" w:cs="Arial"/>
          <w:sz w:val="24"/>
          <w:szCs w:val="24"/>
        </w:rPr>
      </w:pPr>
      <w:proofErr w:type="gramStart"/>
      <w:r w:rsidRPr="00EF1133">
        <w:rPr>
          <w:rFonts w:ascii="Arial" w:hAnsi="Arial" w:cs="Arial"/>
          <w:sz w:val="24"/>
          <w:szCs w:val="24"/>
        </w:rPr>
        <w:t>of</w:t>
      </w:r>
      <w:proofErr w:type="gramEnd"/>
      <w:r w:rsidRPr="00EF1133">
        <w:rPr>
          <w:rFonts w:ascii="Arial" w:hAnsi="Arial" w:cs="Arial"/>
          <w:sz w:val="24"/>
          <w:szCs w:val="24"/>
        </w:rPr>
        <w:t xml:space="preserve"> the Requirements for the Degree</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BACHELOR OF SCIENCE IN COMPUTER SCIENCE</w:t>
      </w:r>
    </w:p>
    <w:p w:rsidR="00C02FEF" w:rsidRPr="00EF1133" w:rsidRDefault="00C02FEF" w:rsidP="002344CF">
      <w:pPr>
        <w:spacing w:after="0"/>
        <w:jc w:val="center"/>
        <w:rPr>
          <w:rFonts w:ascii="Arial" w:hAnsi="Arial" w:cs="Arial"/>
          <w:sz w:val="24"/>
          <w:szCs w:val="24"/>
        </w:rPr>
      </w:pPr>
    </w:p>
    <w:p w:rsidR="00C02FEF" w:rsidRPr="00EF1133" w:rsidRDefault="00C02FEF"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_________________________</w:t>
      </w:r>
    </w:p>
    <w:p w:rsidR="00C02FEF" w:rsidRPr="00EF1133" w:rsidRDefault="00C02FEF" w:rsidP="002344CF">
      <w:pPr>
        <w:spacing w:after="0"/>
        <w:rPr>
          <w:rFonts w:ascii="Arial" w:hAnsi="Arial" w:cs="Arial"/>
          <w:sz w:val="24"/>
          <w:szCs w:val="24"/>
        </w:rPr>
      </w:pPr>
    </w:p>
    <w:p w:rsidR="00EF1E9A" w:rsidRPr="00EF1133" w:rsidRDefault="00EF1E9A" w:rsidP="002344CF">
      <w:pPr>
        <w:spacing w:after="0"/>
        <w:rPr>
          <w:rFonts w:ascii="Arial" w:hAnsi="Arial" w:cs="Arial"/>
          <w:sz w:val="24"/>
          <w:szCs w:val="24"/>
        </w:rPr>
      </w:pPr>
    </w:p>
    <w:p w:rsidR="00C02FEF" w:rsidRPr="00EF1133" w:rsidRDefault="00CE5DD7" w:rsidP="002344CF">
      <w:pPr>
        <w:spacing w:after="0"/>
        <w:jc w:val="center"/>
        <w:rPr>
          <w:rFonts w:ascii="Arial" w:hAnsi="Arial" w:cs="Arial"/>
          <w:sz w:val="24"/>
          <w:szCs w:val="24"/>
        </w:rPr>
      </w:pPr>
      <w:proofErr w:type="gramStart"/>
      <w:r w:rsidRPr="00EF1133">
        <w:rPr>
          <w:rFonts w:ascii="Arial" w:hAnsi="Arial" w:cs="Arial"/>
          <w:sz w:val="24"/>
          <w:szCs w:val="24"/>
        </w:rPr>
        <w:t>by</w:t>
      </w:r>
      <w:proofErr w:type="gramEnd"/>
    </w:p>
    <w:p w:rsidR="00C02FEF" w:rsidRPr="00EF1133" w:rsidRDefault="00C02FEF" w:rsidP="002344CF">
      <w:pPr>
        <w:spacing w:after="0"/>
        <w:jc w:val="center"/>
        <w:rPr>
          <w:rFonts w:ascii="Arial" w:hAnsi="Arial" w:cs="Arial"/>
          <w:sz w:val="24"/>
          <w:szCs w:val="24"/>
        </w:rPr>
      </w:pPr>
    </w:p>
    <w:p w:rsidR="00EF1E9A" w:rsidRPr="00EF1133" w:rsidRDefault="00EF1E9A"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 xml:space="preserve">DAVY JONES S. BOLIVAR </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ALFONZ R. MONTELIBANO</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March 2013</w:t>
      </w:r>
    </w:p>
    <w:p w:rsidR="00C02FEF" w:rsidRPr="00EF1133" w:rsidRDefault="00C02FEF" w:rsidP="002344CF">
      <w:pPr>
        <w:spacing w:after="0"/>
        <w:jc w:val="center"/>
        <w:rPr>
          <w:rFonts w:ascii="Arial" w:hAnsi="Arial" w:cs="Arial"/>
          <w:sz w:val="24"/>
          <w:szCs w:val="24"/>
        </w:rPr>
      </w:pPr>
    </w:p>
    <w:p w:rsidR="002344CF" w:rsidRPr="00EF1133" w:rsidRDefault="002344CF" w:rsidP="002344CF">
      <w:pPr>
        <w:spacing w:after="0"/>
        <w:jc w:val="center"/>
        <w:rPr>
          <w:rFonts w:ascii="Arial" w:hAnsi="Arial" w:cs="Arial"/>
          <w:sz w:val="24"/>
          <w:szCs w:val="24"/>
        </w:rPr>
      </w:pPr>
    </w:p>
    <w:p w:rsidR="00EF1E9A" w:rsidRPr="00EF1133" w:rsidRDefault="00EF1E9A" w:rsidP="002344CF">
      <w:pPr>
        <w:spacing w:after="0"/>
        <w:jc w:val="center"/>
        <w:rPr>
          <w:rFonts w:ascii="Arial" w:hAnsi="Arial" w:cs="Arial"/>
          <w:sz w:val="24"/>
          <w:szCs w:val="24"/>
        </w:rPr>
      </w:pP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Adviser:</w:t>
      </w:r>
    </w:p>
    <w:p w:rsidR="00C02FEF" w:rsidRPr="00EF1133" w:rsidRDefault="00CE5DD7" w:rsidP="002344CF">
      <w:pPr>
        <w:spacing w:after="0"/>
        <w:jc w:val="center"/>
        <w:rPr>
          <w:rFonts w:ascii="Arial" w:hAnsi="Arial" w:cs="Arial"/>
          <w:sz w:val="24"/>
          <w:szCs w:val="24"/>
        </w:rPr>
      </w:pPr>
      <w:r w:rsidRPr="00EF1133">
        <w:rPr>
          <w:rFonts w:ascii="Arial" w:hAnsi="Arial" w:cs="Arial"/>
          <w:sz w:val="24"/>
          <w:szCs w:val="24"/>
        </w:rPr>
        <w:t>STEPHANIE POLINAR</w:t>
      </w:r>
    </w:p>
    <w:p w:rsidR="00EF1E9A" w:rsidRPr="00EF1133" w:rsidRDefault="00EF1E9A" w:rsidP="002344CF">
      <w:pPr>
        <w:spacing w:after="0"/>
        <w:rPr>
          <w:rFonts w:ascii="Arial" w:hAnsi="Arial" w:cs="Arial"/>
          <w:b/>
          <w:sz w:val="24"/>
          <w:szCs w:val="24"/>
        </w:rPr>
      </w:pPr>
      <w:r w:rsidRPr="00EF1133">
        <w:rPr>
          <w:rFonts w:ascii="Arial" w:hAnsi="Arial" w:cs="Arial"/>
          <w:b/>
          <w:sz w:val="24"/>
          <w:szCs w:val="24"/>
        </w:rPr>
        <w:br w:type="page"/>
      </w:r>
    </w:p>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lastRenderedPageBreak/>
        <w:t>ABSTRACT</w:t>
      </w:r>
    </w:p>
    <w:p w:rsidR="00C02FEF" w:rsidRPr="00EF1133" w:rsidRDefault="00C02FEF" w:rsidP="002344CF">
      <w:pPr>
        <w:spacing w:after="0" w:line="480" w:lineRule="auto"/>
        <w:jc w:val="center"/>
        <w:rPr>
          <w:rFonts w:ascii="Arial" w:hAnsi="Arial" w:cs="Arial"/>
          <w:sz w:val="24"/>
          <w:szCs w:val="24"/>
        </w:rPr>
      </w:pP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As information technology is rapidly growing today in the 21st century, the industry is in need of more talented programmers and software engineers more than ever. Meanwhile, video gaming has become one of the most popular and engaging recreational activit</w:t>
      </w:r>
      <w:r w:rsidR="008E1D81">
        <w:rPr>
          <w:rFonts w:ascii="Arial" w:hAnsi="Arial" w:cs="Arial"/>
          <w:sz w:val="24"/>
          <w:szCs w:val="24"/>
        </w:rPr>
        <w:t xml:space="preserve">y in the world. It </w:t>
      </w:r>
      <w:r w:rsidRPr="00EF1133">
        <w:rPr>
          <w:rFonts w:ascii="Arial" w:hAnsi="Arial" w:cs="Arial"/>
          <w:sz w:val="24"/>
          <w:szCs w:val="24"/>
        </w:rPr>
        <w:t>has a great effect on early adolescents where they tend to become easily immersed to a game, thus making it a good learning environment for introducing basic programming concepts.</w:t>
      </w:r>
    </w:p>
    <w:p w:rsidR="00772F19"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This research proposes to develop </w:t>
      </w:r>
      <w:proofErr w:type="gramStart"/>
      <w:r w:rsidRPr="00EF1133">
        <w:rPr>
          <w:rFonts w:ascii="Arial" w:hAnsi="Arial" w:cs="Arial"/>
          <w:sz w:val="24"/>
          <w:szCs w:val="24"/>
        </w:rPr>
        <w:t xml:space="preserve">a </w:t>
      </w:r>
      <w:r w:rsidR="00AC2EE5">
        <w:rPr>
          <w:rFonts w:ascii="Arial" w:hAnsi="Arial" w:cs="Arial"/>
          <w:sz w:val="24"/>
          <w:szCs w:val="24"/>
        </w:rPr>
        <w:t>computer</w:t>
      </w:r>
      <w:proofErr w:type="gramEnd"/>
      <w:r w:rsidR="00AC2EE5">
        <w:rPr>
          <w:rFonts w:ascii="Arial" w:hAnsi="Arial" w:cs="Arial"/>
          <w:sz w:val="24"/>
          <w:szCs w:val="24"/>
        </w:rPr>
        <w:t xml:space="preserve"> game</w:t>
      </w:r>
      <w:r w:rsidRPr="00EF1133">
        <w:rPr>
          <w:rFonts w:ascii="Arial" w:hAnsi="Arial" w:cs="Arial"/>
          <w:sz w:val="24"/>
          <w:szCs w:val="24"/>
        </w:rPr>
        <w:t xml:space="preserve"> software that will teach secondary level students </w:t>
      </w:r>
      <w:r w:rsidR="00AC2EE5">
        <w:rPr>
          <w:rFonts w:ascii="Arial" w:hAnsi="Arial" w:cs="Arial"/>
          <w:sz w:val="24"/>
          <w:szCs w:val="24"/>
        </w:rPr>
        <w:t xml:space="preserve">from grade </w:t>
      </w:r>
      <w:r w:rsidR="003E36AC">
        <w:rPr>
          <w:rFonts w:ascii="Arial" w:hAnsi="Arial" w:cs="Arial"/>
          <w:sz w:val="24"/>
          <w:szCs w:val="24"/>
        </w:rPr>
        <w:t>7 and 8</w:t>
      </w:r>
      <w:r w:rsidR="00AC2EE5">
        <w:rPr>
          <w:rFonts w:ascii="Arial" w:hAnsi="Arial" w:cs="Arial"/>
          <w:sz w:val="24"/>
          <w:szCs w:val="24"/>
        </w:rPr>
        <w:t xml:space="preserve"> </w:t>
      </w:r>
      <w:r w:rsidRPr="00EF1133">
        <w:rPr>
          <w:rFonts w:ascii="Arial" w:hAnsi="Arial" w:cs="Arial"/>
          <w:sz w:val="24"/>
          <w:szCs w:val="24"/>
        </w:rPr>
        <w:t>the fundamentals of programming, as well as enhance their analytical and algorithmic thinking. This will prepare them with knowledge and skills necessary for taking up a programming related course in secondary school. This will also help increase the population of programmers in the I.T. industry by producing potential talented software developers. The</w:t>
      </w:r>
      <w:r w:rsidR="00484105">
        <w:rPr>
          <w:rFonts w:ascii="Arial" w:hAnsi="Arial" w:cs="Arial"/>
          <w:sz w:val="24"/>
          <w:szCs w:val="24"/>
        </w:rPr>
        <w:t xml:space="preserve"> computer</w:t>
      </w:r>
      <w:r w:rsidRPr="00EF1133">
        <w:rPr>
          <w:rFonts w:ascii="Arial" w:hAnsi="Arial" w:cs="Arial"/>
          <w:sz w:val="24"/>
          <w:szCs w:val="24"/>
        </w:rPr>
        <w:t xml:space="preserve"> game will teach students who have little to no idea what programming is, as well as aspiring programmers how to code and introduce them to basic programming concepts.</w:t>
      </w:r>
    </w:p>
    <w:p w:rsidR="00772F19" w:rsidRPr="00EF1133" w:rsidRDefault="00772F19" w:rsidP="002344CF">
      <w:pPr>
        <w:spacing w:after="0" w:line="480" w:lineRule="auto"/>
        <w:rPr>
          <w:rFonts w:ascii="Arial" w:hAnsi="Arial" w:cs="Arial"/>
          <w:sz w:val="24"/>
          <w:szCs w:val="24"/>
        </w:rPr>
      </w:pPr>
      <w:r w:rsidRPr="00EF1133">
        <w:rPr>
          <w:rFonts w:ascii="Arial" w:hAnsi="Arial" w:cs="Arial"/>
          <w:sz w:val="24"/>
          <w:szCs w:val="24"/>
        </w:rPr>
        <w:br w:type="page"/>
      </w:r>
    </w:p>
    <w:sdt>
      <w:sdtPr>
        <w:rPr>
          <w:rFonts w:asciiTheme="minorHAnsi" w:eastAsiaTheme="minorEastAsia" w:hAnsiTheme="minorHAnsi" w:cs="Arial"/>
          <w:b w:val="0"/>
          <w:bCs w:val="0"/>
          <w:sz w:val="22"/>
          <w:szCs w:val="24"/>
          <w:lang w:bidi="ar-SA"/>
        </w:rPr>
        <w:id w:val="-1090853001"/>
        <w:docPartObj>
          <w:docPartGallery w:val="Table of Contents"/>
          <w:docPartUnique/>
        </w:docPartObj>
      </w:sdtPr>
      <w:sdtEndPr>
        <w:rPr>
          <w:noProof/>
        </w:rPr>
      </w:sdtEndPr>
      <w:sdtContent>
        <w:p w:rsidR="00772F19" w:rsidRPr="0023303F" w:rsidRDefault="00FF0A40" w:rsidP="0023303F">
          <w:pPr>
            <w:pStyle w:val="TOCHeading"/>
            <w:spacing w:line="480" w:lineRule="auto"/>
            <w:jc w:val="center"/>
            <w:rPr>
              <w:rFonts w:cs="Arial"/>
              <w:szCs w:val="24"/>
            </w:rPr>
          </w:pPr>
          <w:r w:rsidRPr="0023303F">
            <w:rPr>
              <w:rFonts w:cs="Arial"/>
              <w:szCs w:val="24"/>
            </w:rPr>
            <w:t>TABLE OF CONTENTS</w:t>
          </w:r>
        </w:p>
        <w:p w:rsidR="0023303F" w:rsidRPr="0023303F" w:rsidRDefault="00976651" w:rsidP="0023303F">
          <w:pPr>
            <w:pStyle w:val="TOC1"/>
            <w:tabs>
              <w:tab w:val="right" w:leader="dot" w:pos="9350"/>
            </w:tabs>
            <w:spacing w:line="480" w:lineRule="auto"/>
            <w:rPr>
              <w:rFonts w:ascii="Arial" w:hAnsi="Arial" w:cs="Arial"/>
              <w:noProof/>
              <w:sz w:val="24"/>
              <w:szCs w:val="24"/>
            </w:rPr>
          </w:pPr>
          <w:r w:rsidRPr="0023303F">
            <w:rPr>
              <w:rFonts w:ascii="Arial" w:hAnsi="Arial" w:cs="Arial"/>
              <w:sz w:val="24"/>
              <w:szCs w:val="24"/>
            </w:rPr>
            <w:fldChar w:fldCharType="begin"/>
          </w:r>
          <w:r w:rsidR="00772F19" w:rsidRPr="0023303F">
            <w:rPr>
              <w:rFonts w:ascii="Arial" w:hAnsi="Arial" w:cs="Arial"/>
              <w:sz w:val="24"/>
              <w:szCs w:val="24"/>
            </w:rPr>
            <w:instrText xml:space="preserve"> TOC \o "1-3" \h \z \u </w:instrText>
          </w:r>
          <w:r w:rsidRPr="0023303F">
            <w:rPr>
              <w:rFonts w:ascii="Arial" w:hAnsi="Arial" w:cs="Arial"/>
              <w:sz w:val="24"/>
              <w:szCs w:val="24"/>
            </w:rPr>
            <w:fldChar w:fldCharType="separate"/>
          </w:r>
          <w:hyperlink w:anchor="_Toc351437480" w:history="1">
            <w:r w:rsidR="0023303F" w:rsidRPr="0023303F">
              <w:rPr>
                <w:rStyle w:val="Hyperlink"/>
                <w:rFonts w:ascii="Arial" w:hAnsi="Arial" w:cs="Arial"/>
                <w:noProof/>
                <w:sz w:val="24"/>
                <w:szCs w:val="24"/>
              </w:rPr>
              <w:t>INTRODUCTION</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_Toc351437480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1" w:history="1">
            <w:r w:rsidR="0023303F" w:rsidRPr="0023303F">
              <w:rPr>
                <w:rStyle w:val="Hyperlink"/>
                <w:rFonts w:ascii="Arial" w:hAnsi="Arial" w:cs="Arial"/>
                <w:noProof/>
                <w:sz w:val="24"/>
                <w:szCs w:val="24"/>
              </w:rPr>
              <w:t>1.1 Rationale of the Study</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_Toc351437481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2" w:history="1">
            <w:r w:rsidR="0023303F" w:rsidRPr="0023303F">
              <w:rPr>
                <w:rStyle w:val="Hyperlink"/>
                <w:rFonts w:ascii="Arial" w:hAnsi="Arial" w:cs="Arial"/>
                <w:noProof/>
                <w:sz w:val="24"/>
                <w:szCs w:val="24"/>
              </w:rPr>
              <w:t>1.2 Statement of the Problem</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_Toc351437482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2</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3" w:history="1">
            <w:r w:rsidR="0023303F" w:rsidRPr="0023303F">
              <w:rPr>
                <w:rStyle w:val="Hyperlink"/>
                <w:rFonts w:ascii="Arial" w:hAnsi="Arial" w:cs="Arial"/>
                <w:noProof/>
                <w:sz w:val="24"/>
                <w:szCs w:val="24"/>
              </w:rPr>
              <w:t>1.3 Significance of the Study</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_Toc351437483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3</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4" w:history="1">
            <w:r w:rsidR="0023303F" w:rsidRPr="0023303F">
              <w:rPr>
                <w:rStyle w:val="Hyperlink"/>
                <w:rFonts w:ascii="Arial" w:hAnsi="Arial" w:cs="Arial"/>
                <w:noProof/>
                <w:sz w:val="24"/>
                <w:szCs w:val="24"/>
              </w:rPr>
              <w:t>1.4 Scope and Limitations</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_Toc351437484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4</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5" w:history="1">
            <w:r w:rsidR="0023303F" w:rsidRPr="0023303F">
              <w:rPr>
                <w:rStyle w:val="Hyperlink"/>
                <w:rFonts w:ascii="Arial" w:hAnsi="Arial" w:cs="Arial"/>
                <w:noProof/>
                <w:sz w:val="24"/>
                <w:szCs w:val="24"/>
              </w:rPr>
              <w:t>1.5 Definition of Terms</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_Toc351437485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5</w:t>
            </w:r>
            <w:r w:rsidR="0023303F" w:rsidRPr="0023303F">
              <w:rPr>
                <w:rFonts w:ascii="Arial" w:hAnsi="Arial" w:cs="Arial"/>
                <w:noProof/>
                <w:webHidden/>
                <w:sz w:val="24"/>
                <w:szCs w:val="24"/>
              </w:rPr>
              <w:fldChar w:fldCharType="end"/>
            </w:r>
          </w:hyperlink>
        </w:p>
        <w:p w:rsidR="0023303F" w:rsidRPr="0023303F" w:rsidRDefault="00507CF1" w:rsidP="0023303F">
          <w:pPr>
            <w:pStyle w:val="TOC1"/>
            <w:tabs>
              <w:tab w:val="right" w:leader="dot" w:pos="9350"/>
            </w:tabs>
            <w:spacing w:line="480" w:lineRule="auto"/>
            <w:rPr>
              <w:rFonts w:ascii="Arial" w:hAnsi="Arial" w:cs="Arial"/>
              <w:noProof/>
              <w:sz w:val="24"/>
              <w:szCs w:val="24"/>
            </w:rPr>
          </w:pPr>
          <w:hyperlink w:anchor="_Toc351437486" w:history="1">
            <w:r w:rsidR="0023303F" w:rsidRPr="0023303F">
              <w:rPr>
                <w:rStyle w:val="Hyperlink"/>
                <w:rFonts w:ascii="Arial" w:hAnsi="Arial" w:cs="Arial"/>
                <w:noProof/>
                <w:sz w:val="24"/>
                <w:szCs w:val="24"/>
              </w:rPr>
              <w:t>REVIEW OF RELATED LITERATURE</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_Toc351437486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7</w:t>
            </w:r>
            <w:r w:rsidR="0023303F" w:rsidRPr="0023303F">
              <w:rPr>
                <w:rFonts w:ascii="Arial" w:hAnsi="Arial" w:cs="Arial"/>
                <w:noProof/>
                <w:webHidden/>
                <w:sz w:val="24"/>
                <w:szCs w:val="24"/>
              </w:rPr>
              <w:fldChar w:fldCharType="end"/>
            </w:r>
          </w:hyperlink>
        </w:p>
        <w:p w:rsidR="0023303F" w:rsidRPr="0023303F" w:rsidRDefault="00507CF1" w:rsidP="0023303F">
          <w:pPr>
            <w:pStyle w:val="TOC1"/>
            <w:tabs>
              <w:tab w:val="right" w:leader="dot" w:pos="9350"/>
            </w:tabs>
            <w:spacing w:line="480" w:lineRule="auto"/>
            <w:rPr>
              <w:rFonts w:ascii="Arial" w:hAnsi="Arial" w:cs="Arial"/>
              <w:noProof/>
              <w:sz w:val="24"/>
              <w:szCs w:val="24"/>
            </w:rPr>
          </w:pPr>
          <w:hyperlink w:anchor="_Toc351437487" w:history="1">
            <w:r w:rsidR="0023303F" w:rsidRPr="0023303F">
              <w:rPr>
                <w:rStyle w:val="Hyperlink"/>
                <w:rFonts w:ascii="Arial" w:hAnsi="Arial" w:cs="Arial"/>
                <w:noProof/>
                <w:sz w:val="24"/>
                <w:szCs w:val="24"/>
              </w:rPr>
              <w:t>METHODOLOGY</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_Toc351437487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12</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8" w:history="1">
            <w:r w:rsidR="0023303F" w:rsidRPr="0023303F">
              <w:rPr>
                <w:rStyle w:val="Hyperlink"/>
                <w:rFonts w:ascii="Arial" w:hAnsi="Arial" w:cs="Arial"/>
                <w:noProof/>
                <w:sz w:val="24"/>
                <w:szCs w:val="24"/>
              </w:rPr>
              <w:t>3.1 Research Environment</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_Toc351437488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12</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89" w:history="1">
            <w:r w:rsidR="0023303F" w:rsidRPr="0023303F">
              <w:rPr>
                <w:rStyle w:val="Hyperlink"/>
                <w:rFonts w:ascii="Arial" w:hAnsi="Arial" w:cs="Arial"/>
                <w:noProof/>
                <w:sz w:val="24"/>
                <w:szCs w:val="24"/>
              </w:rPr>
              <w:t>3.2 Research Respondents</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_Toc351437489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12</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90" w:history="1">
            <w:r w:rsidR="0023303F" w:rsidRPr="0023303F">
              <w:rPr>
                <w:rStyle w:val="Hyperlink"/>
                <w:rFonts w:ascii="Arial" w:hAnsi="Arial" w:cs="Arial"/>
                <w:noProof/>
                <w:sz w:val="24"/>
                <w:szCs w:val="24"/>
              </w:rPr>
              <w:t>3.3 Research Instruments</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_Toc351437490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12</w:t>
            </w:r>
            <w:r w:rsidR="0023303F" w:rsidRPr="0023303F">
              <w:rPr>
                <w:rFonts w:ascii="Arial" w:hAnsi="Arial" w:cs="Arial"/>
                <w:noProof/>
                <w:webHidden/>
                <w:sz w:val="24"/>
                <w:szCs w:val="24"/>
              </w:rPr>
              <w:fldChar w:fldCharType="end"/>
            </w:r>
          </w:hyperlink>
        </w:p>
        <w:p w:rsidR="0023303F" w:rsidRPr="0023303F" w:rsidRDefault="00507CF1" w:rsidP="0023303F">
          <w:pPr>
            <w:pStyle w:val="TOC2"/>
            <w:tabs>
              <w:tab w:val="right" w:leader="dot" w:pos="9350"/>
            </w:tabs>
            <w:spacing w:line="480" w:lineRule="auto"/>
            <w:rPr>
              <w:rFonts w:ascii="Arial" w:hAnsi="Arial" w:cs="Arial"/>
              <w:noProof/>
              <w:sz w:val="24"/>
              <w:szCs w:val="24"/>
            </w:rPr>
          </w:pPr>
          <w:hyperlink w:anchor="_Toc351437491" w:history="1">
            <w:r w:rsidR="0023303F" w:rsidRPr="0023303F">
              <w:rPr>
                <w:rStyle w:val="Hyperlink"/>
                <w:rFonts w:ascii="Arial" w:hAnsi="Arial" w:cs="Arial"/>
                <w:noProof/>
                <w:sz w:val="24"/>
                <w:szCs w:val="24"/>
              </w:rPr>
              <w:t>3.4 Research Procedure</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_Toc351437491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13</w:t>
            </w:r>
            <w:r w:rsidR="0023303F" w:rsidRPr="0023303F">
              <w:rPr>
                <w:rFonts w:ascii="Arial" w:hAnsi="Arial" w:cs="Arial"/>
                <w:noProof/>
                <w:webHidden/>
                <w:sz w:val="24"/>
                <w:szCs w:val="24"/>
              </w:rPr>
              <w:fldChar w:fldCharType="end"/>
            </w:r>
          </w:hyperlink>
        </w:p>
        <w:p w:rsidR="0023303F" w:rsidRPr="0023303F" w:rsidRDefault="00507CF1" w:rsidP="0023303F">
          <w:pPr>
            <w:pStyle w:val="TOC1"/>
            <w:tabs>
              <w:tab w:val="right" w:leader="dot" w:pos="9350"/>
            </w:tabs>
            <w:spacing w:line="480" w:lineRule="auto"/>
            <w:rPr>
              <w:rFonts w:ascii="Arial" w:hAnsi="Arial" w:cs="Arial"/>
              <w:noProof/>
              <w:sz w:val="24"/>
              <w:szCs w:val="24"/>
            </w:rPr>
          </w:pPr>
          <w:hyperlink w:anchor="_Toc351437492" w:history="1">
            <w:r w:rsidR="0023303F" w:rsidRPr="0023303F">
              <w:rPr>
                <w:rStyle w:val="Hyperlink"/>
                <w:rFonts w:ascii="Arial" w:hAnsi="Arial" w:cs="Arial"/>
                <w:noProof/>
                <w:sz w:val="24"/>
                <w:szCs w:val="24"/>
              </w:rPr>
              <w:t>REFERENCES</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_Toc351437492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14</w:t>
            </w:r>
            <w:r w:rsidR="0023303F" w:rsidRPr="0023303F">
              <w:rPr>
                <w:rFonts w:ascii="Arial" w:hAnsi="Arial" w:cs="Arial"/>
                <w:noProof/>
                <w:webHidden/>
                <w:sz w:val="24"/>
                <w:szCs w:val="24"/>
              </w:rPr>
              <w:fldChar w:fldCharType="end"/>
            </w:r>
          </w:hyperlink>
        </w:p>
        <w:p w:rsidR="0023303F" w:rsidRPr="0023303F" w:rsidRDefault="00507CF1" w:rsidP="0023303F">
          <w:pPr>
            <w:pStyle w:val="TOC1"/>
            <w:tabs>
              <w:tab w:val="right" w:leader="dot" w:pos="9350"/>
            </w:tabs>
            <w:spacing w:line="480" w:lineRule="auto"/>
            <w:rPr>
              <w:rFonts w:ascii="Arial" w:hAnsi="Arial" w:cs="Arial"/>
              <w:noProof/>
              <w:sz w:val="24"/>
              <w:szCs w:val="24"/>
            </w:rPr>
          </w:pPr>
          <w:hyperlink w:anchor="_Toc351437493" w:history="1">
            <w:r w:rsidR="0023303F" w:rsidRPr="0023303F">
              <w:rPr>
                <w:rStyle w:val="Hyperlink"/>
                <w:rFonts w:ascii="Arial" w:hAnsi="Arial" w:cs="Arial"/>
                <w:noProof/>
                <w:sz w:val="24"/>
                <w:szCs w:val="24"/>
              </w:rPr>
              <w:t>CURRICULUM VITAE</w:t>
            </w:r>
            <w:r w:rsidR="0023303F" w:rsidRPr="0023303F">
              <w:rPr>
                <w:rFonts w:ascii="Arial" w:hAnsi="Arial" w:cs="Arial"/>
                <w:noProof/>
                <w:webHidden/>
                <w:sz w:val="24"/>
                <w:szCs w:val="24"/>
              </w:rPr>
              <w:tab/>
            </w:r>
            <w:r w:rsidR="0023303F" w:rsidRPr="0023303F">
              <w:rPr>
                <w:rFonts w:ascii="Arial" w:hAnsi="Arial" w:cs="Arial"/>
                <w:noProof/>
                <w:webHidden/>
                <w:sz w:val="24"/>
                <w:szCs w:val="24"/>
              </w:rPr>
              <w:fldChar w:fldCharType="begin"/>
            </w:r>
            <w:r w:rsidR="0023303F" w:rsidRPr="0023303F">
              <w:rPr>
                <w:rFonts w:ascii="Arial" w:hAnsi="Arial" w:cs="Arial"/>
                <w:noProof/>
                <w:webHidden/>
                <w:sz w:val="24"/>
                <w:szCs w:val="24"/>
              </w:rPr>
              <w:instrText xml:space="preserve"> PAGEREF _Toc351437493 \h </w:instrText>
            </w:r>
            <w:r w:rsidR="0023303F" w:rsidRPr="0023303F">
              <w:rPr>
                <w:rFonts w:ascii="Arial" w:hAnsi="Arial" w:cs="Arial"/>
                <w:noProof/>
                <w:webHidden/>
                <w:sz w:val="24"/>
                <w:szCs w:val="24"/>
              </w:rPr>
            </w:r>
            <w:r w:rsidR="0023303F" w:rsidRPr="0023303F">
              <w:rPr>
                <w:rFonts w:ascii="Arial" w:hAnsi="Arial" w:cs="Arial"/>
                <w:noProof/>
                <w:webHidden/>
                <w:sz w:val="24"/>
                <w:szCs w:val="24"/>
              </w:rPr>
              <w:fldChar w:fldCharType="separate"/>
            </w:r>
            <w:r w:rsidR="0023303F" w:rsidRPr="0023303F">
              <w:rPr>
                <w:rFonts w:ascii="Arial" w:hAnsi="Arial" w:cs="Arial"/>
                <w:noProof/>
                <w:webHidden/>
                <w:sz w:val="24"/>
                <w:szCs w:val="24"/>
              </w:rPr>
              <w:t>16</w:t>
            </w:r>
            <w:r w:rsidR="0023303F" w:rsidRPr="0023303F">
              <w:rPr>
                <w:rFonts w:ascii="Arial" w:hAnsi="Arial" w:cs="Arial"/>
                <w:noProof/>
                <w:webHidden/>
                <w:sz w:val="24"/>
                <w:szCs w:val="24"/>
              </w:rPr>
              <w:fldChar w:fldCharType="end"/>
            </w:r>
          </w:hyperlink>
        </w:p>
        <w:p w:rsidR="00772F19" w:rsidRPr="00EF1133" w:rsidRDefault="00976651" w:rsidP="0023303F">
          <w:pPr>
            <w:spacing w:after="0" w:line="480" w:lineRule="auto"/>
            <w:rPr>
              <w:rFonts w:ascii="Arial" w:hAnsi="Arial" w:cs="Arial"/>
              <w:sz w:val="24"/>
              <w:szCs w:val="24"/>
            </w:rPr>
          </w:pPr>
          <w:r w:rsidRPr="0023303F">
            <w:rPr>
              <w:rFonts w:ascii="Arial" w:hAnsi="Arial" w:cs="Arial"/>
              <w:b/>
              <w:bCs/>
              <w:noProof/>
              <w:sz w:val="24"/>
              <w:szCs w:val="24"/>
            </w:rPr>
            <w:fldChar w:fldCharType="end"/>
          </w:r>
        </w:p>
      </w:sdtContent>
    </w:sdt>
    <w:p w:rsidR="00C02FEF" w:rsidRPr="00EF1133" w:rsidRDefault="00C02FEF" w:rsidP="002344CF">
      <w:pPr>
        <w:spacing w:after="0" w:line="480" w:lineRule="auto"/>
        <w:ind w:firstLine="720"/>
        <w:jc w:val="both"/>
        <w:rPr>
          <w:rFonts w:ascii="Arial" w:hAnsi="Arial" w:cs="Arial"/>
          <w:sz w:val="24"/>
          <w:szCs w:val="24"/>
        </w:rPr>
      </w:pPr>
    </w:p>
    <w:p w:rsidR="00C02FEF" w:rsidRPr="00EF1133" w:rsidRDefault="00C02FEF" w:rsidP="002344CF">
      <w:pPr>
        <w:spacing w:after="0" w:line="480" w:lineRule="auto"/>
        <w:jc w:val="both"/>
        <w:rPr>
          <w:rFonts w:ascii="Arial" w:hAnsi="Arial" w:cs="Arial"/>
          <w:sz w:val="24"/>
          <w:szCs w:val="24"/>
        </w:rPr>
      </w:pPr>
    </w:p>
    <w:p w:rsidR="00C02FEF" w:rsidRPr="00EF1133" w:rsidRDefault="00C02FEF" w:rsidP="002344CF">
      <w:pPr>
        <w:spacing w:after="0" w:line="480" w:lineRule="auto"/>
        <w:jc w:val="both"/>
        <w:rPr>
          <w:rFonts w:ascii="Arial" w:hAnsi="Arial" w:cs="Arial"/>
          <w:sz w:val="24"/>
          <w:szCs w:val="24"/>
        </w:rPr>
      </w:pPr>
    </w:p>
    <w:p w:rsidR="00C02FEF" w:rsidRPr="00EF1133" w:rsidRDefault="00CE5DD7" w:rsidP="002344CF">
      <w:pPr>
        <w:spacing w:after="0" w:line="480" w:lineRule="auto"/>
        <w:rPr>
          <w:rFonts w:ascii="Arial" w:hAnsi="Arial" w:cs="Arial"/>
          <w:sz w:val="24"/>
          <w:szCs w:val="24"/>
        </w:rPr>
      </w:pPr>
      <w:r w:rsidRPr="00EF1133">
        <w:rPr>
          <w:rFonts w:ascii="Arial" w:hAnsi="Arial" w:cs="Arial"/>
          <w:sz w:val="24"/>
          <w:szCs w:val="24"/>
        </w:rPr>
        <w:br w:type="page"/>
      </w:r>
    </w:p>
    <w:p w:rsidR="006246A2" w:rsidRPr="00EF1133" w:rsidRDefault="006246A2" w:rsidP="002344CF">
      <w:pPr>
        <w:spacing w:after="0" w:line="480" w:lineRule="auto"/>
        <w:jc w:val="center"/>
        <w:rPr>
          <w:rFonts w:ascii="Arial" w:hAnsi="Arial" w:cs="Arial"/>
          <w:b/>
          <w:sz w:val="24"/>
          <w:szCs w:val="24"/>
        </w:rPr>
        <w:sectPr w:rsidR="006246A2" w:rsidRPr="00EF1133" w:rsidSect="00683868">
          <w:footerReference w:type="default" r:id="rId9"/>
          <w:pgSz w:w="12240" w:h="15840"/>
          <w:pgMar w:top="1440" w:right="1440" w:bottom="1440" w:left="1440" w:header="720" w:footer="720" w:gutter="0"/>
          <w:pgNumType w:fmt="lowerRoman"/>
          <w:cols w:space="720"/>
          <w:titlePg/>
          <w:docGrid w:linePitch="299"/>
        </w:sectPr>
      </w:pPr>
    </w:p>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lastRenderedPageBreak/>
        <w:t>CHAPTER I</w:t>
      </w:r>
    </w:p>
    <w:p w:rsidR="00C02FEF" w:rsidRPr="00EF1133" w:rsidRDefault="00CE5DD7" w:rsidP="00000F9B">
      <w:pPr>
        <w:pStyle w:val="Heading1"/>
        <w:spacing w:before="0"/>
        <w:jc w:val="center"/>
        <w:rPr>
          <w:szCs w:val="24"/>
        </w:rPr>
      </w:pPr>
      <w:bookmarkStart w:id="0" w:name="_Toc351437480"/>
      <w:r w:rsidRPr="00EF1133">
        <w:rPr>
          <w:szCs w:val="24"/>
        </w:rPr>
        <w:t>INTRODUCTION</w:t>
      </w:r>
      <w:bookmarkEnd w:id="0"/>
    </w:p>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sz w:val="24"/>
          <w:szCs w:val="24"/>
        </w:rPr>
        <w:t xml:space="preserve"> </w:t>
      </w:r>
    </w:p>
    <w:p w:rsidR="00C02FEF" w:rsidRPr="00EF1133" w:rsidRDefault="00CE5DD7" w:rsidP="00523BBB">
      <w:pPr>
        <w:pStyle w:val="Heading2"/>
        <w:rPr>
          <w:szCs w:val="24"/>
        </w:rPr>
      </w:pPr>
      <w:bookmarkStart w:id="1" w:name="_Toc351437481"/>
      <w:r w:rsidRPr="00EF1133">
        <w:rPr>
          <w:szCs w:val="24"/>
        </w:rPr>
        <w:t>1.1 Rationale of the Study</w:t>
      </w:r>
      <w:bookmarkEnd w:id="1"/>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Information technology is progressing rapidly nowadays - many new technologies are made and introduced to the market every year. Because of this, the researchers </w:t>
      </w:r>
      <w:r w:rsidR="003E36AC">
        <w:rPr>
          <w:rFonts w:ascii="Arial" w:hAnsi="Arial" w:cs="Arial"/>
          <w:sz w:val="24"/>
          <w:szCs w:val="24"/>
        </w:rPr>
        <w:t>believe</w:t>
      </w:r>
      <w:r w:rsidRPr="00EF1133">
        <w:rPr>
          <w:rFonts w:ascii="Arial" w:hAnsi="Arial" w:cs="Arial"/>
          <w:sz w:val="24"/>
          <w:szCs w:val="24"/>
        </w:rPr>
        <w:t xml:space="preserve"> it would be better to expose students to the inner workings of such technologies in such an early age to show them a glimpse of how such things are done as well as develop the way they solve analytical problems. And since most early adolescents are more inclined to </w:t>
      </w:r>
      <w:r w:rsidR="00AC2EE5">
        <w:rPr>
          <w:rFonts w:ascii="Arial" w:hAnsi="Arial" w:cs="Arial"/>
          <w:sz w:val="24"/>
          <w:szCs w:val="24"/>
        </w:rPr>
        <w:t>computer game</w:t>
      </w:r>
      <w:r w:rsidRPr="00EF1133">
        <w:rPr>
          <w:rFonts w:ascii="Arial" w:hAnsi="Arial" w:cs="Arial"/>
          <w:sz w:val="24"/>
          <w:szCs w:val="24"/>
        </w:rPr>
        <w:t xml:space="preserve">s rather than anything related to schoolwork, the researchers </w:t>
      </w:r>
      <w:r w:rsidR="003E36AC">
        <w:rPr>
          <w:rFonts w:ascii="Arial" w:hAnsi="Arial" w:cs="Arial"/>
          <w:sz w:val="24"/>
          <w:szCs w:val="24"/>
        </w:rPr>
        <w:t>choose</w:t>
      </w:r>
      <w:r w:rsidR="008D2880">
        <w:rPr>
          <w:rFonts w:ascii="Arial" w:hAnsi="Arial" w:cs="Arial"/>
          <w:sz w:val="24"/>
          <w:szCs w:val="24"/>
        </w:rPr>
        <w:t xml:space="preserve"> to make </w:t>
      </w:r>
      <w:proofErr w:type="gramStart"/>
      <w:r w:rsidR="008D2880">
        <w:rPr>
          <w:rFonts w:ascii="Arial" w:hAnsi="Arial" w:cs="Arial"/>
          <w:sz w:val="24"/>
          <w:szCs w:val="24"/>
        </w:rPr>
        <w:t>a</w:t>
      </w:r>
      <w:r w:rsidR="008C3D04">
        <w:rPr>
          <w:rFonts w:ascii="Arial" w:hAnsi="Arial" w:cs="Arial"/>
          <w:sz w:val="24"/>
          <w:szCs w:val="24"/>
        </w:rPr>
        <w:t>n</w:t>
      </w:r>
      <w:r w:rsidR="008D2880">
        <w:rPr>
          <w:rFonts w:ascii="Arial" w:hAnsi="Arial" w:cs="Arial"/>
          <w:sz w:val="24"/>
          <w:szCs w:val="24"/>
        </w:rPr>
        <w:t xml:space="preserve"> adaptive</w:t>
      </w:r>
      <w:proofErr w:type="gramEnd"/>
      <w:r w:rsidR="008D2880">
        <w:rPr>
          <w:rFonts w:ascii="Arial" w:hAnsi="Arial" w:cs="Arial"/>
          <w:sz w:val="24"/>
          <w:szCs w:val="24"/>
        </w:rPr>
        <w:t xml:space="preserve"> </w:t>
      </w:r>
      <w:r w:rsidR="00AC2EE5">
        <w:rPr>
          <w:rFonts w:ascii="Arial" w:hAnsi="Arial" w:cs="Arial"/>
          <w:sz w:val="24"/>
          <w:szCs w:val="24"/>
        </w:rPr>
        <w:t>computer game</w:t>
      </w:r>
      <w:r w:rsidRPr="00EF1133">
        <w:rPr>
          <w:rFonts w:ascii="Arial" w:hAnsi="Arial" w:cs="Arial"/>
          <w:sz w:val="24"/>
          <w:szCs w:val="24"/>
        </w:rPr>
        <w:t xml:space="preserve"> software for teaching so the students would enjoy playing while learning programming at the same time.</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As more technology and software are being introduced today, so is the demand for more I.T. related jobs. Recent statistics predict that over the next decade, there will be 1.4 million computer jobs and only 400,000 qualified computer science students (Bureau of Labor Statistics, 2013).</w:t>
      </w:r>
      <w:r w:rsidRPr="00EF1133">
        <w:rPr>
          <w:rFonts w:ascii="Arial" w:hAnsi="Arial" w:cs="Arial"/>
          <w:i/>
          <w:sz w:val="24"/>
          <w:szCs w:val="24"/>
        </w:rPr>
        <w:t xml:space="preserve"> </w:t>
      </w:r>
      <w:r w:rsidRPr="00EF1133">
        <w:rPr>
          <w:rFonts w:ascii="Arial" w:hAnsi="Arial" w:cs="Arial"/>
          <w:sz w:val="24"/>
          <w:szCs w:val="24"/>
        </w:rPr>
        <w:t xml:space="preserve">This means there are 1 million computer jobs more than students by 2020. According to </w:t>
      </w:r>
      <w:proofErr w:type="spellStart"/>
      <w:r w:rsidRPr="00EF1133">
        <w:rPr>
          <w:rFonts w:ascii="Arial" w:hAnsi="Arial" w:cs="Arial"/>
          <w:sz w:val="24"/>
          <w:szCs w:val="24"/>
        </w:rPr>
        <w:t>Zuckerberg</w:t>
      </w:r>
      <w:proofErr w:type="spellEnd"/>
      <w:r w:rsidRPr="00EF1133">
        <w:rPr>
          <w:rFonts w:ascii="Arial" w:hAnsi="Arial" w:cs="Arial"/>
          <w:sz w:val="24"/>
          <w:szCs w:val="24"/>
        </w:rPr>
        <w:t xml:space="preserve"> (2013), “there just aren’t enough people who are trained and have these skills today.”</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Programming is one of the most essential skills for an I.T. career. However, learning how to program can be difficult and intimidating. This study will respond to this problem by exposing students to programming and algorithmic thinking through a medium that most of them will find entertaining - </w:t>
      </w:r>
      <w:r w:rsidR="00AC2EE5">
        <w:rPr>
          <w:rFonts w:ascii="Arial" w:hAnsi="Arial" w:cs="Arial"/>
          <w:sz w:val="24"/>
          <w:szCs w:val="24"/>
        </w:rPr>
        <w:t>computer game</w:t>
      </w:r>
      <w:r w:rsidRPr="00EF1133">
        <w:rPr>
          <w:rFonts w:ascii="Arial" w:hAnsi="Arial" w:cs="Arial"/>
          <w:sz w:val="24"/>
          <w:szCs w:val="24"/>
        </w:rPr>
        <w:t xml:space="preserve">s. A </w:t>
      </w:r>
      <w:r w:rsidR="00AC2EE5">
        <w:rPr>
          <w:rFonts w:ascii="Arial" w:hAnsi="Arial" w:cs="Arial"/>
          <w:sz w:val="24"/>
          <w:szCs w:val="24"/>
        </w:rPr>
        <w:t>computer game</w:t>
      </w:r>
      <w:r w:rsidRPr="00EF1133">
        <w:rPr>
          <w:rFonts w:ascii="Arial" w:hAnsi="Arial" w:cs="Arial"/>
          <w:sz w:val="24"/>
          <w:szCs w:val="24"/>
        </w:rPr>
        <w:t xml:space="preserve"> can help provide a friendly and exciting learning environment. Besides, video gaming </w:t>
      </w:r>
      <w:r w:rsidRPr="00EF1133">
        <w:rPr>
          <w:rFonts w:ascii="Arial" w:hAnsi="Arial" w:cs="Arial"/>
          <w:sz w:val="24"/>
          <w:szCs w:val="24"/>
        </w:rPr>
        <w:lastRenderedPageBreak/>
        <w:t xml:space="preserve">has become increasingly popular today. The study will develop </w:t>
      </w:r>
      <w:proofErr w:type="gramStart"/>
      <w:r w:rsidRPr="00EF1133">
        <w:rPr>
          <w:rFonts w:ascii="Arial" w:hAnsi="Arial" w:cs="Arial"/>
          <w:sz w:val="24"/>
          <w:szCs w:val="24"/>
        </w:rPr>
        <w:t xml:space="preserve">a </w:t>
      </w:r>
      <w:r w:rsidR="00AC2EE5">
        <w:rPr>
          <w:rFonts w:ascii="Arial" w:hAnsi="Arial" w:cs="Arial"/>
          <w:sz w:val="24"/>
          <w:szCs w:val="24"/>
        </w:rPr>
        <w:t>computer</w:t>
      </w:r>
      <w:proofErr w:type="gramEnd"/>
      <w:r w:rsidR="00AC2EE5">
        <w:rPr>
          <w:rFonts w:ascii="Arial" w:hAnsi="Arial" w:cs="Arial"/>
          <w:sz w:val="24"/>
          <w:szCs w:val="24"/>
        </w:rPr>
        <w:t xml:space="preserve"> game</w:t>
      </w:r>
      <w:r w:rsidRPr="00EF1133">
        <w:rPr>
          <w:rFonts w:ascii="Arial" w:hAnsi="Arial" w:cs="Arial"/>
          <w:sz w:val="24"/>
          <w:szCs w:val="24"/>
        </w:rPr>
        <w:t xml:space="preserve"> software that introduces basic programming concepts to </w:t>
      </w:r>
      <w:r w:rsidR="00A21CA6">
        <w:rPr>
          <w:rFonts w:ascii="Arial" w:hAnsi="Arial" w:cs="Arial"/>
          <w:sz w:val="24"/>
          <w:szCs w:val="24"/>
        </w:rPr>
        <w:t>students</w:t>
      </w:r>
      <w:r w:rsidRPr="00EF1133">
        <w:rPr>
          <w:rFonts w:ascii="Arial" w:hAnsi="Arial" w:cs="Arial"/>
          <w:sz w:val="24"/>
          <w:szCs w:val="24"/>
        </w:rPr>
        <w:t xml:space="preserve"> so they will be equipped with algorithmic and analytical skills needed in t</w:t>
      </w:r>
      <w:r w:rsidR="00437D75">
        <w:rPr>
          <w:rFonts w:ascii="Arial" w:hAnsi="Arial" w:cs="Arial"/>
          <w:sz w:val="24"/>
          <w:szCs w:val="24"/>
        </w:rPr>
        <w:t>aking up computer science and</w:t>
      </w:r>
      <w:r w:rsidRPr="00EF1133">
        <w:rPr>
          <w:rFonts w:ascii="Arial" w:hAnsi="Arial" w:cs="Arial"/>
          <w:sz w:val="24"/>
          <w:szCs w:val="24"/>
        </w:rPr>
        <w:t xml:space="preserve"> programming courses in secondary school. This will also help them become more interested in the field of programming and hopefully have them pursue a computer science or an I.T. related degree, ultimately solving the shortage of talented software engineers.</w:t>
      </w:r>
    </w:p>
    <w:p w:rsidR="00494C37" w:rsidRPr="00EF1133" w:rsidRDefault="00494C37" w:rsidP="00494C37">
      <w:pPr>
        <w:pStyle w:val="Heading2"/>
        <w:rPr>
          <w:szCs w:val="24"/>
        </w:rPr>
      </w:pPr>
    </w:p>
    <w:p w:rsidR="00C02FEF" w:rsidRPr="00EF1133" w:rsidRDefault="00CE5DD7" w:rsidP="00494C37">
      <w:pPr>
        <w:pStyle w:val="Heading2"/>
        <w:rPr>
          <w:szCs w:val="24"/>
        </w:rPr>
      </w:pPr>
      <w:bookmarkStart w:id="2" w:name="_Toc351437482"/>
      <w:r w:rsidRPr="00EF1133">
        <w:rPr>
          <w:szCs w:val="24"/>
        </w:rPr>
        <w:t>1.2 Statement of the Problem</w:t>
      </w:r>
      <w:bookmarkEnd w:id="2"/>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b/>
          <w:sz w:val="24"/>
          <w:szCs w:val="24"/>
        </w:rPr>
        <w:t>1.2.1 General Objective</w:t>
      </w:r>
    </w:p>
    <w:p w:rsidR="00C02FEF" w:rsidRPr="00EF1133" w:rsidRDefault="00CE5DD7" w:rsidP="00541F7F">
      <w:pPr>
        <w:spacing w:after="0" w:line="480" w:lineRule="auto"/>
        <w:ind w:firstLine="720"/>
        <w:jc w:val="both"/>
        <w:rPr>
          <w:rFonts w:ascii="Arial" w:hAnsi="Arial" w:cs="Arial"/>
          <w:sz w:val="24"/>
          <w:szCs w:val="24"/>
        </w:rPr>
      </w:pPr>
      <w:r w:rsidRPr="00EF1133">
        <w:rPr>
          <w:rFonts w:ascii="Arial" w:hAnsi="Arial" w:cs="Arial"/>
          <w:sz w:val="24"/>
          <w:szCs w:val="24"/>
        </w:rPr>
        <w:t xml:space="preserve">This study aims to develop </w:t>
      </w:r>
      <w:proofErr w:type="gramStart"/>
      <w:r w:rsidRPr="00EF1133">
        <w:rPr>
          <w:rFonts w:ascii="Arial" w:hAnsi="Arial" w:cs="Arial"/>
          <w:sz w:val="24"/>
          <w:szCs w:val="24"/>
        </w:rPr>
        <w:t xml:space="preserve">an </w:t>
      </w:r>
      <w:r w:rsidR="009854A4">
        <w:rPr>
          <w:rFonts w:ascii="Arial" w:hAnsi="Arial" w:cs="Arial"/>
          <w:sz w:val="24"/>
          <w:szCs w:val="24"/>
        </w:rPr>
        <w:t>adaptive</w:t>
      </w:r>
      <w:proofErr w:type="gramEnd"/>
      <w:r w:rsidRPr="00EF1133">
        <w:rPr>
          <w:rFonts w:ascii="Arial" w:hAnsi="Arial" w:cs="Arial"/>
          <w:sz w:val="24"/>
          <w:szCs w:val="24"/>
        </w:rPr>
        <w:t xml:space="preserve"> game software that will introduce students </w:t>
      </w:r>
      <w:r w:rsidR="00AC2EE5">
        <w:rPr>
          <w:rFonts w:ascii="Arial" w:hAnsi="Arial" w:cs="Arial"/>
          <w:sz w:val="24"/>
          <w:szCs w:val="24"/>
        </w:rPr>
        <w:t xml:space="preserve">from grade </w:t>
      </w:r>
      <w:r w:rsidR="003E36AC">
        <w:rPr>
          <w:rFonts w:ascii="Arial" w:hAnsi="Arial" w:cs="Arial"/>
          <w:sz w:val="24"/>
          <w:szCs w:val="24"/>
        </w:rPr>
        <w:t>7 and 8</w:t>
      </w:r>
      <w:r w:rsidR="00AC2EE5">
        <w:rPr>
          <w:rFonts w:ascii="Arial" w:hAnsi="Arial" w:cs="Arial"/>
          <w:sz w:val="24"/>
          <w:szCs w:val="24"/>
        </w:rPr>
        <w:t xml:space="preserve"> </w:t>
      </w:r>
      <w:r w:rsidRPr="00EF1133">
        <w:rPr>
          <w:rFonts w:ascii="Arial" w:hAnsi="Arial" w:cs="Arial"/>
          <w:sz w:val="24"/>
          <w:szCs w:val="24"/>
        </w:rPr>
        <w:t xml:space="preserve">the basic concepts of programming and enhance their logical and algorithmic thinking. </w:t>
      </w:r>
    </w:p>
    <w:p w:rsidR="00C02FEF" w:rsidRPr="00EF1133" w:rsidRDefault="00C02FEF" w:rsidP="002344CF">
      <w:pPr>
        <w:spacing w:after="0" w:line="480" w:lineRule="auto"/>
        <w:jc w:val="both"/>
        <w:rPr>
          <w:rFonts w:ascii="Arial" w:hAnsi="Arial" w:cs="Arial"/>
          <w:sz w:val="24"/>
          <w:szCs w:val="24"/>
        </w:rPr>
      </w:pPr>
    </w:p>
    <w:p w:rsidR="00C02FEF" w:rsidRDefault="00CE5DD7" w:rsidP="002344CF">
      <w:pPr>
        <w:spacing w:after="0" w:line="480" w:lineRule="auto"/>
        <w:jc w:val="both"/>
        <w:rPr>
          <w:rFonts w:ascii="Arial" w:hAnsi="Arial" w:cs="Arial"/>
          <w:b/>
          <w:sz w:val="24"/>
          <w:szCs w:val="24"/>
        </w:rPr>
      </w:pPr>
      <w:r w:rsidRPr="00EF1133">
        <w:rPr>
          <w:rFonts w:ascii="Arial" w:hAnsi="Arial" w:cs="Arial"/>
          <w:b/>
          <w:sz w:val="24"/>
          <w:szCs w:val="24"/>
        </w:rPr>
        <w:t>1.2.2 Specific Objectives</w:t>
      </w:r>
    </w:p>
    <w:p w:rsidR="003E36AC" w:rsidRPr="003E36AC" w:rsidRDefault="003E36AC" w:rsidP="002D71B9">
      <w:pPr>
        <w:spacing w:after="0" w:line="480" w:lineRule="auto"/>
        <w:ind w:firstLine="360"/>
        <w:jc w:val="both"/>
        <w:rPr>
          <w:rFonts w:ascii="Arial" w:hAnsi="Arial" w:cs="Arial"/>
          <w:sz w:val="24"/>
          <w:szCs w:val="24"/>
        </w:rPr>
      </w:pPr>
      <w:r w:rsidRPr="003E36AC">
        <w:rPr>
          <w:rFonts w:ascii="Arial" w:hAnsi="Arial" w:cs="Arial"/>
          <w:sz w:val="24"/>
          <w:szCs w:val="24"/>
        </w:rPr>
        <w:t>The study aims to :</w:t>
      </w:r>
    </w:p>
    <w:p w:rsidR="00C02FEF" w:rsidRPr="00437D75" w:rsidRDefault="003E36AC" w:rsidP="00437D75">
      <w:pPr>
        <w:pStyle w:val="ListParagraph"/>
        <w:numPr>
          <w:ilvl w:val="0"/>
          <w:numId w:val="2"/>
        </w:numPr>
        <w:spacing w:after="0" w:line="480" w:lineRule="auto"/>
        <w:jc w:val="both"/>
        <w:rPr>
          <w:rFonts w:ascii="Arial" w:hAnsi="Arial" w:cs="Arial"/>
          <w:sz w:val="24"/>
          <w:szCs w:val="24"/>
        </w:rPr>
      </w:pPr>
      <w:r w:rsidRPr="00437D75">
        <w:rPr>
          <w:rFonts w:ascii="Arial" w:hAnsi="Arial" w:cs="Arial"/>
          <w:sz w:val="24"/>
          <w:szCs w:val="24"/>
        </w:rPr>
        <w:t>d</w:t>
      </w:r>
      <w:r w:rsidR="00CE5DD7" w:rsidRPr="00437D75">
        <w:rPr>
          <w:rFonts w:ascii="Arial" w:hAnsi="Arial" w:cs="Arial"/>
          <w:sz w:val="24"/>
          <w:szCs w:val="24"/>
        </w:rPr>
        <w:t>etermine which basic programming concepts to teach students;</w:t>
      </w:r>
    </w:p>
    <w:p w:rsidR="00C02FEF" w:rsidRPr="00437D75" w:rsidRDefault="003E36AC" w:rsidP="00437D75">
      <w:pPr>
        <w:pStyle w:val="ListParagraph"/>
        <w:numPr>
          <w:ilvl w:val="0"/>
          <w:numId w:val="2"/>
        </w:numPr>
        <w:spacing w:after="0" w:line="480" w:lineRule="auto"/>
        <w:jc w:val="both"/>
        <w:rPr>
          <w:rFonts w:ascii="Arial" w:hAnsi="Arial" w:cs="Arial"/>
          <w:sz w:val="24"/>
          <w:szCs w:val="24"/>
        </w:rPr>
      </w:pPr>
      <w:r w:rsidRPr="00437D75">
        <w:rPr>
          <w:rFonts w:ascii="Arial" w:hAnsi="Arial" w:cs="Arial"/>
          <w:sz w:val="24"/>
          <w:szCs w:val="24"/>
        </w:rPr>
        <w:t>determine the game components;</w:t>
      </w:r>
    </w:p>
    <w:p w:rsidR="00C02FEF" w:rsidRPr="00437D75" w:rsidRDefault="003E36AC" w:rsidP="00437D75">
      <w:pPr>
        <w:pStyle w:val="ListParagraph"/>
        <w:numPr>
          <w:ilvl w:val="0"/>
          <w:numId w:val="2"/>
        </w:numPr>
        <w:spacing w:after="0" w:line="480" w:lineRule="auto"/>
        <w:jc w:val="both"/>
        <w:rPr>
          <w:rFonts w:ascii="Arial" w:hAnsi="Arial" w:cs="Arial"/>
          <w:sz w:val="24"/>
          <w:szCs w:val="24"/>
        </w:rPr>
      </w:pPr>
      <w:r w:rsidRPr="00437D75">
        <w:rPr>
          <w:rFonts w:ascii="Arial" w:hAnsi="Arial" w:cs="Arial"/>
          <w:sz w:val="24"/>
          <w:szCs w:val="24"/>
        </w:rPr>
        <w:t>d</w:t>
      </w:r>
      <w:r w:rsidR="00CE5DD7" w:rsidRPr="00437D75">
        <w:rPr>
          <w:rFonts w:ascii="Arial" w:hAnsi="Arial" w:cs="Arial"/>
          <w:sz w:val="24"/>
          <w:szCs w:val="24"/>
        </w:rPr>
        <w:t xml:space="preserve">esign </w:t>
      </w:r>
      <w:r w:rsidRPr="00437D75">
        <w:rPr>
          <w:rFonts w:ascii="Arial" w:hAnsi="Arial" w:cs="Arial"/>
          <w:sz w:val="24"/>
          <w:szCs w:val="24"/>
        </w:rPr>
        <w:t>and d</w:t>
      </w:r>
      <w:r w:rsidR="00CE5DD7" w:rsidRPr="00437D75">
        <w:rPr>
          <w:rFonts w:ascii="Arial" w:hAnsi="Arial" w:cs="Arial"/>
          <w:sz w:val="24"/>
          <w:szCs w:val="24"/>
        </w:rPr>
        <w:t>evelop game modules</w:t>
      </w:r>
      <w:r w:rsidRPr="00437D75">
        <w:rPr>
          <w:rFonts w:ascii="Arial" w:hAnsi="Arial" w:cs="Arial"/>
          <w:sz w:val="24"/>
          <w:szCs w:val="24"/>
        </w:rPr>
        <w:t>;</w:t>
      </w:r>
    </w:p>
    <w:p w:rsidR="00C02FEF" w:rsidRPr="00437D75" w:rsidRDefault="003E36AC" w:rsidP="00437D75">
      <w:pPr>
        <w:pStyle w:val="ListParagraph"/>
        <w:numPr>
          <w:ilvl w:val="0"/>
          <w:numId w:val="2"/>
        </w:numPr>
        <w:spacing w:after="0" w:line="480" w:lineRule="auto"/>
        <w:jc w:val="both"/>
        <w:rPr>
          <w:rFonts w:ascii="Arial" w:hAnsi="Arial" w:cs="Arial"/>
          <w:sz w:val="24"/>
          <w:szCs w:val="24"/>
        </w:rPr>
      </w:pPr>
      <w:r w:rsidRPr="00437D75">
        <w:rPr>
          <w:rFonts w:ascii="Arial" w:hAnsi="Arial" w:cs="Arial"/>
          <w:sz w:val="24"/>
          <w:szCs w:val="24"/>
        </w:rPr>
        <w:t>design the database; and</w:t>
      </w:r>
    </w:p>
    <w:p w:rsidR="00C02FEF" w:rsidRPr="00437D75" w:rsidRDefault="003E36AC" w:rsidP="00437D75">
      <w:pPr>
        <w:pStyle w:val="ListParagraph"/>
        <w:numPr>
          <w:ilvl w:val="0"/>
          <w:numId w:val="2"/>
        </w:numPr>
        <w:spacing w:after="0" w:line="480" w:lineRule="auto"/>
        <w:jc w:val="both"/>
        <w:rPr>
          <w:rFonts w:ascii="Arial" w:hAnsi="Arial" w:cs="Arial"/>
          <w:sz w:val="24"/>
          <w:szCs w:val="24"/>
        </w:rPr>
      </w:pPr>
      <w:proofErr w:type="gramStart"/>
      <w:r w:rsidRPr="00437D75">
        <w:rPr>
          <w:rFonts w:ascii="Arial" w:hAnsi="Arial" w:cs="Arial"/>
          <w:sz w:val="24"/>
          <w:szCs w:val="24"/>
        </w:rPr>
        <w:t>t</w:t>
      </w:r>
      <w:r w:rsidR="00CE5DD7" w:rsidRPr="00437D75">
        <w:rPr>
          <w:rFonts w:ascii="Arial" w:hAnsi="Arial" w:cs="Arial"/>
          <w:sz w:val="24"/>
          <w:szCs w:val="24"/>
        </w:rPr>
        <w:t>est</w:t>
      </w:r>
      <w:proofErr w:type="gramEnd"/>
      <w:r w:rsidR="00CE5DD7" w:rsidRPr="00437D75">
        <w:rPr>
          <w:rFonts w:ascii="Arial" w:hAnsi="Arial" w:cs="Arial"/>
          <w:sz w:val="24"/>
          <w:szCs w:val="24"/>
        </w:rPr>
        <w:t xml:space="preserve"> and evaluate through </w:t>
      </w:r>
      <w:r w:rsidR="009F55B5" w:rsidRPr="00437D75">
        <w:rPr>
          <w:rFonts w:ascii="Arial" w:hAnsi="Arial" w:cs="Arial"/>
          <w:sz w:val="24"/>
          <w:szCs w:val="24"/>
        </w:rPr>
        <w:t xml:space="preserve">game </w:t>
      </w:r>
      <w:r w:rsidR="00CE5DD7" w:rsidRPr="00437D75">
        <w:rPr>
          <w:rFonts w:ascii="Arial" w:hAnsi="Arial" w:cs="Arial"/>
          <w:sz w:val="24"/>
          <w:szCs w:val="24"/>
        </w:rPr>
        <w:t>score</w:t>
      </w:r>
      <w:r w:rsidR="009F55B5" w:rsidRPr="00437D75">
        <w:rPr>
          <w:rFonts w:ascii="Arial" w:hAnsi="Arial" w:cs="Arial"/>
          <w:sz w:val="24"/>
          <w:szCs w:val="24"/>
        </w:rPr>
        <w:t>s</w:t>
      </w:r>
      <w:r w:rsidR="00CE5DD7" w:rsidRPr="00437D75">
        <w:rPr>
          <w:rFonts w:ascii="Arial" w:hAnsi="Arial" w:cs="Arial"/>
          <w:sz w:val="24"/>
          <w:szCs w:val="24"/>
        </w:rPr>
        <w:t xml:space="preserve"> </w:t>
      </w:r>
      <w:r w:rsidRPr="00437D75">
        <w:rPr>
          <w:rFonts w:ascii="Arial" w:hAnsi="Arial" w:cs="Arial"/>
          <w:sz w:val="24"/>
          <w:szCs w:val="24"/>
        </w:rPr>
        <w:t>and</w:t>
      </w:r>
      <w:r w:rsidR="00CE5DD7" w:rsidRPr="00437D75">
        <w:rPr>
          <w:rFonts w:ascii="Arial" w:hAnsi="Arial" w:cs="Arial"/>
          <w:sz w:val="24"/>
          <w:szCs w:val="24"/>
        </w:rPr>
        <w:t xml:space="preserve"> written exam.</w:t>
      </w:r>
    </w:p>
    <w:p w:rsidR="00C02FEF" w:rsidRPr="00EF1133" w:rsidRDefault="00C02FEF" w:rsidP="002344CF">
      <w:pPr>
        <w:spacing w:after="0" w:line="480" w:lineRule="auto"/>
        <w:jc w:val="both"/>
        <w:rPr>
          <w:rFonts w:ascii="Arial" w:hAnsi="Arial" w:cs="Arial"/>
          <w:sz w:val="24"/>
          <w:szCs w:val="24"/>
        </w:rPr>
      </w:pPr>
    </w:p>
    <w:p w:rsidR="00C1561D" w:rsidRPr="00EF1133" w:rsidRDefault="00C1561D">
      <w:pPr>
        <w:rPr>
          <w:rFonts w:ascii="Arial" w:hAnsi="Arial" w:cs="Arial"/>
          <w:b/>
          <w:sz w:val="24"/>
          <w:szCs w:val="24"/>
        </w:rPr>
      </w:pPr>
      <w:r w:rsidRPr="00EF1133">
        <w:rPr>
          <w:rFonts w:ascii="Arial" w:hAnsi="Arial" w:cs="Arial"/>
          <w:b/>
          <w:sz w:val="24"/>
          <w:szCs w:val="24"/>
        </w:rPr>
        <w:br w:type="page"/>
      </w:r>
    </w:p>
    <w:p w:rsidR="00C02FEF" w:rsidRPr="00EF1133" w:rsidRDefault="00CE5DD7" w:rsidP="00C1561D">
      <w:pPr>
        <w:pStyle w:val="Heading2"/>
        <w:rPr>
          <w:szCs w:val="24"/>
        </w:rPr>
      </w:pPr>
      <w:bookmarkStart w:id="3" w:name="_Toc351437483"/>
      <w:r w:rsidRPr="00EF1133">
        <w:rPr>
          <w:szCs w:val="24"/>
        </w:rPr>
        <w:lastRenderedPageBreak/>
        <w:t>1.3 Significance of the Study</w:t>
      </w:r>
      <w:bookmarkEnd w:id="3"/>
    </w:p>
    <w:p w:rsidR="00C02FEF" w:rsidRPr="00EF1133" w:rsidRDefault="00F604F8" w:rsidP="002344CF">
      <w:pPr>
        <w:spacing w:after="0" w:line="480" w:lineRule="auto"/>
        <w:jc w:val="both"/>
        <w:rPr>
          <w:rFonts w:ascii="Arial" w:hAnsi="Arial" w:cs="Arial"/>
          <w:sz w:val="24"/>
          <w:szCs w:val="24"/>
        </w:rPr>
      </w:pPr>
      <w:r>
        <w:rPr>
          <w:rFonts w:ascii="Arial" w:hAnsi="Arial" w:cs="Arial"/>
          <w:sz w:val="24"/>
          <w:szCs w:val="24"/>
        </w:rPr>
        <w:t xml:space="preserve">This study will use </w:t>
      </w:r>
      <w:r w:rsidR="00506B87">
        <w:rPr>
          <w:rFonts w:ascii="Arial" w:hAnsi="Arial" w:cs="Arial"/>
          <w:sz w:val="24"/>
          <w:szCs w:val="24"/>
        </w:rPr>
        <w:t>adaptive</w:t>
      </w:r>
      <w:r w:rsidR="00CE5DD7" w:rsidRPr="00EF1133">
        <w:rPr>
          <w:rFonts w:ascii="Arial" w:hAnsi="Arial" w:cs="Arial"/>
          <w:sz w:val="24"/>
          <w:szCs w:val="24"/>
        </w:rPr>
        <w:t xml:space="preserve"> </w:t>
      </w:r>
      <w:r w:rsidR="00AC2EE5">
        <w:rPr>
          <w:rFonts w:ascii="Arial" w:hAnsi="Arial" w:cs="Arial"/>
          <w:sz w:val="24"/>
          <w:szCs w:val="24"/>
        </w:rPr>
        <w:t>computer game</w:t>
      </w:r>
      <w:r w:rsidR="00CE5DD7" w:rsidRPr="00EF1133">
        <w:rPr>
          <w:rFonts w:ascii="Arial" w:hAnsi="Arial" w:cs="Arial"/>
          <w:sz w:val="24"/>
          <w:szCs w:val="24"/>
        </w:rPr>
        <w:t xml:space="preserve"> software to teach students the basics of computer programming. This research will benefit the following:</w:t>
      </w:r>
    </w:p>
    <w:p w:rsidR="00F110E6" w:rsidRDefault="00F110E6" w:rsidP="00F110E6">
      <w:pPr>
        <w:spacing w:after="0" w:line="480" w:lineRule="auto"/>
        <w:jc w:val="both"/>
        <w:rPr>
          <w:rFonts w:ascii="Arial" w:hAnsi="Arial" w:cs="Arial"/>
          <w:b/>
          <w:sz w:val="24"/>
          <w:szCs w:val="24"/>
        </w:rPr>
      </w:pPr>
    </w:p>
    <w:p w:rsidR="00C02FEF" w:rsidRPr="00EF1133" w:rsidRDefault="00CE5DD7" w:rsidP="00F110E6">
      <w:pPr>
        <w:spacing w:after="0" w:line="480" w:lineRule="auto"/>
        <w:jc w:val="both"/>
        <w:rPr>
          <w:rFonts w:ascii="Arial" w:hAnsi="Arial" w:cs="Arial"/>
          <w:sz w:val="24"/>
          <w:szCs w:val="24"/>
        </w:rPr>
      </w:pPr>
      <w:r w:rsidRPr="00EF1133">
        <w:rPr>
          <w:rFonts w:ascii="Arial" w:hAnsi="Arial" w:cs="Arial"/>
          <w:b/>
          <w:sz w:val="24"/>
          <w:szCs w:val="24"/>
        </w:rPr>
        <w:t xml:space="preserve">Students </w:t>
      </w:r>
      <w:r w:rsidRPr="00EF1133">
        <w:rPr>
          <w:rFonts w:ascii="Arial" w:hAnsi="Arial" w:cs="Arial"/>
          <w:sz w:val="24"/>
          <w:szCs w:val="24"/>
        </w:rPr>
        <w:t xml:space="preserve">This research will help students in learning basic programming and algorithm concepts through playing a </w:t>
      </w:r>
      <w:r w:rsidR="00AC2EE5">
        <w:rPr>
          <w:rFonts w:ascii="Arial" w:hAnsi="Arial" w:cs="Arial"/>
          <w:sz w:val="24"/>
          <w:szCs w:val="24"/>
        </w:rPr>
        <w:t>computer game</w:t>
      </w:r>
      <w:r w:rsidRPr="00EF1133">
        <w:rPr>
          <w:rFonts w:ascii="Arial" w:hAnsi="Arial" w:cs="Arial"/>
          <w:sz w:val="24"/>
          <w:szCs w:val="24"/>
        </w:rPr>
        <w:t xml:space="preserve">. The study specifically aims </w:t>
      </w:r>
      <w:r w:rsidR="003E36AC">
        <w:rPr>
          <w:rFonts w:ascii="Arial" w:hAnsi="Arial" w:cs="Arial"/>
          <w:sz w:val="24"/>
          <w:szCs w:val="24"/>
        </w:rPr>
        <w:t>to teach grades 7 and 8</w:t>
      </w:r>
      <w:r w:rsidRPr="00EF1133">
        <w:rPr>
          <w:rFonts w:ascii="Arial" w:hAnsi="Arial" w:cs="Arial"/>
          <w:sz w:val="24"/>
          <w:szCs w:val="24"/>
        </w:rPr>
        <w:t xml:space="preserve"> students so they will be better acquainted with programming before or while taking up a programming course. The </w:t>
      </w:r>
      <w:r w:rsidR="00AC2EE5">
        <w:rPr>
          <w:rFonts w:ascii="Arial" w:hAnsi="Arial" w:cs="Arial"/>
          <w:sz w:val="24"/>
          <w:szCs w:val="24"/>
        </w:rPr>
        <w:t>computer game</w:t>
      </w:r>
      <w:r w:rsidRPr="00EF1133">
        <w:rPr>
          <w:rFonts w:ascii="Arial" w:hAnsi="Arial" w:cs="Arial"/>
          <w:sz w:val="24"/>
          <w:szCs w:val="24"/>
        </w:rPr>
        <w:t xml:space="preserve"> is especially designed to be interactive and fun which will help students become more interested in learning the concepts taught compared to when they are normally taught in classrooms.</w:t>
      </w:r>
    </w:p>
    <w:p w:rsidR="00C02FEF" w:rsidRPr="00EF1133" w:rsidRDefault="00CE5DD7" w:rsidP="00F110E6">
      <w:pPr>
        <w:spacing w:after="0" w:line="480" w:lineRule="auto"/>
        <w:jc w:val="both"/>
        <w:rPr>
          <w:rFonts w:ascii="Arial" w:hAnsi="Arial" w:cs="Arial"/>
          <w:sz w:val="24"/>
          <w:szCs w:val="24"/>
        </w:rPr>
      </w:pPr>
      <w:r w:rsidRPr="00EF1133">
        <w:rPr>
          <w:rFonts w:ascii="Arial" w:hAnsi="Arial" w:cs="Arial"/>
          <w:sz w:val="24"/>
          <w:szCs w:val="24"/>
        </w:rPr>
        <w:t xml:space="preserve"> </w:t>
      </w:r>
    </w:p>
    <w:p w:rsidR="00C02FEF" w:rsidRPr="00EF1133" w:rsidRDefault="00CE5DD7" w:rsidP="00F110E6">
      <w:pPr>
        <w:spacing w:after="0" w:line="480" w:lineRule="auto"/>
        <w:jc w:val="both"/>
        <w:rPr>
          <w:rFonts w:ascii="Arial" w:hAnsi="Arial" w:cs="Arial"/>
          <w:sz w:val="24"/>
          <w:szCs w:val="24"/>
        </w:rPr>
      </w:pPr>
      <w:r w:rsidRPr="00EF1133">
        <w:rPr>
          <w:rFonts w:ascii="Arial" w:hAnsi="Arial" w:cs="Arial"/>
          <w:b/>
          <w:sz w:val="24"/>
          <w:szCs w:val="24"/>
          <w:highlight w:val="white"/>
        </w:rPr>
        <w:t xml:space="preserve">Academe </w:t>
      </w:r>
      <w:r w:rsidRPr="00EF1133">
        <w:rPr>
          <w:rFonts w:ascii="Arial" w:hAnsi="Arial" w:cs="Arial"/>
          <w:sz w:val="24"/>
          <w:szCs w:val="24"/>
        </w:rPr>
        <w:t>The study will benefit the academe by providing a new and exciting</w:t>
      </w:r>
      <w:r w:rsidR="003E36AC">
        <w:rPr>
          <w:rFonts w:ascii="Arial" w:hAnsi="Arial" w:cs="Arial"/>
          <w:sz w:val="24"/>
          <w:szCs w:val="24"/>
        </w:rPr>
        <w:t xml:space="preserve"> teaching tool</w:t>
      </w:r>
      <w:r w:rsidRPr="00EF1133">
        <w:rPr>
          <w:rFonts w:ascii="Arial" w:hAnsi="Arial" w:cs="Arial"/>
          <w:sz w:val="24"/>
          <w:szCs w:val="24"/>
        </w:rPr>
        <w:t xml:space="preserve">. This method of teaching will make the class more interesting because most students are always interested to play </w:t>
      </w:r>
      <w:r w:rsidR="00AC2EE5">
        <w:rPr>
          <w:rFonts w:ascii="Arial" w:hAnsi="Arial" w:cs="Arial"/>
          <w:sz w:val="24"/>
          <w:szCs w:val="24"/>
        </w:rPr>
        <w:t>computer game</w:t>
      </w:r>
      <w:r w:rsidRPr="00EF1133">
        <w:rPr>
          <w:rFonts w:ascii="Arial" w:hAnsi="Arial" w:cs="Arial"/>
          <w:sz w:val="24"/>
          <w:szCs w:val="24"/>
        </w:rPr>
        <w:t>s.</w:t>
      </w:r>
    </w:p>
    <w:p w:rsidR="00C02FEF" w:rsidRPr="00EF1133" w:rsidRDefault="00C02FEF" w:rsidP="00F110E6">
      <w:pPr>
        <w:spacing w:after="0" w:line="480" w:lineRule="auto"/>
        <w:jc w:val="both"/>
        <w:rPr>
          <w:rFonts w:ascii="Arial" w:hAnsi="Arial" w:cs="Arial"/>
          <w:sz w:val="24"/>
          <w:szCs w:val="24"/>
        </w:rPr>
      </w:pPr>
    </w:p>
    <w:p w:rsidR="00C02FEF" w:rsidRPr="00EF1133" w:rsidRDefault="00CE5DD7" w:rsidP="00F110E6">
      <w:pPr>
        <w:spacing w:after="0" w:line="480" w:lineRule="auto"/>
        <w:jc w:val="both"/>
        <w:rPr>
          <w:rFonts w:ascii="Arial" w:hAnsi="Arial" w:cs="Arial"/>
          <w:sz w:val="24"/>
          <w:szCs w:val="24"/>
        </w:rPr>
      </w:pPr>
      <w:r w:rsidRPr="00EF1133">
        <w:rPr>
          <w:rFonts w:ascii="Arial" w:hAnsi="Arial" w:cs="Arial"/>
          <w:b/>
          <w:sz w:val="24"/>
          <w:szCs w:val="24"/>
        </w:rPr>
        <w:t xml:space="preserve">Programming </w:t>
      </w:r>
      <w:r w:rsidR="003E36AC">
        <w:rPr>
          <w:rFonts w:ascii="Arial" w:hAnsi="Arial" w:cs="Arial"/>
          <w:b/>
          <w:sz w:val="24"/>
          <w:szCs w:val="24"/>
        </w:rPr>
        <w:t>and</w:t>
      </w:r>
      <w:r w:rsidRPr="00EF1133">
        <w:rPr>
          <w:rFonts w:ascii="Arial" w:hAnsi="Arial" w:cs="Arial"/>
          <w:b/>
          <w:sz w:val="24"/>
          <w:szCs w:val="24"/>
        </w:rPr>
        <w:t xml:space="preserve"> Software Development Field</w:t>
      </w:r>
      <w:r w:rsidRPr="00EF1133">
        <w:rPr>
          <w:rFonts w:ascii="Arial" w:hAnsi="Arial" w:cs="Arial"/>
          <w:sz w:val="24"/>
          <w:szCs w:val="24"/>
        </w:rPr>
        <w:t xml:space="preserve"> This research aims to make students interested in programming by introducing to them the beauty of programming and algorithms through a medium they find exciting and interesting (</w:t>
      </w:r>
      <w:r w:rsidR="00AC2EE5">
        <w:rPr>
          <w:rFonts w:ascii="Arial" w:hAnsi="Arial" w:cs="Arial"/>
          <w:sz w:val="24"/>
          <w:szCs w:val="24"/>
        </w:rPr>
        <w:t>computer game</w:t>
      </w:r>
      <w:r w:rsidRPr="00EF1133">
        <w:rPr>
          <w:rFonts w:ascii="Arial" w:hAnsi="Arial" w:cs="Arial"/>
          <w:sz w:val="24"/>
          <w:szCs w:val="24"/>
        </w:rPr>
        <w:t>s). This will help motivate them into pursuing a computer science or an I.T. related course in the future. Thus, this study will help solve the job shortage in the computer science industry by producing a good amount of future programmers and software engineers.</w:t>
      </w:r>
    </w:p>
    <w:p w:rsidR="00EF1E9A" w:rsidRDefault="00EF1E9A" w:rsidP="002344CF">
      <w:pPr>
        <w:spacing w:after="0" w:line="480" w:lineRule="auto"/>
        <w:ind w:left="720"/>
        <w:jc w:val="both"/>
        <w:rPr>
          <w:rFonts w:ascii="Arial" w:hAnsi="Arial" w:cs="Arial"/>
          <w:sz w:val="24"/>
          <w:szCs w:val="24"/>
        </w:rPr>
      </w:pPr>
    </w:p>
    <w:p w:rsidR="00F110E6" w:rsidRPr="00EF1133" w:rsidRDefault="00F110E6" w:rsidP="002344CF">
      <w:pPr>
        <w:spacing w:after="0" w:line="480" w:lineRule="auto"/>
        <w:ind w:left="720"/>
        <w:jc w:val="both"/>
        <w:rPr>
          <w:rFonts w:ascii="Arial" w:hAnsi="Arial" w:cs="Arial"/>
          <w:sz w:val="24"/>
          <w:szCs w:val="24"/>
        </w:rPr>
      </w:pPr>
    </w:p>
    <w:p w:rsidR="00C02FEF" w:rsidRPr="00EF1133" w:rsidRDefault="00CE5DD7" w:rsidP="00C1561D">
      <w:pPr>
        <w:pStyle w:val="Heading2"/>
        <w:rPr>
          <w:szCs w:val="24"/>
        </w:rPr>
      </w:pPr>
      <w:bookmarkStart w:id="4" w:name="_Toc351437484"/>
      <w:r w:rsidRPr="00EF1133">
        <w:rPr>
          <w:szCs w:val="24"/>
        </w:rPr>
        <w:lastRenderedPageBreak/>
        <w:t>1.4 Scope and Limitations</w:t>
      </w:r>
      <w:bookmarkEnd w:id="4"/>
    </w:p>
    <w:p w:rsidR="00C02FEF" w:rsidRPr="00EF1133" w:rsidRDefault="00240D77" w:rsidP="004236AC">
      <w:pPr>
        <w:spacing w:after="0" w:line="480" w:lineRule="auto"/>
        <w:ind w:firstLine="720"/>
        <w:jc w:val="both"/>
        <w:rPr>
          <w:rFonts w:ascii="Arial" w:hAnsi="Arial" w:cs="Arial"/>
          <w:sz w:val="24"/>
          <w:szCs w:val="24"/>
        </w:rPr>
      </w:pPr>
      <w:r>
        <w:rPr>
          <w:rFonts w:ascii="Arial" w:hAnsi="Arial" w:cs="Arial"/>
          <w:sz w:val="24"/>
          <w:szCs w:val="24"/>
        </w:rPr>
        <w:t xml:space="preserve">The study will develop </w:t>
      </w:r>
      <w:bookmarkStart w:id="5" w:name="_GoBack"/>
      <w:bookmarkEnd w:id="5"/>
      <w:r w:rsidR="005E2AD7">
        <w:rPr>
          <w:rFonts w:ascii="Arial" w:hAnsi="Arial" w:cs="Arial"/>
          <w:sz w:val="24"/>
          <w:szCs w:val="24"/>
        </w:rPr>
        <w:t>adaptive</w:t>
      </w:r>
      <w:r w:rsidR="00CE5DD7" w:rsidRPr="00EF1133">
        <w:rPr>
          <w:rFonts w:ascii="Arial" w:hAnsi="Arial" w:cs="Arial"/>
          <w:sz w:val="24"/>
          <w:szCs w:val="24"/>
        </w:rPr>
        <w:t xml:space="preserve"> game software that teaches students the basic programming concepts as well as improve their analytical and algorithmic skills. </w:t>
      </w:r>
      <w:r w:rsidR="003B2F60">
        <w:rPr>
          <w:rFonts w:ascii="Arial" w:hAnsi="Arial" w:cs="Arial"/>
          <w:sz w:val="24"/>
          <w:szCs w:val="24"/>
        </w:rPr>
        <w:t>The computer game adjusts its</w:t>
      </w:r>
      <w:r w:rsidR="00C53C0C">
        <w:rPr>
          <w:rFonts w:ascii="Arial" w:hAnsi="Arial" w:cs="Arial"/>
          <w:sz w:val="24"/>
          <w:szCs w:val="24"/>
        </w:rPr>
        <w:t xml:space="preserve"> degree of</w:t>
      </w:r>
      <w:r w:rsidR="003B2F60">
        <w:rPr>
          <w:rFonts w:ascii="Arial" w:hAnsi="Arial" w:cs="Arial"/>
          <w:sz w:val="24"/>
          <w:szCs w:val="24"/>
        </w:rPr>
        <w:t xml:space="preserve"> difficulty according to the player’s performance. </w:t>
      </w:r>
      <w:r w:rsidR="00CE5DD7" w:rsidRPr="00EF1133">
        <w:rPr>
          <w:rFonts w:ascii="Arial" w:hAnsi="Arial" w:cs="Arial"/>
          <w:sz w:val="24"/>
          <w:szCs w:val="24"/>
        </w:rPr>
        <w:t>The study aims students</w:t>
      </w:r>
      <w:r w:rsidR="001F106A">
        <w:rPr>
          <w:rFonts w:ascii="Arial" w:hAnsi="Arial" w:cs="Arial"/>
          <w:sz w:val="24"/>
          <w:szCs w:val="24"/>
        </w:rPr>
        <w:t xml:space="preserve"> in</w:t>
      </w:r>
      <w:r w:rsidR="00AC2EE5">
        <w:rPr>
          <w:rFonts w:ascii="Arial" w:hAnsi="Arial" w:cs="Arial"/>
          <w:sz w:val="24"/>
          <w:szCs w:val="24"/>
        </w:rPr>
        <w:t xml:space="preserve"> grade</w:t>
      </w:r>
      <w:r w:rsidR="001F106A">
        <w:rPr>
          <w:rFonts w:ascii="Arial" w:hAnsi="Arial" w:cs="Arial"/>
          <w:sz w:val="24"/>
          <w:szCs w:val="24"/>
        </w:rPr>
        <w:t>s</w:t>
      </w:r>
      <w:r w:rsidR="00AC2EE5">
        <w:rPr>
          <w:rFonts w:ascii="Arial" w:hAnsi="Arial" w:cs="Arial"/>
          <w:sz w:val="24"/>
          <w:szCs w:val="24"/>
        </w:rPr>
        <w:t xml:space="preserve"> </w:t>
      </w:r>
      <w:r w:rsidR="003E36AC">
        <w:rPr>
          <w:rFonts w:ascii="Arial" w:hAnsi="Arial" w:cs="Arial"/>
          <w:sz w:val="24"/>
          <w:szCs w:val="24"/>
        </w:rPr>
        <w:t>7 and 8</w:t>
      </w:r>
      <w:r w:rsidR="00AC2EE5">
        <w:rPr>
          <w:rFonts w:ascii="Arial" w:hAnsi="Arial" w:cs="Arial"/>
          <w:sz w:val="24"/>
          <w:szCs w:val="24"/>
        </w:rPr>
        <w:t xml:space="preserve"> </w:t>
      </w:r>
      <w:r w:rsidR="00F110E6">
        <w:rPr>
          <w:rFonts w:ascii="Arial" w:hAnsi="Arial" w:cs="Arial"/>
          <w:sz w:val="24"/>
          <w:szCs w:val="24"/>
        </w:rPr>
        <w:t>who have no prior knowledge to programming</w:t>
      </w:r>
      <w:r w:rsidR="00CE5DD7" w:rsidRPr="00EF1133">
        <w:rPr>
          <w:rFonts w:ascii="Arial" w:hAnsi="Arial" w:cs="Arial"/>
          <w:sz w:val="24"/>
          <w:szCs w:val="24"/>
        </w:rPr>
        <w:t>. The game software will not teach language specific syntax, but rather programming</w:t>
      </w:r>
      <w:r w:rsidR="003033BF">
        <w:rPr>
          <w:rFonts w:ascii="Arial" w:hAnsi="Arial" w:cs="Arial"/>
          <w:sz w:val="24"/>
          <w:szCs w:val="24"/>
        </w:rPr>
        <w:t xml:space="preserve"> logic </w:t>
      </w:r>
      <w:r w:rsidR="00CE5DD7" w:rsidRPr="00EF1133">
        <w:rPr>
          <w:rFonts w:ascii="Arial" w:hAnsi="Arial" w:cs="Arial"/>
          <w:sz w:val="24"/>
          <w:szCs w:val="24"/>
        </w:rPr>
        <w:t>that can be applied to most programming languages. The software will be a desktop Java application that can be run on any computer with the Java virtual machine installed.</w:t>
      </w:r>
    </w:p>
    <w:p w:rsidR="00C02FEF" w:rsidRPr="00EF1133" w:rsidRDefault="00CE5DD7" w:rsidP="004236AC">
      <w:pPr>
        <w:spacing w:after="0" w:line="480" w:lineRule="auto"/>
        <w:ind w:firstLine="720"/>
        <w:jc w:val="both"/>
        <w:rPr>
          <w:rFonts w:ascii="Arial" w:hAnsi="Arial" w:cs="Arial"/>
          <w:sz w:val="24"/>
          <w:szCs w:val="24"/>
        </w:rPr>
      </w:pPr>
      <w:r w:rsidRPr="00EF1133">
        <w:rPr>
          <w:rFonts w:ascii="Arial" w:hAnsi="Arial" w:cs="Arial"/>
          <w:sz w:val="24"/>
          <w:szCs w:val="24"/>
        </w:rPr>
        <w:t xml:space="preserve">One of the limitations would be that some users might have different interests not related to programming. And there are different types of users playing the game and some of them </w:t>
      </w:r>
      <w:r w:rsidR="00962EFF">
        <w:rPr>
          <w:rFonts w:ascii="Arial" w:hAnsi="Arial" w:cs="Arial"/>
          <w:sz w:val="24"/>
          <w:szCs w:val="24"/>
        </w:rPr>
        <w:t>have</w:t>
      </w:r>
      <w:r w:rsidRPr="00EF1133">
        <w:rPr>
          <w:rFonts w:ascii="Arial" w:hAnsi="Arial" w:cs="Arial"/>
          <w:sz w:val="24"/>
          <w:szCs w:val="24"/>
        </w:rPr>
        <w:t xml:space="preserve"> different way</w:t>
      </w:r>
      <w:r w:rsidR="00962EFF">
        <w:rPr>
          <w:rFonts w:ascii="Arial" w:hAnsi="Arial" w:cs="Arial"/>
          <w:sz w:val="24"/>
          <w:szCs w:val="24"/>
        </w:rPr>
        <w:t>s</w:t>
      </w:r>
      <w:r w:rsidRPr="00EF1133">
        <w:rPr>
          <w:rFonts w:ascii="Arial" w:hAnsi="Arial" w:cs="Arial"/>
          <w:sz w:val="24"/>
          <w:szCs w:val="24"/>
        </w:rPr>
        <w:t xml:space="preserve"> of learning,</w:t>
      </w:r>
      <w:r w:rsidR="002D1975">
        <w:rPr>
          <w:rFonts w:ascii="Arial" w:hAnsi="Arial" w:cs="Arial"/>
          <w:sz w:val="24"/>
          <w:szCs w:val="24"/>
        </w:rPr>
        <w:t xml:space="preserve"> rendering the game useless</w:t>
      </w:r>
      <w:r w:rsidRPr="00EF1133">
        <w:rPr>
          <w:rFonts w:ascii="Arial" w:hAnsi="Arial" w:cs="Arial"/>
          <w:sz w:val="24"/>
          <w:szCs w:val="24"/>
        </w:rPr>
        <w:t xml:space="preserve">. Also, the game might not be useful to respondents who have </w:t>
      </w:r>
      <w:r w:rsidR="003033BF">
        <w:rPr>
          <w:rFonts w:ascii="Arial" w:hAnsi="Arial" w:cs="Arial"/>
          <w:sz w:val="24"/>
          <w:szCs w:val="24"/>
        </w:rPr>
        <w:t xml:space="preserve">adequate </w:t>
      </w:r>
      <w:r w:rsidRPr="00EF1133">
        <w:rPr>
          <w:rFonts w:ascii="Arial" w:hAnsi="Arial" w:cs="Arial"/>
          <w:sz w:val="24"/>
          <w:szCs w:val="24"/>
        </w:rPr>
        <w:t>knowledge or experience to programming.</w:t>
      </w:r>
    </w:p>
    <w:p w:rsidR="00C02FEF" w:rsidRPr="00EF1133" w:rsidRDefault="00C02FEF" w:rsidP="002344CF">
      <w:pPr>
        <w:spacing w:after="0" w:line="480" w:lineRule="auto"/>
        <w:jc w:val="both"/>
        <w:rPr>
          <w:rFonts w:ascii="Arial" w:hAnsi="Arial" w:cs="Arial"/>
          <w:sz w:val="24"/>
          <w:szCs w:val="24"/>
        </w:rPr>
      </w:pPr>
    </w:p>
    <w:p w:rsidR="0068278F" w:rsidRDefault="0068278F">
      <w:pPr>
        <w:rPr>
          <w:rFonts w:ascii="Arial" w:eastAsiaTheme="majorEastAsia" w:hAnsi="Arial" w:cstheme="majorBidi"/>
          <w:b/>
          <w:bCs/>
          <w:sz w:val="24"/>
          <w:szCs w:val="24"/>
        </w:rPr>
      </w:pPr>
      <w:r>
        <w:rPr>
          <w:szCs w:val="24"/>
        </w:rPr>
        <w:br w:type="page"/>
      </w:r>
    </w:p>
    <w:p w:rsidR="00C02FEF" w:rsidRDefault="00CE5DD7" w:rsidP="00C1561D">
      <w:pPr>
        <w:pStyle w:val="Heading2"/>
        <w:rPr>
          <w:szCs w:val="24"/>
        </w:rPr>
      </w:pPr>
      <w:bookmarkStart w:id="6" w:name="_Toc351437485"/>
      <w:r w:rsidRPr="00EF1133">
        <w:rPr>
          <w:szCs w:val="24"/>
        </w:rPr>
        <w:lastRenderedPageBreak/>
        <w:t>1.5 Definition of Terms</w:t>
      </w:r>
      <w:bookmarkEnd w:id="6"/>
    </w:p>
    <w:p w:rsidR="00B940AB" w:rsidRPr="00B940AB" w:rsidRDefault="00B940AB" w:rsidP="00B940AB"/>
    <w:p w:rsidR="00B4653D" w:rsidRDefault="0086796D" w:rsidP="002344CF">
      <w:pPr>
        <w:spacing w:after="0" w:line="480" w:lineRule="auto"/>
        <w:jc w:val="both"/>
        <w:rPr>
          <w:rFonts w:ascii="Arial" w:hAnsi="Arial" w:cs="Arial"/>
          <w:sz w:val="24"/>
          <w:szCs w:val="24"/>
        </w:rPr>
      </w:pPr>
      <w:r>
        <w:rPr>
          <w:rFonts w:ascii="Arial" w:hAnsi="Arial" w:cs="Arial"/>
          <w:b/>
          <w:sz w:val="24"/>
          <w:szCs w:val="24"/>
        </w:rPr>
        <w:t>Adaptive computer game</w:t>
      </w:r>
      <w:r w:rsidR="00CE5DD7" w:rsidRPr="00EF1133">
        <w:rPr>
          <w:rFonts w:ascii="Arial" w:hAnsi="Arial" w:cs="Arial"/>
          <w:b/>
          <w:sz w:val="24"/>
          <w:szCs w:val="24"/>
        </w:rPr>
        <w:t xml:space="preserve"> </w:t>
      </w:r>
      <w:r w:rsidR="003033BF">
        <w:rPr>
          <w:rFonts w:ascii="Arial" w:hAnsi="Arial" w:cs="Arial"/>
          <w:sz w:val="24"/>
          <w:szCs w:val="24"/>
        </w:rPr>
        <w:t>is a</w:t>
      </w:r>
      <w:r>
        <w:rPr>
          <w:rFonts w:ascii="Arial" w:hAnsi="Arial" w:cs="Arial"/>
          <w:sz w:val="24"/>
          <w:szCs w:val="24"/>
        </w:rPr>
        <w:t xml:space="preserve"> computer game that dynamically adjusts its </w:t>
      </w:r>
      <w:r w:rsidR="003033BF">
        <w:rPr>
          <w:rFonts w:ascii="Arial" w:hAnsi="Arial" w:cs="Arial"/>
          <w:sz w:val="24"/>
          <w:szCs w:val="24"/>
        </w:rPr>
        <w:t xml:space="preserve">degree of </w:t>
      </w:r>
      <w:r>
        <w:rPr>
          <w:rFonts w:ascii="Arial" w:hAnsi="Arial" w:cs="Arial"/>
          <w:sz w:val="24"/>
          <w:szCs w:val="24"/>
        </w:rPr>
        <w:t>difficulty d</w:t>
      </w:r>
      <w:r w:rsidR="003033BF">
        <w:rPr>
          <w:rFonts w:ascii="Arial" w:hAnsi="Arial" w:cs="Arial"/>
          <w:sz w:val="24"/>
          <w:szCs w:val="24"/>
        </w:rPr>
        <w:t>epending on the player’s performance</w:t>
      </w:r>
      <w:r>
        <w:rPr>
          <w:rFonts w:ascii="Arial" w:hAnsi="Arial" w:cs="Arial"/>
          <w:sz w:val="24"/>
          <w:szCs w:val="24"/>
        </w:rPr>
        <w:t>.</w:t>
      </w:r>
    </w:p>
    <w:p w:rsidR="0086796D" w:rsidRPr="00EF1133" w:rsidRDefault="0086796D" w:rsidP="002344CF">
      <w:pPr>
        <w:spacing w:after="0" w:line="480" w:lineRule="auto"/>
        <w:jc w:val="both"/>
        <w:rPr>
          <w:rFonts w:ascii="Arial" w:hAnsi="Arial" w:cs="Arial"/>
          <w:sz w:val="24"/>
          <w:szCs w:val="24"/>
        </w:rPr>
      </w:pPr>
    </w:p>
    <w:p w:rsidR="00B4653D" w:rsidRDefault="00EA27D4" w:rsidP="002344CF">
      <w:pPr>
        <w:spacing w:after="0" w:line="480" w:lineRule="auto"/>
        <w:jc w:val="both"/>
        <w:rPr>
          <w:rFonts w:ascii="Arial" w:hAnsi="Arial" w:cs="Arial"/>
          <w:sz w:val="24"/>
          <w:szCs w:val="24"/>
        </w:rPr>
      </w:pPr>
      <w:r>
        <w:rPr>
          <w:rFonts w:ascii="Arial" w:hAnsi="Arial" w:cs="Arial"/>
          <w:b/>
          <w:sz w:val="24"/>
          <w:szCs w:val="24"/>
        </w:rPr>
        <w:t>Computer programming</w:t>
      </w:r>
      <w:r w:rsidR="003033BF">
        <w:rPr>
          <w:rFonts w:ascii="Arial" w:hAnsi="Arial" w:cs="Arial"/>
          <w:b/>
          <w:sz w:val="24"/>
          <w:szCs w:val="24"/>
        </w:rPr>
        <w:t xml:space="preserve"> </w:t>
      </w:r>
      <w:r w:rsidR="003033BF" w:rsidRPr="003033BF">
        <w:rPr>
          <w:rFonts w:ascii="Arial" w:hAnsi="Arial" w:cs="Arial"/>
          <w:sz w:val="24"/>
          <w:szCs w:val="24"/>
        </w:rPr>
        <w:t>is</w:t>
      </w:r>
      <w:r w:rsidR="003033BF">
        <w:rPr>
          <w:rFonts w:ascii="Arial" w:hAnsi="Arial" w:cs="Arial"/>
          <w:b/>
          <w:sz w:val="24"/>
          <w:szCs w:val="24"/>
        </w:rPr>
        <w:t xml:space="preserve"> </w:t>
      </w:r>
      <w:r w:rsidR="003033BF">
        <w:rPr>
          <w:rFonts w:ascii="Arial" w:hAnsi="Arial" w:cs="Arial"/>
          <w:sz w:val="24"/>
          <w:szCs w:val="24"/>
        </w:rPr>
        <w:t>t</w:t>
      </w:r>
      <w:r w:rsidR="00CE5DD7" w:rsidRPr="00EF1133">
        <w:rPr>
          <w:rFonts w:ascii="Arial" w:hAnsi="Arial" w:cs="Arial"/>
          <w:sz w:val="24"/>
          <w:szCs w:val="24"/>
        </w:rPr>
        <w:t>he process of designing, writing, testing, and maintaining the source code of computer programs.</w:t>
      </w:r>
    </w:p>
    <w:p w:rsidR="0086796D" w:rsidRPr="00EF1133" w:rsidRDefault="0086796D" w:rsidP="002344CF">
      <w:pPr>
        <w:spacing w:after="0" w:line="480" w:lineRule="auto"/>
        <w:jc w:val="both"/>
        <w:rPr>
          <w:rFonts w:ascii="Arial" w:hAnsi="Arial" w:cs="Arial"/>
          <w:sz w:val="24"/>
          <w:szCs w:val="24"/>
        </w:rPr>
      </w:pPr>
    </w:p>
    <w:p w:rsidR="00C02FEF" w:rsidRDefault="00CE5DD7" w:rsidP="002344CF">
      <w:pPr>
        <w:spacing w:after="0" w:line="480" w:lineRule="auto"/>
        <w:jc w:val="both"/>
        <w:rPr>
          <w:rFonts w:ascii="Arial" w:hAnsi="Arial" w:cs="Arial"/>
          <w:sz w:val="24"/>
          <w:szCs w:val="24"/>
        </w:rPr>
      </w:pPr>
      <w:r w:rsidRPr="00EF1133">
        <w:rPr>
          <w:rFonts w:ascii="Arial" w:hAnsi="Arial" w:cs="Arial"/>
          <w:b/>
          <w:sz w:val="24"/>
          <w:szCs w:val="24"/>
        </w:rPr>
        <w:t xml:space="preserve">Algorithmic thinking </w:t>
      </w:r>
      <w:r w:rsidR="003033BF" w:rsidRPr="003033BF">
        <w:rPr>
          <w:rFonts w:ascii="Arial" w:hAnsi="Arial" w:cs="Arial"/>
          <w:sz w:val="24"/>
          <w:szCs w:val="24"/>
        </w:rPr>
        <w:t>refers to</w:t>
      </w:r>
      <w:r w:rsidR="003033BF">
        <w:rPr>
          <w:rFonts w:ascii="Arial" w:hAnsi="Arial" w:cs="Arial"/>
          <w:b/>
          <w:sz w:val="24"/>
          <w:szCs w:val="24"/>
        </w:rPr>
        <w:t xml:space="preserve"> </w:t>
      </w:r>
      <w:r w:rsidR="003033BF">
        <w:rPr>
          <w:rFonts w:ascii="Arial" w:hAnsi="Arial" w:cs="Arial"/>
          <w:sz w:val="24"/>
          <w:szCs w:val="24"/>
        </w:rPr>
        <w:t>t</w:t>
      </w:r>
      <w:r w:rsidRPr="00EF1133">
        <w:rPr>
          <w:rFonts w:ascii="Arial" w:hAnsi="Arial" w:cs="Arial"/>
          <w:sz w:val="24"/>
          <w:szCs w:val="24"/>
        </w:rPr>
        <w:t>he ability to understand, execute, evaluate, and create algorithms.</w:t>
      </w:r>
    </w:p>
    <w:p w:rsidR="004965E2" w:rsidRPr="00EF1133" w:rsidRDefault="004965E2" w:rsidP="002344CF">
      <w:pPr>
        <w:spacing w:after="0" w:line="480" w:lineRule="auto"/>
        <w:jc w:val="both"/>
        <w:rPr>
          <w:rFonts w:ascii="Arial" w:hAnsi="Arial" w:cs="Arial"/>
          <w:sz w:val="24"/>
          <w:szCs w:val="24"/>
        </w:rPr>
      </w:pPr>
    </w:p>
    <w:p w:rsidR="00C02FEF" w:rsidRDefault="004965E2" w:rsidP="002344CF">
      <w:pPr>
        <w:spacing w:after="0" w:line="480" w:lineRule="auto"/>
        <w:jc w:val="both"/>
        <w:rPr>
          <w:rFonts w:ascii="Arial" w:hAnsi="Arial" w:cs="Arial"/>
          <w:sz w:val="24"/>
          <w:szCs w:val="24"/>
        </w:rPr>
      </w:pPr>
      <w:r>
        <w:rPr>
          <w:rFonts w:ascii="Arial" w:hAnsi="Arial" w:cs="Arial"/>
          <w:b/>
          <w:sz w:val="24"/>
          <w:szCs w:val="24"/>
        </w:rPr>
        <w:t xml:space="preserve">Basic Programming Concepts </w:t>
      </w:r>
      <w:r w:rsidR="003033BF">
        <w:rPr>
          <w:rFonts w:ascii="Arial" w:hAnsi="Arial" w:cs="Arial"/>
          <w:sz w:val="24"/>
          <w:szCs w:val="24"/>
        </w:rPr>
        <w:t>refer</w:t>
      </w:r>
      <w:r w:rsidR="003033BF" w:rsidRPr="003033BF">
        <w:rPr>
          <w:rFonts w:ascii="Arial" w:hAnsi="Arial" w:cs="Arial"/>
          <w:sz w:val="24"/>
          <w:szCs w:val="24"/>
        </w:rPr>
        <w:t xml:space="preserve"> to</w:t>
      </w:r>
      <w:r w:rsidR="003033BF">
        <w:rPr>
          <w:rFonts w:ascii="Arial" w:hAnsi="Arial" w:cs="Arial"/>
          <w:b/>
          <w:sz w:val="24"/>
          <w:szCs w:val="24"/>
        </w:rPr>
        <w:t xml:space="preserve"> </w:t>
      </w:r>
      <w:r w:rsidR="003033BF">
        <w:rPr>
          <w:rFonts w:ascii="Arial" w:hAnsi="Arial" w:cs="Arial"/>
          <w:sz w:val="24"/>
          <w:szCs w:val="24"/>
        </w:rPr>
        <w:t>c</w:t>
      </w:r>
      <w:r>
        <w:rPr>
          <w:rFonts w:ascii="Arial" w:hAnsi="Arial" w:cs="Arial"/>
          <w:sz w:val="24"/>
          <w:szCs w:val="24"/>
        </w:rPr>
        <w:t>ontrol structures such as conditional branching, variables, loops, function, and etc.</w:t>
      </w:r>
    </w:p>
    <w:p w:rsidR="004965E2" w:rsidRDefault="004965E2" w:rsidP="002344CF">
      <w:pPr>
        <w:spacing w:after="0" w:line="480" w:lineRule="auto"/>
        <w:jc w:val="both"/>
        <w:rPr>
          <w:rFonts w:ascii="Arial" w:hAnsi="Arial" w:cs="Arial"/>
          <w:sz w:val="24"/>
          <w:szCs w:val="24"/>
        </w:rPr>
      </w:pPr>
    </w:p>
    <w:p w:rsidR="004965E2" w:rsidRPr="004965E2" w:rsidRDefault="004965E2" w:rsidP="002344CF">
      <w:pPr>
        <w:spacing w:after="0" w:line="480" w:lineRule="auto"/>
        <w:jc w:val="both"/>
        <w:rPr>
          <w:rFonts w:ascii="Arial" w:hAnsi="Arial" w:cs="Arial"/>
          <w:sz w:val="24"/>
          <w:szCs w:val="24"/>
        </w:rPr>
      </w:pPr>
      <w:r>
        <w:rPr>
          <w:rFonts w:ascii="Arial" w:hAnsi="Arial" w:cs="Arial"/>
          <w:b/>
          <w:sz w:val="24"/>
          <w:szCs w:val="24"/>
        </w:rPr>
        <w:t>Game Components</w:t>
      </w:r>
      <w:r w:rsidR="003033BF">
        <w:rPr>
          <w:rFonts w:ascii="Arial" w:hAnsi="Arial" w:cs="Arial"/>
          <w:sz w:val="24"/>
          <w:szCs w:val="24"/>
        </w:rPr>
        <w:t xml:space="preserve"> </w:t>
      </w:r>
      <w:r>
        <w:rPr>
          <w:rFonts w:ascii="Arial" w:hAnsi="Arial" w:cs="Arial"/>
          <w:sz w:val="24"/>
          <w:szCs w:val="24"/>
        </w:rPr>
        <w:t>make up the game logic such as game mechanics, game rules, and scoring system.</w:t>
      </w:r>
    </w:p>
    <w:p w:rsidR="00696744" w:rsidRDefault="00696744">
      <w:pPr>
        <w:rPr>
          <w:rFonts w:ascii="Arial" w:eastAsiaTheme="majorEastAsia" w:hAnsi="Arial" w:cstheme="majorBidi"/>
          <w:b/>
          <w:bCs/>
          <w:sz w:val="24"/>
          <w:szCs w:val="24"/>
        </w:rPr>
      </w:pPr>
      <w:r>
        <w:rPr>
          <w:rFonts w:ascii="Arial" w:eastAsiaTheme="majorEastAsia" w:hAnsi="Arial" w:cstheme="majorBidi"/>
          <w:b/>
          <w:bCs/>
          <w:sz w:val="24"/>
          <w:szCs w:val="24"/>
        </w:rPr>
        <w:br w:type="page"/>
      </w:r>
    </w:p>
    <w:p w:rsidR="00C02FEF" w:rsidRPr="00EF1133" w:rsidRDefault="00CE5DD7" w:rsidP="002344CF">
      <w:pPr>
        <w:spacing w:after="0" w:line="480" w:lineRule="auto"/>
        <w:rPr>
          <w:rFonts w:ascii="Arial" w:hAnsi="Arial" w:cs="Arial"/>
          <w:b/>
          <w:sz w:val="24"/>
          <w:szCs w:val="24"/>
        </w:rPr>
      </w:pPr>
      <w:r w:rsidRPr="00EF1133">
        <w:rPr>
          <w:rFonts w:ascii="Arial" w:eastAsiaTheme="majorEastAsia" w:hAnsi="Arial" w:cstheme="majorBidi"/>
          <w:b/>
          <w:bCs/>
          <w:sz w:val="24"/>
          <w:szCs w:val="24"/>
        </w:rPr>
        <w:lastRenderedPageBreak/>
        <w:t>1.6 Organization of Study</w:t>
      </w:r>
      <w:r w:rsidRPr="00EF1133">
        <w:rPr>
          <w:rFonts w:ascii="Arial" w:eastAsiaTheme="majorEastAsia" w:hAnsi="Arial" w:cstheme="majorBidi"/>
          <w:b/>
          <w:bCs/>
          <w:sz w:val="24"/>
          <w:szCs w:val="24"/>
        </w:rPr>
        <w:br/>
      </w:r>
      <w:r w:rsidRPr="00EF1133">
        <w:rPr>
          <w:rFonts w:ascii="Arial" w:hAnsi="Arial" w:cs="Arial"/>
          <w:sz w:val="24"/>
          <w:szCs w:val="24"/>
        </w:rPr>
        <w:tab/>
        <w:t>Chapter 1 of this research will present the introduction of the study which is composed of: the Rationale of the Study; the statement of the problem which consist of the general and specific objectives; the significance of the study; and the scope and limitations</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sz w:val="24"/>
          <w:szCs w:val="24"/>
        </w:rPr>
        <w:t xml:space="preserve"> </w:t>
      </w:r>
      <w:r w:rsidRPr="00EF1133">
        <w:rPr>
          <w:rFonts w:ascii="Arial" w:hAnsi="Arial" w:cs="Arial"/>
          <w:sz w:val="24"/>
          <w:szCs w:val="24"/>
        </w:rPr>
        <w:tab/>
        <w:t>Chapter 2 will discuss about the different researches and articles related to the study.</w:t>
      </w:r>
    </w:p>
    <w:p w:rsidR="00AA0132" w:rsidRDefault="00CE5DD7" w:rsidP="00AA0132">
      <w:pPr>
        <w:spacing w:after="0" w:line="480" w:lineRule="auto"/>
        <w:ind w:firstLine="720"/>
        <w:jc w:val="both"/>
        <w:rPr>
          <w:rFonts w:ascii="Arial" w:hAnsi="Arial" w:cs="Arial"/>
          <w:sz w:val="24"/>
          <w:szCs w:val="24"/>
        </w:rPr>
      </w:pPr>
      <w:r w:rsidRPr="00EF1133">
        <w:rPr>
          <w:rFonts w:ascii="Arial" w:hAnsi="Arial" w:cs="Arial"/>
          <w:sz w:val="24"/>
          <w:szCs w:val="24"/>
        </w:rPr>
        <w:t xml:space="preserve">Chapter 3 will present the methods used in the study. It is composed of the following sections: Research environment, research </w:t>
      </w:r>
      <w:proofErr w:type="gramStart"/>
      <w:r w:rsidRPr="00EF1133">
        <w:rPr>
          <w:rFonts w:ascii="Arial" w:hAnsi="Arial" w:cs="Arial"/>
          <w:sz w:val="24"/>
          <w:szCs w:val="24"/>
        </w:rPr>
        <w:t>respondents</w:t>
      </w:r>
      <w:proofErr w:type="gramEnd"/>
      <w:r w:rsidRPr="00EF1133">
        <w:rPr>
          <w:rFonts w:ascii="Arial" w:hAnsi="Arial" w:cs="Arial"/>
          <w:sz w:val="24"/>
          <w:szCs w:val="24"/>
        </w:rPr>
        <w:t xml:space="preserve"> research instruments, and research procedures.</w:t>
      </w:r>
    </w:p>
    <w:p w:rsidR="00B4653D" w:rsidRDefault="00B4653D">
      <w:pPr>
        <w:rPr>
          <w:rFonts w:ascii="Arial" w:hAnsi="Arial" w:cs="Arial"/>
          <w:b/>
          <w:sz w:val="24"/>
          <w:szCs w:val="24"/>
        </w:rPr>
      </w:pPr>
      <w:r>
        <w:rPr>
          <w:rFonts w:ascii="Arial" w:hAnsi="Arial" w:cs="Arial"/>
          <w:b/>
          <w:sz w:val="24"/>
          <w:szCs w:val="24"/>
        </w:rPr>
        <w:br w:type="page"/>
      </w:r>
    </w:p>
    <w:p w:rsidR="00C02FEF" w:rsidRPr="00EF1133" w:rsidRDefault="00CE5DD7" w:rsidP="00AA0132">
      <w:pPr>
        <w:spacing w:after="0" w:line="480" w:lineRule="auto"/>
        <w:ind w:firstLine="720"/>
        <w:jc w:val="center"/>
        <w:rPr>
          <w:rFonts w:ascii="Arial" w:hAnsi="Arial" w:cs="Arial"/>
          <w:sz w:val="24"/>
          <w:szCs w:val="24"/>
        </w:rPr>
      </w:pPr>
      <w:r w:rsidRPr="00EF1133">
        <w:rPr>
          <w:rFonts w:ascii="Arial" w:hAnsi="Arial" w:cs="Arial"/>
          <w:b/>
          <w:sz w:val="24"/>
          <w:szCs w:val="24"/>
        </w:rPr>
        <w:lastRenderedPageBreak/>
        <w:t>CHAPTER II</w:t>
      </w:r>
    </w:p>
    <w:p w:rsidR="00C02FEF" w:rsidRPr="00EF1133" w:rsidRDefault="001B6E7B" w:rsidP="0048486F">
      <w:pPr>
        <w:pStyle w:val="Heading1"/>
        <w:spacing w:before="0"/>
        <w:jc w:val="center"/>
        <w:rPr>
          <w:szCs w:val="24"/>
        </w:rPr>
      </w:pPr>
      <w:bookmarkStart w:id="7" w:name="_Toc351437486"/>
      <w:r w:rsidRPr="00EF1133">
        <w:rPr>
          <w:szCs w:val="24"/>
        </w:rPr>
        <w:t>REVIEW OF RELATED LITERATURE</w:t>
      </w:r>
      <w:bookmarkEnd w:id="7"/>
    </w:p>
    <w:p w:rsidR="00C02FEF" w:rsidRPr="00EF1133" w:rsidRDefault="00C02FEF" w:rsidP="002344CF">
      <w:pPr>
        <w:spacing w:after="0" w:line="480" w:lineRule="auto"/>
        <w:jc w:val="both"/>
        <w:rPr>
          <w:rFonts w:ascii="Arial" w:hAnsi="Arial" w:cs="Arial"/>
          <w:sz w:val="24"/>
          <w:szCs w:val="24"/>
        </w:rPr>
      </w:pP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Teaching programming through </w:t>
      </w:r>
      <w:proofErr w:type="gramStart"/>
      <w:r w:rsidRPr="00EF1133">
        <w:rPr>
          <w:rFonts w:ascii="Arial" w:hAnsi="Arial" w:cs="Arial"/>
          <w:sz w:val="24"/>
          <w:szCs w:val="24"/>
        </w:rPr>
        <w:t>a visual</w:t>
      </w:r>
      <w:proofErr w:type="gramEnd"/>
      <w:r w:rsidRPr="00EF1133">
        <w:rPr>
          <w:rFonts w:ascii="Arial" w:hAnsi="Arial" w:cs="Arial"/>
          <w:sz w:val="24"/>
          <w:szCs w:val="24"/>
        </w:rPr>
        <w:t xml:space="preserve"> programming software is popular for a lot of researchers recently. Programming plays a vital role today and in the future. If more people are able to program, the possibility of the future to be more technologically innovative would be higher. Using </w:t>
      </w:r>
      <w:r w:rsidR="00AC2EE5">
        <w:rPr>
          <w:rFonts w:ascii="Arial" w:hAnsi="Arial" w:cs="Arial"/>
          <w:sz w:val="24"/>
          <w:szCs w:val="24"/>
        </w:rPr>
        <w:t>computer game</w:t>
      </w:r>
      <w:r w:rsidRPr="00EF1133">
        <w:rPr>
          <w:rFonts w:ascii="Arial" w:hAnsi="Arial" w:cs="Arial"/>
          <w:sz w:val="24"/>
          <w:szCs w:val="24"/>
        </w:rPr>
        <w:t>s as educational tools in the academia is also a common topic among researchers today, since video gaming is becoming a very popular trend especially among children.</w:t>
      </w:r>
    </w:p>
    <w:p w:rsidR="00C02FEF" w:rsidRPr="00EF1133" w:rsidRDefault="00C02FEF" w:rsidP="002344CF">
      <w:pPr>
        <w:spacing w:after="0" w:line="480" w:lineRule="auto"/>
        <w:rPr>
          <w:rFonts w:ascii="Arial" w:hAnsi="Arial" w:cs="Arial"/>
          <w:sz w:val="24"/>
          <w:szCs w:val="24"/>
        </w:rPr>
      </w:pPr>
    </w:p>
    <w:p w:rsidR="00C02FEF" w:rsidRPr="00EF1133" w:rsidRDefault="00CE5DD7" w:rsidP="002344CF">
      <w:pPr>
        <w:spacing w:after="0" w:line="480" w:lineRule="auto"/>
        <w:rPr>
          <w:rFonts w:ascii="Arial" w:hAnsi="Arial" w:cs="Arial"/>
          <w:sz w:val="24"/>
          <w:szCs w:val="24"/>
        </w:rPr>
      </w:pPr>
      <w:r w:rsidRPr="00EF1133">
        <w:rPr>
          <w:rFonts w:ascii="Arial" w:hAnsi="Arial" w:cs="Arial"/>
          <w:b/>
          <w:sz w:val="24"/>
          <w:szCs w:val="24"/>
        </w:rPr>
        <w:t xml:space="preserve">Visual Programming Environment and </w:t>
      </w:r>
      <w:r w:rsidR="00AC2EE5">
        <w:rPr>
          <w:rFonts w:ascii="Arial" w:hAnsi="Arial" w:cs="Arial"/>
          <w:b/>
          <w:sz w:val="24"/>
          <w:szCs w:val="24"/>
        </w:rPr>
        <w:t>Computer game</w:t>
      </w:r>
      <w:r w:rsidRPr="00EF1133">
        <w:rPr>
          <w:rFonts w:ascii="Arial" w:hAnsi="Arial" w:cs="Arial"/>
          <w:b/>
          <w:sz w:val="24"/>
          <w:szCs w:val="24"/>
        </w:rPr>
        <w:t>s as Educational Tools</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sz w:val="24"/>
          <w:szCs w:val="24"/>
        </w:rPr>
        <w:tab/>
        <w:t>Many recent studies encourage the idea of videogames and computer software as tools for learning programming. One well-known visual programming environment is Scratch, developed by Lifelong Kindergarten Group at Massachusetts Institute of Technology, with the key goal of “supporting self-directed learning through tinkering.” It lets users manipulate jigsaw-puzzle-shaped pieces instead of writing actual code which makes it easier for novice students to create dynamic programs. In a study Maloney conducted in 2010, he concluded that “the Scratch programming environment and language work together to create a system that is exceptionally quick to learn—users can be programming within ﬁfteen minutes—yet with enough depth and variety to keep users engaged for years.”</w:t>
      </w:r>
    </w:p>
    <w:p w:rsidR="007E6E6C" w:rsidRDefault="007E6E6C">
      <w:pPr>
        <w:rPr>
          <w:rFonts w:ascii="Arial" w:hAnsi="Arial" w:cs="Arial"/>
          <w:sz w:val="24"/>
          <w:szCs w:val="24"/>
        </w:rPr>
      </w:pPr>
      <w:r>
        <w:rPr>
          <w:rFonts w:ascii="Arial" w:hAnsi="Arial" w:cs="Arial"/>
          <w:sz w:val="24"/>
          <w:szCs w:val="24"/>
        </w:rPr>
        <w:br w:type="page"/>
      </w:r>
    </w:p>
    <w:p w:rsidR="00C02FEF" w:rsidRPr="00EF1133" w:rsidRDefault="00CE5DD7" w:rsidP="007E6E6C">
      <w:pPr>
        <w:spacing w:after="0" w:line="480" w:lineRule="auto"/>
        <w:ind w:firstLine="720"/>
        <w:jc w:val="both"/>
        <w:rPr>
          <w:rFonts w:ascii="Arial" w:hAnsi="Arial" w:cs="Arial"/>
          <w:sz w:val="24"/>
          <w:szCs w:val="24"/>
        </w:rPr>
      </w:pPr>
      <w:r w:rsidRPr="00EF1133">
        <w:rPr>
          <w:rFonts w:ascii="Arial" w:hAnsi="Arial" w:cs="Arial"/>
          <w:sz w:val="24"/>
          <w:szCs w:val="24"/>
        </w:rPr>
        <w:lastRenderedPageBreak/>
        <w:t xml:space="preserve">Microsoft Research Developers also developed a visual programming tool named </w:t>
      </w:r>
      <w:proofErr w:type="spellStart"/>
      <w:r w:rsidRPr="00EF1133">
        <w:rPr>
          <w:rFonts w:ascii="Arial" w:hAnsi="Arial" w:cs="Arial"/>
          <w:sz w:val="24"/>
          <w:szCs w:val="24"/>
        </w:rPr>
        <w:t>Kodu</w:t>
      </w:r>
      <w:proofErr w:type="spellEnd"/>
      <w:r w:rsidRPr="00EF1133">
        <w:rPr>
          <w:rFonts w:ascii="Arial" w:hAnsi="Arial" w:cs="Arial"/>
          <w:sz w:val="24"/>
          <w:szCs w:val="24"/>
        </w:rPr>
        <w:t xml:space="preserve">, together with other projects such as Alice, Squeak, </w:t>
      </w:r>
      <w:proofErr w:type="spellStart"/>
      <w:proofErr w:type="gramStart"/>
      <w:r w:rsidRPr="00EF1133">
        <w:rPr>
          <w:rFonts w:ascii="Arial" w:hAnsi="Arial" w:cs="Arial"/>
          <w:sz w:val="24"/>
          <w:szCs w:val="24"/>
        </w:rPr>
        <w:t>AgentSheets</w:t>
      </w:r>
      <w:proofErr w:type="spellEnd"/>
      <w:proofErr w:type="gramEnd"/>
      <w:r w:rsidRPr="00EF1133">
        <w:rPr>
          <w:rFonts w:ascii="Arial" w:hAnsi="Arial" w:cs="Arial"/>
          <w:sz w:val="24"/>
          <w:szCs w:val="24"/>
        </w:rPr>
        <w:t>. These tools are used to teach creativity, problem solving, storytelling, and more importantly, programming through an enjoyable and easy-to-use programming environment.</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A research from the IT-University of Copenhagen, entitled “Overview of Research on the Educational Use of </w:t>
      </w:r>
      <w:r w:rsidR="00AC2EE5">
        <w:rPr>
          <w:rFonts w:ascii="Arial" w:hAnsi="Arial" w:cs="Arial"/>
          <w:sz w:val="24"/>
          <w:szCs w:val="24"/>
        </w:rPr>
        <w:t>Computer game</w:t>
      </w:r>
      <w:r w:rsidRPr="00EF1133">
        <w:rPr>
          <w:rFonts w:ascii="Arial" w:hAnsi="Arial" w:cs="Arial"/>
          <w:sz w:val="24"/>
          <w:szCs w:val="24"/>
        </w:rPr>
        <w:t>s”, talks about video gaming being a good tool for education depending on the subject’s preferences on how they would want to learn it</w:t>
      </w:r>
      <w:r w:rsidRPr="00EF1133">
        <w:rPr>
          <w:rFonts w:ascii="Arial" w:hAnsi="Arial" w:cs="Arial"/>
          <w:b/>
          <w:sz w:val="24"/>
          <w:szCs w:val="24"/>
        </w:rPr>
        <w:t xml:space="preserve"> </w:t>
      </w:r>
      <w:r w:rsidRPr="00EF1133">
        <w:rPr>
          <w:rFonts w:ascii="Arial" w:hAnsi="Arial" w:cs="Arial"/>
          <w:sz w:val="24"/>
          <w:szCs w:val="24"/>
        </w:rPr>
        <w:t>(</w:t>
      </w:r>
      <w:proofErr w:type="spellStart"/>
      <w:r w:rsidRPr="00EF1133">
        <w:rPr>
          <w:rFonts w:ascii="Arial" w:hAnsi="Arial" w:cs="Arial"/>
          <w:sz w:val="24"/>
          <w:szCs w:val="24"/>
        </w:rPr>
        <w:t>Egenfeldt</w:t>
      </w:r>
      <w:proofErr w:type="spellEnd"/>
      <w:r w:rsidRPr="00EF1133">
        <w:rPr>
          <w:rFonts w:ascii="Arial" w:hAnsi="Arial" w:cs="Arial"/>
          <w:sz w:val="24"/>
          <w:szCs w:val="24"/>
        </w:rPr>
        <w:t xml:space="preserve">-Nielsen, 2006). The study also summarized the benefits of the educational use of </w:t>
      </w:r>
      <w:r w:rsidR="00AC2EE5">
        <w:rPr>
          <w:rFonts w:ascii="Arial" w:hAnsi="Arial" w:cs="Arial"/>
          <w:sz w:val="24"/>
          <w:szCs w:val="24"/>
        </w:rPr>
        <w:t>computer game</w:t>
      </w:r>
      <w:r w:rsidRPr="00EF1133">
        <w:rPr>
          <w:rFonts w:ascii="Arial" w:hAnsi="Arial" w:cs="Arial"/>
          <w:sz w:val="24"/>
          <w:szCs w:val="24"/>
        </w:rPr>
        <w:t>s according to many different researchers.</w:t>
      </w:r>
    </w:p>
    <w:p w:rsidR="00C02FEF" w:rsidRPr="00EF1133" w:rsidRDefault="00C02FEF" w:rsidP="002344CF">
      <w:pPr>
        <w:spacing w:after="0" w:line="480" w:lineRule="auto"/>
        <w:jc w:val="both"/>
        <w:rPr>
          <w:rFonts w:ascii="Arial" w:hAnsi="Arial" w:cs="Arial"/>
          <w:sz w:val="24"/>
          <w:szCs w:val="24"/>
        </w:rPr>
      </w:pPr>
    </w:p>
    <w:p w:rsidR="004E2F6A" w:rsidRDefault="004E2F6A">
      <w:pPr>
        <w:rPr>
          <w:rFonts w:ascii="Arial" w:hAnsi="Arial" w:cs="Arial"/>
          <w:b/>
          <w:sz w:val="24"/>
          <w:szCs w:val="24"/>
        </w:rPr>
      </w:pPr>
      <w:r>
        <w:rPr>
          <w:rFonts w:ascii="Arial" w:hAnsi="Arial" w:cs="Arial"/>
          <w:b/>
          <w:sz w:val="24"/>
          <w:szCs w:val="24"/>
        </w:rPr>
        <w:br w:type="page"/>
      </w:r>
    </w:p>
    <w:p w:rsidR="00C02FEF" w:rsidRPr="00EF1133" w:rsidRDefault="00CE5DD7" w:rsidP="002344CF">
      <w:pPr>
        <w:spacing w:after="0" w:line="480" w:lineRule="auto"/>
        <w:jc w:val="both"/>
        <w:rPr>
          <w:rFonts w:ascii="Arial" w:hAnsi="Arial" w:cs="Arial"/>
          <w:sz w:val="24"/>
          <w:szCs w:val="24"/>
        </w:rPr>
      </w:pPr>
      <w:proofErr w:type="gramStart"/>
      <w:r w:rsidRPr="00EF1133">
        <w:rPr>
          <w:rFonts w:ascii="Arial" w:hAnsi="Arial" w:cs="Arial"/>
          <w:b/>
          <w:sz w:val="24"/>
          <w:szCs w:val="24"/>
        </w:rPr>
        <w:lastRenderedPageBreak/>
        <w:t>Table 1.</w:t>
      </w:r>
      <w:proofErr w:type="gramEnd"/>
      <w:r w:rsidRPr="00EF1133">
        <w:rPr>
          <w:rFonts w:ascii="Arial" w:hAnsi="Arial" w:cs="Arial"/>
          <w:b/>
          <w:sz w:val="24"/>
          <w:szCs w:val="24"/>
        </w:rPr>
        <w:t xml:space="preserve"> A summary of the different benefits of using video gaming as an educational tool according to researchers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60"/>
        <w:gridCol w:w="810"/>
        <w:gridCol w:w="6290"/>
      </w:tblGrid>
      <w:tr w:rsidR="00C02FEF" w:rsidRPr="00EF1133" w:rsidTr="00EF1E9A">
        <w:tc>
          <w:tcPr>
            <w:tcW w:w="2260" w:type="dxa"/>
            <w:tcMar>
              <w:top w:w="100" w:type="dxa"/>
              <w:left w:w="100" w:type="dxa"/>
              <w:bottom w:w="100" w:type="dxa"/>
              <w:right w:w="100" w:type="dxa"/>
            </w:tcMar>
          </w:tcPr>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t>Author(s)</w:t>
            </w:r>
          </w:p>
        </w:tc>
        <w:tc>
          <w:tcPr>
            <w:tcW w:w="810" w:type="dxa"/>
            <w:tcMar>
              <w:top w:w="100" w:type="dxa"/>
              <w:left w:w="100" w:type="dxa"/>
              <w:bottom w:w="100" w:type="dxa"/>
              <w:right w:w="100" w:type="dxa"/>
            </w:tcMar>
          </w:tcPr>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t>Year</w:t>
            </w:r>
          </w:p>
        </w:tc>
        <w:tc>
          <w:tcPr>
            <w:tcW w:w="6290" w:type="dxa"/>
            <w:tcMar>
              <w:top w:w="100" w:type="dxa"/>
              <w:left w:w="100" w:type="dxa"/>
              <w:bottom w:w="100" w:type="dxa"/>
              <w:right w:w="100" w:type="dxa"/>
            </w:tcMar>
          </w:tcPr>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t>Results</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Levin</w:t>
            </w:r>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1981</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 xml:space="preserve">Video games are motivating, engaging and ultimately successful in teaching </w:t>
            </w:r>
            <w:proofErr w:type="spellStart"/>
            <w:r w:rsidRPr="00EF1133">
              <w:rPr>
                <w:rFonts w:ascii="Arial" w:hAnsi="Arial" w:cs="Arial"/>
                <w:sz w:val="24"/>
                <w:szCs w:val="24"/>
              </w:rPr>
              <w:t>Highschools</w:t>
            </w:r>
            <w:proofErr w:type="spellEnd"/>
            <w:r w:rsidRPr="00EF1133">
              <w:rPr>
                <w:rFonts w:ascii="Arial" w:hAnsi="Arial" w:cs="Arial"/>
                <w:sz w:val="24"/>
                <w:szCs w:val="24"/>
              </w:rPr>
              <w:t xml:space="preserve"> students, from 1st year to 2nd </w:t>
            </w:r>
            <w:proofErr w:type="gramStart"/>
            <w:r w:rsidRPr="00EF1133">
              <w:rPr>
                <w:rFonts w:ascii="Arial" w:hAnsi="Arial" w:cs="Arial"/>
                <w:sz w:val="24"/>
                <w:szCs w:val="24"/>
              </w:rPr>
              <w:t>year ,the</w:t>
            </w:r>
            <w:proofErr w:type="gramEnd"/>
            <w:r w:rsidRPr="00EF1133">
              <w:rPr>
                <w:rFonts w:ascii="Arial" w:hAnsi="Arial" w:cs="Arial"/>
                <w:sz w:val="24"/>
                <w:szCs w:val="24"/>
              </w:rPr>
              <w:t xml:space="preserve"> planned math concepts.</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White</w:t>
            </w:r>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1984</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Playing the game improves students’ problem-solving ability related to physics in relation to how force influences motion.</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McMullen</w:t>
            </w:r>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1987</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Video games do not have any effect on the learning outcome, neither short-term nor long-term. However, students playing video games indicate that they believe they learn more.</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 xml:space="preserve">Din </w:t>
            </w:r>
            <w:proofErr w:type="spellStart"/>
            <w:r w:rsidRPr="00EF1133">
              <w:rPr>
                <w:rFonts w:ascii="Arial" w:hAnsi="Arial" w:cs="Arial"/>
                <w:sz w:val="24"/>
                <w:szCs w:val="24"/>
              </w:rPr>
              <w:t>Feng</w:t>
            </w:r>
            <w:proofErr w:type="spellEnd"/>
            <w:r w:rsidRPr="00EF1133">
              <w:rPr>
                <w:rFonts w:ascii="Arial" w:hAnsi="Arial" w:cs="Arial"/>
                <w:sz w:val="24"/>
                <w:szCs w:val="24"/>
              </w:rPr>
              <w:t xml:space="preserve"> </w:t>
            </w:r>
            <w:r w:rsidR="003E36AC">
              <w:rPr>
                <w:rFonts w:ascii="Arial" w:hAnsi="Arial" w:cs="Arial"/>
                <w:sz w:val="24"/>
                <w:szCs w:val="24"/>
              </w:rPr>
              <w:t>and</w:t>
            </w:r>
            <w:r w:rsidRPr="00EF1133">
              <w:rPr>
                <w:rFonts w:ascii="Arial" w:hAnsi="Arial" w:cs="Arial"/>
                <w:sz w:val="24"/>
                <w:szCs w:val="24"/>
              </w:rPr>
              <w:t xml:space="preserve"> </w:t>
            </w:r>
            <w:proofErr w:type="spellStart"/>
            <w:r w:rsidRPr="00EF1133">
              <w:rPr>
                <w:rFonts w:ascii="Arial" w:hAnsi="Arial" w:cs="Arial"/>
                <w:sz w:val="24"/>
                <w:szCs w:val="24"/>
              </w:rPr>
              <w:t>Caleo</w:t>
            </w:r>
            <w:proofErr w:type="spellEnd"/>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2000</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 xml:space="preserve"> </w:t>
            </w:r>
            <w:proofErr w:type="spellStart"/>
            <w:r w:rsidRPr="00EF1133">
              <w:rPr>
                <w:rFonts w:ascii="Arial" w:hAnsi="Arial" w:cs="Arial"/>
                <w:sz w:val="24"/>
                <w:szCs w:val="24"/>
              </w:rPr>
              <w:t>Highschools</w:t>
            </w:r>
            <w:proofErr w:type="spellEnd"/>
            <w:r w:rsidRPr="00EF1133">
              <w:rPr>
                <w:rFonts w:ascii="Arial" w:hAnsi="Arial" w:cs="Arial"/>
                <w:sz w:val="24"/>
                <w:szCs w:val="24"/>
              </w:rPr>
              <w:t xml:space="preserve"> students who play video games learn better compared to peers who do not use video games</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Rosas et al.</w:t>
            </w:r>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2003</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Video games increase motivation and there is a transfer of competence in technology from using the video game</w:t>
            </w:r>
          </w:p>
        </w:tc>
      </w:tr>
      <w:tr w:rsidR="00C02FEF" w:rsidRPr="00EF1133" w:rsidTr="00EF1E9A">
        <w:tc>
          <w:tcPr>
            <w:tcW w:w="226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proofErr w:type="spellStart"/>
            <w:r w:rsidRPr="00EF1133">
              <w:rPr>
                <w:rFonts w:ascii="Arial" w:hAnsi="Arial" w:cs="Arial"/>
                <w:sz w:val="24"/>
                <w:szCs w:val="24"/>
              </w:rPr>
              <w:t>Egenfeldt</w:t>
            </w:r>
            <w:proofErr w:type="spellEnd"/>
            <w:r w:rsidRPr="00EF1133">
              <w:rPr>
                <w:rFonts w:ascii="Arial" w:hAnsi="Arial" w:cs="Arial"/>
                <w:sz w:val="24"/>
                <w:szCs w:val="24"/>
              </w:rPr>
              <w:t>-Nielsen</w:t>
            </w:r>
          </w:p>
        </w:tc>
        <w:tc>
          <w:tcPr>
            <w:tcW w:w="81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2005</w:t>
            </w:r>
          </w:p>
        </w:tc>
        <w:tc>
          <w:tcPr>
            <w:tcW w:w="6290" w:type="dxa"/>
            <w:tcMar>
              <w:top w:w="100" w:type="dxa"/>
              <w:left w:w="100" w:type="dxa"/>
              <w:bottom w:w="100" w:type="dxa"/>
              <w:right w:w="100" w:type="dxa"/>
            </w:tcMar>
          </w:tcPr>
          <w:p w:rsidR="00C02FEF" w:rsidRPr="00EF1133" w:rsidRDefault="00CE5DD7" w:rsidP="00A57AC0">
            <w:pPr>
              <w:spacing w:after="0" w:line="240" w:lineRule="auto"/>
              <w:jc w:val="both"/>
              <w:rPr>
                <w:rFonts w:ascii="Arial" w:hAnsi="Arial" w:cs="Arial"/>
                <w:sz w:val="24"/>
                <w:szCs w:val="24"/>
              </w:rPr>
            </w:pPr>
            <w:r w:rsidRPr="00EF1133">
              <w:rPr>
                <w:rFonts w:ascii="Arial" w:hAnsi="Arial" w:cs="Arial"/>
                <w:sz w:val="24"/>
                <w:szCs w:val="24"/>
              </w:rPr>
              <w:t>Students learn the same in History when using video games, but have better retention.</w:t>
            </w:r>
          </w:p>
        </w:tc>
      </w:tr>
    </w:tbl>
    <w:p w:rsidR="00E277A3" w:rsidRDefault="00E277A3" w:rsidP="002344CF">
      <w:pPr>
        <w:spacing w:after="0" w:line="480" w:lineRule="auto"/>
        <w:ind w:firstLine="720"/>
        <w:jc w:val="both"/>
        <w:rPr>
          <w:rFonts w:ascii="Arial" w:hAnsi="Arial" w:cs="Arial"/>
          <w:sz w:val="24"/>
          <w:szCs w:val="24"/>
        </w:rPr>
      </w:pP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Another article called “Introduce Programming to Kids With Games” conducted by Audrey Watters talks about the importance of letting high</w:t>
      </w:r>
      <w:r w:rsidR="00EF1E9A" w:rsidRPr="00EF1133">
        <w:rPr>
          <w:rFonts w:ascii="Arial" w:hAnsi="Arial" w:cs="Arial"/>
          <w:sz w:val="24"/>
          <w:szCs w:val="24"/>
        </w:rPr>
        <w:t xml:space="preserve"> </w:t>
      </w:r>
      <w:r w:rsidRPr="00EF1133">
        <w:rPr>
          <w:rFonts w:ascii="Arial" w:hAnsi="Arial" w:cs="Arial"/>
          <w:sz w:val="24"/>
          <w:szCs w:val="24"/>
        </w:rPr>
        <w:t xml:space="preserve">school students be more acquainted with computers. </w:t>
      </w:r>
      <w:proofErr w:type="gramStart"/>
      <w:r w:rsidRPr="00EF1133">
        <w:rPr>
          <w:rFonts w:ascii="Arial" w:hAnsi="Arial" w:cs="Arial"/>
          <w:sz w:val="24"/>
          <w:szCs w:val="24"/>
        </w:rPr>
        <w:t>Watters</w:t>
      </w:r>
      <w:proofErr w:type="gramEnd"/>
      <w:r w:rsidRPr="00EF1133">
        <w:rPr>
          <w:rFonts w:ascii="Arial" w:hAnsi="Arial" w:cs="Arial"/>
          <w:sz w:val="24"/>
          <w:szCs w:val="24"/>
        </w:rPr>
        <w:t xml:space="preserve"> states: “Giving students an introduction to programming helps peel back the layers of what happens inside computers and how computers communicate with one another online. Programming knowledge, even at a very basic level, makes technology seem less magical and more manageable. Programming also teaches other important skills, including math and logic.”</w:t>
      </w:r>
    </w:p>
    <w:p w:rsidR="00C02FEF" w:rsidRPr="00EF1133" w:rsidRDefault="00C02FEF" w:rsidP="002344CF">
      <w:pPr>
        <w:spacing w:after="0" w:line="480" w:lineRule="auto"/>
        <w:jc w:val="both"/>
        <w:rPr>
          <w:rFonts w:ascii="Arial" w:hAnsi="Arial" w:cs="Arial"/>
          <w:sz w:val="24"/>
          <w:szCs w:val="24"/>
        </w:rPr>
      </w:pP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b/>
          <w:sz w:val="24"/>
          <w:szCs w:val="24"/>
        </w:rPr>
        <w:lastRenderedPageBreak/>
        <w:t>Learning and Teaching Programming</w:t>
      </w:r>
    </w:p>
    <w:p w:rsidR="00C02FEF" w:rsidRPr="00EF1133" w:rsidRDefault="00EF1E9A" w:rsidP="002344CF">
      <w:pPr>
        <w:spacing w:after="0" w:line="480" w:lineRule="auto"/>
        <w:ind w:firstLine="720"/>
        <w:jc w:val="both"/>
        <w:rPr>
          <w:rFonts w:ascii="Arial" w:hAnsi="Arial" w:cs="Arial"/>
          <w:sz w:val="24"/>
          <w:szCs w:val="24"/>
        </w:rPr>
      </w:pPr>
      <w:r w:rsidRPr="00EF1133">
        <w:rPr>
          <w:rFonts w:ascii="Arial" w:hAnsi="Arial" w:cs="Arial"/>
          <w:sz w:val="24"/>
          <w:szCs w:val="24"/>
        </w:rPr>
        <w:t>According</w:t>
      </w:r>
      <w:r w:rsidR="00CE5DD7" w:rsidRPr="00EF1133">
        <w:rPr>
          <w:rFonts w:ascii="Arial" w:hAnsi="Arial" w:cs="Arial"/>
          <w:sz w:val="24"/>
          <w:szCs w:val="24"/>
        </w:rPr>
        <w:t xml:space="preserve"> to </w:t>
      </w:r>
      <w:proofErr w:type="spellStart"/>
      <w:r w:rsidR="00CE5DD7" w:rsidRPr="00EF1133">
        <w:rPr>
          <w:rFonts w:ascii="Arial" w:hAnsi="Arial" w:cs="Arial"/>
          <w:sz w:val="24"/>
          <w:szCs w:val="24"/>
        </w:rPr>
        <w:t>Ala-Mutka</w:t>
      </w:r>
      <w:proofErr w:type="spellEnd"/>
      <w:r w:rsidR="00CE5DD7" w:rsidRPr="00EF1133">
        <w:rPr>
          <w:rFonts w:ascii="Arial" w:hAnsi="Arial" w:cs="Arial"/>
          <w:sz w:val="24"/>
          <w:szCs w:val="24"/>
        </w:rPr>
        <w:t xml:space="preserve"> (2003), a common approach to teach programming is to first teach the basics of a programming language. The learning of basic programming concepts first should be emphasized as these would “form the basis for building more advanced skills.” Another similar study conducted by Carlisle et al (2005), where they developed a visual programming environment called RAPTOR, states that “</w:t>
      </w:r>
      <w:r w:rsidR="00CE5DD7" w:rsidRPr="00EF1133">
        <w:rPr>
          <w:rFonts w:ascii="Arial" w:hAnsi="Arial" w:cs="Arial"/>
          <w:sz w:val="24"/>
          <w:szCs w:val="24"/>
          <w:highlight w:val="white"/>
        </w:rPr>
        <w:t xml:space="preserve">when students are learning to develop and dealing with issues of syntax rather than solving the problem.” The research concluded that the visual nature of RAPTOR </w:t>
      </w:r>
      <w:r w:rsidR="00CE5DD7" w:rsidRPr="00EF1133">
        <w:rPr>
          <w:rFonts w:ascii="Arial" w:hAnsi="Arial" w:cs="Arial"/>
          <w:sz w:val="24"/>
          <w:szCs w:val="24"/>
        </w:rPr>
        <w:t xml:space="preserve">makes it “easier for students to follow the control flow in their programs, and solve problems more easily”, and that it “develops problem solving skills better than teaching programming in a more traditional, non-visual language.” </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Another research b</w:t>
      </w:r>
      <w:r w:rsidR="00EF1E9A" w:rsidRPr="00EF1133">
        <w:rPr>
          <w:rFonts w:ascii="Arial" w:hAnsi="Arial" w:cs="Arial"/>
          <w:sz w:val="24"/>
          <w:szCs w:val="24"/>
        </w:rPr>
        <w:t xml:space="preserve">y </w:t>
      </w:r>
      <w:r w:rsidRPr="00EF1133">
        <w:rPr>
          <w:rFonts w:ascii="Arial" w:hAnsi="Arial" w:cs="Arial"/>
          <w:sz w:val="24"/>
          <w:szCs w:val="24"/>
        </w:rPr>
        <w:t xml:space="preserve">K. N. Whitley explains the way on how the presentation </w:t>
      </w:r>
      <w:proofErr w:type="gramStart"/>
      <w:r w:rsidRPr="00EF1133">
        <w:rPr>
          <w:rFonts w:ascii="Arial" w:hAnsi="Arial" w:cs="Arial"/>
          <w:sz w:val="24"/>
          <w:szCs w:val="24"/>
        </w:rPr>
        <w:t>of  the</w:t>
      </w:r>
      <w:proofErr w:type="gramEnd"/>
      <w:r w:rsidRPr="00EF1133">
        <w:rPr>
          <w:rFonts w:ascii="Arial" w:hAnsi="Arial" w:cs="Arial"/>
          <w:sz w:val="24"/>
          <w:szCs w:val="24"/>
        </w:rPr>
        <w:t xml:space="preserve"> problem to the users varies. Whitley states “Researchers do know that problem-solving performance is affected by the way in which a problem is presented.”, and so “This partitioning of programming tasks comes easily, as it follows an accepted understanding of programming”.</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This study will determine which basic programming concepts are best to introduce to students who have little to no experience in programming. The researchers will then develop </w:t>
      </w:r>
      <w:proofErr w:type="gramStart"/>
      <w:r w:rsidRPr="00EF1133">
        <w:rPr>
          <w:rFonts w:ascii="Arial" w:hAnsi="Arial" w:cs="Arial"/>
          <w:sz w:val="24"/>
          <w:szCs w:val="24"/>
        </w:rPr>
        <w:t>a game</w:t>
      </w:r>
      <w:proofErr w:type="gramEnd"/>
      <w:r w:rsidRPr="00EF1133">
        <w:rPr>
          <w:rFonts w:ascii="Arial" w:hAnsi="Arial" w:cs="Arial"/>
          <w:sz w:val="24"/>
          <w:szCs w:val="24"/>
        </w:rPr>
        <w:t xml:space="preserve"> software that will use these concepts to help students and novice programmers to become acquainted with basic programming concepts as well as enhance their analytical and algorithmic thinking. The game software will follow a “syntax-free” approach and will not focus on a particular programming language so that problem-solving skills will be emphasized. The main goal of the study is not to provide a </w:t>
      </w:r>
      <w:r w:rsidRPr="00EF1133">
        <w:rPr>
          <w:rFonts w:ascii="Arial" w:hAnsi="Arial" w:cs="Arial"/>
          <w:sz w:val="24"/>
          <w:szCs w:val="24"/>
        </w:rPr>
        <w:lastRenderedPageBreak/>
        <w:t>visual environment to make programming easier, but rather to give students a good programming background necessary in taking up a programming related course. Additionally, the game can inspire students to consider entering the field of programming in the future by exposing them to the beauty of programming and algorithmic thinking.</w:t>
      </w:r>
    </w:p>
    <w:p w:rsidR="00C02FEF" w:rsidRPr="00EF1133" w:rsidRDefault="00CE5DD7" w:rsidP="002344CF">
      <w:pPr>
        <w:spacing w:after="0" w:line="480" w:lineRule="auto"/>
        <w:rPr>
          <w:rFonts w:ascii="Arial" w:hAnsi="Arial" w:cs="Arial"/>
          <w:sz w:val="24"/>
          <w:szCs w:val="24"/>
        </w:rPr>
      </w:pPr>
      <w:r w:rsidRPr="00EF1133">
        <w:rPr>
          <w:rFonts w:ascii="Arial" w:hAnsi="Arial" w:cs="Arial"/>
          <w:sz w:val="24"/>
          <w:szCs w:val="24"/>
        </w:rPr>
        <w:br w:type="page"/>
      </w:r>
    </w:p>
    <w:p w:rsidR="00C02FEF" w:rsidRPr="00EF1133" w:rsidRDefault="00CE5DD7" w:rsidP="002344CF">
      <w:pPr>
        <w:spacing w:after="0" w:line="480" w:lineRule="auto"/>
        <w:jc w:val="center"/>
        <w:rPr>
          <w:rFonts w:ascii="Arial" w:hAnsi="Arial" w:cs="Arial"/>
          <w:sz w:val="24"/>
          <w:szCs w:val="24"/>
        </w:rPr>
      </w:pPr>
      <w:r w:rsidRPr="00EF1133">
        <w:rPr>
          <w:rFonts w:ascii="Arial" w:hAnsi="Arial" w:cs="Arial"/>
          <w:b/>
          <w:sz w:val="24"/>
          <w:szCs w:val="24"/>
        </w:rPr>
        <w:lastRenderedPageBreak/>
        <w:t>CHAPTER III</w:t>
      </w:r>
    </w:p>
    <w:p w:rsidR="00C02FEF" w:rsidRPr="00EF1133" w:rsidRDefault="00CE5DD7" w:rsidP="003D566A">
      <w:pPr>
        <w:pStyle w:val="Heading1"/>
        <w:spacing w:before="0"/>
        <w:jc w:val="center"/>
        <w:rPr>
          <w:szCs w:val="24"/>
        </w:rPr>
      </w:pPr>
      <w:bookmarkStart w:id="8" w:name="_Toc351437487"/>
      <w:r w:rsidRPr="00EF1133">
        <w:rPr>
          <w:szCs w:val="24"/>
        </w:rPr>
        <w:t>METHODOLOGY</w:t>
      </w:r>
      <w:bookmarkEnd w:id="8"/>
    </w:p>
    <w:p w:rsidR="00C02FEF" w:rsidRPr="00EF1133" w:rsidRDefault="00C02FEF" w:rsidP="002344CF">
      <w:pPr>
        <w:spacing w:after="0" w:line="480" w:lineRule="auto"/>
        <w:jc w:val="both"/>
        <w:rPr>
          <w:rFonts w:ascii="Arial" w:hAnsi="Arial" w:cs="Arial"/>
          <w:sz w:val="24"/>
          <w:szCs w:val="24"/>
        </w:rPr>
      </w:pPr>
    </w:p>
    <w:p w:rsidR="00C02FEF" w:rsidRPr="00EF1133" w:rsidRDefault="00CE5DD7" w:rsidP="00760956">
      <w:pPr>
        <w:pStyle w:val="Heading2"/>
        <w:rPr>
          <w:szCs w:val="24"/>
        </w:rPr>
      </w:pPr>
      <w:bookmarkStart w:id="9" w:name="_Toc351437488"/>
      <w:r w:rsidRPr="00EF1133">
        <w:rPr>
          <w:szCs w:val="24"/>
        </w:rPr>
        <w:t>3.1 Research Environment</w:t>
      </w:r>
      <w:bookmarkEnd w:id="9"/>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The development of the game will be done in the researchers' homes and in University of San Carlos. The actual testing, evaluation and data collection will be done in a school computer laboratory.</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sz w:val="24"/>
          <w:szCs w:val="24"/>
        </w:rPr>
        <w:t xml:space="preserve"> </w:t>
      </w:r>
    </w:p>
    <w:p w:rsidR="00C02FEF" w:rsidRPr="00EF1133" w:rsidRDefault="00CE5DD7" w:rsidP="00760956">
      <w:pPr>
        <w:pStyle w:val="Heading2"/>
        <w:rPr>
          <w:szCs w:val="24"/>
        </w:rPr>
      </w:pPr>
      <w:bookmarkStart w:id="10" w:name="_Toc351437489"/>
      <w:r w:rsidRPr="00EF1133">
        <w:rPr>
          <w:szCs w:val="24"/>
        </w:rPr>
        <w:t>3.2 Research Respondents</w:t>
      </w:r>
      <w:bookmarkEnd w:id="10"/>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Students </w:t>
      </w:r>
      <w:r w:rsidR="00E26140">
        <w:rPr>
          <w:rFonts w:ascii="Arial" w:hAnsi="Arial" w:cs="Arial"/>
          <w:sz w:val="24"/>
          <w:szCs w:val="24"/>
        </w:rPr>
        <w:t>in</w:t>
      </w:r>
      <w:r w:rsidR="00AC2EE5">
        <w:rPr>
          <w:rFonts w:ascii="Arial" w:hAnsi="Arial" w:cs="Arial"/>
          <w:sz w:val="24"/>
          <w:szCs w:val="24"/>
        </w:rPr>
        <w:t xml:space="preserve"> grade</w:t>
      </w:r>
      <w:r w:rsidR="00FA5116">
        <w:rPr>
          <w:rFonts w:ascii="Arial" w:hAnsi="Arial" w:cs="Arial"/>
          <w:sz w:val="24"/>
          <w:szCs w:val="24"/>
        </w:rPr>
        <w:t>s</w:t>
      </w:r>
      <w:r w:rsidR="00AC2EE5">
        <w:rPr>
          <w:rFonts w:ascii="Arial" w:hAnsi="Arial" w:cs="Arial"/>
          <w:sz w:val="24"/>
          <w:szCs w:val="24"/>
        </w:rPr>
        <w:t xml:space="preserve"> </w:t>
      </w:r>
      <w:r w:rsidR="003E36AC">
        <w:rPr>
          <w:rFonts w:ascii="Arial" w:hAnsi="Arial" w:cs="Arial"/>
          <w:sz w:val="24"/>
          <w:szCs w:val="24"/>
        </w:rPr>
        <w:t>7 and 8</w:t>
      </w:r>
      <w:r w:rsidRPr="00EF1133">
        <w:rPr>
          <w:rFonts w:ascii="Arial" w:hAnsi="Arial" w:cs="Arial"/>
          <w:sz w:val="24"/>
          <w:szCs w:val="24"/>
        </w:rPr>
        <w:t xml:space="preserve"> who have no prior knowledge to programming will be the respondents of the study. They will be divided into two groups: Group 1 will be asked to play the game, while group 2 will be the control group.</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sz w:val="24"/>
          <w:szCs w:val="24"/>
        </w:rPr>
        <w:t xml:space="preserve"> </w:t>
      </w:r>
    </w:p>
    <w:p w:rsidR="00C02FEF" w:rsidRPr="00EF1133" w:rsidRDefault="00CE5DD7" w:rsidP="00760956">
      <w:pPr>
        <w:pStyle w:val="Heading2"/>
        <w:rPr>
          <w:szCs w:val="24"/>
        </w:rPr>
      </w:pPr>
      <w:bookmarkStart w:id="11" w:name="_Toc351437490"/>
      <w:r w:rsidRPr="00EF1133">
        <w:rPr>
          <w:szCs w:val="24"/>
        </w:rPr>
        <w:t>3.3 Research Instruments</w:t>
      </w:r>
      <w:bookmarkEnd w:id="11"/>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A series of questions will be presented every after the player finishes a certain topic in the game. This will be used to evaluate how much they learned from that topic. Additionally, a written exam will also be given to the two groups of respondents after group 1 has completed playing the game. The written exam will determine whether the game has a significant effect on the players’ understanding to programming concepts as well as their algorithmic thinking. The exam will be made with the aid of the faculty from the computer department of University of San Carlos Technological Center.</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lastRenderedPageBreak/>
        <w:t>An interest level measurement will also be embedded in the game. The data will be used to determine if the game has an effect in their interest to programming.</w:t>
      </w:r>
    </w:p>
    <w:p w:rsidR="00C02FEF" w:rsidRPr="00EF1133" w:rsidRDefault="00C02FEF" w:rsidP="002344CF">
      <w:pPr>
        <w:spacing w:after="0" w:line="480" w:lineRule="auto"/>
        <w:jc w:val="both"/>
        <w:rPr>
          <w:rFonts w:ascii="Arial" w:hAnsi="Arial" w:cs="Arial"/>
          <w:sz w:val="24"/>
          <w:szCs w:val="24"/>
        </w:rPr>
      </w:pPr>
    </w:p>
    <w:p w:rsidR="00C02FEF" w:rsidRPr="00EF1133" w:rsidRDefault="00CE5DD7" w:rsidP="003136CF">
      <w:pPr>
        <w:pStyle w:val="Heading2"/>
        <w:rPr>
          <w:szCs w:val="24"/>
        </w:rPr>
      </w:pPr>
      <w:bookmarkStart w:id="12" w:name="_Toc351437491"/>
      <w:r w:rsidRPr="00EF1133">
        <w:rPr>
          <w:szCs w:val="24"/>
        </w:rPr>
        <w:t>3.4 Research Procedure</w:t>
      </w:r>
      <w:bookmarkEnd w:id="12"/>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b/>
          <w:sz w:val="24"/>
          <w:szCs w:val="24"/>
        </w:rPr>
        <w:t>3.4.1 Data Gathering</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Data will be gathered through </w:t>
      </w:r>
      <w:r w:rsidR="00BF483D">
        <w:rPr>
          <w:rFonts w:ascii="Arial" w:hAnsi="Arial" w:cs="Arial"/>
          <w:sz w:val="24"/>
          <w:szCs w:val="24"/>
        </w:rPr>
        <w:t>the players’ performance in the game and their written exam results</w:t>
      </w:r>
      <w:r w:rsidRPr="00EF1133">
        <w:rPr>
          <w:rFonts w:ascii="Arial" w:hAnsi="Arial" w:cs="Arial"/>
          <w:sz w:val="24"/>
          <w:szCs w:val="24"/>
        </w:rPr>
        <w:t>. To determine if the game software has a significant effect on the players, their test result will be compared to the non-players’.</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sz w:val="24"/>
          <w:szCs w:val="24"/>
        </w:rPr>
        <w:t xml:space="preserve"> </w:t>
      </w:r>
    </w:p>
    <w:p w:rsidR="00C02FEF" w:rsidRPr="00EF1133" w:rsidRDefault="00CE5DD7" w:rsidP="002344CF">
      <w:pPr>
        <w:spacing w:after="0" w:line="480" w:lineRule="auto"/>
        <w:jc w:val="both"/>
        <w:rPr>
          <w:rFonts w:ascii="Arial" w:hAnsi="Arial" w:cs="Arial"/>
          <w:sz w:val="24"/>
          <w:szCs w:val="24"/>
        </w:rPr>
      </w:pPr>
      <w:r w:rsidRPr="00EF1133">
        <w:rPr>
          <w:rFonts w:ascii="Arial" w:hAnsi="Arial" w:cs="Arial"/>
          <w:b/>
          <w:sz w:val="24"/>
          <w:szCs w:val="24"/>
        </w:rPr>
        <w:t>3.4.2 Treatment of Data</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Statistical software like IBM SPSS Statistics and Microsoft Excel will be used to analyze the data. The results collected from the questionnaires will be displayed in tabular form and in graphs.</w:t>
      </w:r>
    </w:p>
    <w:p w:rsidR="00C02FEF" w:rsidRPr="00EF1133" w:rsidRDefault="00C02FEF" w:rsidP="002344CF">
      <w:pPr>
        <w:spacing w:after="0" w:line="480" w:lineRule="auto"/>
        <w:jc w:val="both"/>
        <w:rPr>
          <w:rFonts w:ascii="Arial" w:hAnsi="Arial" w:cs="Arial"/>
          <w:sz w:val="24"/>
          <w:szCs w:val="24"/>
        </w:rPr>
      </w:pPr>
    </w:p>
    <w:p w:rsidR="00C02FEF" w:rsidRPr="00742915" w:rsidRDefault="00CE5DD7" w:rsidP="00742915">
      <w:pPr>
        <w:rPr>
          <w:rFonts w:ascii="Arial" w:eastAsiaTheme="majorEastAsia" w:hAnsi="Arial" w:cstheme="majorBidi"/>
          <w:b/>
          <w:bCs/>
          <w:sz w:val="24"/>
          <w:szCs w:val="24"/>
        </w:rPr>
      </w:pPr>
      <w:r w:rsidRPr="00EF1133">
        <w:rPr>
          <w:rFonts w:ascii="Arial" w:hAnsi="Arial" w:cstheme="majorBidi"/>
          <w:b/>
          <w:sz w:val="24"/>
          <w:szCs w:val="24"/>
        </w:rPr>
        <w:t>3.5 Design and Implementation</w:t>
      </w:r>
    </w:p>
    <w:p w:rsidR="00C02FEF" w:rsidRPr="00EF1133" w:rsidRDefault="00CE5DD7" w:rsidP="002344CF">
      <w:pPr>
        <w:spacing w:after="0" w:line="480" w:lineRule="auto"/>
        <w:ind w:firstLine="720"/>
        <w:jc w:val="both"/>
        <w:rPr>
          <w:rFonts w:ascii="Arial" w:hAnsi="Arial" w:cs="Arial"/>
          <w:sz w:val="24"/>
          <w:szCs w:val="24"/>
        </w:rPr>
      </w:pPr>
      <w:r w:rsidRPr="00EF1133">
        <w:rPr>
          <w:rFonts w:ascii="Arial" w:hAnsi="Arial" w:cs="Arial"/>
          <w:sz w:val="24"/>
          <w:szCs w:val="24"/>
        </w:rPr>
        <w:t xml:space="preserve">The researchers will use the Java programing language along with Java game development libraries such as Slick2D and LWJGL (Light Weight Java Game Library) to develop the game. Photoshop will also be used to create the game graphics such as character sprites, game world/levels and the user interface. </w:t>
      </w:r>
    </w:p>
    <w:p w:rsidR="00C02FEF" w:rsidRPr="00EF1133" w:rsidRDefault="00CE5DD7" w:rsidP="002344CF">
      <w:pPr>
        <w:spacing w:after="0" w:line="480" w:lineRule="auto"/>
        <w:rPr>
          <w:rFonts w:ascii="Arial" w:hAnsi="Arial" w:cs="Arial"/>
          <w:sz w:val="24"/>
          <w:szCs w:val="24"/>
        </w:rPr>
      </w:pPr>
      <w:r w:rsidRPr="00EF1133">
        <w:rPr>
          <w:rFonts w:ascii="Arial" w:hAnsi="Arial" w:cs="Arial"/>
          <w:sz w:val="24"/>
          <w:szCs w:val="24"/>
        </w:rPr>
        <w:br w:type="page"/>
      </w:r>
    </w:p>
    <w:p w:rsidR="00C02FEF" w:rsidRPr="00EF1133" w:rsidRDefault="00CE5DD7" w:rsidP="00C63A64">
      <w:pPr>
        <w:pStyle w:val="Heading1"/>
        <w:jc w:val="center"/>
        <w:rPr>
          <w:szCs w:val="24"/>
        </w:rPr>
      </w:pPr>
      <w:bookmarkStart w:id="13" w:name="_Toc351437492"/>
      <w:r w:rsidRPr="00EF1133">
        <w:rPr>
          <w:szCs w:val="24"/>
        </w:rPr>
        <w:lastRenderedPageBreak/>
        <w:t>REFERENCES</w:t>
      </w:r>
      <w:bookmarkEnd w:id="13"/>
    </w:p>
    <w:p w:rsidR="00C02FEF" w:rsidRPr="00EF1133" w:rsidRDefault="00C02FEF" w:rsidP="002344CF">
      <w:pPr>
        <w:spacing w:after="0" w:line="480" w:lineRule="auto"/>
        <w:jc w:val="center"/>
        <w:rPr>
          <w:rFonts w:ascii="Arial" w:hAnsi="Arial" w:cs="Arial"/>
          <w:sz w:val="24"/>
          <w:szCs w:val="24"/>
        </w:rPr>
      </w:pPr>
    </w:p>
    <w:p w:rsidR="00C02FEF" w:rsidRPr="00EF1133" w:rsidRDefault="003E0907" w:rsidP="007E0ADD">
      <w:pPr>
        <w:spacing w:after="0" w:line="480" w:lineRule="auto"/>
        <w:ind w:left="720" w:hanging="720"/>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Egenfeldt</w:t>
      </w:r>
      <w:proofErr w:type="spellEnd"/>
      <w:r>
        <w:rPr>
          <w:rFonts w:ascii="Arial" w:hAnsi="Arial" w:cs="Arial"/>
          <w:color w:val="000000" w:themeColor="text1"/>
          <w:sz w:val="24"/>
          <w:szCs w:val="24"/>
        </w:rPr>
        <w:t>-Nielsen.</w:t>
      </w:r>
      <w:proofErr w:type="gramEnd"/>
      <w:r w:rsidR="00F62CB1">
        <w:rPr>
          <w:rFonts w:ascii="Arial" w:hAnsi="Arial" w:cs="Arial"/>
          <w:color w:val="000000" w:themeColor="text1"/>
          <w:sz w:val="24"/>
          <w:szCs w:val="24"/>
        </w:rPr>
        <w:t xml:space="preserve"> </w:t>
      </w:r>
      <w:proofErr w:type="gramStart"/>
      <w:r>
        <w:rPr>
          <w:rFonts w:ascii="Arial" w:hAnsi="Arial" w:cs="Arial"/>
          <w:color w:val="000000" w:themeColor="text1"/>
          <w:sz w:val="24"/>
          <w:szCs w:val="24"/>
        </w:rPr>
        <w:t>(</w:t>
      </w:r>
      <w:r w:rsidR="00CE5DD7" w:rsidRPr="00EF1133">
        <w:rPr>
          <w:rFonts w:ascii="Arial" w:hAnsi="Arial" w:cs="Arial"/>
          <w:color w:val="000000" w:themeColor="text1"/>
          <w:sz w:val="24"/>
          <w:szCs w:val="24"/>
        </w:rPr>
        <w:t>2006</w:t>
      </w:r>
      <w:r>
        <w:rPr>
          <w:rFonts w:ascii="Arial" w:hAnsi="Arial" w:cs="Arial"/>
          <w:color w:val="000000" w:themeColor="text1"/>
          <w:sz w:val="24"/>
          <w:szCs w:val="24"/>
        </w:rPr>
        <w:t>)</w:t>
      </w:r>
      <w:r w:rsidR="00CE5DD7" w:rsidRPr="00EF1133">
        <w:rPr>
          <w:rFonts w:ascii="Arial" w:hAnsi="Arial" w:cs="Arial"/>
          <w:color w:val="000000" w:themeColor="text1"/>
          <w:sz w:val="24"/>
          <w:szCs w:val="24"/>
        </w:rPr>
        <w:t xml:space="preserve"> Overview of Research on the Educational Use of Video Games.</w:t>
      </w:r>
      <w:proofErr w:type="gramEnd"/>
      <w:r w:rsidR="00CE5DD7" w:rsidRPr="00EF1133">
        <w:rPr>
          <w:rFonts w:ascii="Arial" w:hAnsi="Arial" w:cs="Arial"/>
          <w:color w:val="000000" w:themeColor="text1"/>
          <w:sz w:val="24"/>
          <w:szCs w:val="24"/>
        </w:rPr>
        <w:t xml:space="preserve"> Retrieved from http://www.itu.dk/`sen/papers/game-overview.pdf (March 10,</w:t>
      </w:r>
      <w:r w:rsidR="00415698">
        <w:rPr>
          <w:rFonts w:ascii="Arial" w:hAnsi="Arial" w:cs="Arial"/>
          <w:color w:val="000000" w:themeColor="text1"/>
          <w:sz w:val="24"/>
          <w:szCs w:val="24"/>
        </w:rPr>
        <w:t xml:space="preserve"> </w:t>
      </w:r>
      <w:r w:rsidR="00CE5DD7" w:rsidRPr="00EF1133">
        <w:rPr>
          <w:rFonts w:ascii="Arial" w:hAnsi="Arial" w:cs="Arial"/>
          <w:color w:val="000000" w:themeColor="text1"/>
          <w:sz w:val="24"/>
          <w:szCs w:val="24"/>
        </w:rPr>
        <w:t>2013)</w:t>
      </w:r>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spellStart"/>
      <w:proofErr w:type="gramStart"/>
      <w:r w:rsidRPr="00EF1133">
        <w:rPr>
          <w:rFonts w:ascii="Arial" w:hAnsi="Arial" w:cs="Arial"/>
          <w:color w:val="000000" w:themeColor="text1"/>
          <w:sz w:val="24"/>
          <w:szCs w:val="24"/>
        </w:rPr>
        <w:t>MindShift</w:t>
      </w:r>
      <w:proofErr w:type="spellEnd"/>
      <w:r w:rsidRPr="00EF1133">
        <w:rPr>
          <w:rFonts w:ascii="Arial" w:hAnsi="Arial" w:cs="Arial"/>
          <w:color w:val="000000" w:themeColor="text1"/>
          <w:sz w:val="24"/>
          <w:szCs w:val="24"/>
        </w:rPr>
        <w:t xml:space="preserve"> How we will learn.</w:t>
      </w:r>
      <w:proofErr w:type="gramEnd"/>
      <w:r w:rsidRPr="00EF1133">
        <w:rPr>
          <w:rFonts w:ascii="Arial" w:hAnsi="Arial" w:cs="Arial"/>
          <w:color w:val="000000" w:themeColor="text1"/>
          <w:sz w:val="24"/>
          <w:szCs w:val="24"/>
        </w:rPr>
        <w:t xml:space="preserve"> (2011) 5 Tools to Introduce Programming to Kids Retrieved from </w:t>
      </w:r>
      <w:hyperlink r:id="rId10">
        <w:r w:rsidRPr="00EF1133">
          <w:rPr>
            <w:rFonts w:ascii="Arial" w:hAnsi="Arial" w:cs="Arial"/>
            <w:color w:val="000000" w:themeColor="text1"/>
            <w:sz w:val="24"/>
            <w:szCs w:val="24"/>
          </w:rPr>
          <w:t>http://blogs.kqed.org/mindshift/2011/05/5-tools-to-introduce-</w:t>
        </w:r>
      </w:hyperlink>
      <w:r w:rsidRPr="00EF1133">
        <w:rPr>
          <w:rFonts w:ascii="Arial" w:hAnsi="Arial" w:cs="Arial"/>
          <w:color w:val="000000" w:themeColor="text1"/>
          <w:sz w:val="24"/>
          <w:szCs w:val="24"/>
        </w:rPr>
        <w:t>programming-to-kids/ (March 10,</w:t>
      </w:r>
      <w:r w:rsidR="00187DF0">
        <w:rPr>
          <w:rFonts w:ascii="Arial" w:hAnsi="Arial" w:cs="Arial"/>
          <w:color w:val="000000" w:themeColor="text1"/>
          <w:sz w:val="24"/>
          <w:szCs w:val="24"/>
        </w:rPr>
        <w:t xml:space="preserve"> </w:t>
      </w:r>
      <w:r w:rsidRPr="00EF1133">
        <w:rPr>
          <w:rFonts w:ascii="Arial" w:hAnsi="Arial" w:cs="Arial"/>
          <w:color w:val="000000" w:themeColor="text1"/>
          <w:sz w:val="24"/>
          <w:szCs w:val="24"/>
        </w:rPr>
        <w:t>2013)</w:t>
      </w:r>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spellStart"/>
      <w:proofErr w:type="gramStart"/>
      <w:r w:rsidRPr="00EF1133">
        <w:rPr>
          <w:rFonts w:ascii="Arial" w:hAnsi="Arial" w:cs="Arial"/>
          <w:color w:val="000000" w:themeColor="text1"/>
          <w:sz w:val="24"/>
          <w:szCs w:val="24"/>
        </w:rPr>
        <w:t>Ala-Mutka</w:t>
      </w:r>
      <w:proofErr w:type="spellEnd"/>
      <w:r w:rsidRPr="00EF1133">
        <w:rPr>
          <w:rFonts w:ascii="Arial" w:hAnsi="Arial" w:cs="Arial"/>
          <w:color w:val="000000" w:themeColor="text1"/>
          <w:sz w:val="24"/>
          <w:szCs w:val="24"/>
        </w:rPr>
        <w:t>, K. (2003) Problems in Learning and Teaching Programming.</w:t>
      </w:r>
      <w:proofErr w:type="gramEnd"/>
      <w:r w:rsidRPr="00EF1133">
        <w:rPr>
          <w:rFonts w:ascii="Arial" w:hAnsi="Arial" w:cs="Arial"/>
          <w:color w:val="000000" w:themeColor="text1"/>
          <w:sz w:val="24"/>
          <w:szCs w:val="24"/>
        </w:rPr>
        <w:t xml:space="preserve"> Retri</w:t>
      </w:r>
      <w:r w:rsidR="003F7E4C">
        <w:rPr>
          <w:rFonts w:ascii="Arial" w:hAnsi="Arial" w:cs="Arial"/>
          <w:color w:val="000000" w:themeColor="text1"/>
          <w:sz w:val="24"/>
          <w:szCs w:val="24"/>
        </w:rPr>
        <w:t>e</w:t>
      </w:r>
      <w:r w:rsidRPr="00EF1133">
        <w:rPr>
          <w:rFonts w:ascii="Arial" w:hAnsi="Arial" w:cs="Arial"/>
          <w:color w:val="000000" w:themeColor="text1"/>
          <w:sz w:val="24"/>
          <w:szCs w:val="24"/>
        </w:rPr>
        <w:t xml:space="preserve">ved from </w:t>
      </w:r>
      <w:hyperlink r:id="rId11">
        <w:r w:rsidRPr="00EF1133">
          <w:rPr>
            <w:rFonts w:ascii="Arial" w:hAnsi="Arial" w:cs="Arial"/>
            <w:color w:val="000000" w:themeColor="text1"/>
            <w:sz w:val="24"/>
            <w:szCs w:val="24"/>
          </w:rPr>
          <w:t>http://www.cs.tut.fi/~edge/literature_study.pdf</w:t>
        </w:r>
      </w:hyperlink>
      <w:r w:rsidRPr="00EF1133">
        <w:rPr>
          <w:rFonts w:ascii="Arial" w:hAnsi="Arial" w:cs="Arial"/>
          <w:color w:val="000000" w:themeColor="text1"/>
          <w:sz w:val="24"/>
          <w:szCs w:val="24"/>
        </w:rPr>
        <w:t xml:space="preserve"> (March 10, 2013)</w:t>
      </w:r>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gramStart"/>
      <w:r w:rsidRPr="00EF1133">
        <w:rPr>
          <w:rFonts w:ascii="Arial" w:hAnsi="Arial" w:cs="Arial"/>
          <w:color w:val="000000" w:themeColor="text1"/>
          <w:sz w:val="24"/>
          <w:szCs w:val="24"/>
        </w:rPr>
        <w:t>Maloney, J. et al (2010) The Scratch Programming Language and Environment.</w:t>
      </w:r>
      <w:proofErr w:type="gramEnd"/>
      <w:r w:rsidRPr="00EF1133">
        <w:rPr>
          <w:rFonts w:ascii="Arial" w:hAnsi="Arial" w:cs="Arial"/>
          <w:color w:val="000000" w:themeColor="text1"/>
          <w:sz w:val="24"/>
          <w:szCs w:val="24"/>
        </w:rPr>
        <w:t xml:space="preserve"> Retrieved from</w:t>
      </w:r>
      <w:r w:rsidR="00B852B2">
        <w:rPr>
          <w:rFonts w:ascii="Arial" w:hAnsi="Arial" w:cs="Arial"/>
          <w:color w:val="000000" w:themeColor="text1"/>
          <w:sz w:val="24"/>
          <w:szCs w:val="24"/>
        </w:rPr>
        <w:t xml:space="preserve"> </w:t>
      </w:r>
      <w:hyperlink r:id="rId12">
        <w:r w:rsidRPr="00EF1133">
          <w:rPr>
            <w:rFonts w:ascii="Arial" w:hAnsi="Arial" w:cs="Arial"/>
            <w:color w:val="000000" w:themeColor="text1"/>
            <w:sz w:val="24"/>
            <w:szCs w:val="24"/>
          </w:rPr>
          <w:t>http://web.media.mit.edu/~jmaloney/papers/ScratchLangAndEnvironment.pd</w:t>
        </w:r>
      </w:hyperlink>
      <w:r w:rsidRPr="00EF1133">
        <w:rPr>
          <w:rFonts w:ascii="Arial" w:hAnsi="Arial" w:cs="Arial"/>
          <w:color w:val="000000" w:themeColor="text1"/>
          <w:sz w:val="24"/>
          <w:szCs w:val="24"/>
        </w:rPr>
        <w:t>f (March 11,</w:t>
      </w:r>
      <w:r w:rsidR="00330FA6">
        <w:rPr>
          <w:rFonts w:ascii="Arial" w:hAnsi="Arial" w:cs="Arial"/>
          <w:color w:val="000000" w:themeColor="text1"/>
          <w:sz w:val="24"/>
          <w:szCs w:val="24"/>
        </w:rPr>
        <w:t xml:space="preserve"> </w:t>
      </w:r>
      <w:r w:rsidRPr="00EF1133">
        <w:rPr>
          <w:rFonts w:ascii="Arial" w:hAnsi="Arial" w:cs="Arial"/>
          <w:color w:val="000000" w:themeColor="text1"/>
          <w:sz w:val="24"/>
          <w:szCs w:val="24"/>
        </w:rPr>
        <w:t xml:space="preserve">2013) </w:t>
      </w:r>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r w:rsidRPr="00EF1133">
        <w:rPr>
          <w:rFonts w:ascii="Arial" w:hAnsi="Arial" w:cs="Arial"/>
          <w:color w:val="000000" w:themeColor="text1"/>
          <w:sz w:val="24"/>
          <w:szCs w:val="24"/>
        </w:rPr>
        <w:t>Code.org</w:t>
      </w:r>
      <w:r w:rsidR="000C68FF">
        <w:rPr>
          <w:rFonts w:ascii="Arial" w:hAnsi="Arial" w:cs="Arial"/>
          <w:color w:val="000000" w:themeColor="text1"/>
          <w:sz w:val="24"/>
          <w:szCs w:val="24"/>
        </w:rPr>
        <w:t xml:space="preserve"> </w:t>
      </w:r>
      <w:r w:rsidRPr="00EF1133">
        <w:rPr>
          <w:rFonts w:ascii="Arial" w:hAnsi="Arial" w:cs="Arial"/>
          <w:color w:val="000000" w:themeColor="text1"/>
          <w:sz w:val="24"/>
          <w:szCs w:val="24"/>
        </w:rPr>
        <w:t xml:space="preserve">(2013) Leader and trend-setters all agree on one thing. Retrieved from </w:t>
      </w:r>
      <w:hyperlink r:id="rId13">
        <w:r w:rsidRPr="00EF1133">
          <w:rPr>
            <w:rFonts w:ascii="Arial" w:hAnsi="Arial" w:cs="Arial"/>
            <w:color w:val="000000" w:themeColor="text1"/>
            <w:sz w:val="24"/>
            <w:szCs w:val="24"/>
          </w:rPr>
          <w:t>http://www.code.org/quotes</w:t>
        </w:r>
      </w:hyperlink>
      <w:r w:rsidRPr="00EF1133">
        <w:rPr>
          <w:rFonts w:ascii="Arial" w:hAnsi="Arial" w:cs="Arial"/>
          <w:color w:val="000000" w:themeColor="text1"/>
          <w:sz w:val="24"/>
          <w:szCs w:val="24"/>
        </w:rPr>
        <w:t xml:space="preserve"> (March 9, 2013)</w:t>
      </w:r>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gramStart"/>
      <w:r w:rsidRPr="00EF1133">
        <w:rPr>
          <w:rFonts w:ascii="Arial" w:hAnsi="Arial" w:cs="Arial"/>
          <w:color w:val="000000" w:themeColor="text1"/>
          <w:sz w:val="24"/>
          <w:szCs w:val="24"/>
        </w:rPr>
        <w:t>Whitley, K.N. (1996) Visual Programming Languages and the Empirical Evidence For an</w:t>
      </w:r>
      <w:r w:rsidR="00C02522">
        <w:rPr>
          <w:rFonts w:ascii="Arial" w:hAnsi="Arial" w:cs="Arial"/>
          <w:color w:val="000000" w:themeColor="text1"/>
          <w:sz w:val="24"/>
          <w:szCs w:val="24"/>
        </w:rPr>
        <w:t>d</w:t>
      </w:r>
      <w:r w:rsidRPr="00EF1133">
        <w:rPr>
          <w:rFonts w:ascii="Arial" w:hAnsi="Arial" w:cs="Arial"/>
          <w:color w:val="000000" w:themeColor="text1"/>
          <w:sz w:val="24"/>
          <w:szCs w:val="24"/>
        </w:rPr>
        <w:t xml:space="preserve"> Against.</w:t>
      </w:r>
      <w:proofErr w:type="gramEnd"/>
      <w:r w:rsidR="00AF562B">
        <w:rPr>
          <w:rFonts w:ascii="Arial" w:hAnsi="Arial" w:cs="Arial"/>
          <w:color w:val="000000" w:themeColor="text1"/>
          <w:sz w:val="24"/>
          <w:szCs w:val="24"/>
        </w:rPr>
        <w:t xml:space="preserve"> </w:t>
      </w:r>
      <w:r w:rsidRPr="00EF1133">
        <w:rPr>
          <w:rFonts w:ascii="Arial" w:hAnsi="Arial" w:cs="Arial"/>
          <w:color w:val="000000" w:themeColor="text1"/>
          <w:sz w:val="24"/>
          <w:szCs w:val="24"/>
        </w:rPr>
        <w:t xml:space="preserve">Journal of Visual Languages and Computing. Retrieved from </w:t>
      </w:r>
      <w:hyperlink r:id="rId14">
        <w:r w:rsidRPr="00EF1133">
          <w:rPr>
            <w:rFonts w:ascii="Arial" w:hAnsi="Arial" w:cs="Arial"/>
            <w:color w:val="000000" w:themeColor="text1"/>
            <w:sz w:val="24"/>
            <w:szCs w:val="24"/>
          </w:rPr>
          <w:t>http://www.idi.ntnu.no/grupper/su/subl/ebse/X06-visialproglang-whitley-jvislang97.pdf</w:t>
        </w:r>
      </w:hyperlink>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spellStart"/>
      <w:proofErr w:type="gramStart"/>
      <w:r w:rsidRPr="00EF1133">
        <w:rPr>
          <w:rFonts w:ascii="Arial" w:hAnsi="Arial" w:cs="Arial"/>
          <w:color w:val="000000" w:themeColor="text1"/>
          <w:sz w:val="24"/>
          <w:szCs w:val="24"/>
        </w:rPr>
        <w:t>Mircrosoft</w:t>
      </w:r>
      <w:proofErr w:type="spellEnd"/>
      <w:r w:rsidRPr="00EF1133">
        <w:rPr>
          <w:rFonts w:ascii="Arial" w:hAnsi="Arial" w:cs="Arial"/>
          <w:color w:val="000000" w:themeColor="text1"/>
          <w:sz w:val="24"/>
          <w:szCs w:val="24"/>
        </w:rPr>
        <w:t xml:space="preserve"> Research (2013) </w:t>
      </w:r>
      <w:proofErr w:type="spellStart"/>
      <w:r w:rsidRPr="00EF1133">
        <w:rPr>
          <w:rFonts w:ascii="Arial" w:hAnsi="Arial" w:cs="Arial"/>
          <w:color w:val="000000" w:themeColor="text1"/>
          <w:sz w:val="24"/>
          <w:szCs w:val="24"/>
        </w:rPr>
        <w:t>Kodu</w:t>
      </w:r>
      <w:proofErr w:type="spellEnd"/>
      <w:r w:rsidRPr="00EF1133">
        <w:rPr>
          <w:rFonts w:ascii="Arial" w:hAnsi="Arial" w:cs="Arial"/>
          <w:color w:val="000000" w:themeColor="text1"/>
          <w:sz w:val="24"/>
          <w:szCs w:val="24"/>
        </w:rPr>
        <w:t>.</w:t>
      </w:r>
      <w:proofErr w:type="gramEnd"/>
      <w:r w:rsidRPr="00EF1133">
        <w:rPr>
          <w:rFonts w:ascii="Arial" w:hAnsi="Arial" w:cs="Arial"/>
          <w:color w:val="000000" w:themeColor="text1"/>
          <w:sz w:val="24"/>
          <w:szCs w:val="24"/>
        </w:rPr>
        <w:t xml:space="preserve"> Retrieved from </w:t>
      </w:r>
      <w:hyperlink r:id="rId15">
        <w:r w:rsidRPr="00EF1133">
          <w:rPr>
            <w:rFonts w:ascii="Arial" w:hAnsi="Arial" w:cs="Arial"/>
            <w:color w:val="000000" w:themeColor="text1"/>
            <w:sz w:val="24"/>
            <w:szCs w:val="24"/>
          </w:rPr>
          <w:t>http://research.microsoft.com/en-us/projects/kodu/default.aspx</w:t>
        </w:r>
      </w:hyperlink>
    </w:p>
    <w:p w:rsidR="00C02FEF" w:rsidRPr="00EF1133" w:rsidRDefault="00C02FEF" w:rsidP="007E0ADD">
      <w:pPr>
        <w:spacing w:after="0" w:line="480" w:lineRule="auto"/>
        <w:ind w:left="720" w:hanging="720"/>
        <w:rPr>
          <w:rFonts w:ascii="Arial" w:hAnsi="Arial" w:cs="Arial"/>
          <w:color w:val="000000" w:themeColor="text1"/>
          <w:sz w:val="24"/>
          <w:szCs w:val="24"/>
        </w:rPr>
      </w:pPr>
    </w:p>
    <w:p w:rsidR="00C02FEF" w:rsidRPr="00EF1133" w:rsidRDefault="00CE5DD7" w:rsidP="007E0ADD">
      <w:pPr>
        <w:spacing w:after="0" w:line="480" w:lineRule="auto"/>
        <w:ind w:left="720" w:hanging="720"/>
        <w:rPr>
          <w:rFonts w:ascii="Arial" w:hAnsi="Arial" w:cs="Arial"/>
          <w:color w:val="000000" w:themeColor="text1"/>
          <w:sz w:val="24"/>
          <w:szCs w:val="24"/>
        </w:rPr>
      </w:pPr>
      <w:proofErr w:type="gramStart"/>
      <w:r w:rsidRPr="00EF1133">
        <w:rPr>
          <w:rFonts w:ascii="Arial" w:hAnsi="Arial" w:cs="Arial"/>
          <w:color w:val="000000" w:themeColor="text1"/>
          <w:sz w:val="24"/>
          <w:szCs w:val="24"/>
        </w:rPr>
        <w:t>Carlisle, M. (2003) RAPTOR: Introducing Programming to Non-Majors with Flowcharts.</w:t>
      </w:r>
      <w:proofErr w:type="gramEnd"/>
      <w:r w:rsidRPr="00EF1133">
        <w:rPr>
          <w:rFonts w:ascii="Arial" w:hAnsi="Arial" w:cs="Arial"/>
          <w:color w:val="000000" w:themeColor="text1"/>
          <w:sz w:val="24"/>
          <w:szCs w:val="24"/>
        </w:rPr>
        <w:t xml:space="preserve"> Retrieved from ww.martincarlisle.com/</w:t>
      </w:r>
      <w:proofErr w:type="spellStart"/>
      <w:r w:rsidRPr="00EF1133">
        <w:rPr>
          <w:rFonts w:ascii="Arial" w:hAnsi="Arial" w:cs="Arial"/>
          <w:color w:val="000000" w:themeColor="text1"/>
          <w:sz w:val="24"/>
          <w:szCs w:val="24"/>
        </w:rPr>
        <w:t>raptor_docs</w:t>
      </w:r>
      <w:proofErr w:type="spellEnd"/>
      <w:r w:rsidRPr="00EF1133">
        <w:rPr>
          <w:rFonts w:ascii="Arial" w:hAnsi="Arial" w:cs="Arial"/>
          <w:color w:val="000000" w:themeColor="text1"/>
          <w:sz w:val="24"/>
          <w:szCs w:val="24"/>
        </w:rPr>
        <w:t>/raptor_paper.doc</w:t>
      </w:r>
    </w:p>
    <w:p w:rsidR="003F114C" w:rsidRPr="00EF1133" w:rsidRDefault="003F114C" w:rsidP="007E0ADD">
      <w:pPr>
        <w:ind w:left="720" w:hanging="720"/>
        <w:rPr>
          <w:rFonts w:ascii="Arial" w:hAnsi="Arial" w:cs="Arial"/>
          <w:b/>
          <w:color w:val="000000" w:themeColor="text1"/>
          <w:sz w:val="24"/>
          <w:szCs w:val="24"/>
        </w:rPr>
      </w:pPr>
      <w:r w:rsidRPr="00EF1133">
        <w:rPr>
          <w:rFonts w:ascii="Arial" w:hAnsi="Arial" w:cs="Arial"/>
          <w:b/>
          <w:color w:val="000000" w:themeColor="text1"/>
          <w:sz w:val="24"/>
          <w:szCs w:val="24"/>
        </w:rPr>
        <w:br w:type="page"/>
      </w:r>
    </w:p>
    <w:p w:rsidR="00C02FEF" w:rsidRPr="00EF1133" w:rsidRDefault="00CE5DD7" w:rsidP="00133AAD">
      <w:pPr>
        <w:pStyle w:val="Heading1"/>
        <w:jc w:val="center"/>
        <w:rPr>
          <w:szCs w:val="24"/>
        </w:rPr>
      </w:pPr>
      <w:bookmarkStart w:id="14" w:name="_Toc351437493"/>
      <w:r w:rsidRPr="00EF1133">
        <w:rPr>
          <w:szCs w:val="24"/>
        </w:rPr>
        <w:lastRenderedPageBreak/>
        <w:t>CURRICULUM VITAE</w:t>
      </w:r>
      <w:bookmarkEnd w:id="14"/>
    </w:p>
    <w:p w:rsidR="00C02FEF" w:rsidRPr="00EF1133" w:rsidRDefault="00CE5DD7" w:rsidP="009226F5">
      <w:pPr>
        <w:spacing w:after="0" w:line="360" w:lineRule="auto"/>
        <w:jc w:val="center"/>
        <w:rPr>
          <w:rFonts w:ascii="Arial" w:hAnsi="Arial" w:cs="Arial"/>
          <w:sz w:val="24"/>
          <w:szCs w:val="24"/>
        </w:rPr>
      </w:pPr>
      <w:r w:rsidRPr="00EF1133">
        <w:rPr>
          <w:rFonts w:ascii="Arial" w:hAnsi="Arial" w:cs="Arial"/>
          <w:sz w:val="24"/>
          <w:szCs w:val="24"/>
        </w:rPr>
        <w:t xml:space="preserve"> </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CONTACT INFORMATION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 xml:space="preserve">Name: </w:t>
      </w:r>
      <w:proofErr w:type="spellStart"/>
      <w:r w:rsidRPr="00EF1133">
        <w:rPr>
          <w:rFonts w:ascii="Arial" w:hAnsi="Arial" w:cs="Arial"/>
          <w:sz w:val="24"/>
          <w:szCs w:val="24"/>
        </w:rPr>
        <w:t>Alfonz</w:t>
      </w:r>
      <w:proofErr w:type="spellEnd"/>
      <w:r w:rsidRPr="00EF1133">
        <w:rPr>
          <w:rFonts w:ascii="Arial" w:hAnsi="Arial" w:cs="Arial"/>
          <w:sz w:val="24"/>
          <w:szCs w:val="24"/>
        </w:rPr>
        <w:t xml:space="preserve"> R. </w:t>
      </w:r>
      <w:proofErr w:type="spellStart"/>
      <w:r w:rsidRPr="00EF1133">
        <w:rPr>
          <w:rFonts w:ascii="Arial" w:hAnsi="Arial" w:cs="Arial"/>
          <w:sz w:val="24"/>
          <w:szCs w:val="24"/>
        </w:rPr>
        <w:t>Montelibano</w:t>
      </w:r>
      <w:proofErr w:type="spellEnd"/>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 xml:space="preserve">Address: 12 Don </w:t>
      </w:r>
      <w:proofErr w:type="spellStart"/>
      <w:r w:rsidRPr="00EF1133">
        <w:rPr>
          <w:rFonts w:ascii="Arial" w:hAnsi="Arial" w:cs="Arial"/>
          <w:sz w:val="24"/>
          <w:szCs w:val="24"/>
        </w:rPr>
        <w:t>Cayetano</w:t>
      </w:r>
      <w:proofErr w:type="spellEnd"/>
      <w:r w:rsidRPr="00EF1133">
        <w:rPr>
          <w:rFonts w:ascii="Arial" w:hAnsi="Arial" w:cs="Arial"/>
          <w:sz w:val="24"/>
          <w:szCs w:val="24"/>
        </w:rPr>
        <w:t xml:space="preserve"> </w:t>
      </w:r>
      <w:proofErr w:type="spellStart"/>
      <w:r w:rsidRPr="00EF1133">
        <w:rPr>
          <w:rFonts w:ascii="Arial" w:hAnsi="Arial" w:cs="Arial"/>
          <w:sz w:val="24"/>
          <w:szCs w:val="24"/>
        </w:rPr>
        <w:t>Ludo</w:t>
      </w:r>
      <w:proofErr w:type="spellEnd"/>
      <w:r w:rsidRPr="00EF1133">
        <w:rPr>
          <w:rFonts w:ascii="Arial" w:hAnsi="Arial" w:cs="Arial"/>
          <w:sz w:val="24"/>
          <w:szCs w:val="24"/>
        </w:rPr>
        <w:t xml:space="preserve"> St., New Frontier Court </w:t>
      </w:r>
      <w:proofErr w:type="spellStart"/>
      <w:r w:rsidRPr="00EF1133">
        <w:rPr>
          <w:rFonts w:ascii="Arial" w:hAnsi="Arial" w:cs="Arial"/>
          <w:sz w:val="24"/>
          <w:szCs w:val="24"/>
        </w:rPr>
        <w:t>Subd</w:t>
      </w:r>
      <w:proofErr w:type="spellEnd"/>
      <w:r w:rsidRPr="00EF1133">
        <w:rPr>
          <w:rFonts w:ascii="Arial" w:hAnsi="Arial" w:cs="Arial"/>
          <w:sz w:val="24"/>
          <w:szCs w:val="24"/>
        </w:rPr>
        <w:t xml:space="preserve">, </w:t>
      </w:r>
      <w:proofErr w:type="spellStart"/>
      <w:r w:rsidRPr="00EF1133">
        <w:rPr>
          <w:rFonts w:ascii="Arial" w:hAnsi="Arial" w:cs="Arial"/>
          <w:sz w:val="24"/>
          <w:szCs w:val="24"/>
          <w:highlight w:val="white"/>
        </w:rPr>
        <w:t>Iligan</w:t>
      </w:r>
      <w:proofErr w:type="spellEnd"/>
      <w:r w:rsidRPr="00EF1133">
        <w:rPr>
          <w:rFonts w:ascii="Arial" w:hAnsi="Arial" w:cs="Arial"/>
          <w:sz w:val="24"/>
          <w:szCs w:val="24"/>
          <w:highlight w:val="white"/>
        </w:rPr>
        <w:t xml:space="preserve"> City, Philippines</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Telephone: (063) 225 0318</w:t>
      </w:r>
      <w:r w:rsidRPr="00EF1133">
        <w:rPr>
          <w:rFonts w:ascii="Arial" w:hAnsi="Arial" w:cs="Arial"/>
          <w:sz w:val="24"/>
          <w:szCs w:val="24"/>
          <w:highlight w:val="black"/>
        </w:rPr>
        <w:t xml:space="preserve"> </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Cell Phone: 09209645922</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 xml:space="preserve">Email: m.alfonz@gmail.com </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PERSONAL INFORMATION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Birthday: June 2, 1993</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Religion: Roman Catholic</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Civil Status: Single</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EDUCATION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University of San Carlos - Bachelor of Science in Computer Science</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Tertiary level (2010 – present)</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MSU-IIT Integrated Developmental School</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Secondary level (2006 – 2010)</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La Salle Academy</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Primary level (2000 – 2006)</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TECHNICAL SKILLS</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 C#, Java</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Web Application Development</w:t>
      </w:r>
    </w:p>
    <w:p w:rsidR="00C02FEF" w:rsidRPr="00EF1133" w:rsidRDefault="00CE5DD7" w:rsidP="009226F5">
      <w:pPr>
        <w:spacing w:after="0" w:line="360" w:lineRule="auto"/>
        <w:rPr>
          <w:rFonts w:ascii="Arial" w:hAnsi="Arial" w:cs="Arial"/>
          <w:sz w:val="24"/>
          <w:szCs w:val="24"/>
        </w:rPr>
      </w:pPr>
      <w:r w:rsidRPr="00EF1133">
        <w:rPr>
          <w:rFonts w:ascii="Arial" w:hAnsi="Arial" w:cs="Arial"/>
          <w:sz w:val="24"/>
          <w:szCs w:val="24"/>
        </w:rPr>
        <w:t>Game Design</w:t>
      </w:r>
      <w:r w:rsidR="001B4426">
        <w:rPr>
          <w:rFonts w:ascii="Arial" w:hAnsi="Arial" w:cs="Arial"/>
          <w:sz w:val="24"/>
          <w:szCs w:val="24"/>
        </w:rPr>
        <w:t>, Game Development</w:t>
      </w:r>
    </w:p>
    <w:p w:rsidR="00C02FEF" w:rsidRPr="00EF1133" w:rsidRDefault="00C02FEF" w:rsidP="009226F5">
      <w:pPr>
        <w:spacing w:after="0" w:line="360" w:lineRule="auto"/>
        <w:jc w:val="center"/>
        <w:rPr>
          <w:rFonts w:ascii="Arial" w:hAnsi="Arial" w:cs="Arial"/>
          <w:sz w:val="24"/>
          <w:szCs w:val="24"/>
        </w:rPr>
      </w:pPr>
    </w:p>
    <w:p w:rsidR="00235EC2" w:rsidRPr="00EF1133" w:rsidRDefault="00235EC2" w:rsidP="009226F5">
      <w:pPr>
        <w:spacing w:after="0" w:line="360" w:lineRule="auto"/>
        <w:rPr>
          <w:rFonts w:ascii="Arial" w:hAnsi="Arial" w:cs="Arial"/>
          <w:b/>
          <w:sz w:val="24"/>
          <w:szCs w:val="24"/>
        </w:rPr>
      </w:pPr>
      <w:r w:rsidRPr="00EF1133">
        <w:rPr>
          <w:rFonts w:ascii="Arial" w:hAnsi="Arial" w:cs="Arial"/>
          <w:b/>
          <w:sz w:val="24"/>
          <w:szCs w:val="24"/>
        </w:rPr>
        <w:br w:type="page"/>
      </w:r>
    </w:p>
    <w:p w:rsidR="00C02FEF" w:rsidRPr="00EF1133" w:rsidRDefault="00CE5DD7" w:rsidP="009226F5">
      <w:pPr>
        <w:spacing w:after="0" w:line="360" w:lineRule="auto"/>
        <w:jc w:val="center"/>
        <w:rPr>
          <w:rFonts w:ascii="Arial" w:hAnsi="Arial" w:cs="Arial"/>
          <w:sz w:val="24"/>
          <w:szCs w:val="24"/>
        </w:rPr>
      </w:pPr>
      <w:r w:rsidRPr="00EF1133">
        <w:rPr>
          <w:rFonts w:ascii="Arial" w:hAnsi="Arial" w:cs="Arial"/>
          <w:b/>
          <w:sz w:val="24"/>
          <w:szCs w:val="24"/>
        </w:rPr>
        <w:lastRenderedPageBreak/>
        <w:t>CURRICULUM VITAE</w:t>
      </w:r>
    </w:p>
    <w:p w:rsidR="00C02FEF" w:rsidRPr="00EF1133" w:rsidRDefault="00C02FEF" w:rsidP="009226F5">
      <w:pPr>
        <w:spacing w:after="0" w:line="360" w:lineRule="auto"/>
        <w:jc w:val="center"/>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CONTACT INFORMATION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Name: Davy Jones S. Bolivar</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 xml:space="preserve">Address: #44 Daffodil St., </w:t>
      </w:r>
      <w:proofErr w:type="spellStart"/>
      <w:r w:rsidRPr="00EF1133">
        <w:rPr>
          <w:rFonts w:ascii="Arial" w:hAnsi="Arial" w:cs="Arial"/>
          <w:sz w:val="24"/>
          <w:szCs w:val="24"/>
        </w:rPr>
        <w:t>Guadaville</w:t>
      </w:r>
      <w:proofErr w:type="spellEnd"/>
      <w:r w:rsidRPr="00EF1133">
        <w:rPr>
          <w:rFonts w:ascii="Arial" w:hAnsi="Arial" w:cs="Arial"/>
          <w:sz w:val="24"/>
          <w:szCs w:val="24"/>
        </w:rPr>
        <w:t xml:space="preserve"> Homes, Guadalupe, Cebu City</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Telephone</w:t>
      </w:r>
      <w:proofErr w:type="gramStart"/>
      <w:r w:rsidRPr="00EF1133">
        <w:rPr>
          <w:rFonts w:ascii="Arial" w:hAnsi="Arial" w:cs="Arial"/>
          <w:sz w:val="24"/>
          <w:szCs w:val="24"/>
        </w:rPr>
        <w:t>:4127644</w:t>
      </w:r>
      <w:proofErr w:type="gramEnd"/>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Cell Phone: 09164907270</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 xml:space="preserve">Email: </w:t>
      </w:r>
      <w:hyperlink r:id="rId16">
        <w:r w:rsidRPr="002B17F0">
          <w:rPr>
            <w:rFonts w:ascii="Arial" w:hAnsi="Arial" w:cs="Arial"/>
            <w:sz w:val="24"/>
            <w:szCs w:val="24"/>
          </w:rPr>
          <w:t>davy.bolivar@gmail.com</w:t>
        </w:r>
      </w:hyperlink>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PERSONAL INFORMATION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Birthday: October 21, 1992</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Religion: Roman Catholic</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Civil Status: Single</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EDUCATION</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University of San Carlos</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Bachelor of Science in Computer Science</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Tertiary level (2010 – present)</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St. Paul Learning Center (Beacon House)</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Secondary level (2006 – 2010)</w:t>
      </w:r>
    </w:p>
    <w:p w:rsidR="00C02FEF" w:rsidRPr="00EF1133" w:rsidRDefault="00F547A8" w:rsidP="00F547A8">
      <w:pPr>
        <w:tabs>
          <w:tab w:val="left" w:pos="8621"/>
        </w:tabs>
        <w:spacing w:after="0" w:line="360" w:lineRule="auto"/>
        <w:jc w:val="both"/>
        <w:rPr>
          <w:rFonts w:ascii="Arial" w:hAnsi="Arial" w:cs="Arial"/>
          <w:sz w:val="24"/>
          <w:szCs w:val="24"/>
        </w:rPr>
      </w:pPr>
      <w:r>
        <w:rPr>
          <w:rFonts w:ascii="Arial" w:hAnsi="Arial" w:cs="Arial"/>
          <w:sz w:val="24"/>
          <w:szCs w:val="24"/>
        </w:rPr>
        <w:tab/>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Sacred Heart School - Jesuits</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Primary level (2000 – 2006)</w:t>
      </w:r>
    </w:p>
    <w:p w:rsidR="00C02FEF" w:rsidRPr="00EF1133" w:rsidRDefault="00C02FEF" w:rsidP="009226F5">
      <w:pPr>
        <w:spacing w:after="0" w:line="360" w:lineRule="auto"/>
        <w:jc w:val="both"/>
        <w:rPr>
          <w:rFonts w:ascii="Arial" w:hAnsi="Arial" w:cs="Arial"/>
          <w:sz w:val="24"/>
          <w:szCs w:val="24"/>
        </w:rPr>
      </w:pP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b/>
          <w:sz w:val="24"/>
          <w:szCs w:val="24"/>
        </w:rPr>
        <w:t>TECHNICAL SKILLS</w:t>
      </w:r>
    </w:p>
    <w:p w:rsidR="00C02FEF" w:rsidRPr="00EF1133" w:rsidRDefault="00CE5DD7" w:rsidP="009226F5">
      <w:pPr>
        <w:spacing w:after="0" w:line="360" w:lineRule="auto"/>
        <w:jc w:val="both"/>
        <w:rPr>
          <w:rFonts w:ascii="Arial" w:hAnsi="Arial" w:cs="Arial"/>
          <w:sz w:val="24"/>
          <w:szCs w:val="24"/>
        </w:rPr>
      </w:pPr>
      <w:r w:rsidRPr="00EF1133">
        <w:rPr>
          <w:rFonts w:ascii="Arial" w:hAnsi="Arial" w:cs="Arial"/>
          <w:sz w:val="24"/>
          <w:szCs w:val="24"/>
        </w:rPr>
        <w:t>C#, Java</w:t>
      </w:r>
    </w:p>
    <w:p w:rsidR="00C02FEF" w:rsidRPr="00EF1133" w:rsidRDefault="00094C06" w:rsidP="00094C06">
      <w:pPr>
        <w:spacing w:after="0" w:line="360" w:lineRule="auto"/>
        <w:jc w:val="both"/>
        <w:rPr>
          <w:rFonts w:ascii="Arial" w:hAnsi="Arial" w:cs="Arial"/>
          <w:sz w:val="24"/>
          <w:szCs w:val="24"/>
        </w:rPr>
      </w:pPr>
      <w:r>
        <w:rPr>
          <w:rFonts w:ascii="Arial" w:hAnsi="Arial" w:cs="Arial"/>
          <w:sz w:val="24"/>
          <w:szCs w:val="24"/>
        </w:rPr>
        <w:t>Game Design, Pixel Ar</w:t>
      </w:r>
      <w:r w:rsidR="00CE5DD7" w:rsidRPr="00EF1133">
        <w:rPr>
          <w:rFonts w:ascii="Arial" w:hAnsi="Arial" w:cs="Arial"/>
          <w:sz w:val="24"/>
          <w:szCs w:val="24"/>
        </w:rPr>
        <w:t xml:space="preserve">t, Game </w:t>
      </w:r>
      <w:r>
        <w:rPr>
          <w:rFonts w:ascii="Arial" w:hAnsi="Arial" w:cs="Arial"/>
          <w:sz w:val="24"/>
          <w:szCs w:val="24"/>
        </w:rPr>
        <w:t>Development</w:t>
      </w:r>
    </w:p>
    <w:p w:rsidR="00C02FEF" w:rsidRPr="00EF1133" w:rsidRDefault="00C02FEF" w:rsidP="009226F5">
      <w:pPr>
        <w:spacing w:after="0" w:line="360" w:lineRule="auto"/>
        <w:rPr>
          <w:rFonts w:ascii="Arial" w:hAnsi="Arial" w:cs="Arial"/>
          <w:sz w:val="24"/>
          <w:szCs w:val="24"/>
        </w:rPr>
      </w:pPr>
    </w:p>
    <w:sectPr w:rsidR="00C02FEF" w:rsidRPr="00EF1133" w:rsidSect="006246A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CF1" w:rsidRDefault="00507CF1" w:rsidP="00772F19">
      <w:pPr>
        <w:spacing w:after="0" w:line="240" w:lineRule="auto"/>
      </w:pPr>
      <w:r>
        <w:separator/>
      </w:r>
    </w:p>
  </w:endnote>
  <w:endnote w:type="continuationSeparator" w:id="0">
    <w:p w:rsidR="00507CF1" w:rsidRDefault="00507CF1" w:rsidP="0077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294072"/>
      <w:docPartObj>
        <w:docPartGallery w:val="Page Numbers (Bottom of Page)"/>
        <w:docPartUnique/>
      </w:docPartObj>
    </w:sdtPr>
    <w:sdtEndPr>
      <w:rPr>
        <w:noProof/>
      </w:rPr>
    </w:sdtEndPr>
    <w:sdtContent>
      <w:p w:rsidR="00772F19" w:rsidRDefault="00976651">
        <w:pPr>
          <w:pStyle w:val="Footer"/>
          <w:jc w:val="center"/>
        </w:pPr>
        <w:r>
          <w:fldChar w:fldCharType="begin"/>
        </w:r>
        <w:r w:rsidR="00772F19">
          <w:instrText xml:space="preserve"> PAGE   \* MERGEFORMAT </w:instrText>
        </w:r>
        <w:r>
          <w:fldChar w:fldCharType="separate"/>
        </w:r>
        <w:r w:rsidR="00F604F8">
          <w:rPr>
            <w:noProof/>
          </w:rPr>
          <w:t>iii</w:t>
        </w:r>
        <w:r>
          <w:rPr>
            <w:noProof/>
          </w:rPr>
          <w:fldChar w:fldCharType="end"/>
        </w:r>
      </w:p>
    </w:sdtContent>
  </w:sdt>
  <w:p w:rsidR="00772F19" w:rsidRDefault="00772F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0887"/>
      <w:docPartObj>
        <w:docPartGallery w:val="Page Numbers (Bottom of Page)"/>
        <w:docPartUnique/>
      </w:docPartObj>
    </w:sdtPr>
    <w:sdtEndPr>
      <w:rPr>
        <w:noProof/>
      </w:rPr>
    </w:sdtEndPr>
    <w:sdtContent>
      <w:p w:rsidR="006246A2" w:rsidRDefault="00976651" w:rsidP="006246A2">
        <w:pPr>
          <w:pStyle w:val="Footer"/>
          <w:spacing w:before="240" w:after="0"/>
          <w:jc w:val="center"/>
        </w:pPr>
        <w:r>
          <w:fldChar w:fldCharType="begin"/>
        </w:r>
        <w:r w:rsidR="006246A2">
          <w:instrText xml:space="preserve"> PAGE   \* MERGEFORMAT </w:instrText>
        </w:r>
        <w:r>
          <w:fldChar w:fldCharType="separate"/>
        </w:r>
        <w:r w:rsidR="00240D77">
          <w:rPr>
            <w:noProof/>
          </w:rPr>
          <w:t>3</w:t>
        </w:r>
        <w:r>
          <w:rPr>
            <w:noProof/>
          </w:rPr>
          <w:fldChar w:fldCharType="end"/>
        </w:r>
      </w:p>
    </w:sdtContent>
  </w:sdt>
  <w:p w:rsidR="006246A2" w:rsidRDefault="00624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CF1" w:rsidRDefault="00507CF1" w:rsidP="00772F19">
      <w:pPr>
        <w:spacing w:after="0" w:line="240" w:lineRule="auto"/>
      </w:pPr>
      <w:r>
        <w:separator/>
      </w:r>
    </w:p>
  </w:footnote>
  <w:footnote w:type="continuationSeparator" w:id="0">
    <w:p w:rsidR="00507CF1" w:rsidRDefault="00507CF1" w:rsidP="00772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2163D"/>
    <w:multiLevelType w:val="hybridMultilevel"/>
    <w:tmpl w:val="CDBA0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C0E05"/>
    <w:multiLevelType w:val="multilevel"/>
    <w:tmpl w:val="0AE683D4"/>
    <w:lvl w:ilvl="0">
      <w:start w:val="1"/>
      <w:numFmt w:val="decimal"/>
      <w:lvlText w:val="%1"/>
      <w:lvlJc w:val="left"/>
      <w:pPr>
        <w:ind w:left="288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360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432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504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576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648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720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792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8640" w:firstLine="6120"/>
      </w:pPr>
      <w:rPr>
        <w:rFonts w:ascii="Arial" w:eastAsia="Arial" w:hAnsi="Arial" w:cs="Arial"/>
        <w:b w:val="0"/>
        <w:i w:val="0"/>
        <w:smallCaps w:val="0"/>
        <w:strike w:val="0"/>
        <w:color w:val="000000"/>
        <w:sz w:val="24"/>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02FEF"/>
    <w:rsid w:val="00000F9B"/>
    <w:rsid w:val="0007144E"/>
    <w:rsid w:val="00094C06"/>
    <w:rsid w:val="000B2B54"/>
    <w:rsid w:val="000C68FF"/>
    <w:rsid w:val="00133AAD"/>
    <w:rsid w:val="0014376B"/>
    <w:rsid w:val="00187DF0"/>
    <w:rsid w:val="001B4426"/>
    <w:rsid w:val="001B6E7B"/>
    <w:rsid w:val="001F106A"/>
    <w:rsid w:val="001F5F1C"/>
    <w:rsid w:val="0023303F"/>
    <w:rsid w:val="002344CF"/>
    <w:rsid w:val="00235EC2"/>
    <w:rsid w:val="00240D77"/>
    <w:rsid w:val="002657D9"/>
    <w:rsid w:val="00295D51"/>
    <w:rsid w:val="002A6BA7"/>
    <w:rsid w:val="002B17F0"/>
    <w:rsid w:val="002D1975"/>
    <w:rsid w:val="002D71B9"/>
    <w:rsid w:val="002E316F"/>
    <w:rsid w:val="003033BF"/>
    <w:rsid w:val="003136CF"/>
    <w:rsid w:val="00330FA6"/>
    <w:rsid w:val="003B2F60"/>
    <w:rsid w:val="003D566A"/>
    <w:rsid w:val="003E0907"/>
    <w:rsid w:val="003E36AC"/>
    <w:rsid w:val="003F114C"/>
    <w:rsid w:val="003F7E4C"/>
    <w:rsid w:val="00415698"/>
    <w:rsid w:val="004236AC"/>
    <w:rsid w:val="00437D75"/>
    <w:rsid w:val="004730C3"/>
    <w:rsid w:val="00484105"/>
    <w:rsid w:val="0048486F"/>
    <w:rsid w:val="00494C37"/>
    <w:rsid w:val="004965E2"/>
    <w:rsid w:val="004A0F73"/>
    <w:rsid w:val="004E2F6A"/>
    <w:rsid w:val="00506B87"/>
    <w:rsid w:val="00507CF1"/>
    <w:rsid w:val="00523BBB"/>
    <w:rsid w:val="00530009"/>
    <w:rsid w:val="005327EB"/>
    <w:rsid w:val="00541F7F"/>
    <w:rsid w:val="00557265"/>
    <w:rsid w:val="00587841"/>
    <w:rsid w:val="005E2AD7"/>
    <w:rsid w:val="006246A2"/>
    <w:rsid w:val="0066028B"/>
    <w:rsid w:val="00662165"/>
    <w:rsid w:val="00676B0E"/>
    <w:rsid w:val="0068278F"/>
    <w:rsid w:val="00683868"/>
    <w:rsid w:val="00696744"/>
    <w:rsid w:val="006C7136"/>
    <w:rsid w:val="006F29F5"/>
    <w:rsid w:val="00742915"/>
    <w:rsid w:val="00760956"/>
    <w:rsid w:val="00772F19"/>
    <w:rsid w:val="007A155F"/>
    <w:rsid w:val="007E0ADD"/>
    <w:rsid w:val="007E6E6C"/>
    <w:rsid w:val="00813163"/>
    <w:rsid w:val="00817D65"/>
    <w:rsid w:val="0086796D"/>
    <w:rsid w:val="008A4858"/>
    <w:rsid w:val="008C3D04"/>
    <w:rsid w:val="008C7C27"/>
    <w:rsid w:val="008D2880"/>
    <w:rsid w:val="008E1D81"/>
    <w:rsid w:val="009226F5"/>
    <w:rsid w:val="00962EFF"/>
    <w:rsid w:val="00976651"/>
    <w:rsid w:val="009832E8"/>
    <w:rsid w:val="009854A4"/>
    <w:rsid w:val="009F55B5"/>
    <w:rsid w:val="00A21CA6"/>
    <w:rsid w:val="00A47409"/>
    <w:rsid w:val="00A56242"/>
    <w:rsid w:val="00A57AC0"/>
    <w:rsid w:val="00A84C26"/>
    <w:rsid w:val="00AA0132"/>
    <w:rsid w:val="00AC2EE5"/>
    <w:rsid w:val="00AF562B"/>
    <w:rsid w:val="00B4653D"/>
    <w:rsid w:val="00B852B2"/>
    <w:rsid w:val="00B940AB"/>
    <w:rsid w:val="00BF483D"/>
    <w:rsid w:val="00C02522"/>
    <w:rsid w:val="00C02FEF"/>
    <w:rsid w:val="00C1561D"/>
    <w:rsid w:val="00C53C0C"/>
    <w:rsid w:val="00C543FB"/>
    <w:rsid w:val="00C63A64"/>
    <w:rsid w:val="00CD16A8"/>
    <w:rsid w:val="00CE5DD7"/>
    <w:rsid w:val="00CF2DF2"/>
    <w:rsid w:val="00D03DA2"/>
    <w:rsid w:val="00D11DF5"/>
    <w:rsid w:val="00E26140"/>
    <w:rsid w:val="00E277A3"/>
    <w:rsid w:val="00EA27D4"/>
    <w:rsid w:val="00EE44E3"/>
    <w:rsid w:val="00EF1133"/>
    <w:rsid w:val="00EF1E9A"/>
    <w:rsid w:val="00F110E6"/>
    <w:rsid w:val="00F47EEA"/>
    <w:rsid w:val="00F50A77"/>
    <w:rsid w:val="00F547A8"/>
    <w:rsid w:val="00F604F8"/>
    <w:rsid w:val="00F62CB1"/>
    <w:rsid w:val="00F94394"/>
    <w:rsid w:val="00FA5116"/>
    <w:rsid w:val="00FF0A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6A8"/>
  </w:style>
  <w:style w:type="paragraph" w:styleId="Heading1">
    <w:name w:val="heading 1"/>
    <w:basedOn w:val="Normal"/>
    <w:next w:val="Normal"/>
    <w:link w:val="Heading1Char"/>
    <w:uiPriority w:val="9"/>
    <w:qFormat/>
    <w:rsid w:val="00F94394"/>
    <w:pPr>
      <w:spacing w:before="240" w:after="0"/>
      <w:contextualSpacing/>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4376B"/>
    <w:pPr>
      <w:spacing w:before="240" w:after="24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CD16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16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D16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CD16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16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16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16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6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16A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F1E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9A"/>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D16A8"/>
    <w:pPr>
      <w:outlineLvl w:val="9"/>
    </w:pPr>
    <w:rPr>
      <w:lang w:bidi="en-US"/>
    </w:rPr>
  </w:style>
  <w:style w:type="paragraph" w:styleId="Header">
    <w:name w:val="header"/>
    <w:basedOn w:val="Normal"/>
    <w:link w:val="HeaderChar"/>
    <w:uiPriority w:val="99"/>
    <w:unhideWhenUsed/>
    <w:rsid w:val="00772F19"/>
    <w:pPr>
      <w:tabs>
        <w:tab w:val="center" w:pos="4680"/>
        <w:tab w:val="right" w:pos="9360"/>
      </w:tabs>
      <w:spacing w:line="240" w:lineRule="auto"/>
    </w:pPr>
  </w:style>
  <w:style w:type="character" w:customStyle="1" w:styleId="HeaderChar">
    <w:name w:val="Header Char"/>
    <w:basedOn w:val="DefaultParagraphFont"/>
    <w:link w:val="Header"/>
    <w:uiPriority w:val="99"/>
    <w:rsid w:val="00772F19"/>
    <w:rPr>
      <w:rFonts w:ascii="Arial" w:eastAsia="Arial" w:hAnsi="Arial" w:cs="Arial"/>
      <w:color w:val="000000"/>
    </w:rPr>
  </w:style>
  <w:style w:type="paragraph" w:styleId="Footer">
    <w:name w:val="footer"/>
    <w:basedOn w:val="Normal"/>
    <w:link w:val="FooterChar"/>
    <w:uiPriority w:val="99"/>
    <w:unhideWhenUsed/>
    <w:rsid w:val="00772F19"/>
    <w:pPr>
      <w:tabs>
        <w:tab w:val="center" w:pos="4680"/>
        <w:tab w:val="right" w:pos="9360"/>
      </w:tabs>
      <w:spacing w:line="240" w:lineRule="auto"/>
    </w:pPr>
  </w:style>
  <w:style w:type="character" w:customStyle="1" w:styleId="FooterChar">
    <w:name w:val="Footer Char"/>
    <w:basedOn w:val="DefaultParagraphFont"/>
    <w:link w:val="Footer"/>
    <w:uiPriority w:val="99"/>
    <w:rsid w:val="00772F19"/>
    <w:rPr>
      <w:rFonts w:ascii="Arial" w:eastAsia="Arial" w:hAnsi="Arial" w:cs="Arial"/>
      <w:color w:val="000000"/>
    </w:rPr>
  </w:style>
  <w:style w:type="character" w:customStyle="1" w:styleId="Heading1Char">
    <w:name w:val="Heading 1 Char"/>
    <w:basedOn w:val="DefaultParagraphFont"/>
    <w:link w:val="Heading1"/>
    <w:uiPriority w:val="9"/>
    <w:rsid w:val="00F94394"/>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14376B"/>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CD16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16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D16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CD16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16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16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16A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CD16A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CD16A8"/>
    <w:rPr>
      <w:rFonts w:asciiTheme="majorHAnsi" w:eastAsiaTheme="majorEastAsia" w:hAnsiTheme="majorHAnsi" w:cstheme="majorBidi"/>
      <w:i/>
      <w:iCs/>
      <w:spacing w:val="13"/>
      <w:sz w:val="24"/>
      <w:szCs w:val="24"/>
    </w:rPr>
  </w:style>
  <w:style w:type="character" w:styleId="Strong">
    <w:name w:val="Strong"/>
    <w:uiPriority w:val="22"/>
    <w:qFormat/>
    <w:rsid w:val="00CD16A8"/>
    <w:rPr>
      <w:b/>
      <w:bCs/>
    </w:rPr>
  </w:style>
  <w:style w:type="character" w:styleId="Emphasis">
    <w:name w:val="Emphasis"/>
    <w:uiPriority w:val="20"/>
    <w:qFormat/>
    <w:rsid w:val="00CD16A8"/>
    <w:rPr>
      <w:b/>
      <w:bCs/>
      <w:i/>
      <w:iCs/>
      <w:spacing w:val="10"/>
      <w:bdr w:val="none" w:sz="0" w:space="0" w:color="auto"/>
      <w:shd w:val="clear" w:color="auto" w:fill="auto"/>
    </w:rPr>
  </w:style>
  <w:style w:type="paragraph" w:styleId="NoSpacing">
    <w:name w:val="No Spacing"/>
    <w:basedOn w:val="Normal"/>
    <w:uiPriority w:val="1"/>
    <w:qFormat/>
    <w:rsid w:val="00CD16A8"/>
    <w:pPr>
      <w:spacing w:after="0" w:line="240" w:lineRule="auto"/>
    </w:pPr>
  </w:style>
  <w:style w:type="paragraph" w:styleId="ListParagraph">
    <w:name w:val="List Paragraph"/>
    <w:basedOn w:val="Normal"/>
    <w:uiPriority w:val="34"/>
    <w:qFormat/>
    <w:rsid w:val="00CD16A8"/>
    <w:pPr>
      <w:ind w:left="720"/>
      <w:contextualSpacing/>
    </w:pPr>
  </w:style>
  <w:style w:type="paragraph" w:styleId="Quote">
    <w:name w:val="Quote"/>
    <w:basedOn w:val="Normal"/>
    <w:next w:val="Normal"/>
    <w:link w:val="QuoteChar"/>
    <w:uiPriority w:val="29"/>
    <w:qFormat/>
    <w:rsid w:val="00CD16A8"/>
    <w:pPr>
      <w:spacing w:before="200" w:after="0"/>
      <w:ind w:left="360" w:right="360"/>
    </w:pPr>
    <w:rPr>
      <w:i/>
      <w:iCs/>
    </w:rPr>
  </w:style>
  <w:style w:type="character" w:customStyle="1" w:styleId="QuoteChar">
    <w:name w:val="Quote Char"/>
    <w:basedOn w:val="DefaultParagraphFont"/>
    <w:link w:val="Quote"/>
    <w:uiPriority w:val="29"/>
    <w:rsid w:val="00CD16A8"/>
    <w:rPr>
      <w:i/>
      <w:iCs/>
    </w:rPr>
  </w:style>
  <w:style w:type="paragraph" w:styleId="IntenseQuote">
    <w:name w:val="Intense Quote"/>
    <w:basedOn w:val="Normal"/>
    <w:next w:val="Normal"/>
    <w:link w:val="IntenseQuoteChar"/>
    <w:uiPriority w:val="30"/>
    <w:qFormat/>
    <w:rsid w:val="00CD16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16A8"/>
    <w:rPr>
      <w:b/>
      <w:bCs/>
      <w:i/>
      <w:iCs/>
    </w:rPr>
  </w:style>
  <w:style w:type="character" w:styleId="SubtleEmphasis">
    <w:name w:val="Subtle Emphasis"/>
    <w:uiPriority w:val="19"/>
    <w:qFormat/>
    <w:rsid w:val="00CD16A8"/>
    <w:rPr>
      <w:i/>
      <w:iCs/>
    </w:rPr>
  </w:style>
  <w:style w:type="character" w:styleId="IntenseEmphasis">
    <w:name w:val="Intense Emphasis"/>
    <w:uiPriority w:val="21"/>
    <w:qFormat/>
    <w:rsid w:val="00CD16A8"/>
    <w:rPr>
      <w:b/>
      <w:bCs/>
    </w:rPr>
  </w:style>
  <w:style w:type="character" w:styleId="SubtleReference">
    <w:name w:val="Subtle Reference"/>
    <w:uiPriority w:val="31"/>
    <w:qFormat/>
    <w:rsid w:val="00CD16A8"/>
    <w:rPr>
      <w:smallCaps/>
    </w:rPr>
  </w:style>
  <w:style w:type="character" w:styleId="IntenseReference">
    <w:name w:val="Intense Reference"/>
    <w:uiPriority w:val="32"/>
    <w:qFormat/>
    <w:rsid w:val="00CD16A8"/>
    <w:rPr>
      <w:smallCaps/>
      <w:spacing w:val="5"/>
      <w:u w:val="single"/>
    </w:rPr>
  </w:style>
  <w:style w:type="character" w:styleId="BookTitle">
    <w:name w:val="Book Title"/>
    <w:uiPriority w:val="33"/>
    <w:qFormat/>
    <w:rsid w:val="00CD16A8"/>
    <w:rPr>
      <w:i/>
      <w:iCs/>
      <w:smallCaps/>
      <w:spacing w:val="5"/>
    </w:rPr>
  </w:style>
  <w:style w:type="paragraph" w:styleId="TOC1">
    <w:name w:val="toc 1"/>
    <w:basedOn w:val="Normal"/>
    <w:next w:val="Normal"/>
    <w:autoRedefine/>
    <w:uiPriority w:val="39"/>
    <w:unhideWhenUsed/>
    <w:rsid w:val="002E316F"/>
    <w:pPr>
      <w:spacing w:after="100"/>
    </w:pPr>
  </w:style>
  <w:style w:type="paragraph" w:styleId="TOC2">
    <w:name w:val="toc 2"/>
    <w:basedOn w:val="Normal"/>
    <w:next w:val="Normal"/>
    <w:autoRedefine/>
    <w:uiPriority w:val="39"/>
    <w:unhideWhenUsed/>
    <w:rsid w:val="002E316F"/>
    <w:pPr>
      <w:spacing w:after="100"/>
      <w:ind w:left="220"/>
    </w:pPr>
  </w:style>
  <w:style w:type="character" w:styleId="Hyperlink">
    <w:name w:val="Hyperlink"/>
    <w:basedOn w:val="DefaultParagraphFont"/>
    <w:uiPriority w:val="99"/>
    <w:unhideWhenUsed/>
    <w:rsid w:val="002E31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6A8"/>
  </w:style>
  <w:style w:type="paragraph" w:styleId="Heading1">
    <w:name w:val="heading 1"/>
    <w:basedOn w:val="Normal"/>
    <w:next w:val="Normal"/>
    <w:link w:val="Heading1Char"/>
    <w:uiPriority w:val="9"/>
    <w:qFormat/>
    <w:rsid w:val="00F94394"/>
    <w:pPr>
      <w:spacing w:before="240" w:after="0"/>
      <w:contextualSpacing/>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4376B"/>
    <w:pPr>
      <w:spacing w:before="240" w:after="24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CD16A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D16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CD16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CD16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16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16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16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6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16A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F1E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9A"/>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CD16A8"/>
    <w:pPr>
      <w:outlineLvl w:val="9"/>
    </w:pPr>
    <w:rPr>
      <w:lang w:bidi="en-US"/>
    </w:rPr>
  </w:style>
  <w:style w:type="paragraph" w:styleId="Header">
    <w:name w:val="header"/>
    <w:basedOn w:val="Normal"/>
    <w:link w:val="HeaderChar"/>
    <w:uiPriority w:val="99"/>
    <w:unhideWhenUsed/>
    <w:rsid w:val="00772F19"/>
    <w:pPr>
      <w:tabs>
        <w:tab w:val="center" w:pos="4680"/>
        <w:tab w:val="right" w:pos="9360"/>
      </w:tabs>
      <w:spacing w:line="240" w:lineRule="auto"/>
    </w:pPr>
  </w:style>
  <w:style w:type="character" w:customStyle="1" w:styleId="HeaderChar">
    <w:name w:val="Header Char"/>
    <w:basedOn w:val="DefaultParagraphFont"/>
    <w:link w:val="Header"/>
    <w:uiPriority w:val="99"/>
    <w:rsid w:val="00772F19"/>
    <w:rPr>
      <w:rFonts w:ascii="Arial" w:eastAsia="Arial" w:hAnsi="Arial" w:cs="Arial"/>
      <w:color w:val="000000"/>
    </w:rPr>
  </w:style>
  <w:style w:type="paragraph" w:styleId="Footer">
    <w:name w:val="footer"/>
    <w:basedOn w:val="Normal"/>
    <w:link w:val="FooterChar"/>
    <w:uiPriority w:val="99"/>
    <w:unhideWhenUsed/>
    <w:rsid w:val="00772F19"/>
    <w:pPr>
      <w:tabs>
        <w:tab w:val="center" w:pos="4680"/>
        <w:tab w:val="right" w:pos="9360"/>
      </w:tabs>
      <w:spacing w:line="240" w:lineRule="auto"/>
    </w:pPr>
  </w:style>
  <w:style w:type="character" w:customStyle="1" w:styleId="FooterChar">
    <w:name w:val="Footer Char"/>
    <w:basedOn w:val="DefaultParagraphFont"/>
    <w:link w:val="Footer"/>
    <w:uiPriority w:val="99"/>
    <w:rsid w:val="00772F19"/>
    <w:rPr>
      <w:rFonts w:ascii="Arial" w:eastAsia="Arial" w:hAnsi="Arial" w:cs="Arial"/>
      <w:color w:val="000000"/>
    </w:rPr>
  </w:style>
  <w:style w:type="character" w:customStyle="1" w:styleId="Heading1Char">
    <w:name w:val="Heading 1 Char"/>
    <w:basedOn w:val="DefaultParagraphFont"/>
    <w:link w:val="Heading1"/>
    <w:uiPriority w:val="9"/>
    <w:rsid w:val="00F94394"/>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14376B"/>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CD16A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D16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D16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CD16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16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16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16A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CD16A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CD16A8"/>
    <w:rPr>
      <w:rFonts w:asciiTheme="majorHAnsi" w:eastAsiaTheme="majorEastAsia" w:hAnsiTheme="majorHAnsi" w:cstheme="majorBidi"/>
      <w:i/>
      <w:iCs/>
      <w:spacing w:val="13"/>
      <w:sz w:val="24"/>
      <w:szCs w:val="24"/>
    </w:rPr>
  </w:style>
  <w:style w:type="character" w:styleId="Strong">
    <w:name w:val="Strong"/>
    <w:uiPriority w:val="22"/>
    <w:qFormat/>
    <w:rsid w:val="00CD16A8"/>
    <w:rPr>
      <w:b/>
      <w:bCs/>
    </w:rPr>
  </w:style>
  <w:style w:type="character" w:styleId="Emphasis">
    <w:name w:val="Emphasis"/>
    <w:uiPriority w:val="20"/>
    <w:qFormat/>
    <w:rsid w:val="00CD16A8"/>
    <w:rPr>
      <w:b/>
      <w:bCs/>
      <w:i/>
      <w:iCs/>
      <w:spacing w:val="10"/>
      <w:bdr w:val="none" w:sz="0" w:space="0" w:color="auto"/>
      <w:shd w:val="clear" w:color="auto" w:fill="auto"/>
    </w:rPr>
  </w:style>
  <w:style w:type="paragraph" w:styleId="NoSpacing">
    <w:name w:val="No Spacing"/>
    <w:basedOn w:val="Normal"/>
    <w:uiPriority w:val="1"/>
    <w:qFormat/>
    <w:rsid w:val="00CD16A8"/>
    <w:pPr>
      <w:spacing w:after="0" w:line="240" w:lineRule="auto"/>
    </w:pPr>
  </w:style>
  <w:style w:type="paragraph" w:styleId="ListParagraph">
    <w:name w:val="List Paragraph"/>
    <w:basedOn w:val="Normal"/>
    <w:uiPriority w:val="34"/>
    <w:qFormat/>
    <w:rsid w:val="00CD16A8"/>
    <w:pPr>
      <w:ind w:left="720"/>
      <w:contextualSpacing/>
    </w:pPr>
  </w:style>
  <w:style w:type="paragraph" w:styleId="Quote">
    <w:name w:val="Quote"/>
    <w:basedOn w:val="Normal"/>
    <w:next w:val="Normal"/>
    <w:link w:val="QuoteChar"/>
    <w:uiPriority w:val="29"/>
    <w:qFormat/>
    <w:rsid w:val="00CD16A8"/>
    <w:pPr>
      <w:spacing w:before="200" w:after="0"/>
      <w:ind w:left="360" w:right="360"/>
    </w:pPr>
    <w:rPr>
      <w:i/>
      <w:iCs/>
    </w:rPr>
  </w:style>
  <w:style w:type="character" w:customStyle="1" w:styleId="QuoteChar">
    <w:name w:val="Quote Char"/>
    <w:basedOn w:val="DefaultParagraphFont"/>
    <w:link w:val="Quote"/>
    <w:uiPriority w:val="29"/>
    <w:rsid w:val="00CD16A8"/>
    <w:rPr>
      <w:i/>
      <w:iCs/>
    </w:rPr>
  </w:style>
  <w:style w:type="paragraph" w:styleId="IntenseQuote">
    <w:name w:val="Intense Quote"/>
    <w:basedOn w:val="Normal"/>
    <w:next w:val="Normal"/>
    <w:link w:val="IntenseQuoteChar"/>
    <w:uiPriority w:val="30"/>
    <w:qFormat/>
    <w:rsid w:val="00CD16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16A8"/>
    <w:rPr>
      <w:b/>
      <w:bCs/>
      <w:i/>
      <w:iCs/>
    </w:rPr>
  </w:style>
  <w:style w:type="character" w:styleId="SubtleEmphasis">
    <w:name w:val="Subtle Emphasis"/>
    <w:uiPriority w:val="19"/>
    <w:qFormat/>
    <w:rsid w:val="00CD16A8"/>
    <w:rPr>
      <w:i/>
      <w:iCs/>
    </w:rPr>
  </w:style>
  <w:style w:type="character" w:styleId="IntenseEmphasis">
    <w:name w:val="Intense Emphasis"/>
    <w:uiPriority w:val="21"/>
    <w:qFormat/>
    <w:rsid w:val="00CD16A8"/>
    <w:rPr>
      <w:b/>
      <w:bCs/>
    </w:rPr>
  </w:style>
  <w:style w:type="character" w:styleId="SubtleReference">
    <w:name w:val="Subtle Reference"/>
    <w:uiPriority w:val="31"/>
    <w:qFormat/>
    <w:rsid w:val="00CD16A8"/>
    <w:rPr>
      <w:smallCaps/>
    </w:rPr>
  </w:style>
  <w:style w:type="character" w:styleId="IntenseReference">
    <w:name w:val="Intense Reference"/>
    <w:uiPriority w:val="32"/>
    <w:qFormat/>
    <w:rsid w:val="00CD16A8"/>
    <w:rPr>
      <w:smallCaps/>
      <w:spacing w:val="5"/>
      <w:u w:val="single"/>
    </w:rPr>
  </w:style>
  <w:style w:type="character" w:styleId="BookTitle">
    <w:name w:val="Book Title"/>
    <w:uiPriority w:val="33"/>
    <w:qFormat/>
    <w:rsid w:val="00CD16A8"/>
    <w:rPr>
      <w:i/>
      <w:iCs/>
      <w:smallCaps/>
      <w:spacing w:val="5"/>
    </w:rPr>
  </w:style>
  <w:style w:type="paragraph" w:styleId="TOC1">
    <w:name w:val="toc 1"/>
    <w:basedOn w:val="Normal"/>
    <w:next w:val="Normal"/>
    <w:autoRedefine/>
    <w:uiPriority w:val="39"/>
    <w:unhideWhenUsed/>
    <w:rsid w:val="002E316F"/>
    <w:pPr>
      <w:spacing w:after="100"/>
    </w:pPr>
  </w:style>
  <w:style w:type="paragraph" w:styleId="TOC2">
    <w:name w:val="toc 2"/>
    <w:basedOn w:val="Normal"/>
    <w:next w:val="Normal"/>
    <w:autoRedefine/>
    <w:uiPriority w:val="39"/>
    <w:unhideWhenUsed/>
    <w:rsid w:val="002E316F"/>
    <w:pPr>
      <w:spacing w:after="100"/>
      <w:ind w:left="220"/>
    </w:pPr>
  </w:style>
  <w:style w:type="character" w:styleId="Hyperlink">
    <w:name w:val="Hyperlink"/>
    <w:basedOn w:val="DefaultParagraphFont"/>
    <w:uiPriority w:val="99"/>
    <w:unhideWhenUsed/>
    <w:rsid w:val="002E31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93771">
      <w:bodyDiv w:val="1"/>
      <w:marLeft w:val="0"/>
      <w:marRight w:val="0"/>
      <w:marTop w:val="0"/>
      <w:marBottom w:val="0"/>
      <w:divBdr>
        <w:top w:val="none" w:sz="0" w:space="0" w:color="auto"/>
        <w:left w:val="none" w:sz="0" w:space="0" w:color="auto"/>
        <w:bottom w:val="none" w:sz="0" w:space="0" w:color="auto"/>
        <w:right w:val="none" w:sz="0" w:space="0" w:color="auto"/>
      </w:divBdr>
      <w:divsChild>
        <w:div w:id="483394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org/quo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b.media.mit.edu/~jmaloney/papers/ScratchLangAndEnvironment.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davy.boliva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tut.fi/~edge/literature_study.pdf" TargetMode="External"/><Relationship Id="rId5" Type="http://schemas.openxmlformats.org/officeDocument/2006/relationships/settings" Target="settings.xml"/><Relationship Id="rId15" Type="http://schemas.openxmlformats.org/officeDocument/2006/relationships/hyperlink" Target="http://research.microsoft.com/en-us/projects/kodu/default.aspx" TargetMode="External"/><Relationship Id="rId10" Type="http://schemas.openxmlformats.org/officeDocument/2006/relationships/hyperlink" Target="http://blogs.kqed.org/mindshift/2011/05/5-tools-to-introduc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di.ntnu.no/grupper/su/subl/ebse/X06-visialproglang-whitley-jvislang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DF026-C9E0-4506-A053-C57EB33C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20</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research.docx</vt:lpstr>
    </vt:vector>
  </TitlesOfParts>
  <Company>ub3r.1337.cx</Company>
  <LinksUpToDate>false</LinksUpToDate>
  <CharactersWithSpaces>19910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research.docx</dc:title>
  <dc:creator>student</dc:creator>
  <cp:lastModifiedBy>Alfonz Montelibano</cp:lastModifiedBy>
  <cp:revision>55</cp:revision>
  <dcterms:created xsi:type="dcterms:W3CDTF">2013-03-18T04:13:00Z</dcterms:created>
  <dcterms:modified xsi:type="dcterms:W3CDTF">2013-03-19T07:46:00Z</dcterms:modified>
</cp:coreProperties>
</file>